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002C5D" w:rsidRDefault="00002C5D" w:rsidP="00002C5D">
      <w:pPr>
        <w:spacing w:line="270" w:lineRule="atLeast"/>
        <w:rPr>
          <w:rFonts w:ascii="Verdana" w:hAnsi="Verdana"/>
          <w:b/>
          <w:bCs/>
          <w:color w:val="000000"/>
          <w:sz w:val="18"/>
          <w:szCs w:val="18"/>
        </w:rPr>
      </w:pPr>
      <w:r>
        <w:rPr>
          <w:rFonts w:ascii="Verdana" w:hAnsi="Verdana"/>
          <w:color w:val="000000"/>
          <w:sz w:val="18"/>
          <w:szCs w:val="18"/>
          <w:shd w:val="clear" w:color="auto" w:fill="FFFFFF"/>
        </w:rPr>
        <w:t>Ответственность за побои и истязание по уголовному праву России и зарубежных стран</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002C5D" w:rsidRDefault="00002C5D" w:rsidP="00002C5D">
      <w:pPr>
        <w:spacing w:line="270" w:lineRule="atLeast"/>
        <w:rPr>
          <w:rFonts w:ascii="Verdana" w:hAnsi="Verdana"/>
          <w:color w:val="000000"/>
          <w:sz w:val="18"/>
          <w:szCs w:val="18"/>
        </w:rPr>
      </w:pPr>
      <w:r>
        <w:rPr>
          <w:rFonts w:ascii="Verdana" w:hAnsi="Verdana"/>
          <w:color w:val="000000"/>
          <w:sz w:val="18"/>
          <w:szCs w:val="18"/>
        </w:rPr>
        <w:t>2011</w:t>
      </w:r>
    </w:p>
    <w:p w:rsidR="00002C5D" w:rsidRDefault="00002C5D" w:rsidP="00002C5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02C5D" w:rsidRDefault="00002C5D" w:rsidP="00002C5D">
      <w:pPr>
        <w:spacing w:line="270" w:lineRule="atLeast"/>
        <w:rPr>
          <w:rFonts w:ascii="Verdana" w:hAnsi="Verdana"/>
          <w:color w:val="000000"/>
          <w:sz w:val="18"/>
          <w:szCs w:val="18"/>
        </w:rPr>
      </w:pPr>
      <w:r>
        <w:rPr>
          <w:rFonts w:ascii="Verdana" w:hAnsi="Verdana"/>
          <w:color w:val="000000"/>
          <w:sz w:val="18"/>
          <w:szCs w:val="18"/>
        </w:rPr>
        <w:t>Шагвалиев, Рустем Минзагитович</w:t>
      </w:r>
    </w:p>
    <w:p w:rsidR="00002C5D" w:rsidRDefault="00002C5D" w:rsidP="00002C5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02C5D" w:rsidRDefault="00002C5D" w:rsidP="00002C5D">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02C5D" w:rsidRDefault="00002C5D" w:rsidP="00002C5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02C5D" w:rsidRDefault="00002C5D" w:rsidP="00002C5D">
      <w:pPr>
        <w:spacing w:line="270" w:lineRule="atLeast"/>
        <w:rPr>
          <w:rFonts w:ascii="Verdana" w:hAnsi="Verdana"/>
          <w:color w:val="000000"/>
          <w:sz w:val="18"/>
          <w:szCs w:val="18"/>
        </w:rPr>
      </w:pPr>
      <w:r>
        <w:rPr>
          <w:rFonts w:ascii="Verdana" w:hAnsi="Verdana"/>
          <w:color w:val="000000"/>
          <w:sz w:val="18"/>
          <w:szCs w:val="18"/>
        </w:rPr>
        <w:t>Казань</w:t>
      </w:r>
    </w:p>
    <w:p w:rsidR="00002C5D" w:rsidRDefault="00002C5D" w:rsidP="00002C5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02C5D" w:rsidRDefault="00002C5D" w:rsidP="00002C5D">
      <w:pPr>
        <w:spacing w:line="270" w:lineRule="atLeast"/>
        <w:rPr>
          <w:rFonts w:ascii="Verdana" w:hAnsi="Verdana"/>
          <w:color w:val="000000"/>
          <w:sz w:val="18"/>
          <w:szCs w:val="18"/>
        </w:rPr>
      </w:pPr>
      <w:r>
        <w:rPr>
          <w:rFonts w:ascii="Verdana" w:hAnsi="Verdana"/>
          <w:color w:val="000000"/>
          <w:sz w:val="18"/>
          <w:szCs w:val="18"/>
        </w:rPr>
        <w:t>12.00.08</w:t>
      </w:r>
    </w:p>
    <w:p w:rsidR="00002C5D" w:rsidRDefault="00002C5D" w:rsidP="00002C5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02C5D" w:rsidRDefault="00002C5D" w:rsidP="00002C5D">
      <w:pPr>
        <w:spacing w:line="270" w:lineRule="atLeast"/>
        <w:rPr>
          <w:rFonts w:ascii="Verdana" w:hAnsi="Verdana"/>
          <w:color w:val="000000"/>
          <w:sz w:val="18"/>
          <w:szCs w:val="18"/>
        </w:rPr>
      </w:pPr>
      <w:r>
        <w:rPr>
          <w:rFonts w:ascii="Verdana" w:hAnsi="Verdana"/>
          <w:color w:val="000000"/>
          <w:sz w:val="18"/>
          <w:szCs w:val="18"/>
        </w:rPr>
        <w:t>Уголовное право и криминология; уголовно-исполнительное право</w:t>
      </w:r>
    </w:p>
    <w:p w:rsidR="00002C5D" w:rsidRDefault="00002C5D" w:rsidP="00002C5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02C5D" w:rsidRDefault="00002C5D" w:rsidP="00002C5D">
      <w:pPr>
        <w:spacing w:line="270" w:lineRule="atLeast"/>
        <w:rPr>
          <w:rFonts w:ascii="Verdana" w:hAnsi="Verdana"/>
          <w:color w:val="000000"/>
          <w:sz w:val="18"/>
          <w:szCs w:val="18"/>
        </w:rPr>
      </w:pPr>
      <w:r>
        <w:rPr>
          <w:rFonts w:ascii="Verdana" w:hAnsi="Verdana"/>
          <w:color w:val="000000"/>
          <w:sz w:val="18"/>
          <w:szCs w:val="18"/>
        </w:rPr>
        <w:t>205</w:t>
      </w:r>
    </w:p>
    <w:p w:rsidR="00002C5D" w:rsidRDefault="00002C5D" w:rsidP="00002C5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Шагвалиев, Рустем Минзагитович</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Ретроспективный и сравнительно-правовой анализ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побои</w:t>
      </w:r>
      <w:r>
        <w:rPr>
          <w:rStyle w:val="WW8Num3z0"/>
          <w:rFonts w:ascii="Verdana" w:hAnsi="Verdana"/>
          <w:color w:val="000000"/>
          <w:sz w:val="18"/>
          <w:szCs w:val="18"/>
        </w:rPr>
        <w:t> </w:t>
      </w:r>
      <w:r>
        <w:rPr>
          <w:rFonts w:ascii="Verdana" w:hAnsi="Verdana"/>
          <w:color w:val="000000"/>
          <w:sz w:val="18"/>
          <w:szCs w:val="18"/>
        </w:rPr>
        <w:t>и истязание</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История развития отечественного уголовного законодательства об ответственности за побои и</w:t>
      </w:r>
      <w:r>
        <w:rPr>
          <w:rStyle w:val="WW8Num3z0"/>
          <w:rFonts w:ascii="Verdana" w:hAnsi="Verdana"/>
          <w:color w:val="000000"/>
          <w:sz w:val="18"/>
          <w:szCs w:val="18"/>
        </w:rPr>
        <w:t> </w:t>
      </w:r>
      <w:r>
        <w:rPr>
          <w:rStyle w:val="WW8Num4z0"/>
          <w:rFonts w:ascii="Verdana" w:hAnsi="Verdana"/>
          <w:color w:val="4682B4"/>
          <w:sz w:val="18"/>
          <w:szCs w:val="18"/>
        </w:rPr>
        <w:t>истязание</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Ответственность</w:t>
      </w:r>
      <w:r>
        <w:rPr>
          <w:rStyle w:val="WW8Num3z0"/>
          <w:rFonts w:ascii="Verdana" w:hAnsi="Verdana"/>
          <w:color w:val="000000"/>
          <w:sz w:val="18"/>
          <w:szCs w:val="18"/>
        </w:rPr>
        <w:t> </w:t>
      </w:r>
      <w:r>
        <w:rPr>
          <w:rFonts w:ascii="Verdana" w:hAnsi="Verdana"/>
          <w:color w:val="000000"/>
          <w:sz w:val="18"/>
          <w:szCs w:val="18"/>
        </w:rPr>
        <w:t>за побои и истязание по</w:t>
      </w:r>
      <w:r>
        <w:rPr>
          <w:rStyle w:val="WW8Num3z0"/>
          <w:rFonts w:ascii="Verdana" w:hAnsi="Verdana"/>
          <w:color w:val="000000"/>
          <w:sz w:val="18"/>
          <w:szCs w:val="18"/>
        </w:rPr>
        <w:t> </w:t>
      </w:r>
      <w:r>
        <w:rPr>
          <w:rStyle w:val="WW8Num4z0"/>
          <w:rFonts w:ascii="Verdana" w:hAnsi="Verdana"/>
          <w:color w:val="4682B4"/>
          <w:sz w:val="18"/>
          <w:szCs w:val="18"/>
        </w:rPr>
        <w:t>уголовному</w:t>
      </w:r>
      <w:r>
        <w:rPr>
          <w:rStyle w:val="WW8Num3z0"/>
          <w:rFonts w:ascii="Verdana" w:hAnsi="Verdana"/>
          <w:color w:val="000000"/>
          <w:sz w:val="18"/>
          <w:szCs w:val="18"/>
        </w:rPr>
        <w:t> </w:t>
      </w:r>
      <w:r>
        <w:rPr>
          <w:rFonts w:ascii="Verdana" w:hAnsi="Verdana"/>
          <w:color w:val="000000"/>
          <w:sz w:val="18"/>
          <w:szCs w:val="18"/>
        </w:rPr>
        <w:t>законодательству некоторых зарубежных стран</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Юридическая характеристика основных составов</w:t>
      </w:r>
      <w:r>
        <w:rPr>
          <w:rStyle w:val="WW8Num3z0"/>
          <w:rFonts w:ascii="Verdana" w:hAnsi="Verdana"/>
          <w:color w:val="000000"/>
          <w:sz w:val="18"/>
          <w:szCs w:val="18"/>
        </w:rPr>
        <w:t> </w:t>
      </w:r>
      <w:r>
        <w:rPr>
          <w:rStyle w:val="WW8Num4z0"/>
          <w:rFonts w:ascii="Verdana" w:hAnsi="Verdana"/>
          <w:color w:val="4682B4"/>
          <w:sz w:val="18"/>
          <w:szCs w:val="18"/>
        </w:rPr>
        <w:t>побоев</w:t>
      </w:r>
      <w:r>
        <w:rPr>
          <w:rStyle w:val="WW8Num3z0"/>
          <w:rFonts w:ascii="Verdana" w:hAnsi="Verdana"/>
          <w:color w:val="000000"/>
          <w:sz w:val="18"/>
          <w:szCs w:val="18"/>
        </w:rPr>
        <w:t> </w:t>
      </w:r>
      <w:r>
        <w:rPr>
          <w:rFonts w:ascii="Verdana" w:hAnsi="Verdana"/>
          <w:color w:val="000000"/>
          <w:sz w:val="18"/>
          <w:szCs w:val="18"/>
        </w:rPr>
        <w:t>и истязания по действующему российскому уголовному законодательству и совершенствование их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Характеристика и дискуссионные вопросы объектов основных составов побоев и</w:t>
      </w:r>
      <w:r>
        <w:rPr>
          <w:rStyle w:val="WW8Num3z0"/>
          <w:rFonts w:ascii="Verdana" w:hAnsi="Verdana"/>
          <w:color w:val="000000"/>
          <w:sz w:val="18"/>
          <w:szCs w:val="18"/>
        </w:rPr>
        <w:t> </w:t>
      </w:r>
      <w:r>
        <w:rPr>
          <w:rStyle w:val="WW8Num4z0"/>
          <w:rFonts w:ascii="Verdana" w:hAnsi="Verdana"/>
          <w:color w:val="4682B4"/>
          <w:sz w:val="18"/>
          <w:szCs w:val="18"/>
        </w:rPr>
        <w:t>истязания</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Признаки объективной стороны основных составов побоев и истязания: состояние и пути совершенствования</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Анализ субъективных признаков основных составов побоев и истязания с позиций их оптимизации и с учетом личности</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в совершении преступлений</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Теоретические и прикладные проблемы дифференциации уголовной ответственности за побои и истязание и возможные пути их решения</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Проблемы дифференциации уголовной ответственности за побои и пути их решения</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Проблемы дифференциации уголовной ответственности за истязание и пути их решения</w:t>
      </w:r>
    </w:p>
    <w:p w:rsidR="00002C5D" w:rsidRDefault="00002C5D" w:rsidP="00002C5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"Ответственность за побои и истязание по уголовному праву России и зарубежных стран"</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современном мире все большее внимание уделяется охране прав,</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и законных интересов личности. В Послании</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России Д.А. Медведева Федеральному Собранию Российской Федерации от 12 ноября 2009 г. указано, что «Уголовное</w:t>
      </w:r>
      <w:r>
        <w:rPr>
          <w:rStyle w:val="WW8Num3z0"/>
          <w:rFonts w:ascii="Verdana" w:hAnsi="Verdana"/>
          <w:color w:val="000000"/>
          <w:sz w:val="18"/>
          <w:szCs w:val="18"/>
        </w:rPr>
        <w:t> </w:t>
      </w:r>
      <w:r>
        <w:rPr>
          <w:rStyle w:val="WW8Num4z0"/>
          <w:rFonts w:ascii="Verdana" w:hAnsi="Verdana"/>
          <w:color w:val="4682B4"/>
          <w:sz w:val="18"/>
          <w:szCs w:val="18"/>
        </w:rPr>
        <w:t>наказание</w:t>
      </w:r>
      <w:r>
        <w:rPr>
          <w:rStyle w:val="WW8Num3z0"/>
          <w:rFonts w:ascii="Verdana" w:hAnsi="Verdana"/>
          <w:color w:val="000000"/>
          <w:sz w:val="18"/>
          <w:szCs w:val="18"/>
        </w:rPr>
        <w:t> </w:t>
      </w:r>
      <w:r>
        <w:rPr>
          <w:rFonts w:ascii="Verdana" w:hAnsi="Verdana"/>
          <w:color w:val="000000"/>
          <w:sz w:val="18"/>
          <w:szCs w:val="18"/>
        </w:rPr>
        <w:t>— как на уровне закона, так и на стадии его применения судами -должно быть адекватным совершённому</w:t>
      </w:r>
      <w:r>
        <w:rPr>
          <w:rStyle w:val="WW8Num3z0"/>
          <w:rFonts w:ascii="Verdana" w:hAnsi="Verdana"/>
          <w:color w:val="000000"/>
          <w:sz w:val="18"/>
          <w:szCs w:val="18"/>
        </w:rPr>
        <w:t> </w:t>
      </w:r>
      <w:r>
        <w:rPr>
          <w:rStyle w:val="WW8Num4z0"/>
          <w:rFonts w:ascii="Verdana" w:hAnsi="Verdana"/>
          <w:color w:val="4682B4"/>
          <w:sz w:val="18"/>
          <w:szCs w:val="18"/>
        </w:rPr>
        <w:t>преступлению</w:t>
      </w:r>
      <w:r>
        <w:rPr>
          <w:rStyle w:val="WW8Num3z0"/>
          <w:rFonts w:ascii="Verdana" w:hAnsi="Verdana"/>
          <w:color w:val="000000"/>
          <w:sz w:val="18"/>
          <w:szCs w:val="18"/>
        </w:rPr>
        <w:t> </w:t>
      </w:r>
      <w:r>
        <w:rPr>
          <w:rFonts w:ascii="Verdana" w:hAnsi="Verdana"/>
          <w:color w:val="000000"/>
          <w:sz w:val="18"/>
          <w:szCs w:val="18"/>
        </w:rPr>
        <w:t>и, соответственно, лучше защищать интересы общества и интересы</w:t>
      </w:r>
      <w:r>
        <w:rPr>
          <w:rStyle w:val="WW8Num3z0"/>
          <w:rFonts w:ascii="Verdana" w:hAnsi="Verdana"/>
          <w:color w:val="000000"/>
          <w:sz w:val="18"/>
          <w:szCs w:val="18"/>
        </w:rPr>
        <w:t> </w:t>
      </w:r>
      <w:r>
        <w:rPr>
          <w:rStyle w:val="WW8Num4z0"/>
          <w:rFonts w:ascii="Verdana" w:hAnsi="Verdana"/>
          <w:color w:val="4682B4"/>
          <w:sz w:val="18"/>
          <w:szCs w:val="18"/>
        </w:rPr>
        <w:t>потерпевшего</w:t>
      </w:r>
      <w:r>
        <w:rPr>
          <w:rFonts w:ascii="Verdana" w:hAnsi="Verdana"/>
          <w:color w:val="000000"/>
          <w:sz w:val="18"/>
          <w:szCs w:val="18"/>
        </w:rPr>
        <w:t>», а в Послании от 30 ноября 2010 г. отмечено, что уголовное законодательство должно быть жестким, но в то же время современным и гуманным в разумном смысле этого слова.</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Россия приняла на себя обязательства соблюдать соответствующие международные нормы, что позволило по-новому взглянуть на отдельные научные положения отечественного уголовного права, изменить приоритеты современной уголовно-правовой политики. Не случайно поэтому при перечислении ценностей,</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уголовным законом, в ч. 1 ст. 2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xml:space="preserve">Российской Федерации (далее — УК, УК РФ, если не указано иное) на первое </w:t>
      </w:r>
      <w:r>
        <w:rPr>
          <w:rFonts w:ascii="Verdana" w:hAnsi="Verdana"/>
          <w:color w:val="000000"/>
          <w:sz w:val="18"/>
          <w:szCs w:val="18"/>
        </w:rPr>
        <w:lastRenderedPageBreak/>
        <w:t>место поставлены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а нормы, предусматривающие уголовную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против личности, расположены в начале</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части кодекса.</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Среди</w:t>
      </w:r>
      <w:r>
        <w:rPr>
          <w:rStyle w:val="WW8Num3z0"/>
          <w:rFonts w:ascii="Verdana" w:hAnsi="Verdana"/>
          <w:color w:val="000000"/>
          <w:sz w:val="18"/>
          <w:szCs w:val="18"/>
        </w:rPr>
        <w:t> </w:t>
      </w:r>
      <w:r>
        <w:rPr>
          <w:rStyle w:val="WW8Num4z0"/>
          <w:rFonts w:ascii="Verdana" w:hAnsi="Verdana"/>
          <w:color w:val="4682B4"/>
          <w:sz w:val="18"/>
          <w:szCs w:val="18"/>
        </w:rPr>
        <w:t>насильственных</w:t>
      </w:r>
      <w:r>
        <w:rPr>
          <w:rStyle w:val="WW8Num3z0"/>
          <w:rFonts w:ascii="Verdana" w:hAnsi="Verdana"/>
          <w:color w:val="000000"/>
          <w:sz w:val="18"/>
          <w:szCs w:val="18"/>
        </w:rPr>
        <w:t> </w:t>
      </w:r>
      <w:r>
        <w:rPr>
          <w:rFonts w:ascii="Verdana" w:hAnsi="Verdana"/>
          <w:color w:val="000000"/>
          <w:sz w:val="18"/>
          <w:szCs w:val="18"/>
        </w:rPr>
        <w:t>преступлений против личности такие смежные между собой</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как побои и истязания, занимают особое место. Прежде всего потому, что они</w:t>
      </w:r>
      <w:r>
        <w:rPr>
          <w:rStyle w:val="WW8Num3z0"/>
          <w:rFonts w:ascii="Verdana" w:hAnsi="Verdana"/>
          <w:color w:val="000000"/>
          <w:sz w:val="18"/>
          <w:szCs w:val="18"/>
        </w:rPr>
        <w:t> </w:t>
      </w:r>
      <w:r>
        <w:rPr>
          <w:rStyle w:val="WW8Num4z0"/>
          <w:rFonts w:ascii="Verdana" w:hAnsi="Verdana"/>
          <w:color w:val="4682B4"/>
          <w:sz w:val="18"/>
          <w:szCs w:val="18"/>
        </w:rPr>
        <w:t>причиняют</w:t>
      </w:r>
      <w:r>
        <w:rPr>
          <w:rStyle w:val="WW8Num3z0"/>
          <w:rFonts w:ascii="Verdana" w:hAnsi="Verdana"/>
          <w:color w:val="000000"/>
          <w:sz w:val="18"/>
          <w:szCs w:val="18"/>
        </w:rPr>
        <w:t> </w:t>
      </w:r>
      <w:r>
        <w:rPr>
          <w:rFonts w:ascii="Verdana" w:hAnsi="Verdana"/>
          <w:color w:val="000000"/>
          <w:sz w:val="18"/>
          <w:szCs w:val="18"/>
        </w:rPr>
        <w:t>существенный вред естественным, неотъемлемым от личности правам и</w:t>
      </w:r>
      <w:r>
        <w:rPr>
          <w:rStyle w:val="WW8Num3z0"/>
          <w:rFonts w:ascii="Verdana" w:hAnsi="Verdana"/>
          <w:color w:val="000000"/>
          <w:sz w:val="18"/>
          <w:szCs w:val="18"/>
        </w:rPr>
        <w:t> </w:t>
      </w:r>
      <w:r>
        <w:rPr>
          <w:rStyle w:val="WW8Num4z0"/>
          <w:rFonts w:ascii="Verdana" w:hAnsi="Verdana"/>
          <w:color w:val="4682B4"/>
          <w:sz w:val="18"/>
          <w:szCs w:val="18"/>
        </w:rPr>
        <w:t>свободам</w:t>
      </w:r>
      <w:r>
        <w:rPr>
          <w:rFonts w:ascii="Verdana" w:hAnsi="Verdana"/>
          <w:color w:val="000000"/>
          <w:sz w:val="18"/>
          <w:szCs w:val="18"/>
        </w:rPr>
        <w:t>. Кроме того, они нередко являются предтечей</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более тяжкого преступления (убийства,</w:t>
      </w:r>
      <w:r>
        <w:rPr>
          <w:rStyle w:val="WW8Num4z0"/>
          <w:rFonts w:ascii="Verdana" w:hAnsi="Verdana"/>
          <w:color w:val="4682B4"/>
          <w:sz w:val="18"/>
          <w:szCs w:val="18"/>
        </w:rPr>
        <w:t>умышленного</w:t>
      </w:r>
      <w:r>
        <w:rPr>
          <w:rStyle w:val="WW8Num3z0"/>
          <w:rFonts w:ascii="Verdana" w:hAnsi="Verdana"/>
          <w:color w:val="000000"/>
          <w:sz w:val="18"/>
          <w:szCs w:val="18"/>
        </w:rPr>
        <w:t> </w:t>
      </w:r>
      <w:r>
        <w:rPr>
          <w:rFonts w:ascii="Verdana" w:hAnsi="Verdana"/>
          <w:color w:val="000000"/>
          <w:sz w:val="18"/>
          <w:szCs w:val="18"/>
        </w:rPr>
        <w:t>причинения тяжкого или средней тяжести</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здоровью, хулиганства и др.).</w:t>
      </w:r>
      <w:r>
        <w:rPr>
          <w:rStyle w:val="WW8Num3z0"/>
          <w:rFonts w:ascii="Verdana" w:hAnsi="Verdana"/>
          <w:color w:val="000000"/>
          <w:sz w:val="18"/>
          <w:szCs w:val="18"/>
        </w:rPr>
        <w:t> </w:t>
      </w:r>
      <w:r>
        <w:rPr>
          <w:rStyle w:val="WW8Num4z0"/>
          <w:rFonts w:ascii="Verdana" w:hAnsi="Verdana"/>
          <w:color w:val="4682B4"/>
          <w:sz w:val="18"/>
          <w:szCs w:val="18"/>
        </w:rPr>
        <w:t>Безнаказанность</w:t>
      </w:r>
      <w:r>
        <w:rPr>
          <w:rStyle w:val="WW8Num3z0"/>
          <w:rFonts w:ascii="Verdana" w:hAnsi="Verdana"/>
          <w:color w:val="000000"/>
          <w:sz w:val="18"/>
          <w:szCs w:val="18"/>
        </w:rPr>
        <w:t> </w:t>
      </w:r>
      <w:r>
        <w:rPr>
          <w:rFonts w:ascii="Verdana" w:hAnsi="Verdana"/>
          <w:color w:val="000000"/>
          <w:sz w:val="18"/>
          <w:szCs w:val="18"/>
        </w:rPr>
        <w:t>совершившего их лица стимулирует его к следующему витку насилия. Поэтому оптимизация мер</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исследуемым деяниям предупреждает совершение иных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против личности.</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 актуальности темы исследования говорят и статистические данные: в последние годы количество исследуемых</w:t>
      </w:r>
      <w:r>
        <w:rPr>
          <w:rStyle w:val="WW8Num3z0"/>
          <w:rFonts w:ascii="Verdana" w:hAnsi="Verdana"/>
          <w:color w:val="000000"/>
          <w:sz w:val="18"/>
          <w:szCs w:val="18"/>
        </w:rPr>
        <w:t> </w:t>
      </w:r>
      <w:r>
        <w:rPr>
          <w:rStyle w:val="WW8Num4z0"/>
          <w:rFonts w:ascii="Verdana" w:hAnsi="Verdana"/>
          <w:color w:val="4682B4"/>
          <w:sz w:val="18"/>
          <w:szCs w:val="18"/>
        </w:rPr>
        <w:t>деяний</w:t>
      </w:r>
      <w:r>
        <w:rPr>
          <w:rStyle w:val="WW8Num3z0"/>
          <w:rFonts w:ascii="Verdana" w:hAnsi="Verdana"/>
          <w:color w:val="000000"/>
          <w:sz w:val="18"/>
          <w:szCs w:val="18"/>
        </w:rPr>
        <w:t> </w:t>
      </w:r>
      <w:r>
        <w:rPr>
          <w:rFonts w:ascii="Verdana" w:hAnsi="Verdana"/>
          <w:color w:val="000000"/>
          <w:sz w:val="18"/>
          <w:szCs w:val="18"/>
        </w:rPr>
        <w:t>бурно росло. Так, в 2003 г. было зарегистрировано 40211</w:t>
      </w:r>
      <w:r>
        <w:rPr>
          <w:rStyle w:val="WW8Num3z0"/>
          <w:rFonts w:ascii="Verdana" w:hAnsi="Verdana"/>
          <w:color w:val="000000"/>
          <w:sz w:val="18"/>
          <w:szCs w:val="18"/>
        </w:rPr>
        <w:t> </w:t>
      </w:r>
      <w:r>
        <w:rPr>
          <w:rStyle w:val="WW8Num4z0"/>
          <w:rFonts w:ascii="Verdana" w:hAnsi="Verdana"/>
          <w:color w:val="4682B4"/>
          <w:sz w:val="18"/>
          <w:szCs w:val="18"/>
        </w:rPr>
        <w:t>побоев</w:t>
      </w:r>
      <w:r>
        <w:rPr>
          <w:rFonts w:ascii="Verdana" w:hAnsi="Verdana"/>
          <w:color w:val="000000"/>
          <w:sz w:val="18"/>
          <w:szCs w:val="18"/>
        </w:rPr>
        <w:t>, а в 2009 — уже 117614,</w:t>
      </w:r>
      <w:r>
        <w:rPr>
          <w:rStyle w:val="WW8Num3z0"/>
          <w:rFonts w:ascii="Verdana" w:hAnsi="Verdana"/>
          <w:color w:val="000000"/>
          <w:sz w:val="18"/>
          <w:szCs w:val="18"/>
        </w:rPr>
        <w:t> </w:t>
      </w:r>
      <w:r>
        <w:rPr>
          <w:rStyle w:val="WW8Num4z0"/>
          <w:rFonts w:ascii="Verdana" w:hAnsi="Verdana"/>
          <w:color w:val="4682B4"/>
          <w:sz w:val="18"/>
          <w:szCs w:val="18"/>
        </w:rPr>
        <w:t>истязаний</w:t>
      </w:r>
      <w:r>
        <w:rPr>
          <w:rStyle w:val="WW8Num3z0"/>
          <w:rFonts w:ascii="Verdana" w:hAnsi="Verdana"/>
          <w:color w:val="000000"/>
          <w:sz w:val="18"/>
          <w:szCs w:val="18"/>
        </w:rPr>
        <w:t> </w:t>
      </w:r>
      <w:r>
        <w:rPr>
          <w:rFonts w:ascii="Verdana" w:hAnsi="Verdana"/>
          <w:color w:val="000000"/>
          <w:sz w:val="18"/>
          <w:szCs w:val="18"/>
        </w:rPr>
        <w:t>— 4283 и 5967 соответственно1.</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что</w:t>
      </w:r>
      <w:r>
        <w:rPr>
          <w:rStyle w:val="WW8Num3z0"/>
          <w:rFonts w:ascii="Verdana" w:hAnsi="Verdana"/>
          <w:color w:val="000000"/>
          <w:sz w:val="18"/>
          <w:szCs w:val="18"/>
        </w:rPr>
        <w:t> </w:t>
      </w:r>
      <w:r>
        <w:rPr>
          <w:rStyle w:val="WW8Num4z0"/>
          <w:rFonts w:ascii="Verdana" w:hAnsi="Verdana"/>
          <w:color w:val="4682B4"/>
          <w:sz w:val="18"/>
          <w:szCs w:val="18"/>
        </w:rPr>
        <w:t>побои</w:t>
      </w:r>
      <w:r>
        <w:rPr>
          <w:rStyle w:val="WW8Num3z0"/>
          <w:rFonts w:ascii="Verdana" w:hAnsi="Verdana"/>
          <w:color w:val="000000"/>
          <w:sz w:val="18"/>
          <w:szCs w:val="18"/>
        </w:rPr>
        <w:t> </w:t>
      </w:r>
      <w:r>
        <w:rPr>
          <w:rFonts w:ascii="Verdana" w:hAnsi="Verdana"/>
          <w:color w:val="000000"/>
          <w:sz w:val="18"/>
          <w:szCs w:val="18"/>
        </w:rPr>
        <w:t>и истязания относятся к категории высоко латентных преступлений. Это связано, прежде всего, с тем, что часто они совершаются на почве семейно-бытовых конфликтов в отношении близких людей, которые скрывают частную жизнь, «</w:t>
      </w:r>
      <w:r>
        <w:rPr>
          <w:rStyle w:val="WW8Num4z0"/>
          <w:rFonts w:ascii="Verdana" w:hAnsi="Verdana"/>
          <w:color w:val="4682B4"/>
          <w:sz w:val="18"/>
          <w:szCs w:val="18"/>
        </w:rPr>
        <w:t>не выносят сор из избы</w:t>
      </w:r>
      <w:r>
        <w:rPr>
          <w:rFonts w:ascii="Verdana" w:hAnsi="Verdana"/>
          <w:color w:val="000000"/>
          <w:sz w:val="18"/>
          <w:szCs w:val="18"/>
        </w:rPr>
        <w:t>».</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регламентация уголовной ответственности за исследуемые деяния представляется несовершенной. Так, составы побоев и</w:t>
      </w:r>
      <w:r>
        <w:rPr>
          <w:rStyle w:val="WW8Num3z0"/>
          <w:rFonts w:ascii="Verdana" w:hAnsi="Verdana"/>
          <w:color w:val="000000"/>
          <w:sz w:val="18"/>
          <w:szCs w:val="18"/>
        </w:rPr>
        <w:t> </w:t>
      </w:r>
      <w:r>
        <w:rPr>
          <w:rStyle w:val="WW8Num4z0"/>
          <w:rFonts w:ascii="Verdana" w:hAnsi="Verdana"/>
          <w:color w:val="4682B4"/>
          <w:sz w:val="18"/>
          <w:szCs w:val="18"/>
        </w:rPr>
        <w:t>истязания</w:t>
      </w:r>
      <w:r>
        <w:rPr>
          <w:rStyle w:val="WW8Num3z0"/>
          <w:rFonts w:ascii="Verdana" w:hAnsi="Verdana"/>
          <w:color w:val="000000"/>
          <w:sz w:val="18"/>
          <w:szCs w:val="18"/>
        </w:rPr>
        <w:t> </w:t>
      </w:r>
      <w:r>
        <w:rPr>
          <w:rFonts w:ascii="Verdana" w:hAnsi="Verdana"/>
          <w:color w:val="000000"/>
          <w:sz w:val="18"/>
          <w:szCs w:val="18"/>
        </w:rPr>
        <w:t>включают оценочные признаки, толкование которых вызывает значительные сложности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w:t>
      </w:r>
      <w:r>
        <w:rPr>
          <w:rStyle w:val="WW8Num4z0"/>
          <w:rFonts w:ascii="Verdana" w:hAnsi="Verdana"/>
          <w:color w:val="4682B4"/>
          <w:sz w:val="18"/>
          <w:szCs w:val="18"/>
        </w:rPr>
        <w:t>физические или психические страдания</w:t>
      </w:r>
      <w:r>
        <w:rPr>
          <w:rFonts w:ascii="Verdana" w:hAnsi="Verdana"/>
          <w:color w:val="000000"/>
          <w:sz w:val="18"/>
          <w:szCs w:val="18"/>
        </w:rPr>
        <w:t>», «иные</w:t>
      </w:r>
      <w:r>
        <w:rPr>
          <w:rStyle w:val="WW8Num3z0"/>
          <w:rFonts w:ascii="Verdana" w:hAnsi="Verdana"/>
          <w:color w:val="000000"/>
          <w:sz w:val="18"/>
          <w:szCs w:val="18"/>
        </w:rPr>
        <w:t> </w:t>
      </w:r>
      <w:r>
        <w:rPr>
          <w:rStyle w:val="WW8Num4z0"/>
          <w:rFonts w:ascii="Verdana" w:hAnsi="Verdana"/>
          <w:color w:val="4682B4"/>
          <w:sz w:val="18"/>
          <w:szCs w:val="18"/>
        </w:rPr>
        <w:t>насильственные</w:t>
      </w:r>
      <w:r>
        <w:rPr>
          <w:rStyle w:val="WW8Num3z0"/>
          <w:rFonts w:ascii="Verdana" w:hAnsi="Verdana"/>
          <w:color w:val="000000"/>
          <w:sz w:val="18"/>
          <w:szCs w:val="18"/>
        </w:rPr>
        <w:t> </w:t>
      </w:r>
      <w:r>
        <w:rPr>
          <w:rFonts w:ascii="Verdana" w:hAnsi="Verdana"/>
          <w:color w:val="000000"/>
          <w:sz w:val="18"/>
          <w:szCs w:val="18"/>
        </w:rPr>
        <w:t>действия»). В нарушение требований логики и правил юридической техники название ст. 116 УК РФ «</w:t>
      </w:r>
      <w:r>
        <w:rPr>
          <w:rStyle w:val="WW8Num4z0"/>
          <w:rFonts w:ascii="Verdana" w:hAnsi="Verdana"/>
          <w:color w:val="4682B4"/>
          <w:sz w:val="18"/>
          <w:szCs w:val="18"/>
        </w:rPr>
        <w:t>побои</w:t>
      </w:r>
      <w:r>
        <w:rPr>
          <w:rFonts w:ascii="Verdana" w:hAnsi="Verdana"/>
          <w:color w:val="000000"/>
          <w:sz w:val="18"/>
          <w:szCs w:val="18"/>
        </w:rPr>
        <w:t>» не охватывает ее содержание. Определение понятия</w:t>
      </w:r>
      <w:r>
        <w:rPr>
          <w:rStyle w:val="WW8Num3z0"/>
          <w:rFonts w:ascii="Verdana" w:hAnsi="Verdana"/>
          <w:color w:val="000000"/>
          <w:sz w:val="18"/>
          <w:szCs w:val="18"/>
        </w:rPr>
        <w:t> </w:t>
      </w:r>
      <w:r>
        <w:rPr>
          <w:rStyle w:val="WW8Num4z0"/>
          <w:rFonts w:ascii="Verdana" w:hAnsi="Verdana"/>
          <w:color w:val="4682B4"/>
          <w:sz w:val="18"/>
          <w:szCs w:val="18"/>
        </w:rPr>
        <w:t>пытки</w:t>
      </w:r>
      <w:r>
        <w:rPr>
          <w:rFonts w:ascii="Verdana" w:hAnsi="Verdana"/>
          <w:color w:val="000000"/>
          <w:sz w:val="18"/>
          <w:szCs w:val="18"/>
        </w:rPr>
        <w:t>, сформулированное в примечании к ст. 117 УК РФ, является неудачным, поскольку, по сути, идентично определению истязания. Кроме того, ответственность за исследуемые деяния представляется недостаточно дифференцированной. Имеются проблемы и теоретического характера. Так, дискуссионными в научной литературе являются вопросы определения объектов составов побоев и истязания. Все сказанное, как представляется, и обусловливает актуальность избранной для исследования темы.</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исследования. В период»царской России вопросы уголовной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истязание</w:t>
      </w:r>
      <w:r>
        <w:rPr>
          <w:rStyle w:val="WW8Num3z0"/>
          <w:rFonts w:ascii="Verdana" w:hAnsi="Verdana"/>
          <w:color w:val="000000"/>
          <w:sz w:val="18"/>
          <w:szCs w:val="18"/>
        </w:rPr>
        <w:t> </w:t>
      </w:r>
      <w:r>
        <w:rPr>
          <w:rFonts w:ascii="Verdana" w:hAnsi="Verdana"/>
          <w:color w:val="000000"/>
          <w:sz w:val="18"/>
          <w:szCs w:val="18"/>
        </w:rPr>
        <w:t>и побои рассматривались И.Я.</w:t>
      </w:r>
      <w:r>
        <w:rPr>
          <w:rStyle w:val="WW8Num3z0"/>
          <w:rFonts w:ascii="Verdana" w:hAnsi="Verdana"/>
          <w:color w:val="000000"/>
          <w:sz w:val="18"/>
          <w:szCs w:val="18"/>
        </w:rPr>
        <w:t> </w:t>
      </w:r>
      <w:r>
        <w:rPr>
          <w:rStyle w:val="WW8Num4z0"/>
          <w:rFonts w:ascii="Verdana" w:hAnsi="Verdana"/>
          <w:color w:val="4682B4"/>
          <w:sz w:val="18"/>
          <w:szCs w:val="18"/>
        </w:rPr>
        <w:t>Фойницким</w:t>
      </w:r>
      <w:r>
        <w:rPr>
          <w:rFonts w:ascii="Verdana" w:hAnsi="Verdana"/>
          <w:color w:val="000000"/>
          <w:sz w:val="18"/>
          <w:szCs w:val="18"/>
        </w:rPr>
        <w:t>, Н.С. Таганцевым и др. В советское время</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Новая</w:t>
      </w:r>
      <w:r>
        <w:rPr>
          <w:rStyle w:val="WW8Num3z0"/>
          <w:rFonts w:ascii="Verdana" w:hAnsi="Verdana"/>
          <w:color w:val="000000"/>
          <w:sz w:val="18"/>
          <w:szCs w:val="18"/>
        </w:rPr>
        <w:t> </w:t>
      </w:r>
      <w:r>
        <w:rPr>
          <w:rStyle w:val="WW8Num4z0"/>
          <w:rFonts w:ascii="Verdana" w:hAnsi="Verdana"/>
          <w:color w:val="4682B4"/>
          <w:sz w:val="18"/>
          <w:szCs w:val="18"/>
        </w:rPr>
        <w:t>криминальная</w:t>
      </w:r>
      <w:r>
        <w:rPr>
          <w:rStyle w:val="WW8Num3z0"/>
          <w:rFonts w:ascii="Verdana" w:hAnsi="Verdana"/>
          <w:color w:val="000000"/>
          <w:sz w:val="18"/>
          <w:szCs w:val="18"/>
        </w:rPr>
        <w:t> </w:t>
      </w:r>
      <w:r>
        <w:rPr>
          <w:rFonts w:ascii="Verdana" w:hAnsi="Verdana"/>
          <w:color w:val="000000"/>
          <w:sz w:val="18"/>
          <w:szCs w:val="18"/>
        </w:rPr>
        <w:t>ситуация: оценка и реагирование / под ред. А.И. Долговой. — М.: Российская</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ассоциация, 2007. - С. 337; Экстремизм: социальные, 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 под ред. А.И. Долговой. - М.: Российская криминологическая ассоциация, 2010. - С. 488. отдельные проблемы учения об указанных</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были отражены в трудах М.К.</w:t>
      </w:r>
      <w:r>
        <w:rPr>
          <w:rStyle w:val="WW8Num3z0"/>
          <w:rFonts w:ascii="Verdana" w:hAnsi="Verdana"/>
          <w:color w:val="000000"/>
          <w:sz w:val="18"/>
          <w:szCs w:val="18"/>
        </w:rPr>
        <w:t> </w:t>
      </w:r>
      <w:r>
        <w:rPr>
          <w:rStyle w:val="WW8Num4z0"/>
          <w:rFonts w:ascii="Verdana" w:hAnsi="Verdana"/>
          <w:color w:val="4682B4"/>
          <w:sz w:val="18"/>
          <w:szCs w:val="18"/>
        </w:rPr>
        <w:t>Аниянца</w:t>
      </w:r>
      <w:r>
        <w:rPr>
          <w:rFonts w:ascii="Verdana" w:hAnsi="Verdana"/>
          <w:color w:val="000000"/>
          <w:sz w:val="18"/>
          <w:szCs w:val="18"/>
        </w:rPr>
        <w:t>, C.B. Бородина, П.А. Дубовца, Т.Г.</w:t>
      </w:r>
      <w:r>
        <w:rPr>
          <w:rStyle w:val="WW8Num3z0"/>
          <w:rFonts w:ascii="Verdana" w:hAnsi="Verdana"/>
          <w:color w:val="000000"/>
          <w:sz w:val="18"/>
          <w:szCs w:val="18"/>
        </w:rPr>
        <w:t> </w:t>
      </w:r>
      <w:r>
        <w:rPr>
          <w:rStyle w:val="WW8Num4z0"/>
          <w:rFonts w:ascii="Verdana" w:hAnsi="Verdana"/>
          <w:color w:val="4682B4"/>
          <w:sz w:val="18"/>
          <w:szCs w:val="18"/>
        </w:rPr>
        <w:t>Дауровой</w:t>
      </w:r>
      <w:r>
        <w:rPr>
          <w:rFonts w:ascii="Verdana" w:hAnsi="Verdana"/>
          <w:color w:val="000000"/>
          <w:sz w:val="18"/>
          <w:szCs w:val="18"/>
        </w:rPr>
        <w:t>,</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A.A.</w:t>
      </w:r>
      <w:r>
        <w:rPr>
          <w:rStyle w:val="WW8Num3z0"/>
          <w:rFonts w:ascii="Verdana" w:hAnsi="Verdana"/>
          <w:color w:val="000000"/>
          <w:sz w:val="18"/>
          <w:szCs w:val="18"/>
        </w:rPr>
        <w:t> </w:t>
      </w:r>
      <w:r>
        <w:rPr>
          <w:rStyle w:val="WW8Num4z0"/>
          <w:rFonts w:ascii="Verdana" w:hAnsi="Verdana"/>
          <w:color w:val="4682B4"/>
          <w:sz w:val="18"/>
          <w:szCs w:val="18"/>
        </w:rPr>
        <w:t>Жижиленко</w:t>
      </w:r>
      <w:r>
        <w:rPr>
          <w:rFonts w:ascii="Verdana" w:hAnsi="Verdana"/>
          <w:color w:val="000000"/>
          <w:sz w:val="18"/>
          <w:szCs w:val="18"/>
        </w:rPr>
        <w:t>, Н.И. Загородникова, А.Н. Красикова, A.C.</w:t>
      </w:r>
      <w:r>
        <w:rPr>
          <w:rStyle w:val="WW8Num3z0"/>
          <w:rFonts w:ascii="Verdana" w:hAnsi="Verdana"/>
          <w:color w:val="000000"/>
          <w:sz w:val="18"/>
          <w:szCs w:val="18"/>
        </w:rPr>
        <w:t> </w:t>
      </w:r>
      <w:r>
        <w:rPr>
          <w:rStyle w:val="WW8Num4z0"/>
          <w:rFonts w:ascii="Verdana" w:hAnsi="Verdana"/>
          <w:color w:val="4682B4"/>
          <w:sz w:val="18"/>
          <w:szCs w:val="18"/>
        </w:rPr>
        <w:t>Никифорова</w:t>
      </w:r>
      <w:r>
        <w:rPr>
          <w:rFonts w:ascii="Verdana" w:hAnsi="Verdana"/>
          <w:color w:val="000000"/>
          <w:sz w:val="18"/>
          <w:szCs w:val="18"/>
        </w:rPr>
        <w:t>, И.С. Ноя, A.A. Пионтковского, Э.Ф.</w:t>
      </w:r>
      <w:r>
        <w:rPr>
          <w:rStyle w:val="WW8Num3z0"/>
          <w:rFonts w:ascii="Verdana" w:hAnsi="Verdana"/>
          <w:color w:val="000000"/>
          <w:sz w:val="18"/>
          <w:szCs w:val="18"/>
        </w:rPr>
        <w:t> </w:t>
      </w:r>
      <w:r>
        <w:rPr>
          <w:rStyle w:val="WW8Num4z0"/>
          <w:rFonts w:ascii="Verdana" w:hAnsi="Verdana"/>
          <w:color w:val="4682B4"/>
          <w:sz w:val="18"/>
          <w:szCs w:val="18"/>
        </w:rPr>
        <w:t>Побегайло</w:t>
      </w:r>
      <w:r>
        <w:rPr>
          <w:rFonts w:ascii="Verdana" w:hAnsi="Verdana"/>
          <w:color w:val="000000"/>
          <w:sz w:val="18"/>
          <w:szCs w:val="18"/>
        </w:rPr>
        <w:t>, А.Н. Попова, И.И. Солодкина, И.Г.</w:t>
      </w:r>
      <w:r>
        <w:rPr>
          <w:rStyle w:val="WW8Num3z0"/>
          <w:rFonts w:ascii="Verdana" w:hAnsi="Verdana"/>
          <w:color w:val="000000"/>
          <w:sz w:val="18"/>
          <w:szCs w:val="18"/>
        </w:rPr>
        <w:t> </w:t>
      </w:r>
      <w:r>
        <w:rPr>
          <w:rStyle w:val="WW8Num4z0"/>
          <w:rFonts w:ascii="Verdana" w:hAnsi="Verdana"/>
          <w:color w:val="4682B4"/>
          <w:sz w:val="18"/>
          <w:szCs w:val="18"/>
        </w:rPr>
        <w:t>Филановского</w:t>
      </w:r>
      <w:r>
        <w:rPr>
          <w:rFonts w:ascii="Verdana" w:hAnsi="Verdana"/>
          <w:color w:val="000000"/>
          <w:sz w:val="18"/>
          <w:szCs w:val="18"/>
        </w:rPr>
        <w:t>, Д.С. Читлова, М.Д. Шаргородского и др. Значительное внимание анализу избранных для изучения составов преступлений уделяли Н.М.</w:t>
      </w:r>
      <w:r>
        <w:rPr>
          <w:rStyle w:val="WW8Num3z0"/>
          <w:rFonts w:ascii="Verdana" w:hAnsi="Verdana"/>
          <w:color w:val="000000"/>
          <w:sz w:val="18"/>
          <w:szCs w:val="18"/>
        </w:rPr>
        <w:t> </w:t>
      </w:r>
      <w:r>
        <w:rPr>
          <w:rStyle w:val="WW8Num4z0"/>
          <w:rFonts w:ascii="Verdana" w:hAnsi="Verdana"/>
          <w:color w:val="4682B4"/>
          <w:sz w:val="18"/>
          <w:szCs w:val="18"/>
        </w:rPr>
        <w:t>Ильдимиров</w:t>
      </w:r>
      <w:r>
        <w:rPr>
          <w:rFonts w:ascii="Verdana" w:hAnsi="Verdana"/>
          <w:color w:val="000000"/>
          <w:sz w:val="18"/>
          <w:szCs w:val="18"/>
        </w:rPr>
        <w:t>, И.П. Портнов, И.Д. Самолюк,</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B.И.</w:t>
      </w:r>
      <w:r>
        <w:rPr>
          <w:rStyle w:val="WW8Num3z0"/>
          <w:rFonts w:ascii="Verdana" w:hAnsi="Verdana"/>
          <w:color w:val="000000"/>
          <w:sz w:val="18"/>
          <w:szCs w:val="18"/>
        </w:rPr>
        <w:t> </w:t>
      </w:r>
      <w:r>
        <w:rPr>
          <w:rStyle w:val="WW8Num4z0"/>
          <w:rFonts w:ascii="Verdana" w:hAnsi="Verdana"/>
          <w:color w:val="4682B4"/>
          <w:sz w:val="18"/>
          <w:szCs w:val="18"/>
        </w:rPr>
        <w:t>Симонов</w:t>
      </w:r>
      <w:r>
        <w:rPr>
          <w:rFonts w:ascii="Verdana" w:hAnsi="Verdana"/>
          <w:color w:val="000000"/>
          <w:sz w:val="18"/>
          <w:szCs w:val="18"/>
        </w:rPr>
        <w:t>, А.Д. Тартаковский и др. В 1989 г. на нормативно-правовой базе утратившего силу УК</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1960 г. опубликована монография Г.И.</w:t>
      </w:r>
      <w:r>
        <w:rPr>
          <w:rStyle w:val="WW8Num3z0"/>
          <w:rFonts w:ascii="Verdana" w:hAnsi="Verdana"/>
          <w:color w:val="000000"/>
          <w:sz w:val="18"/>
          <w:szCs w:val="18"/>
        </w:rPr>
        <w:t> </w:t>
      </w:r>
      <w:r>
        <w:rPr>
          <w:rStyle w:val="WW8Num4z0"/>
          <w:rFonts w:ascii="Verdana" w:hAnsi="Verdana"/>
          <w:color w:val="4682B4"/>
          <w:sz w:val="18"/>
          <w:szCs w:val="18"/>
        </w:rPr>
        <w:t>Чечеля</w:t>
      </w:r>
      <w:r>
        <w:rPr>
          <w:rFonts w:ascii="Verdana" w:hAnsi="Verdana"/>
          <w:color w:val="000000"/>
          <w:sz w:val="18"/>
          <w:szCs w:val="18"/>
        </w:rPr>
        <w:t>, посвященная анализу ответственности за истязание.</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последние годы по исследуемым и связанным с ними проблемам В.Г.</w:t>
      </w:r>
      <w:r>
        <w:rPr>
          <w:rStyle w:val="WW8Num3z0"/>
          <w:rFonts w:ascii="Verdana" w:hAnsi="Verdana"/>
          <w:color w:val="000000"/>
          <w:sz w:val="18"/>
          <w:szCs w:val="18"/>
        </w:rPr>
        <w:t> </w:t>
      </w:r>
      <w:r>
        <w:rPr>
          <w:rStyle w:val="WW8Num4z0"/>
          <w:rFonts w:ascii="Verdana" w:hAnsi="Verdana"/>
          <w:color w:val="4682B4"/>
          <w:sz w:val="18"/>
          <w:szCs w:val="18"/>
        </w:rPr>
        <w:t>Вениаминовым</w:t>
      </w:r>
      <w:r>
        <w:rPr>
          <w:rFonts w:ascii="Verdana" w:hAnsi="Verdana"/>
          <w:color w:val="000000"/>
          <w:sz w:val="18"/>
          <w:szCs w:val="18"/>
        </w:rPr>
        <w:t>, П.Н. Кабановым, Э.А. Багун, Е.Д. Булавиным, Ю.С.</w:t>
      </w:r>
      <w:r>
        <w:rPr>
          <w:rStyle w:val="WW8Num3z0"/>
          <w:rFonts w:ascii="Verdana" w:hAnsi="Verdana"/>
          <w:color w:val="000000"/>
          <w:sz w:val="18"/>
          <w:szCs w:val="18"/>
        </w:rPr>
        <w:t> </w:t>
      </w:r>
      <w:r>
        <w:rPr>
          <w:rStyle w:val="WW8Num4z0"/>
          <w:rFonts w:ascii="Verdana" w:hAnsi="Verdana"/>
          <w:color w:val="4682B4"/>
          <w:sz w:val="18"/>
          <w:szCs w:val="18"/>
        </w:rPr>
        <w:t>Пестеревой</w:t>
      </w:r>
      <w:r>
        <w:rPr>
          <w:rFonts w:ascii="Verdana" w:hAnsi="Verdana"/>
          <w:color w:val="000000"/>
          <w:sz w:val="18"/>
          <w:szCs w:val="18"/>
        </w:rPr>
        <w:t>, Ю.Л. Санджиевым и Э.О. Самитовым защищены кандидатские диссертации, а C.B.</w:t>
      </w:r>
      <w:r>
        <w:rPr>
          <w:rStyle w:val="WW8Num3z0"/>
          <w:rFonts w:ascii="Verdana" w:hAnsi="Verdana"/>
          <w:color w:val="000000"/>
          <w:sz w:val="18"/>
          <w:szCs w:val="18"/>
        </w:rPr>
        <w:t> </w:t>
      </w:r>
      <w:r>
        <w:rPr>
          <w:rStyle w:val="WW8Num4z0"/>
          <w:rFonts w:ascii="Verdana" w:hAnsi="Verdana"/>
          <w:color w:val="4682B4"/>
          <w:sz w:val="18"/>
          <w:szCs w:val="18"/>
        </w:rPr>
        <w:t>Растороповым</w:t>
      </w:r>
      <w:r>
        <w:rPr>
          <w:rStyle w:val="WW8Num3z0"/>
          <w:rFonts w:ascii="Verdana" w:hAnsi="Verdana"/>
          <w:color w:val="000000"/>
          <w:sz w:val="18"/>
          <w:szCs w:val="18"/>
        </w:rPr>
        <w:t> </w:t>
      </w:r>
      <w:r>
        <w:rPr>
          <w:rFonts w:ascii="Verdana" w:hAnsi="Verdana"/>
          <w:color w:val="000000"/>
          <w:sz w:val="18"/>
          <w:szCs w:val="18"/>
        </w:rPr>
        <w:t>- докторская диссертация.</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эти исследования все же не решили указанные при обосновании актуальности темы диссертации проблемы, хотя и содержат значительное число ценных для науки и практики положений.</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Целью настоящего исследования является комплексное изучение вопросов, связанных с уголовной ответственностью за побои и истязание, и определение на его основе новых направлений </w:t>
      </w:r>
      <w:r>
        <w:rPr>
          <w:rFonts w:ascii="Verdana" w:hAnsi="Verdana"/>
          <w:color w:val="000000"/>
          <w:sz w:val="18"/>
          <w:szCs w:val="18"/>
        </w:rPr>
        <w:lastRenderedPageBreak/>
        <w:t>противодействия указанным</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Fonts w:ascii="Verdana" w:hAnsi="Verdana"/>
          <w:color w:val="000000"/>
          <w:sz w:val="18"/>
          <w:szCs w:val="18"/>
        </w:rPr>
        <w:t>, а также обеспечение единообразия</w:t>
      </w:r>
      <w:r>
        <w:rPr>
          <w:rStyle w:val="WW8Num3z0"/>
          <w:rFonts w:ascii="Verdana" w:hAnsi="Verdana"/>
          <w:color w:val="000000"/>
          <w:sz w:val="18"/>
          <w:szCs w:val="18"/>
        </w:rPr>
        <w:t> </w:t>
      </w:r>
      <w:r>
        <w:rPr>
          <w:rStyle w:val="WW8Num4z0"/>
          <w:rFonts w:ascii="Verdana" w:hAnsi="Verdana"/>
          <w:color w:val="4682B4"/>
          <w:sz w:val="18"/>
          <w:szCs w:val="18"/>
        </w:rPr>
        <w:t>правопонимания</w:t>
      </w:r>
      <w:r>
        <w:rPr>
          <w:rStyle w:val="WW8Num3z0"/>
          <w:rFonts w:ascii="Verdana" w:hAnsi="Verdana"/>
          <w:color w:val="000000"/>
          <w:sz w:val="18"/>
          <w:szCs w:val="18"/>
        </w:rPr>
        <w:t> </w:t>
      </w:r>
      <w:r>
        <w:rPr>
          <w:rFonts w:ascii="Verdana" w:hAnsi="Verdana"/>
          <w:color w:val="000000"/>
          <w:sz w:val="18"/>
          <w:szCs w:val="18"/>
        </w:rPr>
        <w:t>и правоприменения в данной сфере.</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указанных целей поставлены следующие задачи:</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развития отечественного уголовного законодательства об ответственности за побои и истязание;</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уголовно-правовая характеристика объективных и субъективных признаков составов побоев и истязания, а также анализ правоприменительной практики по соответствующим вопросам;</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 особенностей правового регулирования уголовной ответственности за аналогичные</w:t>
      </w:r>
      <w:r>
        <w:rPr>
          <w:rStyle w:val="WW8Num3z0"/>
          <w:rFonts w:ascii="Verdana" w:hAnsi="Verdana"/>
          <w:color w:val="000000"/>
          <w:sz w:val="18"/>
          <w:szCs w:val="18"/>
        </w:rPr>
        <w:t> </w:t>
      </w:r>
      <w:r>
        <w:rPr>
          <w:rStyle w:val="WW8Num4z0"/>
          <w:rFonts w:ascii="Verdana" w:hAnsi="Verdana"/>
          <w:color w:val="4682B4"/>
          <w:sz w:val="18"/>
          <w:szCs w:val="18"/>
        </w:rPr>
        <w:t>побоям</w:t>
      </w:r>
      <w:r>
        <w:rPr>
          <w:rStyle w:val="WW8Num3z0"/>
          <w:rFonts w:ascii="Verdana" w:hAnsi="Verdana"/>
          <w:color w:val="000000"/>
          <w:sz w:val="18"/>
          <w:szCs w:val="18"/>
        </w:rPr>
        <w:t> </w:t>
      </w:r>
      <w:r>
        <w:rPr>
          <w:rFonts w:ascii="Verdana" w:hAnsi="Verdana"/>
          <w:color w:val="000000"/>
          <w:sz w:val="18"/>
          <w:szCs w:val="18"/>
        </w:rPr>
        <w:t>и истязанию преступления, предусмотренные уголовными законами зарубежных стран;</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и недостатков в области правового регулирования уголовной ответственности за побои и истязание по УК РФ 1996 г. и внесение научно обоснованных рекомендаций по их устранению; разработка научных рекомендаций по совершенствованию правоприменительной практики по вопросам ответственности за побои и истязания.</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основана на диалектическом методе познания. Кроме того, применялись и другие методы познания, такие как нормативно-логический, системно-сопоставительный, системно-структурный, историко-юридический, сравнительно-правовой, конкретно-социологический и др.</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отечественных ученых в области уголовного права,</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уголовного процесса, судебной медицины и др. В их числе публикации H.A.</w:t>
      </w:r>
      <w:r>
        <w:rPr>
          <w:rStyle w:val="WW8Num3z0"/>
          <w:rFonts w:ascii="Verdana" w:hAnsi="Verdana"/>
          <w:color w:val="000000"/>
          <w:sz w:val="18"/>
          <w:szCs w:val="18"/>
        </w:rPr>
        <w:t> </w:t>
      </w:r>
      <w:r>
        <w:rPr>
          <w:rStyle w:val="WW8Num4z0"/>
          <w:rFonts w:ascii="Verdana" w:hAnsi="Verdana"/>
          <w:color w:val="4682B4"/>
          <w:sz w:val="18"/>
          <w:szCs w:val="18"/>
        </w:rPr>
        <w:t>Абдуллаева</w:t>
      </w:r>
      <w:r>
        <w:rPr>
          <w:rFonts w:ascii="Verdana" w:hAnsi="Verdana"/>
          <w:color w:val="000000"/>
          <w:sz w:val="18"/>
          <w:szCs w:val="18"/>
        </w:rPr>
        <w:t>, Ю.М. Антоняна, А.Г. Безверхова, И.И.</w:t>
      </w:r>
      <w:r>
        <w:rPr>
          <w:rStyle w:val="WW8Num3z0"/>
          <w:rFonts w:ascii="Verdana" w:hAnsi="Verdana"/>
          <w:color w:val="000000"/>
          <w:sz w:val="18"/>
          <w:szCs w:val="18"/>
        </w:rPr>
        <w:t> </w:t>
      </w:r>
      <w:r>
        <w:rPr>
          <w:rStyle w:val="WW8Num4z0"/>
          <w:rFonts w:ascii="Verdana" w:hAnsi="Verdana"/>
          <w:color w:val="4682B4"/>
          <w:sz w:val="18"/>
          <w:szCs w:val="18"/>
        </w:rPr>
        <w:t>Бикеева</w:t>
      </w:r>
      <w:r>
        <w:rPr>
          <w:rFonts w:ascii="Verdana" w:hAnsi="Verdana"/>
          <w:color w:val="000000"/>
          <w:sz w:val="18"/>
          <w:szCs w:val="18"/>
        </w:rPr>
        <w:t>, Е.В. Благова, Г.Н. Борзенкова, Б.С.</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Е.В. Ворошилина, Л.Д. Гаухмана, П.С.</w:t>
      </w:r>
      <w:r>
        <w:rPr>
          <w:rStyle w:val="WW8Num3z0"/>
          <w:rFonts w:ascii="Verdana" w:hAnsi="Verdana"/>
          <w:color w:val="000000"/>
          <w:sz w:val="18"/>
          <w:szCs w:val="18"/>
        </w:rPr>
        <w:t> </w:t>
      </w:r>
      <w:r>
        <w:rPr>
          <w:rStyle w:val="WW8Num4z0"/>
          <w:rFonts w:ascii="Verdana" w:hAnsi="Verdana"/>
          <w:color w:val="4682B4"/>
          <w:sz w:val="18"/>
          <w:szCs w:val="18"/>
        </w:rPr>
        <w:t>Дагеля</w:t>
      </w:r>
      <w:r>
        <w:rPr>
          <w:rFonts w:ascii="Verdana" w:hAnsi="Verdana"/>
          <w:color w:val="000000"/>
          <w:sz w:val="18"/>
          <w:szCs w:val="18"/>
        </w:rPr>
        <w:t>, В.К. Дуюнова, A.A. Жижиленко, C.B.</w:t>
      </w:r>
      <w:r>
        <w:rPr>
          <w:rStyle w:val="WW8Num3z0"/>
          <w:rFonts w:ascii="Verdana" w:hAnsi="Verdana"/>
          <w:color w:val="000000"/>
          <w:sz w:val="18"/>
          <w:szCs w:val="18"/>
        </w:rPr>
        <w:t> </w:t>
      </w:r>
      <w:r>
        <w:rPr>
          <w:rStyle w:val="WW8Num4z0"/>
          <w:rFonts w:ascii="Verdana" w:hAnsi="Verdana"/>
          <w:color w:val="4682B4"/>
          <w:sz w:val="18"/>
          <w:szCs w:val="18"/>
        </w:rPr>
        <w:t>Изосимова</w:t>
      </w:r>
      <w:r>
        <w:rPr>
          <w:rFonts w:ascii="Verdana" w:hAnsi="Verdana"/>
          <w:color w:val="000000"/>
          <w:sz w:val="18"/>
          <w:szCs w:val="18"/>
        </w:rPr>
        <w:t>, JI.B. Иногамовой-Хегай, Н.Г. Кадникова, И.И.</w:t>
      </w:r>
      <w:r>
        <w:rPr>
          <w:rStyle w:val="WW8Num3z0"/>
          <w:rFonts w:ascii="Verdana" w:hAnsi="Verdana"/>
          <w:color w:val="000000"/>
          <w:sz w:val="18"/>
          <w:szCs w:val="18"/>
        </w:rPr>
        <w:t> </w:t>
      </w:r>
      <w:r>
        <w:rPr>
          <w:rStyle w:val="WW8Num4z0"/>
          <w:rFonts w:ascii="Verdana" w:hAnsi="Verdana"/>
          <w:color w:val="4682B4"/>
          <w:sz w:val="18"/>
          <w:szCs w:val="18"/>
        </w:rPr>
        <w:t>Карпеца</w:t>
      </w:r>
      <w:r>
        <w:rPr>
          <w:rFonts w:ascii="Verdana" w:hAnsi="Verdana"/>
          <w:color w:val="000000"/>
          <w:sz w:val="18"/>
          <w:szCs w:val="18"/>
        </w:rPr>
        <w:t>, Т.В. Кленовой, A.B. Корнеевой, Н.И.</w:t>
      </w:r>
      <w:r>
        <w:rPr>
          <w:rStyle w:val="WW8Num3z0"/>
          <w:rFonts w:ascii="Verdana" w:hAnsi="Verdana"/>
          <w:color w:val="000000"/>
          <w:sz w:val="18"/>
          <w:szCs w:val="18"/>
        </w:rPr>
        <w:t> </w:t>
      </w:r>
      <w:r>
        <w:rPr>
          <w:rStyle w:val="WW8Num4z0"/>
          <w:rFonts w:ascii="Verdana" w:hAnsi="Verdana"/>
          <w:color w:val="4682B4"/>
          <w:sz w:val="18"/>
          <w:szCs w:val="18"/>
        </w:rPr>
        <w:t>Коржанского</w:t>
      </w:r>
      <w:r>
        <w:rPr>
          <w:rFonts w:ascii="Verdana" w:hAnsi="Verdana"/>
          <w:color w:val="000000"/>
          <w:sz w:val="18"/>
          <w:szCs w:val="18"/>
        </w:rPr>
        <w:t>, М.Ф. Костюка, JI.JI. Кругликова, A.M.</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А.Н. Красикова, Л.В. Лобановой, H.A.</w:t>
      </w:r>
      <w:r>
        <w:rPr>
          <w:rStyle w:val="WW8Num3z0"/>
          <w:rFonts w:ascii="Verdana" w:hAnsi="Verdana"/>
          <w:color w:val="000000"/>
          <w:sz w:val="18"/>
          <w:szCs w:val="18"/>
        </w:rPr>
        <w:t> </w:t>
      </w:r>
      <w:r>
        <w:rPr>
          <w:rStyle w:val="WW8Num4z0"/>
          <w:rFonts w:ascii="Verdana" w:hAnsi="Verdana"/>
          <w:color w:val="4682B4"/>
          <w:sz w:val="18"/>
          <w:szCs w:val="18"/>
        </w:rPr>
        <w:t>Лопашенко</w:t>
      </w:r>
      <w:r>
        <w:rPr>
          <w:rFonts w:ascii="Verdana" w:hAnsi="Verdana"/>
          <w:color w:val="000000"/>
          <w:sz w:val="18"/>
          <w:szCs w:val="18"/>
        </w:rPr>
        <w:t>, В.В. Лунеева,</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A.A.</w:t>
      </w:r>
      <w:r>
        <w:rPr>
          <w:rStyle w:val="WW8Num3z0"/>
          <w:rFonts w:ascii="Verdana" w:hAnsi="Verdana"/>
          <w:color w:val="000000"/>
          <w:sz w:val="18"/>
          <w:szCs w:val="18"/>
        </w:rPr>
        <w:t> </w:t>
      </w:r>
      <w:r>
        <w:rPr>
          <w:rStyle w:val="WW8Num4z0"/>
          <w:rFonts w:ascii="Verdana" w:hAnsi="Verdana"/>
          <w:color w:val="4682B4"/>
          <w:sz w:val="18"/>
          <w:szCs w:val="18"/>
        </w:rPr>
        <w:t>Магомедова</w:t>
      </w:r>
      <w:r>
        <w:rPr>
          <w:rFonts w:ascii="Verdana" w:hAnsi="Verdana"/>
          <w:color w:val="000000"/>
          <w:sz w:val="18"/>
          <w:szCs w:val="18"/>
        </w:rPr>
        <w:t>, В.Б. Малинина, C.B. Максимова, А.Ф.</w:t>
      </w:r>
      <w:r>
        <w:rPr>
          <w:rStyle w:val="WW8Num3z0"/>
          <w:rFonts w:ascii="Verdana" w:hAnsi="Verdana"/>
          <w:color w:val="000000"/>
          <w:sz w:val="18"/>
          <w:szCs w:val="18"/>
        </w:rPr>
        <w:t> </w:t>
      </w:r>
      <w:r>
        <w:rPr>
          <w:rStyle w:val="WW8Num4z0"/>
          <w:rFonts w:ascii="Verdana" w:hAnsi="Verdana"/>
          <w:color w:val="4682B4"/>
          <w:sz w:val="18"/>
          <w:szCs w:val="18"/>
        </w:rPr>
        <w:t>Минекаевой</w:t>
      </w:r>
      <w:r>
        <w:rPr>
          <w:rFonts w:ascii="Verdana" w:hAnsi="Verdana"/>
          <w:color w:val="000000"/>
          <w:sz w:val="18"/>
          <w:szCs w:val="18"/>
        </w:rPr>
        <w:t>,</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A.B.</w:t>
      </w:r>
      <w:r>
        <w:rPr>
          <w:rStyle w:val="WW8Num3z0"/>
          <w:rFonts w:ascii="Verdana" w:hAnsi="Verdana"/>
          <w:color w:val="000000"/>
          <w:sz w:val="18"/>
          <w:szCs w:val="18"/>
        </w:rPr>
        <w:t> </w:t>
      </w:r>
      <w:r>
        <w:rPr>
          <w:rStyle w:val="WW8Num4z0"/>
          <w:rFonts w:ascii="Verdana" w:hAnsi="Verdana"/>
          <w:color w:val="4682B4"/>
          <w:sz w:val="18"/>
          <w:szCs w:val="18"/>
        </w:rPr>
        <w:t>Наумова</w:t>
      </w:r>
      <w:r>
        <w:rPr>
          <w:rFonts w:ascii="Verdana" w:hAnsi="Verdana"/>
          <w:color w:val="000000"/>
          <w:sz w:val="18"/>
          <w:szCs w:val="18"/>
        </w:rPr>
        <w:t>, A.C. Никифорова, Г.П. Новоселова, И.С. Ноя, Т.Н.</w:t>
      </w:r>
      <w:r>
        <w:rPr>
          <w:rStyle w:val="WW8Num3z0"/>
          <w:rFonts w:ascii="Verdana" w:hAnsi="Verdana"/>
          <w:color w:val="000000"/>
          <w:sz w:val="18"/>
          <w:szCs w:val="18"/>
        </w:rPr>
        <w:t> </w:t>
      </w:r>
      <w:r>
        <w:rPr>
          <w:rStyle w:val="WW8Num4z0"/>
          <w:rFonts w:ascii="Verdana" w:hAnsi="Verdana"/>
          <w:color w:val="4682B4"/>
          <w:sz w:val="18"/>
          <w:szCs w:val="18"/>
        </w:rPr>
        <w:t>Нуркаевой</w:t>
      </w:r>
      <w:r>
        <w:rPr>
          <w:rFonts w:ascii="Verdana" w:hAnsi="Verdana"/>
          <w:color w:val="000000"/>
          <w:sz w:val="18"/>
          <w:szCs w:val="18"/>
        </w:rPr>
        <w:t>,</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B.Г.</w:t>
      </w:r>
      <w:r>
        <w:rPr>
          <w:rStyle w:val="WW8Num3z0"/>
          <w:rFonts w:ascii="Verdana" w:hAnsi="Verdana"/>
          <w:color w:val="000000"/>
          <w:sz w:val="18"/>
          <w:szCs w:val="18"/>
        </w:rPr>
        <w:t> </w:t>
      </w:r>
      <w:r>
        <w:rPr>
          <w:rStyle w:val="WW8Num4z0"/>
          <w:rFonts w:ascii="Verdana" w:hAnsi="Verdana"/>
          <w:color w:val="4682B4"/>
          <w:sz w:val="18"/>
          <w:szCs w:val="18"/>
        </w:rPr>
        <w:t>Павлова</w:t>
      </w:r>
      <w:r>
        <w:rPr>
          <w:rFonts w:ascii="Verdana" w:hAnsi="Verdana"/>
          <w:color w:val="000000"/>
          <w:sz w:val="18"/>
          <w:szCs w:val="18"/>
        </w:rPr>
        <w:t>, А.Ф. Парфенова, A.A. Пионтковского, Э.Ф.</w:t>
      </w:r>
      <w:r>
        <w:rPr>
          <w:rStyle w:val="WW8Num3z0"/>
          <w:rFonts w:ascii="Verdana" w:hAnsi="Verdana"/>
          <w:color w:val="000000"/>
          <w:sz w:val="18"/>
          <w:szCs w:val="18"/>
        </w:rPr>
        <w:t> </w:t>
      </w:r>
      <w:r>
        <w:rPr>
          <w:rStyle w:val="WW8Num4z0"/>
          <w:rFonts w:ascii="Verdana" w:hAnsi="Verdana"/>
          <w:color w:val="4682B4"/>
          <w:sz w:val="18"/>
          <w:szCs w:val="18"/>
        </w:rPr>
        <w:t>Побегайло</w:t>
      </w:r>
      <w:r>
        <w:rPr>
          <w:rFonts w:ascii="Verdana" w:hAnsi="Verdana"/>
          <w:color w:val="000000"/>
          <w:sz w:val="18"/>
          <w:szCs w:val="18"/>
        </w:rPr>
        <w:t>, Т.Г. Понятовской, А.Н. Попова,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C.B. Расторопова,</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B.В.</w:t>
      </w:r>
      <w:r>
        <w:rPr>
          <w:rStyle w:val="WW8Num3z0"/>
          <w:rFonts w:ascii="Verdana" w:hAnsi="Verdana"/>
          <w:color w:val="000000"/>
          <w:sz w:val="18"/>
          <w:szCs w:val="18"/>
        </w:rPr>
        <w:t> </w:t>
      </w:r>
      <w:r>
        <w:rPr>
          <w:rStyle w:val="WW8Num4z0"/>
          <w:rFonts w:ascii="Verdana" w:hAnsi="Verdana"/>
          <w:color w:val="4682B4"/>
          <w:sz w:val="18"/>
          <w:szCs w:val="18"/>
        </w:rPr>
        <w:t>Сверчкова</w:t>
      </w:r>
      <w:r>
        <w:rPr>
          <w:rFonts w:ascii="Verdana" w:hAnsi="Verdana"/>
          <w:color w:val="000000"/>
          <w:sz w:val="18"/>
          <w:szCs w:val="18"/>
        </w:rPr>
        <w:t>, Е.В. Середа, И.И. Солодкина, А.Д.</w:t>
      </w:r>
      <w:r>
        <w:rPr>
          <w:rStyle w:val="WW8Num3z0"/>
          <w:rFonts w:ascii="Verdana" w:hAnsi="Verdana"/>
          <w:color w:val="000000"/>
          <w:sz w:val="18"/>
          <w:szCs w:val="18"/>
        </w:rPr>
        <w:t> </w:t>
      </w:r>
      <w:r>
        <w:rPr>
          <w:rStyle w:val="WW8Num4z0"/>
          <w:rFonts w:ascii="Verdana" w:hAnsi="Verdana"/>
          <w:color w:val="4682B4"/>
          <w:sz w:val="18"/>
          <w:szCs w:val="18"/>
        </w:rPr>
        <w:t>Тартаковского</w:t>
      </w:r>
      <w:r>
        <w:rPr>
          <w:rFonts w:ascii="Verdana" w:hAnsi="Verdana"/>
          <w:color w:val="000000"/>
          <w:sz w:val="18"/>
          <w:szCs w:val="18"/>
        </w:rPr>
        <w:t>,</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C.B. Тасакова, В.Я.</w:t>
      </w:r>
      <w:r>
        <w:rPr>
          <w:rStyle w:val="WW8Num3z0"/>
          <w:rFonts w:ascii="Verdana" w:hAnsi="Verdana"/>
          <w:color w:val="000000"/>
          <w:sz w:val="18"/>
          <w:szCs w:val="18"/>
        </w:rPr>
        <w:t> </w:t>
      </w:r>
      <w:r>
        <w:rPr>
          <w:rStyle w:val="WW8Num4z0"/>
          <w:rFonts w:ascii="Verdana" w:hAnsi="Verdana"/>
          <w:color w:val="4682B4"/>
          <w:sz w:val="18"/>
          <w:szCs w:val="18"/>
        </w:rPr>
        <w:t>Тация</w:t>
      </w:r>
      <w:r>
        <w:rPr>
          <w:rFonts w:ascii="Verdana" w:hAnsi="Verdana"/>
          <w:color w:val="000000"/>
          <w:sz w:val="18"/>
          <w:szCs w:val="18"/>
        </w:rPr>
        <w:t>, Ю.М. Ткачевского, А.Н. Трайнина, Б.С.</w:t>
      </w:r>
      <w:r>
        <w:rPr>
          <w:rStyle w:val="WW8Num3z0"/>
          <w:rFonts w:ascii="Verdana" w:hAnsi="Verdana"/>
          <w:color w:val="000000"/>
          <w:sz w:val="18"/>
          <w:szCs w:val="18"/>
        </w:rPr>
        <w:t> </w:t>
      </w:r>
      <w:r>
        <w:rPr>
          <w:rStyle w:val="WW8Num4z0"/>
          <w:rFonts w:ascii="Verdana" w:hAnsi="Verdana"/>
          <w:color w:val="4682B4"/>
          <w:sz w:val="18"/>
          <w:szCs w:val="18"/>
        </w:rPr>
        <w:t>Утевского</w:t>
      </w:r>
      <w:r>
        <w:rPr>
          <w:rFonts w:ascii="Verdana" w:hAnsi="Verdana"/>
          <w:color w:val="000000"/>
          <w:sz w:val="18"/>
          <w:szCs w:val="18"/>
        </w:rPr>
        <w:t>, И.Я. Фойницкого, И.Г. Филановского, М.Д.</w:t>
      </w:r>
      <w:r>
        <w:rPr>
          <w:rStyle w:val="WW8Num3z0"/>
          <w:rFonts w:ascii="Verdana" w:hAnsi="Verdana"/>
          <w:color w:val="000000"/>
          <w:sz w:val="18"/>
          <w:szCs w:val="18"/>
        </w:rPr>
        <w:t> </w:t>
      </w:r>
      <w:r>
        <w:rPr>
          <w:rStyle w:val="WW8Num4z0"/>
          <w:rFonts w:ascii="Verdana" w:hAnsi="Verdana"/>
          <w:color w:val="4682B4"/>
          <w:sz w:val="18"/>
          <w:szCs w:val="18"/>
        </w:rPr>
        <w:t>Шаргородского</w:t>
      </w:r>
      <w:r>
        <w:rPr>
          <w:rFonts w:ascii="Verdana" w:hAnsi="Verdana"/>
          <w:color w:val="000000"/>
          <w:sz w:val="18"/>
          <w:szCs w:val="18"/>
        </w:rPr>
        <w:t>, Р.Д. Шарапова, В.А. Якушина и др.</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диссертации составляют положения</w:t>
      </w:r>
      <w:r>
        <w:rPr>
          <w:rStyle w:val="WW8Num3z0"/>
          <w:rFonts w:ascii="Verdana" w:hAnsi="Verdana"/>
          <w:color w:val="000000"/>
          <w:sz w:val="18"/>
          <w:szCs w:val="18"/>
        </w:rPr>
        <w:t> </w:t>
      </w:r>
      <w:r>
        <w:rPr>
          <w:rStyle w:val="WW8Num4z0"/>
          <w:rFonts w:ascii="Verdana" w:hAnsi="Verdana"/>
          <w:color w:val="4682B4"/>
          <w:sz w:val="18"/>
          <w:szCs w:val="18"/>
        </w:rPr>
        <w:t>Конституции</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1993 г., международно-правовые акты о правах и</w:t>
      </w:r>
      <w:r>
        <w:rPr>
          <w:rStyle w:val="WW8Num3z0"/>
          <w:rFonts w:ascii="Verdana" w:hAnsi="Verdana"/>
          <w:color w:val="000000"/>
          <w:sz w:val="18"/>
          <w:szCs w:val="18"/>
        </w:rPr>
        <w:t> </w:t>
      </w:r>
      <w:r>
        <w:rPr>
          <w:rStyle w:val="WW8Num4z0"/>
          <w:rFonts w:ascii="Verdana" w:hAnsi="Verdana"/>
          <w:color w:val="4682B4"/>
          <w:sz w:val="18"/>
          <w:szCs w:val="18"/>
        </w:rPr>
        <w:t>свободах</w:t>
      </w:r>
      <w:r>
        <w:rPr>
          <w:rStyle w:val="WW8Num3z0"/>
          <w:rFonts w:ascii="Verdana" w:hAnsi="Verdana"/>
          <w:color w:val="000000"/>
          <w:sz w:val="18"/>
          <w:szCs w:val="18"/>
        </w:rPr>
        <w:t> </w:t>
      </w:r>
      <w:r>
        <w:rPr>
          <w:rFonts w:ascii="Verdana" w:hAnsi="Verdana"/>
          <w:color w:val="000000"/>
          <w:sz w:val="18"/>
          <w:szCs w:val="18"/>
        </w:rPr>
        <w:t>человека и гражданина, действующее и утратившее силу уголовное законодательство России, а также уголовные законы 22 зарубежных государств.</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составляют результаты изучения 610 уголовных дел о</w:t>
      </w:r>
      <w:r>
        <w:rPr>
          <w:rStyle w:val="WW8Num3z0"/>
          <w:rFonts w:ascii="Verdana" w:hAnsi="Verdana"/>
          <w:color w:val="000000"/>
          <w:sz w:val="18"/>
          <w:szCs w:val="18"/>
        </w:rPr>
        <w:t> </w:t>
      </w:r>
      <w:r>
        <w:rPr>
          <w:rStyle w:val="WW8Num4z0"/>
          <w:rFonts w:ascii="Verdana" w:hAnsi="Verdana"/>
          <w:color w:val="4682B4"/>
          <w:sz w:val="18"/>
          <w:szCs w:val="18"/>
        </w:rPr>
        <w:t>побоях</w:t>
      </w:r>
      <w:r>
        <w:rPr>
          <w:rStyle w:val="WW8Num3z0"/>
          <w:rFonts w:ascii="Verdana" w:hAnsi="Verdana"/>
          <w:color w:val="000000"/>
          <w:sz w:val="18"/>
          <w:szCs w:val="18"/>
        </w:rPr>
        <w:t> </w:t>
      </w:r>
      <w:r>
        <w:rPr>
          <w:rFonts w:ascii="Verdana" w:hAnsi="Verdana"/>
          <w:color w:val="000000"/>
          <w:sz w:val="18"/>
          <w:szCs w:val="18"/>
        </w:rPr>
        <w:t>и истязаниях за 1999-2010 годы, материалов об отказе в возбуждении уголовных дел за указанный период, а также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Верховного Суда Российской Федерации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данной категории. Исследовались статистические данные</w:t>
      </w:r>
      <w:r>
        <w:rPr>
          <w:rStyle w:val="WW8Num3z0"/>
          <w:rFonts w:ascii="Verdana" w:hAnsi="Verdana"/>
          <w:color w:val="000000"/>
          <w:sz w:val="18"/>
          <w:szCs w:val="18"/>
        </w:rPr>
        <w:t> </w:t>
      </w:r>
      <w:r>
        <w:rPr>
          <w:rStyle w:val="WW8Num4z0"/>
          <w:rFonts w:ascii="Verdana" w:hAnsi="Verdana"/>
          <w:color w:val="4682B4"/>
          <w:sz w:val="18"/>
          <w:szCs w:val="18"/>
        </w:rPr>
        <w:t>ГИАЦ</w:t>
      </w:r>
      <w:r>
        <w:rPr>
          <w:rStyle w:val="WW8Num3z0"/>
          <w:rFonts w:ascii="Verdana" w:hAnsi="Verdana"/>
          <w:color w:val="000000"/>
          <w:sz w:val="18"/>
          <w:szCs w:val="18"/>
        </w:rPr>
        <w:t> </w:t>
      </w:r>
      <w:r>
        <w:rPr>
          <w:rFonts w:ascii="Verdana" w:hAnsi="Verdana"/>
          <w:color w:val="000000"/>
          <w:sz w:val="18"/>
          <w:szCs w:val="18"/>
        </w:rPr>
        <w:t>МВД РФ и ИЦ при</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по Республике Татарстан. Осуществлен анкетный опрос 168 сотрудников</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мировых судей и федеральных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районных (городских) судов, Верховного Суда Республики Татарстан. В работе использовались материалы, полученные другими исследователями, данные Интернет-ресурсов. При написании диссертации соискатель использовал личный опыт 23-летней</w:t>
      </w:r>
      <w:r>
        <w:rPr>
          <w:rStyle w:val="WW8Num3z0"/>
          <w:rFonts w:ascii="Verdana" w:hAnsi="Verdana"/>
          <w:color w:val="000000"/>
          <w:sz w:val="18"/>
          <w:szCs w:val="18"/>
        </w:rPr>
        <w:t> </w:t>
      </w:r>
      <w:r>
        <w:rPr>
          <w:rStyle w:val="WW8Num4z0"/>
          <w:rFonts w:ascii="Verdana" w:hAnsi="Verdana"/>
          <w:color w:val="4682B4"/>
          <w:sz w:val="18"/>
          <w:szCs w:val="18"/>
        </w:rPr>
        <w:t>прокурорской</w:t>
      </w:r>
      <w:r>
        <w:rPr>
          <w:rStyle w:val="WW8Num3z0"/>
          <w:rFonts w:ascii="Verdana" w:hAnsi="Verdana"/>
          <w:color w:val="000000"/>
          <w:sz w:val="18"/>
          <w:szCs w:val="18"/>
        </w:rPr>
        <w:t> </w:t>
      </w:r>
      <w:r>
        <w:rPr>
          <w:rFonts w:ascii="Verdana" w:hAnsi="Verdana"/>
          <w:color w:val="000000"/>
          <w:sz w:val="18"/>
          <w:szCs w:val="18"/>
        </w:rPr>
        <w:t>работы и последующей научно-педагогической деятельности.</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теоретические и практические аспекты уголовной ответственности за побои и истязание.</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положения науки уголовного права, нормы действующего и утратившего силу российского уголовного законодательства, международного права и законодательства зарубежных стран,</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материалы юридической практики, статистические данные, литература по теме исследования.</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новизна диссертации заключается в том, что она является комплексным исследованием уголовно-правовых аспектов ответственности за побои и истязание с учетом новейших изменений в отечественном и зарубежном законодательстве, а также складывающейся в России правоприменительной практики. В ней по-новому раскрывается учение о непосредственном объекте побоев и истязания, иначе, чем в прежних исследованиях, трактуются цели и мотивы</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виновных. По итогам исследования сформулированы новые теоретические положения и обоснованы научные рекомендации по совершенствованию редакции ст.ст. 116 и 117 УК РФ. В частности, в работе предложено изменить наименование ст. 116 УК,</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описание объективной стороны составов побоев и истязания, определение понятия пытки, а также предложено дополнить составы названных преступлений рядом</w:t>
      </w:r>
      <w:r>
        <w:rPr>
          <w:rStyle w:val="WW8Num3z0"/>
          <w:rFonts w:ascii="Verdana" w:hAnsi="Verdana"/>
          <w:color w:val="000000"/>
          <w:sz w:val="18"/>
          <w:szCs w:val="18"/>
        </w:rPr>
        <w:t> </w:t>
      </w:r>
      <w:r>
        <w:rPr>
          <w:rStyle w:val="WW8Num4z0"/>
          <w:rFonts w:ascii="Verdana" w:hAnsi="Verdana"/>
          <w:color w:val="4682B4"/>
          <w:sz w:val="18"/>
          <w:szCs w:val="18"/>
        </w:rPr>
        <w:t>квалифицирующих</w:t>
      </w:r>
      <w:r>
        <w:rPr>
          <w:rStyle w:val="WW8Num3z0"/>
          <w:rFonts w:ascii="Verdana" w:hAnsi="Verdana"/>
          <w:color w:val="000000"/>
          <w:sz w:val="18"/>
          <w:szCs w:val="18"/>
        </w:rPr>
        <w:t> </w:t>
      </w:r>
      <w:r>
        <w:rPr>
          <w:rFonts w:ascii="Verdana" w:hAnsi="Verdana"/>
          <w:color w:val="000000"/>
          <w:sz w:val="18"/>
          <w:szCs w:val="18"/>
        </w:rPr>
        <w:t>и особо квалифицирующих признаков.</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Установлено, что побои и истязание принадлежат к</w:t>
      </w:r>
      <w:r>
        <w:rPr>
          <w:rStyle w:val="WW8Num3z0"/>
          <w:rFonts w:ascii="Verdana" w:hAnsi="Verdana"/>
          <w:color w:val="000000"/>
          <w:sz w:val="18"/>
          <w:szCs w:val="18"/>
        </w:rPr>
        <w:t> </w:t>
      </w:r>
      <w:r>
        <w:rPr>
          <w:rStyle w:val="WW8Num4z0"/>
          <w:rFonts w:ascii="Verdana" w:hAnsi="Verdana"/>
          <w:color w:val="4682B4"/>
          <w:sz w:val="18"/>
          <w:szCs w:val="18"/>
        </w:rPr>
        <w:t>многообъектным</w:t>
      </w:r>
      <w:r>
        <w:rPr>
          <w:rStyle w:val="WW8Num3z0"/>
          <w:rFonts w:ascii="Verdana" w:hAnsi="Verdana"/>
          <w:color w:val="000000"/>
          <w:sz w:val="18"/>
          <w:szCs w:val="18"/>
        </w:rPr>
        <w:t> </w:t>
      </w:r>
      <w:r>
        <w:rPr>
          <w:rFonts w:ascii="Verdana" w:hAnsi="Verdana"/>
          <w:color w:val="000000"/>
          <w:sz w:val="18"/>
          <w:szCs w:val="18"/>
        </w:rPr>
        <w:t>преступлениям. Основным непосредственным объектом побоев и истязания является безопасность здоровья человека, дополнительными -</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и физическая (телесная) неприкосновенность личности, факультативными -честь и достоинство и (при</w:t>
      </w:r>
      <w:r>
        <w:rPr>
          <w:rStyle w:val="WW8Num3z0"/>
          <w:rFonts w:ascii="Verdana" w:hAnsi="Verdana"/>
          <w:color w:val="000000"/>
          <w:sz w:val="18"/>
          <w:szCs w:val="18"/>
        </w:rPr>
        <w:t> </w:t>
      </w:r>
      <w:r>
        <w:rPr>
          <w:rStyle w:val="WW8Num4z0"/>
          <w:rFonts w:ascii="Verdana" w:hAnsi="Verdana"/>
          <w:color w:val="4682B4"/>
          <w:sz w:val="18"/>
          <w:szCs w:val="18"/>
        </w:rPr>
        <w:t>истязании</w:t>
      </w:r>
      <w:r>
        <w:rPr>
          <w:rFonts w:ascii="Verdana" w:hAnsi="Verdana"/>
          <w:color w:val="000000"/>
          <w:sz w:val="18"/>
          <w:szCs w:val="18"/>
        </w:rPr>
        <w:t>) здоровье личности.</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 итогам изучения рассматриваемых категорий уголовных дел соискателем доказано, что наиболее распространенным мотивом побоев и истязания является стремление</w:t>
      </w:r>
      <w:r>
        <w:rPr>
          <w:rStyle w:val="WW8Num3z0"/>
          <w:rFonts w:ascii="Verdana" w:hAnsi="Verdana"/>
          <w:color w:val="000000"/>
          <w:sz w:val="18"/>
          <w:szCs w:val="18"/>
        </w:rPr>
        <w:t> </w:t>
      </w:r>
      <w:r>
        <w:rPr>
          <w:rStyle w:val="WW8Num4z0"/>
          <w:rFonts w:ascii="Verdana" w:hAnsi="Verdana"/>
          <w:color w:val="4682B4"/>
          <w:sz w:val="18"/>
          <w:szCs w:val="18"/>
        </w:rPr>
        <w:t>виновного</w:t>
      </w:r>
      <w:r>
        <w:rPr>
          <w:rStyle w:val="WW8Num3z0"/>
          <w:rFonts w:ascii="Verdana" w:hAnsi="Verdana"/>
          <w:color w:val="000000"/>
          <w:sz w:val="18"/>
          <w:szCs w:val="18"/>
        </w:rPr>
        <w:t> </w:t>
      </w:r>
      <w:r>
        <w:rPr>
          <w:rFonts w:ascii="Verdana" w:hAnsi="Verdana"/>
          <w:color w:val="000000"/>
          <w:sz w:val="18"/>
          <w:szCs w:val="18"/>
        </w:rPr>
        <w:t>установить власть над потерпевшим (ей), а целью -</w:t>
      </w:r>
      <w:r>
        <w:rPr>
          <w:rStyle w:val="WW8Num3z0"/>
          <w:rFonts w:ascii="Verdana" w:hAnsi="Verdana"/>
          <w:color w:val="000000"/>
          <w:sz w:val="18"/>
          <w:szCs w:val="18"/>
        </w:rPr>
        <w:t> </w:t>
      </w:r>
      <w:r>
        <w:rPr>
          <w:rStyle w:val="WW8Num4z0"/>
          <w:rFonts w:ascii="Verdana" w:hAnsi="Verdana"/>
          <w:color w:val="4682B4"/>
          <w:sz w:val="18"/>
          <w:szCs w:val="18"/>
        </w:rPr>
        <w:t>принуждение</w:t>
      </w:r>
      <w:r>
        <w:rPr>
          <w:rStyle w:val="WW8Num3z0"/>
          <w:rFonts w:ascii="Verdana" w:hAnsi="Verdana"/>
          <w:color w:val="000000"/>
          <w:sz w:val="18"/>
          <w:szCs w:val="18"/>
        </w:rPr>
        <w:t> </w:t>
      </w:r>
      <w:r>
        <w:rPr>
          <w:rFonts w:ascii="Verdana" w:hAnsi="Verdana"/>
          <w:color w:val="000000"/>
          <w:sz w:val="18"/>
          <w:szCs w:val="18"/>
        </w:rPr>
        <w:t>его действовать (бездействовать) желаемым</w:t>
      </w:r>
      <w:r>
        <w:rPr>
          <w:rStyle w:val="WW8Num3z0"/>
          <w:rFonts w:ascii="Verdana" w:hAnsi="Verdana"/>
          <w:color w:val="000000"/>
          <w:sz w:val="18"/>
          <w:szCs w:val="18"/>
        </w:rPr>
        <w:t> </w:t>
      </w:r>
      <w:r>
        <w:rPr>
          <w:rStyle w:val="WW8Num4z0"/>
          <w:rFonts w:ascii="Verdana" w:hAnsi="Verdana"/>
          <w:color w:val="4682B4"/>
          <w:sz w:val="18"/>
          <w:szCs w:val="18"/>
        </w:rPr>
        <w:t>виновному</w:t>
      </w:r>
      <w:r>
        <w:rPr>
          <w:rStyle w:val="WW8Num3z0"/>
          <w:rFonts w:ascii="Verdana" w:hAnsi="Verdana"/>
          <w:color w:val="000000"/>
          <w:sz w:val="18"/>
          <w:szCs w:val="18"/>
        </w:rPr>
        <w:t> </w:t>
      </w:r>
      <w:r>
        <w:rPr>
          <w:rFonts w:ascii="Verdana" w:hAnsi="Verdana"/>
          <w:color w:val="000000"/>
          <w:sz w:val="18"/>
          <w:szCs w:val="18"/>
        </w:rPr>
        <w:t>определенным образом, т.е. подчинить потерпевшего своей воле, ограничить его поведение.</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Под</w:t>
      </w:r>
      <w:r>
        <w:rPr>
          <w:rStyle w:val="WW8Num3z0"/>
          <w:rFonts w:ascii="Verdana" w:hAnsi="Verdana"/>
          <w:color w:val="000000"/>
          <w:sz w:val="18"/>
          <w:szCs w:val="18"/>
        </w:rPr>
        <w:t> </w:t>
      </w:r>
      <w:r>
        <w:rPr>
          <w:rStyle w:val="WW8Num4z0"/>
          <w:rFonts w:ascii="Verdana" w:hAnsi="Verdana"/>
          <w:color w:val="4682B4"/>
          <w:sz w:val="18"/>
          <w:szCs w:val="18"/>
        </w:rPr>
        <w:t>свободой</w:t>
      </w:r>
      <w:r>
        <w:rPr>
          <w:rStyle w:val="WW8Num3z0"/>
          <w:rFonts w:ascii="Verdana" w:hAnsi="Verdana"/>
          <w:color w:val="000000"/>
          <w:sz w:val="18"/>
          <w:szCs w:val="18"/>
        </w:rPr>
        <w:t> </w:t>
      </w:r>
      <w:r>
        <w:rPr>
          <w:rFonts w:ascii="Verdana" w:hAnsi="Verdana"/>
          <w:color w:val="000000"/>
          <w:sz w:val="18"/>
          <w:szCs w:val="18"/>
        </w:rPr>
        <w:t>личности как непосредственным объектом побоев и истязания предлагается понимать возможность человека самостоятельно, по своему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Style w:val="WW8Num3z0"/>
          <w:rFonts w:ascii="Verdana" w:hAnsi="Verdana"/>
          <w:color w:val="000000"/>
          <w:sz w:val="18"/>
          <w:szCs w:val="18"/>
        </w:rPr>
        <w:t> </w:t>
      </w:r>
      <w:r>
        <w:rPr>
          <w:rFonts w:ascii="Verdana" w:hAnsi="Verdana"/>
          <w:color w:val="000000"/>
          <w:sz w:val="18"/>
          <w:szCs w:val="18"/>
        </w:rPr>
        <w:t>определять формы и пределы своего поведения.</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Обоснована рекомендация наименование ст. 116 УК РФ «</w:t>
      </w:r>
      <w:r>
        <w:rPr>
          <w:rStyle w:val="WW8Num4z0"/>
          <w:rFonts w:ascii="Verdana" w:hAnsi="Verdana"/>
          <w:color w:val="4682B4"/>
          <w:sz w:val="18"/>
          <w:szCs w:val="18"/>
        </w:rPr>
        <w:t>Побои</w:t>
      </w:r>
      <w:r>
        <w:rPr>
          <w:rFonts w:ascii="Verdana" w:hAnsi="Verdana"/>
          <w:color w:val="000000"/>
          <w:sz w:val="18"/>
          <w:szCs w:val="18"/>
        </w:rPr>
        <w:t>» изменить на «</w:t>
      </w:r>
      <w:r>
        <w:rPr>
          <w:rStyle w:val="WW8Num4z0"/>
          <w:rFonts w:ascii="Verdana" w:hAnsi="Verdana"/>
          <w:color w:val="4682B4"/>
          <w:sz w:val="18"/>
          <w:szCs w:val="18"/>
        </w:rPr>
        <w:t>Умышленные</w:t>
      </w:r>
      <w:r>
        <w:rPr>
          <w:rStyle w:val="WW8Num3z0"/>
          <w:rFonts w:ascii="Verdana" w:hAnsi="Verdana"/>
          <w:color w:val="000000"/>
          <w:sz w:val="18"/>
          <w:szCs w:val="18"/>
        </w:rPr>
        <w:t> </w:t>
      </w:r>
      <w:r>
        <w:rPr>
          <w:rFonts w:ascii="Verdana" w:hAnsi="Verdana"/>
          <w:color w:val="000000"/>
          <w:sz w:val="18"/>
          <w:szCs w:val="18"/>
        </w:rPr>
        <w:t>насильственные действия, не причинившие вреда здоровью», поскольку название этой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ныне уже ее содержания, и изложить ч. 1 ст. 116 УК РФ в следующей редакции: «Нанесение удара, побоев или</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иных насильственных действий, причинивших физическую боль или способных ее</w:t>
      </w:r>
      <w:r>
        <w:rPr>
          <w:rStyle w:val="WW8Num3z0"/>
          <w:rFonts w:ascii="Verdana" w:hAnsi="Verdana"/>
          <w:color w:val="000000"/>
          <w:sz w:val="18"/>
          <w:szCs w:val="18"/>
        </w:rPr>
        <w:t> </w:t>
      </w:r>
      <w:r>
        <w:rPr>
          <w:rStyle w:val="WW8Num4z0"/>
          <w:rFonts w:ascii="Verdana" w:hAnsi="Verdana"/>
          <w:color w:val="4682B4"/>
          <w:sz w:val="18"/>
          <w:szCs w:val="18"/>
        </w:rPr>
        <w:t>причинить</w:t>
      </w:r>
      <w:r>
        <w:rPr>
          <w:rFonts w:ascii="Verdana" w:hAnsi="Verdana"/>
          <w:color w:val="000000"/>
          <w:sz w:val="18"/>
          <w:szCs w:val="18"/>
        </w:rPr>
        <w:t>».</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Указанная редакция позволит</w:t>
      </w:r>
      <w:r>
        <w:rPr>
          <w:rStyle w:val="WW8Num3z0"/>
          <w:rFonts w:ascii="Verdana" w:hAnsi="Verdana"/>
          <w:color w:val="000000"/>
          <w:sz w:val="18"/>
          <w:szCs w:val="18"/>
        </w:rPr>
        <w:t> </w:t>
      </w:r>
      <w:r>
        <w:rPr>
          <w:rStyle w:val="WW8Num4z0"/>
          <w:rFonts w:ascii="Verdana" w:hAnsi="Verdana"/>
          <w:color w:val="4682B4"/>
          <w:sz w:val="18"/>
          <w:szCs w:val="18"/>
        </w:rPr>
        <w:t>квалифицировать</w:t>
      </w:r>
      <w:r>
        <w:rPr>
          <w:rStyle w:val="WW8Num3z0"/>
          <w:rFonts w:ascii="Verdana" w:hAnsi="Verdana"/>
          <w:color w:val="000000"/>
          <w:sz w:val="18"/>
          <w:szCs w:val="18"/>
        </w:rPr>
        <w:t> </w:t>
      </w:r>
      <w:r>
        <w:rPr>
          <w:rFonts w:ascii="Verdana" w:hAnsi="Verdana"/>
          <w:color w:val="000000"/>
          <w:sz w:val="18"/>
          <w:szCs w:val="18"/>
        </w:rPr>
        <w:t>по данной статье УК нанесение как одного удара, так и совершение насильственных действий, не вызвавших у потерпевшего физической боли в силу его психического расстройства или иного заболевания, а также</w:t>
      </w:r>
      <w:r>
        <w:rPr>
          <w:rStyle w:val="WW8Num3z0"/>
          <w:rFonts w:ascii="Verdana" w:hAnsi="Verdana"/>
          <w:color w:val="000000"/>
          <w:sz w:val="18"/>
          <w:szCs w:val="18"/>
        </w:rPr>
        <w:t> </w:t>
      </w:r>
      <w:r>
        <w:rPr>
          <w:rStyle w:val="WW8Num4z0"/>
          <w:rFonts w:ascii="Verdana" w:hAnsi="Verdana"/>
          <w:color w:val="4682B4"/>
          <w:sz w:val="18"/>
          <w:szCs w:val="18"/>
        </w:rPr>
        <w:t>опьянения</w:t>
      </w:r>
      <w:r>
        <w:rPr>
          <w:rStyle w:val="WW8Num3z0"/>
          <w:rFonts w:ascii="Verdana" w:hAnsi="Verdana"/>
          <w:color w:val="000000"/>
          <w:sz w:val="18"/>
          <w:szCs w:val="18"/>
        </w:rPr>
        <w:t> </w:t>
      </w:r>
      <w:r>
        <w:rPr>
          <w:rFonts w:ascii="Verdana" w:hAnsi="Verdana"/>
          <w:color w:val="000000"/>
          <w:sz w:val="18"/>
          <w:szCs w:val="18"/>
        </w:rPr>
        <w:t>и других факторов.</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целях дифференциации уголовной ответственности за побои теоретически обоснованы рекомендации предусмотреть: а) в качестве</w:t>
      </w:r>
      <w:r>
        <w:rPr>
          <w:rStyle w:val="WW8Num3z0"/>
          <w:rFonts w:ascii="Verdana" w:hAnsi="Verdana"/>
          <w:color w:val="000000"/>
          <w:sz w:val="18"/>
          <w:szCs w:val="18"/>
        </w:rPr>
        <w:t> </w:t>
      </w:r>
      <w:r>
        <w:rPr>
          <w:rStyle w:val="WW8Num4z0"/>
          <w:rFonts w:ascii="Verdana" w:hAnsi="Verdana"/>
          <w:color w:val="4682B4"/>
          <w:sz w:val="18"/>
          <w:szCs w:val="18"/>
        </w:rPr>
        <w:t>квалифицирующего</w:t>
      </w:r>
      <w:r>
        <w:rPr>
          <w:rStyle w:val="WW8Num3z0"/>
          <w:rFonts w:ascii="Verdana" w:hAnsi="Verdana"/>
          <w:color w:val="000000"/>
          <w:sz w:val="18"/>
          <w:szCs w:val="18"/>
        </w:rPr>
        <w:t> </w:t>
      </w:r>
      <w:r>
        <w:rPr>
          <w:rFonts w:ascii="Verdana" w:hAnsi="Verdana"/>
          <w:color w:val="000000"/>
          <w:sz w:val="18"/>
          <w:szCs w:val="18"/>
        </w:rPr>
        <w:t>признака рассматриваемого состава преступления совершение этого деяния из</w:t>
      </w:r>
      <w:r>
        <w:rPr>
          <w:rStyle w:val="WW8Num3z0"/>
          <w:rFonts w:ascii="Verdana" w:hAnsi="Verdana"/>
          <w:color w:val="000000"/>
          <w:sz w:val="18"/>
          <w:szCs w:val="18"/>
        </w:rPr>
        <w:t> </w:t>
      </w:r>
      <w:r>
        <w:rPr>
          <w:rStyle w:val="WW8Num4z0"/>
          <w:rFonts w:ascii="Verdana" w:hAnsi="Verdana"/>
          <w:color w:val="4682B4"/>
          <w:sz w:val="18"/>
          <w:szCs w:val="18"/>
        </w:rPr>
        <w:t>корыстных</w:t>
      </w:r>
      <w:r>
        <w:rPr>
          <w:rStyle w:val="WW8Num3z0"/>
          <w:rFonts w:ascii="Verdana" w:hAnsi="Verdana"/>
          <w:color w:val="000000"/>
          <w:sz w:val="18"/>
          <w:szCs w:val="18"/>
        </w:rPr>
        <w:t> </w:t>
      </w:r>
      <w:r>
        <w:rPr>
          <w:rFonts w:ascii="Verdana" w:hAnsi="Verdana"/>
          <w:color w:val="000000"/>
          <w:sz w:val="18"/>
          <w:szCs w:val="18"/>
        </w:rPr>
        <w:t>побуждений или по найму; б) в качестве особо квалифицирующих признаков состава данного преступления совершение этого деяния организованной группой, а также в отношении лица,</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для виновного находящегося в</w:t>
      </w:r>
      <w:r>
        <w:rPr>
          <w:rStyle w:val="WW8Num3z0"/>
          <w:rFonts w:ascii="Verdana" w:hAnsi="Verdana"/>
          <w:color w:val="000000"/>
          <w:sz w:val="18"/>
          <w:szCs w:val="18"/>
        </w:rPr>
        <w:t> </w:t>
      </w:r>
      <w:r>
        <w:rPr>
          <w:rStyle w:val="WW8Num4z0"/>
          <w:rFonts w:ascii="Verdana" w:hAnsi="Verdana"/>
          <w:color w:val="4682B4"/>
          <w:sz w:val="18"/>
          <w:szCs w:val="18"/>
        </w:rPr>
        <w:t>беспомощном</w:t>
      </w:r>
      <w:r>
        <w:rPr>
          <w:rStyle w:val="WW8Num3z0"/>
          <w:rFonts w:ascii="Verdana" w:hAnsi="Verdana"/>
          <w:color w:val="000000"/>
          <w:sz w:val="18"/>
          <w:szCs w:val="18"/>
        </w:rPr>
        <w:t> </w:t>
      </w:r>
      <w:r>
        <w:rPr>
          <w:rFonts w:ascii="Verdana" w:hAnsi="Verdana"/>
          <w:color w:val="000000"/>
          <w:sz w:val="18"/>
          <w:szCs w:val="18"/>
        </w:rPr>
        <w:t>состоянии либо в материальной или иной зависимости от виновного.</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связи с неоднозначной трактовкой в следственно-судебной практике термина «</w:t>
      </w:r>
      <w:r>
        <w:rPr>
          <w:rStyle w:val="WW8Num4z0"/>
          <w:rFonts w:ascii="Verdana" w:hAnsi="Verdana"/>
          <w:color w:val="4682B4"/>
          <w:sz w:val="18"/>
          <w:szCs w:val="18"/>
        </w:rPr>
        <w:t>физические или психические страдания</w:t>
      </w:r>
      <w:r>
        <w:rPr>
          <w:rFonts w:ascii="Verdana" w:hAnsi="Verdana"/>
          <w:color w:val="000000"/>
          <w:sz w:val="18"/>
          <w:szCs w:val="18"/>
        </w:rPr>
        <w:t>» обосновано предложение изложить ст. 117 УК РФ в новой редакции: «Систематическое нанесение побоев либо совершение иных насильственных действий (</w:t>
      </w:r>
      <w:r>
        <w:rPr>
          <w:rStyle w:val="WW8Num4z0"/>
          <w:rFonts w:ascii="Verdana" w:hAnsi="Verdana"/>
          <w:color w:val="4682B4"/>
          <w:sz w:val="18"/>
          <w:szCs w:val="18"/>
        </w:rPr>
        <w:t>бездействия</w:t>
      </w:r>
      <w:r>
        <w:rPr>
          <w:rFonts w:ascii="Verdana" w:hAnsi="Verdana"/>
          <w:color w:val="000000"/>
          <w:sz w:val="18"/>
          <w:szCs w:val="18"/>
        </w:rPr>
        <w:t>), соединенных с особой жестокостью и не повлекших последствий, указанных в</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111 и 112 настоящего Кодекса».</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Понятие особой жестокости раскрывается в п. 8</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от 27 января 1999 г. № 1 «О судебной практике по делам об</w:t>
      </w:r>
      <w:r>
        <w:rPr>
          <w:rStyle w:val="WW8Num3z0"/>
          <w:rFonts w:ascii="Verdana" w:hAnsi="Verdana"/>
          <w:color w:val="000000"/>
          <w:sz w:val="18"/>
          <w:szCs w:val="18"/>
        </w:rPr>
        <w:t> </w:t>
      </w:r>
      <w:r>
        <w:rPr>
          <w:rStyle w:val="WW8Num4z0"/>
          <w:rFonts w:ascii="Verdana" w:hAnsi="Verdana"/>
          <w:color w:val="4682B4"/>
          <w:sz w:val="18"/>
          <w:szCs w:val="18"/>
        </w:rPr>
        <w:t>убийстве</w:t>
      </w:r>
      <w:r>
        <w:rPr>
          <w:rFonts w:ascii="Verdana" w:hAnsi="Verdana"/>
          <w:color w:val="000000"/>
          <w:sz w:val="18"/>
          <w:szCs w:val="18"/>
        </w:rPr>
        <w:t>» (ст. 105 УК РФ)» и в п. 12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15.06.2004 № 11 «О судебной практике по делам о преступлениях, предусмотренных</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131 и 132 Уголовного кодекса Российской Федерации».</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Предложенная редакция ст. 117 УК РФ облегчит ее применение на практике, а также обеспечит возможность привлекать к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бездействие</w:t>
      </w:r>
      <w:r>
        <w:rPr>
          <w:rStyle w:val="WW8Num3z0"/>
          <w:rFonts w:ascii="Verdana" w:hAnsi="Verdana"/>
          <w:color w:val="000000"/>
          <w:sz w:val="18"/>
          <w:szCs w:val="18"/>
        </w:rPr>
        <w:t> </w:t>
      </w:r>
      <w:r>
        <w:rPr>
          <w:rFonts w:ascii="Verdana" w:hAnsi="Verdana"/>
          <w:color w:val="000000"/>
          <w:sz w:val="18"/>
          <w:szCs w:val="18"/>
        </w:rPr>
        <w:t>виновных в непредоставлении пищи, питья, одежды,</w:t>
      </w:r>
      <w:r>
        <w:rPr>
          <w:rStyle w:val="WW8Num3z0"/>
          <w:rFonts w:ascii="Verdana" w:hAnsi="Verdana"/>
          <w:color w:val="000000"/>
          <w:sz w:val="18"/>
          <w:szCs w:val="18"/>
        </w:rPr>
        <w:t> </w:t>
      </w:r>
      <w:r>
        <w:rPr>
          <w:rStyle w:val="WW8Num4z0"/>
          <w:rFonts w:ascii="Verdana" w:hAnsi="Verdana"/>
          <w:color w:val="4682B4"/>
          <w:sz w:val="18"/>
          <w:szCs w:val="18"/>
        </w:rPr>
        <w:t>оставление</w:t>
      </w:r>
      <w:r>
        <w:rPr>
          <w:rStyle w:val="WW8Num3z0"/>
          <w:rFonts w:ascii="Verdana" w:hAnsi="Verdana"/>
          <w:color w:val="000000"/>
          <w:sz w:val="18"/>
          <w:szCs w:val="18"/>
        </w:rPr>
        <w:t> </w:t>
      </w:r>
      <w:r>
        <w:rPr>
          <w:rFonts w:ascii="Verdana" w:hAnsi="Verdana"/>
          <w:color w:val="000000"/>
          <w:sz w:val="18"/>
          <w:szCs w:val="18"/>
        </w:rPr>
        <w:t>на морозе и т.п. в случаях, когда это для виновного являлось обязательным.</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Сформулированное ныне в примечании к ст. 117 УК РФ определение понятия пытки во многом дублирует определение понятия истязания, в связи с чем приведены аргументы с целью уточнить в этом определении понятия пытки, предусмотрев, что</w:t>
      </w:r>
      <w:r>
        <w:rPr>
          <w:rStyle w:val="WW8Num3z0"/>
          <w:rFonts w:ascii="Verdana" w:hAnsi="Verdana"/>
          <w:color w:val="000000"/>
          <w:sz w:val="18"/>
          <w:szCs w:val="18"/>
        </w:rPr>
        <w:t> </w:t>
      </w:r>
      <w:r>
        <w:rPr>
          <w:rStyle w:val="WW8Num4z0"/>
          <w:rFonts w:ascii="Verdana" w:hAnsi="Verdana"/>
          <w:color w:val="4682B4"/>
          <w:sz w:val="18"/>
          <w:szCs w:val="18"/>
        </w:rPr>
        <w:t>пыткой</w:t>
      </w:r>
      <w:r>
        <w:rPr>
          <w:rStyle w:val="WW8Num3z0"/>
          <w:rFonts w:ascii="Verdana" w:hAnsi="Verdana"/>
          <w:color w:val="000000"/>
          <w:sz w:val="18"/>
          <w:szCs w:val="18"/>
        </w:rPr>
        <w:t> </w:t>
      </w:r>
      <w:r>
        <w:rPr>
          <w:rFonts w:ascii="Verdana" w:hAnsi="Verdana"/>
          <w:color w:val="000000"/>
          <w:sz w:val="18"/>
          <w:szCs w:val="18"/>
        </w:rPr>
        <w:t>признается истязание, совершенное с использованием технических средств либо специально изготовленных (приспособленных) для совершения такого деяния орудий.</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целях дифференциации уголовной ответственности за истязание, унификации уголовной ответственности за насильственные преступления против личности теоретически обоснованы следующие рекомендации: а) в качестве квалифицирующих признаков предусмотреть совершение этого деяния из корыстных побуждений, а также с использованием</w:t>
      </w:r>
      <w:r>
        <w:rPr>
          <w:rStyle w:val="WW8Num4z0"/>
          <w:rFonts w:ascii="Verdana" w:hAnsi="Verdana"/>
          <w:color w:val="4682B4"/>
          <w:sz w:val="18"/>
          <w:szCs w:val="18"/>
        </w:rPr>
        <w:t>служебного</w:t>
      </w:r>
      <w:r>
        <w:rPr>
          <w:rStyle w:val="WW8Num3z0"/>
          <w:rFonts w:ascii="Verdana" w:hAnsi="Verdana"/>
          <w:color w:val="000000"/>
          <w:sz w:val="18"/>
          <w:szCs w:val="18"/>
        </w:rPr>
        <w:t> </w:t>
      </w:r>
      <w:r>
        <w:rPr>
          <w:rFonts w:ascii="Verdana" w:hAnsi="Verdana"/>
          <w:color w:val="000000"/>
          <w:sz w:val="18"/>
          <w:szCs w:val="18"/>
        </w:rPr>
        <w:t>положения; б) перенести квалифицирующие признаки «группой лиц, группой лиц по предварительному</w:t>
      </w:r>
      <w:r>
        <w:rPr>
          <w:rStyle w:val="WW8Num3z0"/>
          <w:rFonts w:ascii="Verdana" w:hAnsi="Verdana"/>
          <w:color w:val="000000"/>
          <w:sz w:val="18"/>
          <w:szCs w:val="18"/>
        </w:rPr>
        <w:t> </w:t>
      </w:r>
      <w:r>
        <w:rPr>
          <w:rStyle w:val="WW8Num4z0"/>
          <w:rFonts w:ascii="Verdana" w:hAnsi="Verdana"/>
          <w:color w:val="4682B4"/>
          <w:sz w:val="18"/>
          <w:szCs w:val="18"/>
        </w:rPr>
        <w:t>сговору</w:t>
      </w:r>
      <w:r>
        <w:rPr>
          <w:rStyle w:val="WW8Num3z0"/>
          <w:rFonts w:ascii="Verdana" w:hAnsi="Verdana"/>
          <w:color w:val="000000"/>
          <w:sz w:val="18"/>
          <w:szCs w:val="18"/>
        </w:rPr>
        <w:t> </w:t>
      </w:r>
      <w:r>
        <w:rPr>
          <w:rFonts w:ascii="Verdana" w:hAnsi="Verdana"/>
          <w:color w:val="000000"/>
          <w:sz w:val="18"/>
          <w:szCs w:val="18"/>
        </w:rPr>
        <w:t>или организованной группой» и «</w:t>
      </w:r>
      <w:r>
        <w:rPr>
          <w:rStyle w:val="WW8Num4z0"/>
          <w:rFonts w:ascii="Verdana" w:hAnsi="Verdana"/>
          <w:color w:val="4682B4"/>
          <w:sz w:val="18"/>
          <w:szCs w:val="18"/>
        </w:rPr>
        <w:t>в отношении двух или более лиц</w:t>
      </w:r>
      <w:r>
        <w:rPr>
          <w:rFonts w:ascii="Verdana" w:hAnsi="Verdana"/>
          <w:color w:val="000000"/>
          <w:sz w:val="18"/>
          <w:szCs w:val="18"/>
        </w:rPr>
        <w:t>» из части второй в часть третью ст. 117 УК, аналогично тому, как это сделано в ст. 111 УК РФ; в) в ст. 117 УК предусмотреть часть четвертую в следующей редакции: «деяния, предусмотренные частями первой, второй или третьей настоящей статьи, повлекшие по</w:t>
      </w:r>
      <w:r>
        <w:rPr>
          <w:rStyle w:val="WW8Num3z0"/>
          <w:rFonts w:ascii="Verdana" w:hAnsi="Verdana"/>
          <w:color w:val="000000"/>
          <w:sz w:val="18"/>
          <w:szCs w:val="18"/>
        </w:rPr>
        <w:t> </w:t>
      </w:r>
      <w:r>
        <w:rPr>
          <w:rStyle w:val="WW8Num4z0"/>
          <w:rFonts w:ascii="Verdana" w:hAnsi="Verdana"/>
          <w:color w:val="4682B4"/>
          <w:sz w:val="18"/>
          <w:szCs w:val="18"/>
        </w:rPr>
        <w:t>неосторожности</w:t>
      </w:r>
      <w:r>
        <w:rPr>
          <w:rStyle w:val="WW8Num3z0"/>
          <w:rFonts w:ascii="Verdana" w:hAnsi="Verdana"/>
          <w:color w:val="000000"/>
          <w:sz w:val="18"/>
          <w:szCs w:val="18"/>
        </w:rPr>
        <w:t> </w:t>
      </w:r>
      <w:r>
        <w:rPr>
          <w:rFonts w:ascii="Verdana" w:hAnsi="Verdana"/>
          <w:color w:val="000000"/>
          <w:sz w:val="18"/>
          <w:szCs w:val="18"/>
        </w:rPr>
        <w:t>тяжкий вред здоровью или смерть потерпевшего, -</w:t>
      </w:r>
      <w:r>
        <w:rPr>
          <w:rStyle w:val="WW8Num3z0"/>
          <w:rFonts w:ascii="Verdana" w:hAnsi="Verdana"/>
          <w:color w:val="000000"/>
          <w:sz w:val="18"/>
          <w:szCs w:val="18"/>
        </w:rPr>
        <w:t> </w:t>
      </w:r>
      <w:r>
        <w:rPr>
          <w:rStyle w:val="WW8Num4z0"/>
          <w:rFonts w:ascii="Verdana" w:hAnsi="Verdana"/>
          <w:color w:val="4682B4"/>
          <w:sz w:val="18"/>
          <w:szCs w:val="18"/>
        </w:rPr>
        <w:t>наказываются</w:t>
      </w:r>
      <w:r>
        <w:rPr>
          <w:rStyle w:val="WW8Num3z0"/>
          <w:rFonts w:ascii="Verdana" w:hAnsi="Verdana"/>
          <w:color w:val="000000"/>
          <w:sz w:val="18"/>
          <w:szCs w:val="18"/>
        </w:rPr>
        <w:t> </w:t>
      </w:r>
      <w:r>
        <w:rPr>
          <w:rFonts w:ascii="Verdana" w:hAnsi="Verdana"/>
          <w:color w:val="000000"/>
          <w:sz w:val="18"/>
          <w:szCs w:val="18"/>
        </w:rPr>
        <w:t>лишением свободы на срок от пяти до двенадцати лет». составляют результаты изучения^ 610 уголовных дел о побоях и</w:t>
      </w:r>
      <w:r>
        <w:rPr>
          <w:rStyle w:val="WW8Num3z0"/>
          <w:rFonts w:ascii="Verdana" w:hAnsi="Verdana"/>
          <w:color w:val="000000"/>
          <w:sz w:val="18"/>
          <w:szCs w:val="18"/>
        </w:rPr>
        <w:t> </w:t>
      </w:r>
      <w:r>
        <w:rPr>
          <w:rStyle w:val="WW8Num4z0"/>
          <w:rFonts w:ascii="Verdana" w:hAnsi="Verdana"/>
          <w:color w:val="4682B4"/>
          <w:sz w:val="18"/>
          <w:szCs w:val="18"/>
        </w:rPr>
        <w:t>истязаниях</w:t>
      </w:r>
      <w:r>
        <w:rPr>
          <w:rStyle w:val="WW8Num3z0"/>
          <w:rFonts w:ascii="Verdana" w:hAnsi="Verdana"/>
          <w:color w:val="000000"/>
          <w:sz w:val="18"/>
          <w:szCs w:val="18"/>
        </w:rPr>
        <w:t> </w:t>
      </w:r>
      <w:r>
        <w:rPr>
          <w:rFonts w:ascii="Verdana" w:hAnsi="Verdana"/>
          <w:color w:val="000000"/>
          <w:sz w:val="18"/>
          <w:szCs w:val="18"/>
        </w:rPr>
        <w:t>за 1999-2010 годы, материалов об отказе в возбуждении уголовных дел за указанный период, а также документов опубликованной судебной практики</w:t>
      </w:r>
      <w:r>
        <w:rPr>
          <w:rStyle w:val="WW8Num3z0"/>
          <w:rFonts w:ascii="Verdana" w:hAnsi="Verdana"/>
          <w:color w:val="000000"/>
          <w:sz w:val="18"/>
          <w:szCs w:val="18"/>
        </w:rPr>
        <w:t> </w:t>
      </w:r>
      <w:r>
        <w:rPr>
          <w:rStyle w:val="WW8Num4z0"/>
          <w:rFonts w:ascii="Verdana" w:hAnsi="Verdana"/>
          <w:color w:val="4682B4"/>
          <w:sz w:val="18"/>
          <w:szCs w:val="18"/>
        </w:rPr>
        <w:t>Верховных</w:t>
      </w:r>
      <w:r>
        <w:rPr>
          <w:rStyle w:val="WW8Num3z0"/>
          <w:rFonts w:ascii="Verdana" w:hAnsi="Verdana"/>
          <w:color w:val="000000"/>
          <w:sz w:val="18"/>
          <w:szCs w:val="18"/>
        </w:rPr>
        <w:t> </w:t>
      </w:r>
      <w:r>
        <w:rPr>
          <w:rFonts w:ascii="Verdana" w:hAnsi="Verdana"/>
          <w:color w:val="000000"/>
          <w:sz w:val="18"/>
          <w:szCs w:val="18"/>
        </w:rPr>
        <w:t>Судов СССР, РСФСР, Российской' Федерации по делам данной категории. Исследовались статистические данные ГИАЦ МВД РФ и ИЦ при МВД по Республике Татарстан. Проведен анкетный опрос 168 сотрудников правоохранительных органов, судей</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Республики Татарстан, федеральных и мировых судей этого же региона. В работе использовались материалы, полученные другими исследователями, данные Интернет-ресурсов. Кроме того, диссертант в своих выводах опирался на личный опыт, приобретенный за время 23-летней прокурорской работы и последующей научно-педагогической деятельности.</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заключается в том, что научно обоснованные и достоверно разработанные в диссертации теоретические положения и рекомендации прикладного характера могут быть использованы в правоприменительной и</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в дальнейших исследованиях по данной и смежной проблематике, а также в учебном процессе профессиональных учебных заведений юридического профиля, в работе по повышению квалификации судей и работников органов</w:t>
      </w:r>
      <w:r>
        <w:rPr>
          <w:rStyle w:val="WW8Num3z0"/>
          <w:rFonts w:ascii="Verdana" w:hAnsi="Verdana"/>
          <w:color w:val="000000"/>
          <w:sz w:val="18"/>
          <w:szCs w:val="18"/>
        </w:rPr>
        <w:t> </w:t>
      </w:r>
      <w:r>
        <w:rPr>
          <w:rStyle w:val="WW8Num4z0"/>
          <w:rFonts w:ascii="Verdana" w:hAnsi="Verdana"/>
          <w:color w:val="4682B4"/>
          <w:sz w:val="18"/>
          <w:szCs w:val="18"/>
        </w:rPr>
        <w:t>правоохранительной</w:t>
      </w:r>
      <w:r>
        <w:rPr>
          <w:rStyle w:val="WW8Num3z0"/>
          <w:rFonts w:ascii="Verdana" w:hAnsi="Verdana"/>
          <w:color w:val="000000"/>
          <w:sz w:val="18"/>
          <w:szCs w:val="18"/>
        </w:rPr>
        <w:t> </w:t>
      </w:r>
      <w:r>
        <w:rPr>
          <w:rFonts w:ascii="Verdana" w:hAnsi="Verdana"/>
          <w:color w:val="000000"/>
          <w:sz w:val="18"/>
          <w:szCs w:val="18"/>
        </w:rPr>
        <w:t>системы. Кроме того, эти положения и рекомендации могут быть использованы в работе по профилактике семейных и бытовых конфликтов.</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осуществлена на всероссийских научно-практических конференциях в городах Москва, Казань и Киров, а также при обсуждении на кафедре уголовного права и процесса Института экономики управления и права (г. Казань). Результаты исследования отражены в шести публикациях, в том числе в 2-х в рецензируемых журналах, рекомендованных ВАКом Минобрнауки РФ. Теоретические положения и выводы, разработанные в диссертации, используются в учебной работе Института экономики, управления и права (г. Казань) и его филиалов при чтении лекций и ведении практических занятий по курсу «Уголовное право</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по спецкурсам «</w:t>
      </w:r>
      <w:r>
        <w:rPr>
          <w:rStyle w:val="WW8Num4z0"/>
          <w:rFonts w:ascii="Verdana" w:hAnsi="Verdana"/>
          <w:color w:val="4682B4"/>
          <w:sz w:val="18"/>
          <w:szCs w:val="18"/>
        </w:rPr>
        <w:t>Преступления против личности</w:t>
      </w:r>
      <w:r>
        <w:rPr>
          <w:rFonts w:ascii="Verdana" w:hAnsi="Verdana"/>
          <w:color w:val="000000"/>
          <w:sz w:val="18"/>
          <w:szCs w:val="18"/>
        </w:rPr>
        <w:t>», «</w:t>
      </w:r>
      <w:r>
        <w:rPr>
          <w:rStyle w:val="WW8Num4z0"/>
          <w:rFonts w:ascii="Verdana" w:hAnsi="Verdana"/>
          <w:color w:val="4682B4"/>
          <w:sz w:val="18"/>
          <w:szCs w:val="18"/>
        </w:rPr>
        <w:t>Теоретические основы квалификации преступлений</w:t>
      </w:r>
      <w:r>
        <w:rPr>
          <w:rFonts w:ascii="Verdana" w:hAnsi="Verdana"/>
          <w:color w:val="000000"/>
          <w:sz w:val="18"/>
          <w:szCs w:val="18"/>
        </w:rPr>
        <w:t>», а также при подготовке учебно-методических работ по названным предметам. Отдельные выводы исследования внедрены в деятельность МВД по РТ,</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Республики Татарстан.</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определена целями и задачами исследования и состоит из введения, трех глав, заключения, приложений и библиографического списка.</w:t>
      </w:r>
    </w:p>
    <w:p w:rsidR="00002C5D" w:rsidRDefault="00002C5D" w:rsidP="00002C5D">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"Уголовное право и криминология; уголовно-исполнительное право", Шагвалиев, Рустем Минзагитович</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Защита личности от</w:t>
      </w:r>
      <w:r>
        <w:rPr>
          <w:rStyle w:val="WW8Num3z0"/>
          <w:rFonts w:ascii="Verdana" w:hAnsi="Verdana"/>
          <w:color w:val="000000"/>
          <w:sz w:val="18"/>
          <w:szCs w:val="18"/>
        </w:rPr>
        <w:t> </w:t>
      </w:r>
      <w:r>
        <w:rPr>
          <w:rStyle w:val="WW8Num4z0"/>
          <w:rFonts w:ascii="Verdana" w:hAnsi="Verdana"/>
          <w:color w:val="4682B4"/>
          <w:sz w:val="18"/>
          <w:szCs w:val="18"/>
        </w:rPr>
        <w:t>насильственных</w:t>
      </w:r>
      <w:r>
        <w:rPr>
          <w:rStyle w:val="WW8Num3z0"/>
          <w:rFonts w:ascii="Verdana" w:hAnsi="Verdana"/>
          <w:color w:val="000000"/>
          <w:sz w:val="18"/>
          <w:szCs w:val="18"/>
        </w:rPr>
        <w:t> </w:t>
      </w:r>
      <w:r>
        <w:rPr>
          <w:rFonts w:ascii="Verdana" w:hAnsi="Verdana"/>
          <w:color w:val="000000"/>
          <w:sz w:val="18"/>
          <w:szCs w:val="18"/>
        </w:rPr>
        <w:t>преступлений, и, прежде всего, от</w:t>
      </w:r>
      <w:r>
        <w:rPr>
          <w:rStyle w:val="WW8Num3z0"/>
          <w:rFonts w:ascii="Verdana" w:hAnsi="Verdana"/>
          <w:color w:val="000000"/>
          <w:sz w:val="18"/>
          <w:szCs w:val="18"/>
        </w:rPr>
        <w:t> </w:t>
      </w:r>
      <w:r>
        <w:rPr>
          <w:rStyle w:val="WW8Num4z0"/>
          <w:rFonts w:ascii="Verdana" w:hAnsi="Verdana"/>
          <w:color w:val="4682B4"/>
          <w:sz w:val="18"/>
          <w:szCs w:val="18"/>
        </w:rPr>
        <w:t>побоев</w:t>
      </w:r>
      <w:r>
        <w:rPr>
          <w:rStyle w:val="WW8Num3z0"/>
          <w:rFonts w:ascii="Verdana" w:hAnsi="Verdana"/>
          <w:color w:val="000000"/>
          <w:sz w:val="18"/>
          <w:szCs w:val="18"/>
        </w:rPr>
        <w:t> </w:t>
      </w:r>
      <w:r>
        <w:rPr>
          <w:rFonts w:ascii="Verdana" w:hAnsi="Verdana"/>
          <w:color w:val="000000"/>
          <w:sz w:val="18"/>
          <w:szCs w:val="18"/>
        </w:rPr>
        <w:t>и истязаний должна получить необходимое дальнейшее развитие.</w:t>
      </w:r>
      <w:r>
        <w:rPr>
          <w:rStyle w:val="WW8Num3z0"/>
          <w:rFonts w:ascii="Verdana" w:hAnsi="Verdana"/>
          <w:color w:val="000000"/>
          <w:sz w:val="18"/>
          <w:szCs w:val="18"/>
        </w:rPr>
        <w:t> </w:t>
      </w:r>
      <w:r>
        <w:rPr>
          <w:rStyle w:val="WW8Num4z0"/>
          <w:rFonts w:ascii="Verdana" w:hAnsi="Verdana"/>
          <w:color w:val="4682B4"/>
          <w:sz w:val="18"/>
          <w:szCs w:val="18"/>
        </w:rPr>
        <w:t>Побои</w:t>
      </w:r>
      <w:r>
        <w:rPr>
          <w:rStyle w:val="WW8Num3z0"/>
          <w:rFonts w:ascii="Verdana" w:hAnsi="Verdana"/>
          <w:color w:val="000000"/>
          <w:sz w:val="18"/>
          <w:szCs w:val="18"/>
        </w:rPr>
        <w:t> </w:t>
      </w:r>
      <w:r>
        <w:rPr>
          <w:rFonts w:ascii="Verdana" w:hAnsi="Verdana"/>
          <w:color w:val="000000"/>
          <w:sz w:val="18"/>
          <w:szCs w:val="18"/>
        </w:rPr>
        <w:t xml:space="preserve">и истязания становятся, как свидетельствует статистика, все более распространенными явлениями повседневной жизни нашего общества. Это не может не беспокоить государство и общество. Возрастающие масштабы </w:t>
      </w:r>
      <w:r>
        <w:rPr>
          <w:rFonts w:ascii="Verdana" w:hAnsi="Verdana"/>
          <w:color w:val="000000"/>
          <w:sz w:val="18"/>
          <w:szCs w:val="18"/>
        </w:rPr>
        <w:lastRenderedPageBreak/>
        <w:t>проявления насилия противоречат интересам</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государства и общества, представляют реальную угрозу общественным интересам.</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теоретических и практических вопросов ответственности за побои и</w:t>
      </w:r>
      <w:r>
        <w:rPr>
          <w:rStyle w:val="WW8Num3z0"/>
          <w:rFonts w:ascii="Verdana" w:hAnsi="Verdana"/>
          <w:color w:val="000000"/>
          <w:sz w:val="18"/>
          <w:szCs w:val="18"/>
        </w:rPr>
        <w:t> </w:t>
      </w:r>
      <w:r>
        <w:rPr>
          <w:rStyle w:val="WW8Num4z0"/>
          <w:rFonts w:ascii="Verdana" w:hAnsi="Verdana"/>
          <w:color w:val="4682B4"/>
          <w:sz w:val="18"/>
          <w:szCs w:val="18"/>
        </w:rPr>
        <w:t>истязание</w:t>
      </w:r>
      <w:r>
        <w:rPr>
          <w:rStyle w:val="WW8Num3z0"/>
          <w:rFonts w:ascii="Verdana" w:hAnsi="Verdana"/>
          <w:color w:val="000000"/>
          <w:sz w:val="18"/>
          <w:szCs w:val="18"/>
        </w:rPr>
        <w:t> </w:t>
      </w:r>
      <w:r>
        <w:rPr>
          <w:rFonts w:ascii="Verdana" w:hAnsi="Verdana"/>
          <w:color w:val="000000"/>
          <w:sz w:val="18"/>
          <w:szCs w:val="18"/>
        </w:rPr>
        <w:t>позволяют сделать некоторые обобщающие выводы и сформулировать предложения по совершенствованию уголовного законодательства.</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 соответствующее реалиям число зарегистрированных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объясняется не только высокой</w:t>
      </w:r>
      <w:r>
        <w:rPr>
          <w:rStyle w:val="WW8Num3z0"/>
          <w:rFonts w:ascii="Verdana" w:hAnsi="Verdana"/>
          <w:color w:val="000000"/>
          <w:sz w:val="18"/>
          <w:szCs w:val="18"/>
        </w:rPr>
        <w:t> </w:t>
      </w:r>
      <w:r>
        <w:rPr>
          <w:rStyle w:val="WW8Num4z0"/>
          <w:rFonts w:ascii="Verdana" w:hAnsi="Verdana"/>
          <w:color w:val="4682B4"/>
          <w:sz w:val="18"/>
          <w:szCs w:val="18"/>
        </w:rPr>
        <w:t>латентностью</w:t>
      </w:r>
      <w:r>
        <w:rPr>
          <w:rStyle w:val="WW8Num3z0"/>
          <w:rFonts w:ascii="Verdana" w:hAnsi="Verdana"/>
          <w:color w:val="000000"/>
          <w:sz w:val="18"/>
          <w:szCs w:val="18"/>
        </w:rPr>
        <w:t> </w:t>
      </w:r>
      <w:r>
        <w:rPr>
          <w:rFonts w:ascii="Verdana" w:hAnsi="Verdana"/>
          <w:color w:val="000000"/>
          <w:sz w:val="18"/>
          <w:szCs w:val="18"/>
        </w:rPr>
        <w:t>исследуемых деяний, но и отсутствием единого</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данных норм в теории уголовного права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данные о количестве</w:t>
      </w:r>
      <w:r>
        <w:rPr>
          <w:rStyle w:val="WW8Num3z0"/>
          <w:rFonts w:ascii="Verdana" w:hAnsi="Verdana"/>
          <w:color w:val="000000"/>
          <w:sz w:val="18"/>
          <w:szCs w:val="18"/>
        </w:rPr>
        <w:t> </w:t>
      </w:r>
      <w:r>
        <w:rPr>
          <w:rStyle w:val="WW8Num4z0"/>
          <w:rFonts w:ascii="Verdana" w:hAnsi="Verdana"/>
          <w:color w:val="4682B4"/>
          <w:sz w:val="18"/>
          <w:szCs w:val="18"/>
        </w:rPr>
        <w:t>обвинительных</w:t>
      </w:r>
      <w:r>
        <w:rPr>
          <w:rStyle w:val="WW8Num3z0"/>
          <w:rFonts w:ascii="Verdana" w:hAnsi="Verdana"/>
          <w:color w:val="000000"/>
          <w:sz w:val="18"/>
          <w:szCs w:val="18"/>
        </w:rPr>
        <w:t> </w:t>
      </w:r>
      <w:r>
        <w:rPr>
          <w:rFonts w:ascii="Verdana" w:hAnsi="Verdana"/>
          <w:color w:val="000000"/>
          <w:sz w:val="18"/>
          <w:szCs w:val="18"/>
        </w:rPr>
        <w:t>приговоров, как представляется, свидетельствуют о несовершенстве положений ст.ст. 116 и 117 УК РФ и необходимости их изменения.</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следует согласиться с Т.В.</w:t>
      </w:r>
      <w:r>
        <w:rPr>
          <w:rStyle w:val="WW8Num3z0"/>
          <w:rFonts w:ascii="Verdana" w:hAnsi="Verdana"/>
          <w:color w:val="000000"/>
          <w:sz w:val="18"/>
          <w:szCs w:val="18"/>
        </w:rPr>
        <w:t> </w:t>
      </w:r>
      <w:r>
        <w:rPr>
          <w:rStyle w:val="WW8Num4z0"/>
          <w:rFonts w:ascii="Verdana" w:hAnsi="Verdana"/>
          <w:color w:val="4682B4"/>
          <w:sz w:val="18"/>
          <w:szCs w:val="18"/>
        </w:rPr>
        <w:t>Кленовой</w:t>
      </w:r>
      <w:r>
        <w:rPr>
          <w:rFonts w:ascii="Verdana" w:hAnsi="Verdana"/>
          <w:color w:val="000000"/>
          <w:sz w:val="18"/>
          <w:szCs w:val="18"/>
        </w:rPr>
        <w:t>, которая справедливо отмечает, что государство должно реагировать на изменения в общественных отношениях, но с крайней осторожностью, если это делается посредством</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408 уголовной репрессии .</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истории российского уголовного законодательства упоминание о</w:t>
      </w:r>
      <w:r>
        <w:rPr>
          <w:rStyle w:val="WW8Num3z0"/>
          <w:rFonts w:ascii="Verdana" w:hAnsi="Verdana"/>
          <w:color w:val="000000"/>
          <w:sz w:val="18"/>
          <w:szCs w:val="18"/>
        </w:rPr>
        <w:t> </w:t>
      </w:r>
      <w:r>
        <w:rPr>
          <w:rStyle w:val="WW8Num4z0"/>
          <w:rFonts w:ascii="Verdana" w:hAnsi="Verdana"/>
          <w:color w:val="4682B4"/>
          <w:sz w:val="18"/>
          <w:szCs w:val="18"/>
        </w:rPr>
        <w:t>деяниях</w:t>
      </w:r>
      <w:r>
        <w:rPr>
          <w:rFonts w:ascii="Verdana" w:hAnsi="Verdana"/>
          <w:color w:val="000000"/>
          <w:sz w:val="18"/>
          <w:szCs w:val="18"/>
        </w:rPr>
        <w:t>, сходных с побоями, встречается уже в первых памятниках русского права (Русской Правде, Псковской</w:t>
      </w:r>
      <w:r>
        <w:rPr>
          <w:rStyle w:val="WW8Num3z0"/>
          <w:rFonts w:ascii="Verdana" w:hAnsi="Verdana"/>
          <w:color w:val="000000"/>
          <w:sz w:val="18"/>
          <w:szCs w:val="18"/>
        </w:rPr>
        <w:t> </w:t>
      </w:r>
      <w:r>
        <w:rPr>
          <w:rStyle w:val="WW8Num4z0"/>
          <w:rFonts w:ascii="Verdana" w:hAnsi="Verdana"/>
          <w:color w:val="4682B4"/>
          <w:sz w:val="18"/>
          <w:szCs w:val="18"/>
        </w:rPr>
        <w:t>Судной</w:t>
      </w:r>
      <w:r>
        <w:rPr>
          <w:rStyle w:val="WW8Num3z0"/>
          <w:rFonts w:ascii="Verdana" w:hAnsi="Verdana"/>
          <w:color w:val="000000"/>
          <w:sz w:val="18"/>
          <w:szCs w:val="18"/>
        </w:rPr>
        <w:t> </w:t>
      </w:r>
      <w:r>
        <w:rPr>
          <w:rFonts w:ascii="Verdana" w:hAnsi="Verdana"/>
          <w:color w:val="000000"/>
          <w:sz w:val="18"/>
          <w:szCs w:val="18"/>
        </w:rPr>
        <w:t>грамоте и др.). Часто описание соответствующих преступлений было очень подробным, перечислялись</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408</w:t>
      </w:r>
      <w:r>
        <w:rPr>
          <w:rStyle w:val="WW8Num3z0"/>
          <w:rFonts w:ascii="Verdana" w:hAnsi="Verdana"/>
          <w:color w:val="000000"/>
          <w:sz w:val="18"/>
          <w:szCs w:val="18"/>
        </w:rPr>
        <w:t> </w:t>
      </w:r>
      <w:r>
        <w:rPr>
          <w:rStyle w:val="WW8Num4z0"/>
          <w:rFonts w:ascii="Verdana" w:hAnsi="Verdana"/>
          <w:color w:val="4682B4"/>
          <w:sz w:val="18"/>
          <w:szCs w:val="18"/>
        </w:rPr>
        <w:t>Кленова</w:t>
      </w:r>
      <w:r>
        <w:rPr>
          <w:rStyle w:val="WW8Num3z0"/>
          <w:rFonts w:ascii="Verdana" w:hAnsi="Verdana"/>
          <w:color w:val="000000"/>
          <w:sz w:val="18"/>
          <w:szCs w:val="18"/>
        </w:rPr>
        <w:t> </w:t>
      </w:r>
      <w:r>
        <w:rPr>
          <w:rFonts w:ascii="Verdana" w:hAnsi="Verdana"/>
          <w:color w:val="000000"/>
          <w:sz w:val="18"/>
          <w:szCs w:val="18"/>
        </w:rPr>
        <w:t>Т.В. Обоснованность дополнений и изменений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Пять лет действия УК РФ: итоги и перспективы. Материалы II Междунар. науч.-практ. конф., состоявшейся на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фак. МГУ им. М.В.</w:t>
      </w:r>
      <w:r>
        <w:rPr>
          <w:rStyle w:val="WW8Num3z0"/>
          <w:rFonts w:ascii="Verdana" w:hAnsi="Verdana"/>
          <w:color w:val="000000"/>
          <w:sz w:val="18"/>
          <w:szCs w:val="18"/>
        </w:rPr>
        <w:t> </w:t>
      </w:r>
      <w:r>
        <w:rPr>
          <w:rStyle w:val="WW8Num4z0"/>
          <w:rFonts w:ascii="Verdana" w:hAnsi="Verdana"/>
          <w:color w:val="4682B4"/>
          <w:sz w:val="18"/>
          <w:szCs w:val="18"/>
        </w:rPr>
        <w:t>Ломоносова</w:t>
      </w:r>
      <w:r>
        <w:rPr>
          <w:rFonts w:ascii="Verdana" w:hAnsi="Verdana"/>
          <w:color w:val="000000"/>
          <w:sz w:val="18"/>
          <w:szCs w:val="18"/>
        </w:rPr>
        <w:t>, 30-31 мая 2003 г. - М.: ЛексЭст, 2003. - С. 323. различные способы их</w:t>
      </w:r>
      <w:r>
        <w:rPr>
          <w:rStyle w:val="WW8Num3z0"/>
          <w:rFonts w:ascii="Verdana" w:hAnsi="Verdana"/>
          <w:color w:val="000000"/>
          <w:sz w:val="18"/>
          <w:szCs w:val="18"/>
        </w:rPr>
        <w:t> </w:t>
      </w:r>
      <w:r>
        <w:rPr>
          <w:rStyle w:val="WW8Num4z0"/>
          <w:rFonts w:ascii="Verdana" w:hAnsi="Verdana"/>
          <w:color w:val="4682B4"/>
          <w:sz w:val="18"/>
          <w:szCs w:val="18"/>
        </w:rPr>
        <w:t>совершения</w:t>
      </w:r>
      <w:r>
        <w:rPr>
          <w:rFonts w:ascii="Verdana" w:hAnsi="Verdana"/>
          <w:color w:val="000000"/>
          <w:sz w:val="18"/>
          <w:szCs w:val="18"/>
        </w:rPr>
        <w:t>. В целом ряде источников царской России установлена повышенная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насильственные</w:t>
      </w:r>
      <w:r>
        <w:rPr>
          <w:rStyle w:val="WW8Num3z0"/>
          <w:rFonts w:ascii="Verdana" w:hAnsi="Verdana"/>
          <w:color w:val="000000"/>
          <w:sz w:val="18"/>
          <w:szCs w:val="18"/>
        </w:rPr>
        <w:t> </w:t>
      </w:r>
      <w:r>
        <w:rPr>
          <w:rFonts w:ascii="Verdana" w:hAnsi="Verdana"/>
          <w:color w:val="000000"/>
          <w:sz w:val="18"/>
          <w:szCs w:val="18"/>
        </w:rPr>
        <w:t>действия детей в отношении родителей.</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Постепенно законодательство стало содержать более абстрактные формулировки. Так, в Уголовном</w:t>
      </w:r>
      <w:r>
        <w:rPr>
          <w:rStyle w:val="WW8Num3z0"/>
          <w:rFonts w:ascii="Verdana" w:hAnsi="Verdana"/>
          <w:color w:val="000000"/>
          <w:sz w:val="18"/>
          <w:szCs w:val="18"/>
        </w:rPr>
        <w:t> </w:t>
      </w:r>
      <w:r>
        <w:rPr>
          <w:rStyle w:val="WW8Num4z0"/>
          <w:rFonts w:ascii="Verdana" w:hAnsi="Verdana"/>
          <w:color w:val="4682B4"/>
          <w:sz w:val="18"/>
          <w:szCs w:val="18"/>
        </w:rPr>
        <w:t>Уложении</w:t>
      </w:r>
      <w:r>
        <w:rPr>
          <w:rStyle w:val="WW8Num3z0"/>
          <w:rFonts w:ascii="Verdana" w:hAnsi="Verdana"/>
          <w:color w:val="000000"/>
          <w:sz w:val="18"/>
          <w:szCs w:val="18"/>
        </w:rPr>
        <w:t> </w:t>
      </w:r>
      <w:r>
        <w:rPr>
          <w:rFonts w:ascii="Verdana" w:hAnsi="Verdana"/>
          <w:color w:val="000000"/>
          <w:sz w:val="18"/>
          <w:szCs w:val="18"/>
        </w:rPr>
        <w:t>1903 г. насилие над личностью понималось как</w:t>
      </w:r>
      <w:r>
        <w:rPr>
          <w:rStyle w:val="WW8Num3z0"/>
          <w:rFonts w:ascii="Verdana" w:hAnsi="Verdana"/>
          <w:color w:val="000000"/>
          <w:sz w:val="18"/>
          <w:szCs w:val="18"/>
        </w:rPr>
        <w:t> </w:t>
      </w:r>
      <w:r>
        <w:rPr>
          <w:rStyle w:val="WW8Num4z0"/>
          <w:rFonts w:ascii="Verdana" w:hAnsi="Verdana"/>
          <w:color w:val="4682B4"/>
          <w:sz w:val="18"/>
          <w:szCs w:val="18"/>
        </w:rPr>
        <w:t>умышленное</w:t>
      </w:r>
      <w:r>
        <w:rPr>
          <w:rStyle w:val="WW8Num3z0"/>
          <w:rFonts w:ascii="Verdana" w:hAnsi="Verdana"/>
          <w:color w:val="000000"/>
          <w:sz w:val="18"/>
          <w:szCs w:val="18"/>
        </w:rPr>
        <w:t> </w:t>
      </w:r>
      <w:r>
        <w:rPr>
          <w:rFonts w:ascii="Verdana" w:hAnsi="Verdana"/>
          <w:color w:val="000000"/>
          <w:sz w:val="18"/>
          <w:szCs w:val="18"/>
        </w:rPr>
        <w:t>нанесение удара или иное</w:t>
      </w:r>
      <w:r>
        <w:rPr>
          <w:rStyle w:val="WW8Num3z0"/>
          <w:rFonts w:ascii="Verdana" w:hAnsi="Verdana"/>
          <w:color w:val="000000"/>
          <w:sz w:val="18"/>
          <w:szCs w:val="18"/>
        </w:rPr>
        <w:t> </w:t>
      </w:r>
      <w:r>
        <w:rPr>
          <w:rStyle w:val="WW8Num4z0"/>
          <w:rFonts w:ascii="Verdana" w:hAnsi="Verdana"/>
          <w:color w:val="4682B4"/>
          <w:sz w:val="18"/>
          <w:szCs w:val="18"/>
        </w:rPr>
        <w:t>насильственное</w:t>
      </w:r>
      <w:r>
        <w:rPr>
          <w:rStyle w:val="WW8Num3z0"/>
          <w:rFonts w:ascii="Verdana" w:hAnsi="Verdana"/>
          <w:color w:val="000000"/>
          <w:sz w:val="18"/>
          <w:szCs w:val="18"/>
        </w:rPr>
        <w:t> </w:t>
      </w:r>
      <w:r>
        <w:rPr>
          <w:rFonts w:ascii="Verdana" w:hAnsi="Verdana"/>
          <w:color w:val="000000"/>
          <w:sz w:val="18"/>
          <w:szCs w:val="18"/>
        </w:rPr>
        <w:t>действие, нарушившее телесную неприкосновенность. К</w:t>
      </w:r>
      <w:r>
        <w:rPr>
          <w:rStyle w:val="WW8Num3z0"/>
          <w:rFonts w:ascii="Verdana" w:hAnsi="Verdana"/>
          <w:color w:val="000000"/>
          <w:sz w:val="18"/>
          <w:szCs w:val="18"/>
        </w:rPr>
        <w:t> </w:t>
      </w:r>
      <w:r>
        <w:rPr>
          <w:rStyle w:val="WW8Num4z0"/>
          <w:rFonts w:ascii="Verdana" w:hAnsi="Verdana"/>
          <w:color w:val="4682B4"/>
          <w:sz w:val="18"/>
          <w:szCs w:val="18"/>
        </w:rPr>
        <w:t>насильственным</w:t>
      </w:r>
      <w:r>
        <w:rPr>
          <w:rStyle w:val="WW8Num3z0"/>
          <w:rFonts w:ascii="Verdana" w:hAnsi="Verdana"/>
          <w:color w:val="000000"/>
          <w:sz w:val="18"/>
          <w:szCs w:val="18"/>
        </w:rPr>
        <w:t> </w:t>
      </w:r>
      <w:r>
        <w:rPr>
          <w:rFonts w:ascii="Verdana" w:hAnsi="Verdana"/>
          <w:color w:val="000000"/>
          <w:sz w:val="18"/>
          <w:szCs w:val="18"/>
        </w:rPr>
        <w:t>действиям следовало относить нарушение телесной</w:t>
      </w:r>
      <w:r>
        <w:rPr>
          <w:rStyle w:val="WW8Num3z0"/>
          <w:rFonts w:ascii="Verdana" w:hAnsi="Verdana"/>
          <w:color w:val="000000"/>
          <w:sz w:val="18"/>
          <w:szCs w:val="18"/>
        </w:rPr>
        <w:t> </w:t>
      </w:r>
      <w:r>
        <w:rPr>
          <w:rStyle w:val="WW8Num4z0"/>
          <w:rFonts w:ascii="Verdana" w:hAnsi="Verdana"/>
          <w:color w:val="4682B4"/>
          <w:sz w:val="18"/>
          <w:szCs w:val="18"/>
        </w:rPr>
        <w:t>неприкосновенности</w:t>
      </w:r>
      <w:r>
        <w:rPr>
          <w:rFonts w:ascii="Verdana" w:hAnsi="Verdana"/>
          <w:color w:val="000000"/>
          <w:sz w:val="18"/>
          <w:szCs w:val="18"/>
        </w:rPr>
        <w:t>, повлекшее причинение физической боли или неприятного ощущения. По мере развития советского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исследуемых деяний постепенно приближалась к ее современному состоянию.</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 РФ 1996 г. не дает точного определения побоев и иных насильственных действий, да и в науке не сложилось единого понимания соотношения этих терминов.</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Насильственные действия» более широкое понятие, чем побои. И поэтому ст. 116 УК РФ правильнее назвать «</w:t>
      </w:r>
      <w:r>
        <w:rPr>
          <w:rStyle w:val="WW8Num4z0"/>
          <w:rFonts w:ascii="Verdana" w:hAnsi="Verdana"/>
          <w:color w:val="4682B4"/>
          <w:sz w:val="18"/>
          <w:szCs w:val="18"/>
        </w:rPr>
        <w:t>Умышленные</w:t>
      </w:r>
      <w:r>
        <w:rPr>
          <w:rStyle w:val="WW8Num3z0"/>
          <w:rFonts w:ascii="Verdana" w:hAnsi="Verdana"/>
          <w:color w:val="000000"/>
          <w:sz w:val="18"/>
          <w:szCs w:val="18"/>
        </w:rPr>
        <w:t> </w:t>
      </w:r>
      <w:r>
        <w:rPr>
          <w:rFonts w:ascii="Verdana" w:hAnsi="Verdana"/>
          <w:color w:val="000000"/>
          <w:sz w:val="18"/>
          <w:szCs w:val="18"/>
        </w:rPr>
        <w:t>насильственные действия, не причинившие</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здоровью».</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Побои и иные насильственные действия могут быть</w:t>
      </w:r>
      <w:r>
        <w:rPr>
          <w:rStyle w:val="WW8Num3z0"/>
          <w:rFonts w:ascii="Verdana" w:hAnsi="Verdana"/>
          <w:color w:val="000000"/>
          <w:sz w:val="18"/>
          <w:szCs w:val="18"/>
        </w:rPr>
        <w:t> </w:t>
      </w:r>
      <w:r>
        <w:rPr>
          <w:rStyle w:val="WW8Num4z0"/>
          <w:rFonts w:ascii="Verdana" w:hAnsi="Verdana"/>
          <w:color w:val="4682B4"/>
          <w:sz w:val="18"/>
          <w:szCs w:val="18"/>
        </w:rPr>
        <w:t>совершены</w:t>
      </w:r>
      <w:r>
        <w:rPr>
          <w:rStyle w:val="WW8Num3z0"/>
          <w:rFonts w:ascii="Verdana" w:hAnsi="Verdana"/>
          <w:color w:val="000000"/>
          <w:sz w:val="18"/>
          <w:szCs w:val="18"/>
        </w:rPr>
        <w:t> </w:t>
      </w:r>
      <w:r>
        <w:rPr>
          <w:rFonts w:ascii="Verdana" w:hAnsi="Verdana"/>
          <w:color w:val="000000"/>
          <w:sz w:val="18"/>
          <w:szCs w:val="18"/>
        </w:rPr>
        <w:t>с использованием лица, не подлежащего уголовной ответственности вследствие</w:t>
      </w:r>
      <w:r>
        <w:rPr>
          <w:rStyle w:val="WW8Num3z0"/>
          <w:rFonts w:ascii="Verdana" w:hAnsi="Verdana"/>
          <w:color w:val="000000"/>
          <w:sz w:val="18"/>
          <w:szCs w:val="18"/>
        </w:rPr>
        <w:t> </w:t>
      </w:r>
      <w:r>
        <w:rPr>
          <w:rStyle w:val="WW8Num4z0"/>
          <w:rFonts w:ascii="Verdana" w:hAnsi="Verdana"/>
          <w:color w:val="4682B4"/>
          <w:sz w:val="18"/>
          <w:szCs w:val="18"/>
        </w:rPr>
        <w:t>невменяемости</w:t>
      </w:r>
      <w:r>
        <w:rPr>
          <w:rStyle w:val="WW8Num3z0"/>
          <w:rFonts w:ascii="Verdana" w:hAnsi="Verdana"/>
          <w:color w:val="000000"/>
          <w:sz w:val="18"/>
          <w:szCs w:val="18"/>
        </w:rPr>
        <w:t> </w:t>
      </w:r>
      <w:r>
        <w:rPr>
          <w:rFonts w:ascii="Verdana" w:hAnsi="Verdana"/>
          <w:color w:val="000000"/>
          <w:sz w:val="18"/>
          <w:szCs w:val="18"/>
        </w:rPr>
        <w:t>и возраста, либо собаки и других животных. Возможно</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физической боли путем бросания в человека различных предметов, орудий труда и т.д. То есть иные насильственные действия могут быть совершены лицом не только путем непосредственного механического воздействия.</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Понятие «</w:t>
      </w:r>
      <w:r>
        <w:rPr>
          <w:rStyle w:val="WW8Num4z0"/>
          <w:rFonts w:ascii="Verdana" w:hAnsi="Verdana"/>
          <w:color w:val="4682B4"/>
          <w:sz w:val="18"/>
          <w:szCs w:val="18"/>
        </w:rPr>
        <w:t>физические и психические страдания</w:t>
      </w:r>
      <w:r>
        <w:rPr>
          <w:rFonts w:ascii="Verdana" w:hAnsi="Verdana"/>
          <w:color w:val="000000"/>
          <w:sz w:val="18"/>
          <w:szCs w:val="18"/>
        </w:rPr>
        <w:t>» вызывает сложности в трактовке работниками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и судебных органов и неуверенность в квалификации соответствующих</w:t>
      </w:r>
      <w:r>
        <w:rPr>
          <w:rStyle w:val="WW8Num3z0"/>
          <w:rFonts w:ascii="Verdana" w:hAnsi="Verdana"/>
          <w:color w:val="000000"/>
          <w:sz w:val="18"/>
          <w:szCs w:val="18"/>
        </w:rPr>
        <w:t> </w:t>
      </w:r>
      <w:r>
        <w:rPr>
          <w:rStyle w:val="WW8Num4z0"/>
          <w:rFonts w:ascii="Verdana" w:hAnsi="Verdana"/>
          <w:color w:val="4682B4"/>
          <w:sz w:val="18"/>
          <w:szCs w:val="18"/>
        </w:rPr>
        <w:t>деяний</w:t>
      </w:r>
      <w:r>
        <w:rPr>
          <w:rFonts w:ascii="Verdana" w:hAnsi="Verdana"/>
          <w:color w:val="000000"/>
          <w:sz w:val="18"/>
          <w:szCs w:val="18"/>
        </w:rPr>
        <w:t>. Поэтому на практике истязания часто</w:t>
      </w:r>
      <w:r>
        <w:rPr>
          <w:rStyle w:val="WW8Num3z0"/>
          <w:rFonts w:ascii="Verdana" w:hAnsi="Verdana"/>
          <w:color w:val="000000"/>
          <w:sz w:val="18"/>
          <w:szCs w:val="18"/>
        </w:rPr>
        <w:t> </w:t>
      </w:r>
      <w:r>
        <w:rPr>
          <w:rStyle w:val="WW8Num4z0"/>
          <w:rFonts w:ascii="Verdana" w:hAnsi="Verdana"/>
          <w:color w:val="4682B4"/>
          <w:sz w:val="18"/>
          <w:szCs w:val="18"/>
        </w:rPr>
        <w:t>квалифицируются</w:t>
      </w:r>
      <w:r>
        <w:rPr>
          <w:rStyle w:val="WW8Num3z0"/>
          <w:rFonts w:ascii="Verdana" w:hAnsi="Verdana"/>
          <w:color w:val="000000"/>
          <w:sz w:val="18"/>
          <w:szCs w:val="18"/>
        </w:rPr>
        <w:t> </w:t>
      </w:r>
      <w:r>
        <w:rPr>
          <w:rFonts w:ascii="Verdana" w:hAnsi="Verdana"/>
          <w:color w:val="000000"/>
          <w:sz w:val="18"/>
          <w:szCs w:val="18"/>
        </w:rPr>
        <w:t>как побои либо хулиганство.</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как представляется, все</w:t>
      </w:r>
      <w:r>
        <w:rPr>
          <w:rStyle w:val="WW8Num3z0"/>
          <w:rFonts w:ascii="Verdana" w:hAnsi="Verdana"/>
          <w:color w:val="000000"/>
          <w:sz w:val="18"/>
          <w:szCs w:val="18"/>
        </w:rPr>
        <w:t> </w:t>
      </w:r>
      <w:r>
        <w:rPr>
          <w:rStyle w:val="WW8Num4z0"/>
          <w:rFonts w:ascii="Verdana" w:hAnsi="Verdana"/>
          <w:color w:val="4682B4"/>
          <w:sz w:val="18"/>
          <w:szCs w:val="18"/>
        </w:rPr>
        <w:t>содеянное</w:t>
      </w:r>
      <w:r>
        <w:rPr>
          <w:rStyle w:val="WW8Num3z0"/>
          <w:rFonts w:ascii="Verdana" w:hAnsi="Verdana"/>
          <w:color w:val="000000"/>
          <w:sz w:val="18"/>
          <w:szCs w:val="18"/>
        </w:rPr>
        <w:t> </w:t>
      </w:r>
      <w:r>
        <w:rPr>
          <w:rFonts w:ascii="Verdana" w:hAnsi="Verdana"/>
          <w:color w:val="000000"/>
          <w:sz w:val="18"/>
          <w:szCs w:val="18"/>
        </w:rPr>
        <w:t>в процессе истязания является лишь опосредованной формой выражения особой жестокости. Поэтому предлагается следующая редакция</w:t>
      </w:r>
      <w:r>
        <w:rPr>
          <w:rStyle w:val="WW8Num3z0"/>
          <w:rFonts w:ascii="Verdana" w:hAnsi="Verdana"/>
          <w:color w:val="000000"/>
          <w:sz w:val="18"/>
          <w:szCs w:val="18"/>
        </w:rPr>
        <w:t> </w:t>
      </w:r>
      <w:r>
        <w:rPr>
          <w:rStyle w:val="WW8Num4z0"/>
          <w:rFonts w:ascii="Verdana" w:hAnsi="Verdana"/>
          <w:color w:val="4682B4"/>
          <w:sz w:val="18"/>
          <w:szCs w:val="18"/>
        </w:rPr>
        <w:t>диспозиции</w:t>
      </w:r>
      <w:r>
        <w:rPr>
          <w:rStyle w:val="WW8Num3z0"/>
          <w:rFonts w:ascii="Verdana" w:hAnsi="Verdana"/>
          <w:color w:val="000000"/>
          <w:sz w:val="18"/>
          <w:szCs w:val="18"/>
        </w:rPr>
        <w:t> </w:t>
      </w:r>
      <w:r>
        <w:rPr>
          <w:rFonts w:ascii="Verdana" w:hAnsi="Verdana"/>
          <w:color w:val="000000"/>
          <w:sz w:val="18"/>
          <w:szCs w:val="18"/>
        </w:rPr>
        <w:t>ст. 117 УК РФ: «Систематическое нанесение побоев либо</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иных насильственных действий, (путем</w:t>
      </w:r>
      <w:r>
        <w:rPr>
          <w:rStyle w:val="WW8Num3z0"/>
          <w:rFonts w:ascii="Verdana" w:hAnsi="Verdana"/>
          <w:color w:val="000000"/>
          <w:sz w:val="18"/>
          <w:szCs w:val="18"/>
        </w:rPr>
        <w:t> </w:t>
      </w:r>
      <w:r>
        <w:rPr>
          <w:rStyle w:val="WW8Num4z0"/>
          <w:rFonts w:ascii="Verdana" w:hAnsi="Verdana"/>
          <w:color w:val="4682B4"/>
          <w:sz w:val="18"/>
          <w:szCs w:val="18"/>
        </w:rPr>
        <w:t>бездействия</w:t>
      </w:r>
      <w:r>
        <w:rPr>
          <w:rFonts w:ascii="Verdana" w:hAnsi="Verdana"/>
          <w:color w:val="000000"/>
          <w:sz w:val="18"/>
          <w:szCs w:val="18"/>
        </w:rPr>
        <w:t>), соединенных с особой жестокостью и не повлекших последствий, указанных в</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111 и 112 настоящего Кодекса».</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Как представляется, такая трактовка облегчит применение данной нормы на практике. Понятие особой жестокости в уголовно-правовой теории и в правоприменительной деятельности достаточно хорошо уяснено. Нам представляется, что, вводя в содержание диспозиции особую жестокость, мы четко отграничиваем истязание от других составов преступлений.</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результате всех предложенных в работе изменений ст. ст. 116 и 117 УК РФ примут следующий вид:</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116 Умышленные насильственные действия, не</w:t>
      </w:r>
      <w:r>
        <w:rPr>
          <w:rStyle w:val="WW8Num3z0"/>
          <w:rFonts w:ascii="Verdana" w:hAnsi="Verdana"/>
          <w:color w:val="000000"/>
          <w:sz w:val="18"/>
          <w:szCs w:val="18"/>
        </w:rPr>
        <w:t> </w:t>
      </w:r>
      <w:r>
        <w:rPr>
          <w:rStyle w:val="WW8Num4z0"/>
          <w:rFonts w:ascii="Verdana" w:hAnsi="Verdana"/>
          <w:color w:val="4682B4"/>
          <w:sz w:val="18"/>
          <w:szCs w:val="18"/>
        </w:rPr>
        <w:t>причинившие</w:t>
      </w:r>
      <w:r>
        <w:rPr>
          <w:rStyle w:val="WW8Num3z0"/>
          <w:rFonts w:ascii="Verdana" w:hAnsi="Verdana"/>
          <w:color w:val="000000"/>
          <w:sz w:val="18"/>
          <w:szCs w:val="18"/>
        </w:rPr>
        <w:t> </w:t>
      </w:r>
      <w:r>
        <w:rPr>
          <w:rFonts w:ascii="Verdana" w:hAnsi="Verdana"/>
          <w:color w:val="000000"/>
          <w:sz w:val="18"/>
          <w:szCs w:val="18"/>
        </w:rPr>
        <w:t>вреда здоровью.</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Нанесение удара, побоев или совершение иного</w:t>
      </w:r>
      <w:r>
        <w:rPr>
          <w:rStyle w:val="WW8Num3z0"/>
          <w:rFonts w:ascii="Verdana" w:hAnsi="Verdana"/>
          <w:color w:val="000000"/>
          <w:sz w:val="18"/>
          <w:szCs w:val="18"/>
        </w:rPr>
        <w:t> </w:t>
      </w:r>
      <w:r>
        <w:rPr>
          <w:rStyle w:val="WW8Num4z0"/>
          <w:rFonts w:ascii="Verdana" w:hAnsi="Verdana"/>
          <w:color w:val="4682B4"/>
          <w:sz w:val="18"/>
          <w:szCs w:val="18"/>
        </w:rPr>
        <w:t>насильственного</w:t>
      </w:r>
      <w:r>
        <w:rPr>
          <w:rStyle w:val="WW8Num3z0"/>
          <w:rFonts w:ascii="Verdana" w:hAnsi="Verdana"/>
          <w:color w:val="000000"/>
          <w:sz w:val="18"/>
          <w:szCs w:val="18"/>
        </w:rPr>
        <w:t> </w:t>
      </w:r>
      <w:r>
        <w:rPr>
          <w:rFonts w:ascii="Verdana" w:hAnsi="Verdana"/>
          <w:color w:val="000000"/>
          <w:sz w:val="18"/>
          <w:szCs w:val="18"/>
        </w:rPr>
        <w:t>действия, причинившего физическую боль или способного ее</w:t>
      </w:r>
      <w:r>
        <w:rPr>
          <w:rStyle w:val="WW8Num3z0"/>
          <w:rFonts w:ascii="Verdana" w:hAnsi="Verdana"/>
          <w:color w:val="000000"/>
          <w:sz w:val="18"/>
          <w:szCs w:val="18"/>
        </w:rPr>
        <w:t> </w:t>
      </w:r>
      <w:r>
        <w:rPr>
          <w:rStyle w:val="WW8Num4z0"/>
          <w:rFonts w:ascii="Verdana" w:hAnsi="Verdana"/>
          <w:color w:val="4682B4"/>
          <w:sz w:val="18"/>
          <w:szCs w:val="18"/>
        </w:rPr>
        <w:t>причинить</w:t>
      </w:r>
      <w:r>
        <w:rPr>
          <w:rFonts w:ascii="Verdana" w:hAnsi="Verdana"/>
          <w:color w:val="000000"/>
          <w:sz w:val="18"/>
          <w:szCs w:val="18"/>
        </w:rPr>
        <w:t>, — наказываются штрафом в размере до сорока тысяч рублей или в размере заработной платы или иного дохода</w:t>
      </w:r>
      <w:r>
        <w:rPr>
          <w:rStyle w:val="WW8Num3z0"/>
          <w:rFonts w:ascii="Verdana" w:hAnsi="Verdana"/>
          <w:color w:val="000000"/>
          <w:sz w:val="18"/>
          <w:szCs w:val="18"/>
        </w:rPr>
        <w:t> </w:t>
      </w:r>
      <w:r>
        <w:rPr>
          <w:rStyle w:val="WW8Num4z0"/>
          <w:rFonts w:ascii="Verdana" w:hAnsi="Verdana"/>
          <w:color w:val="4682B4"/>
          <w:sz w:val="18"/>
          <w:szCs w:val="18"/>
        </w:rPr>
        <w:t>осужденного</w:t>
      </w:r>
      <w:r>
        <w:rPr>
          <w:rStyle w:val="WW8Num3z0"/>
          <w:rFonts w:ascii="Verdana" w:hAnsi="Verdana"/>
          <w:color w:val="000000"/>
          <w:sz w:val="18"/>
          <w:szCs w:val="18"/>
        </w:rPr>
        <w:t> </w:t>
      </w:r>
      <w:r>
        <w:rPr>
          <w:rFonts w:ascii="Verdana" w:hAnsi="Verdana"/>
          <w:color w:val="000000"/>
          <w:sz w:val="18"/>
          <w:szCs w:val="18"/>
        </w:rPr>
        <w:t>за период до грех месяцев, либо обязательными работами на срок до ста восьмидесяти часов, либо</w:t>
      </w:r>
      <w:r>
        <w:rPr>
          <w:rStyle w:val="WW8Num3z0"/>
          <w:rFonts w:ascii="Verdana" w:hAnsi="Verdana"/>
          <w:color w:val="000000"/>
          <w:sz w:val="18"/>
          <w:szCs w:val="18"/>
        </w:rPr>
        <w:t> </w:t>
      </w:r>
      <w:r>
        <w:rPr>
          <w:rStyle w:val="WW8Num4z0"/>
          <w:rFonts w:ascii="Verdana" w:hAnsi="Verdana"/>
          <w:color w:val="4682B4"/>
          <w:sz w:val="18"/>
          <w:szCs w:val="18"/>
        </w:rPr>
        <w:t>исправительными</w:t>
      </w:r>
      <w:r>
        <w:rPr>
          <w:rStyle w:val="WW8Num3z0"/>
          <w:rFonts w:ascii="Verdana" w:hAnsi="Verdana"/>
          <w:color w:val="000000"/>
          <w:sz w:val="18"/>
          <w:szCs w:val="18"/>
        </w:rPr>
        <w:t> </w:t>
      </w:r>
      <w:r>
        <w:rPr>
          <w:rFonts w:ascii="Verdana" w:hAnsi="Verdana"/>
          <w:color w:val="000000"/>
          <w:sz w:val="18"/>
          <w:szCs w:val="18"/>
        </w:rPr>
        <w:t>работами на срок до шести месяцев, либо</w:t>
      </w:r>
      <w:r>
        <w:rPr>
          <w:rStyle w:val="WW8Num3z0"/>
          <w:rFonts w:ascii="Verdana" w:hAnsi="Verdana"/>
          <w:color w:val="000000"/>
          <w:sz w:val="18"/>
          <w:szCs w:val="18"/>
        </w:rPr>
        <w:t> </w:t>
      </w:r>
      <w:r>
        <w:rPr>
          <w:rStyle w:val="WW8Num4z0"/>
          <w:rFonts w:ascii="Verdana" w:hAnsi="Verdana"/>
          <w:color w:val="4682B4"/>
          <w:sz w:val="18"/>
          <w:szCs w:val="18"/>
        </w:rPr>
        <w:t>арестом</w:t>
      </w:r>
      <w:r>
        <w:rPr>
          <w:rStyle w:val="WW8Num3z0"/>
          <w:rFonts w:ascii="Verdana" w:hAnsi="Verdana"/>
          <w:color w:val="000000"/>
          <w:sz w:val="18"/>
          <w:szCs w:val="18"/>
        </w:rPr>
        <w:t> </w:t>
      </w:r>
      <w:r>
        <w:rPr>
          <w:rFonts w:ascii="Verdana" w:hAnsi="Verdana"/>
          <w:color w:val="000000"/>
          <w:sz w:val="18"/>
          <w:szCs w:val="18"/>
        </w:rPr>
        <w:t>на срок до трех месяцев.</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Те же</w:t>
      </w:r>
      <w:r>
        <w:rPr>
          <w:rStyle w:val="WW8Num3z0"/>
          <w:rFonts w:ascii="Verdana" w:hAnsi="Verdana"/>
          <w:color w:val="000000"/>
          <w:sz w:val="18"/>
          <w:szCs w:val="18"/>
        </w:rPr>
        <w:t> </w:t>
      </w:r>
      <w:r>
        <w:rPr>
          <w:rStyle w:val="WW8Num4z0"/>
          <w:rFonts w:ascii="Verdana" w:hAnsi="Verdana"/>
          <w:color w:val="4682B4"/>
          <w:sz w:val="18"/>
          <w:szCs w:val="18"/>
        </w:rPr>
        <w:t>деяния</w:t>
      </w:r>
      <w:r>
        <w:rPr>
          <w:rFonts w:ascii="Verdana" w:hAnsi="Verdana"/>
          <w:color w:val="000000"/>
          <w:sz w:val="18"/>
          <w:szCs w:val="18"/>
        </w:rPr>
        <w:t>, совершенные: а) из хулиганских побуждений; 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в) группой лиц или группой лиц по предварительному</w:t>
      </w:r>
      <w:r>
        <w:rPr>
          <w:rStyle w:val="WW8Num3z0"/>
          <w:rFonts w:ascii="Verdana" w:hAnsi="Verdana"/>
          <w:color w:val="000000"/>
          <w:sz w:val="18"/>
          <w:szCs w:val="18"/>
        </w:rPr>
        <w:t> </w:t>
      </w:r>
      <w:r>
        <w:rPr>
          <w:rStyle w:val="WW8Num4z0"/>
          <w:rFonts w:ascii="Verdana" w:hAnsi="Verdana"/>
          <w:color w:val="4682B4"/>
          <w:sz w:val="18"/>
          <w:szCs w:val="18"/>
        </w:rPr>
        <w:t>сговору</w:t>
      </w:r>
      <w:r>
        <w:rPr>
          <w:rFonts w:ascii="Verdana" w:hAnsi="Verdana"/>
          <w:color w:val="000000"/>
          <w:sz w:val="18"/>
          <w:szCs w:val="18"/>
        </w:rPr>
        <w:t>; г) из корыстных побуждений или по найму</w:t>
      </w:r>
      <w:r>
        <w:rPr>
          <w:rStyle w:val="WW8Num3z0"/>
          <w:rFonts w:ascii="Verdana" w:hAnsi="Verdana"/>
          <w:color w:val="000000"/>
          <w:sz w:val="18"/>
          <w:szCs w:val="18"/>
        </w:rPr>
        <w:t> </w:t>
      </w:r>
      <w:r>
        <w:rPr>
          <w:rStyle w:val="WW8Num4z0"/>
          <w:rFonts w:ascii="Verdana" w:hAnsi="Verdana"/>
          <w:color w:val="4682B4"/>
          <w:sz w:val="18"/>
          <w:szCs w:val="18"/>
        </w:rPr>
        <w:t>наказываются</w:t>
      </w:r>
      <w:r>
        <w:rPr>
          <w:rStyle w:val="WW8Num3z0"/>
          <w:rFonts w:ascii="Verdana" w:hAnsi="Verdana"/>
          <w:color w:val="000000"/>
          <w:sz w:val="18"/>
          <w:szCs w:val="18"/>
        </w:rPr>
        <w:t> </w:t>
      </w:r>
      <w:r>
        <w:rPr>
          <w:rFonts w:ascii="Verdana" w:hAnsi="Verdana"/>
          <w:color w:val="000000"/>
          <w:sz w:val="18"/>
          <w:szCs w:val="18"/>
        </w:rPr>
        <w:t>обязательными работами на срок до ста восьмидесяти часов, либо исправительными работами на срок до одного года, либо арестом на срок до шести месяцев, либо</w:t>
      </w:r>
      <w:r>
        <w:rPr>
          <w:rStyle w:val="WW8Num3z0"/>
          <w:rFonts w:ascii="Verdana" w:hAnsi="Verdana"/>
          <w:color w:val="000000"/>
          <w:sz w:val="18"/>
          <w:szCs w:val="18"/>
        </w:rPr>
        <w:t> </w:t>
      </w:r>
      <w:r>
        <w:rPr>
          <w:rStyle w:val="WW8Num4z0"/>
          <w:rFonts w:ascii="Verdana" w:hAnsi="Verdana"/>
          <w:color w:val="4682B4"/>
          <w:sz w:val="18"/>
          <w:szCs w:val="18"/>
        </w:rPr>
        <w:t>лишением</w:t>
      </w:r>
      <w:r>
        <w:rPr>
          <w:rStyle w:val="WW8Num3z0"/>
          <w:rFonts w:ascii="Verdana" w:hAnsi="Verdana"/>
          <w:color w:val="000000"/>
          <w:sz w:val="18"/>
          <w:szCs w:val="18"/>
        </w:rPr>
        <w:t> </w:t>
      </w:r>
      <w:r>
        <w:rPr>
          <w:rFonts w:ascii="Verdana" w:hAnsi="Verdana"/>
          <w:color w:val="000000"/>
          <w:sz w:val="18"/>
          <w:szCs w:val="18"/>
        </w:rPr>
        <w:t>свободы на срок до двух лет.</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Те же деяния,</w:t>
      </w:r>
      <w:r>
        <w:rPr>
          <w:rStyle w:val="WW8Num3z0"/>
          <w:rFonts w:ascii="Verdana" w:hAnsi="Verdana"/>
          <w:color w:val="000000"/>
          <w:sz w:val="18"/>
          <w:szCs w:val="18"/>
        </w:rPr>
        <w:t> </w:t>
      </w:r>
      <w:r>
        <w:rPr>
          <w:rStyle w:val="WW8Num4z0"/>
          <w:rFonts w:ascii="Verdana" w:hAnsi="Verdana"/>
          <w:color w:val="4682B4"/>
          <w:sz w:val="18"/>
          <w:szCs w:val="18"/>
        </w:rPr>
        <w:t>совершенные</w:t>
      </w:r>
      <w:r>
        <w:rPr>
          <w:rStyle w:val="WW8Num3z0"/>
          <w:rFonts w:ascii="Verdana" w:hAnsi="Verdana"/>
          <w:color w:val="000000"/>
          <w:sz w:val="18"/>
          <w:szCs w:val="18"/>
        </w:rPr>
        <w:t> </w:t>
      </w:r>
      <w:r>
        <w:rPr>
          <w:rFonts w:ascii="Verdana" w:hAnsi="Verdana"/>
          <w:color w:val="000000"/>
          <w:sz w:val="18"/>
          <w:szCs w:val="18"/>
        </w:rPr>
        <w:t>организованной группой, или в отношении лица,</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находящегося в беспомощном состоянии либо в материальной или иной зависимости от</w:t>
      </w:r>
      <w:r>
        <w:rPr>
          <w:rStyle w:val="WW8Num3z0"/>
          <w:rFonts w:ascii="Verdana" w:hAnsi="Verdana"/>
          <w:color w:val="000000"/>
          <w:sz w:val="18"/>
          <w:szCs w:val="18"/>
        </w:rPr>
        <w:t> </w:t>
      </w:r>
      <w:r>
        <w:rPr>
          <w:rStyle w:val="WW8Num4z0"/>
          <w:rFonts w:ascii="Verdana" w:hAnsi="Verdana"/>
          <w:color w:val="4682B4"/>
          <w:sz w:val="18"/>
          <w:szCs w:val="18"/>
        </w:rPr>
        <w:t>виновного</w:t>
      </w:r>
      <w:r>
        <w:rPr>
          <w:rFonts w:ascii="Verdana" w:hAnsi="Verdana"/>
          <w:color w:val="000000"/>
          <w:sz w:val="18"/>
          <w:szCs w:val="18"/>
        </w:rPr>
        <w:t>, наказываются исправительными работами на срок до двух лет, либо лишением</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на срок до трех лет.</w:t>
      </w:r>
    </w:p>
    <w:p w:rsidR="00002C5D" w:rsidRDefault="00002C5D" w:rsidP="00002C5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Статья 117. Истязание</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Систематическое нанесение побоев либо совершение иных насильственных действий (путем бездействия), соединенных с особой жестокостью и не повлекших последствий, указанных в статьях 111 и 112 настоящего Кодекса, —</w:t>
      </w:r>
      <w:r>
        <w:rPr>
          <w:rStyle w:val="WW8Num3z0"/>
          <w:rFonts w:ascii="Verdana" w:hAnsi="Verdana"/>
          <w:color w:val="000000"/>
          <w:sz w:val="18"/>
          <w:szCs w:val="18"/>
        </w:rPr>
        <w:t> </w:t>
      </w:r>
      <w:r>
        <w:rPr>
          <w:rStyle w:val="WW8Num4z0"/>
          <w:rFonts w:ascii="Verdana" w:hAnsi="Verdana"/>
          <w:color w:val="4682B4"/>
          <w:sz w:val="18"/>
          <w:szCs w:val="18"/>
        </w:rPr>
        <w:t>наказывается</w:t>
      </w:r>
      <w:r>
        <w:rPr>
          <w:rStyle w:val="WW8Num3z0"/>
          <w:rFonts w:ascii="Verdana" w:hAnsi="Verdana"/>
          <w:color w:val="000000"/>
          <w:sz w:val="18"/>
          <w:szCs w:val="18"/>
        </w:rPr>
        <w:t> </w:t>
      </w:r>
      <w:r>
        <w:rPr>
          <w:rFonts w:ascii="Verdana" w:hAnsi="Verdana"/>
          <w:color w:val="000000"/>
          <w:sz w:val="18"/>
          <w:szCs w:val="18"/>
        </w:rPr>
        <w:t>лишением свободы на срок до трех лет.</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То же</w:t>
      </w:r>
      <w:r>
        <w:rPr>
          <w:rStyle w:val="WW8Num3z0"/>
          <w:rFonts w:ascii="Verdana" w:hAnsi="Verdana"/>
          <w:color w:val="000000"/>
          <w:sz w:val="18"/>
          <w:szCs w:val="18"/>
        </w:rPr>
        <w:t> </w:t>
      </w:r>
      <w:r>
        <w:rPr>
          <w:rStyle w:val="WW8Num4z0"/>
          <w:rFonts w:ascii="Verdana" w:hAnsi="Verdana"/>
          <w:color w:val="4682B4"/>
          <w:sz w:val="18"/>
          <w:szCs w:val="18"/>
        </w:rPr>
        <w:t>деяние</w:t>
      </w:r>
      <w:r>
        <w:rPr>
          <w:rFonts w:ascii="Verdana" w:hAnsi="Verdana"/>
          <w:color w:val="000000"/>
          <w:sz w:val="18"/>
          <w:szCs w:val="18"/>
        </w:rPr>
        <w:t>, совершенное: а) в отношении лица или его близких в связи с осуществлением им</w:t>
      </w:r>
      <w:r>
        <w:rPr>
          <w:rStyle w:val="WW8Num3z0"/>
          <w:rFonts w:ascii="Verdana" w:hAnsi="Verdana"/>
          <w:color w:val="000000"/>
          <w:sz w:val="18"/>
          <w:szCs w:val="18"/>
        </w:rPr>
        <w:t> </w:t>
      </w:r>
      <w:r>
        <w:rPr>
          <w:rStyle w:val="WW8Num4z0"/>
          <w:rFonts w:ascii="Verdana" w:hAnsi="Verdana"/>
          <w:color w:val="4682B4"/>
          <w:sz w:val="18"/>
          <w:szCs w:val="18"/>
        </w:rPr>
        <w:t>служебной</w:t>
      </w:r>
      <w:r>
        <w:rPr>
          <w:rStyle w:val="WW8Num3z0"/>
          <w:rFonts w:ascii="Verdana" w:hAnsi="Verdana"/>
          <w:color w:val="000000"/>
          <w:sz w:val="18"/>
          <w:szCs w:val="18"/>
        </w:rPr>
        <w:t> </w:t>
      </w:r>
      <w:r>
        <w:rPr>
          <w:rFonts w:ascii="Verdana" w:hAnsi="Verdana"/>
          <w:color w:val="000000"/>
          <w:sz w:val="18"/>
          <w:szCs w:val="18"/>
        </w:rPr>
        <w:t>деятельности или выполнением общественного долга; б) в отношении женщины, заведомо находящейся в состоянии беременности; в) в отношении заведомо</w:t>
      </w:r>
      <w:r>
        <w:rPr>
          <w:rStyle w:val="WW8Num3z0"/>
          <w:rFonts w:ascii="Verdana" w:hAnsi="Verdana"/>
          <w:color w:val="000000"/>
          <w:sz w:val="18"/>
          <w:szCs w:val="18"/>
        </w:rPr>
        <w:t> </w:t>
      </w:r>
      <w:r>
        <w:rPr>
          <w:rStyle w:val="WW8Num4z0"/>
          <w:rFonts w:ascii="Verdana" w:hAnsi="Verdana"/>
          <w:color w:val="4682B4"/>
          <w:sz w:val="18"/>
          <w:szCs w:val="18"/>
        </w:rPr>
        <w:t>несовершеннолетнего</w:t>
      </w:r>
      <w:r>
        <w:rPr>
          <w:rStyle w:val="WW8Num3z0"/>
          <w:rFonts w:ascii="Verdana" w:hAnsi="Verdana"/>
          <w:color w:val="000000"/>
          <w:sz w:val="18"/>
          <w:szCs w:val="18"/>
        </w:rPr>
        <w:t> </w:t>
      </w:r>
      <w:r>
        <w:rPr>
          <w:rFonts w:ascii="Verdana" w:hAnsi="Verdana"/>
          <w:color w:val="000000"/>
          <w:sz w:val="18"/>
          <w:szCs w:val="18"/>
        </w:rPr>
        <w:t>или лица, заведомо для виновного находящегося в</w:t>
      </w:r>
      <w:r>
        <w:rPr>
          <w:rStyle w:val="WW8Num3z0"/>
          <w:rFonts w:ascii="Verdana" w:hAnsi="Verdana"/>
          <w:color w:val="000000"/>
          <w:sz w:val="18"/>
          <w:szCs w:val="18"/>
        </w:rPr>
        <w:t> </w:t>
      </w:r>
      <w:r>
        <w:rPr>
          <w:rStyle w:val="WW8Num4z0"/>
          <w:rFonts w:ascii="Verdana" w:hAnsi="Verdana"/>
          <w:color w:val="4682B4"/>
          <w:sz w:val="18"/>
          <w:szCs w:val="18"/>
        </w:rPr>
        <w:t>беспомощном</w:t>
      </w:r>
      <w:r>
        <w:rPr>
          <w:rFonts w:ascii="Verdana" w:hAnsi="Verdana"/>
          <w:color w:val="000000"/>
          <w:sz w:val="18"/>
          <w:szCs w:val="18"/>
        </w:rPr>
        <w:t>состоянии либо в материальной или иной зависимости от виновного, а равно лица,</w:t>
      </w:r>
      <w:r>
        <w:rPr>
          <w:rStyle w:val="WW8Num3z0"/>
          <w:rFonts w:ascii="Verdana" w:hAnsi="Verdana"/>
          <w:color w:val="000000"/>
          <w:sz w:val="18"/>
          <w:szCs w:val="18"/>
        </w:rPr>
        <w:t> </w:t>
      </w:r>
      <w:r>
        <w:rPr>
          <w:rStyle w:val="WW8Num4z0"/>
          <w:rFonts w:ascii="Verdana" w:hAnsi="Verdana"/>
          <w:color w:val="4682B4"/>
          <w:sz w:val="18"/>
          <w:szCs w:val="18"/>
        </w:rPr>
        <w:t>похищенного</w:t>
      </w:r>
      <w:r>
        <w:rPr>
          <w:rStyle w:val="WW8Num3z0"/>
          <w:rFonts w:ascii="Verdana" w:hAnsi="Verdana"/>
          <w:color w:val="000000"/>
          <w:sz w:val="18"/>
          <w:szCs w:val="18"/>
        </w:rPr>
        <w:t> </w:t>
      </w:r>
      <w:r>
        <w:rPr>
          <w:rFonts w:ascii="Verdana" w:hAnsi="Verdana"/>
          <w:color w:val="000000"/>
          <w:sz w:val="18"/>
          <w:szCs w:val="18"/>
        </w:rPr>
        <w:t>либо захваченного в качестве</w:t>
      </w:r>
      <w:r>
        <w:rPr>
          <w:rStyle w:val="WW8Num3z0"/>
          <w:rFonts w:ascii="Verdana" w:hAnsi="Verdana"/>
          <w:color w:val="000000"/>
          <w:sz w:val="18"/>
          <w:szCs w:val="18"/>
        </w:rPr>
        <w:t> </w:t>
      </w:r>
      <w:r>
        <w:rPr>
          <w:rStyle w:val="WW8Num4z0"/>
          <w:rFonts w:ascii="Verdana" w:hAnsi="Verdana"/>
          <w:color w:val="4682B4"/>
          <w:sz w:val="18"/>
          <w:szCs w:val="18"/>
        </w:rPr>
        <w:t>заложника</w:t>
      </w:r>
      <w:r>
        <w:rPr>
          <w:rFonts w:ascii="Verdana" w:hAnsi="Verdana"/>
          <w:color w:val="000000"/>
          <w:sz w:val="18"/>
          <w:szCs w:val="18"/>
        </w:rPr>
        <w:t>; г) в отношении родителя; 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е) из</w:t>
      </w:r>
      <w:r>
        <w:rPr>
          <w:rStyle w:val="WW8Num3z0"/>
          <w:rFonts w:ascii="Verdana" w:hAnsi="Verdana"/>
          <w:color w:val="000000"/>
          <w:sz w:val="18"/>
          <w:szCs w:val="18"/>
        </w:rPr>
        <w:t> </w:t>
      </w:r>
      <w:r>
        <w:rPr>
          <w:rStyle w:val="WW8Num4z0"/>
          <w:rFonts w:ascii="Verdana" w:hAnsi="Verdana"/>
          <w:color w:val="4682B4"/>
          <w:sz w:val="18"/>
          <w:szCs w:val="18"/>
        </w:rPr>
        <w:t>корыстных</w:t>
      </w:r>
      <w:r>
        <w:rPr>
          <w:rStyle w:val="WW8Num3z0"/>
          <w:rFonts w:ascii="Verdana" w:hAnsi="Verdana"/>
          <w:color w:val="000000"/>
          <w:sz w:val="18"/>
          <w:szCs w:val="18"/>
        </w:rPr>
        <w:t> </w:t>
      </w:r>
      <w:r>
        <w:rPr>
          <w:rFonts w:ascii="Verdana" w:hAnsi="Verdana"/>
          <w:color w:val="000000"/>
          <w:sz w:val="18"/>
          <w:szCs w:val="18"/>
        </w:rPr>
        <w:t>побуждений или по найму; ж) с использованием</w:t>
      </w:r>
      <w:r>
        <w:rPr>
          <w:rStyle w:val="WW8Num3z0"/>
          <w:rFonts w:ascii="Verdana" w:hAnsi="Verdana"/>
          <w:color w:val="000000"/>
          <w:sz w:val="18"/>
          <w:szCs w:val="18"/>
        </w:rPr>
        <w:t> </w:t>
      </w:r>
      <w:r>
        <w:rPr>
          <w:rStyle w:val="WW8Num4z0"/>
          <w:rFonts w:ascii="Verdana" w:hAnsi="Verdana"/>
          <w:color w:val="4682B4"/>
          <w:sz w:val="18"/>
          <w:szCs w:val="18"/>
        </w:rPr>
        <w:t>служебного</w:t>
      </w:r>
      <w:r>
        <w:rPr>
          <w:rStyle w:val="WW8Num3z0"/>
          <w:rFonts w:ascii="Verdana" w:hAnsi="Verdana"/>
          <w:color w:val="000000"/>
          <w:sz w:val="18"/>
          <w:szCs w:val="18"/>
        </w:rPr>
        <w:t> </w:t>
      </w:r>
      <w:r>
        <w:rPr>
          <w:rFonts w:ascii="Verdana" w:hAnsi="Verdana"/>
          <w:color w:val="000000"/>
          <w:sz w:val="18"/>
          <w:szCs w:val="18"/>
        </w:rPr>
        <w:t>положения наказывается лишением свободы на срок от трех до семи лет.</w:t>
      </w:r>
    </w:p>
    <w:p w:rsidR="00002C5D" w:rsidRDefault="00002C5D" w:rsidP="00002C5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То же деяние,</w:t>
      </w:r>
      <w:r>
        <w:rPr>
          <w:rStyle w:val="WW8Num3z0"/>
          <w:rFonts w:ascii="Verdana" w:hAnsi="Verdana"/>
          <w:color w:val="000000"/>
          <w:sz w:val="18"/>
          <w:szCs w:val="18"/>
        </w:rPr>
        <w:t> </w:t>
      </w:r>
      <w:r>
        <w:rPr>
          <w:rStyle w:val="WW8Num4z0"/>
          <w:rFonts w:ascii="Verdana" w:hAnsi="Verdana"/>
          <w:color w:val="4682B4"/>
          <w:sz w:val="18"/>
          <w:szCs w:val="18"/>
        </w:rPr>
        <w:t>совершенное</w:t>
      </w:r>
      <w:r>
        <w:rPr>
          <w:rFonts w:ascii="Verdana" w:hAnsi="Verdana"/>
          <w:color w:val="000000"/>
          <w:sz w:val="18"/>
          <w:szCs w:val="18"/>
        </w:rPr>
        <w:t>: а) в отношении двух или более лиц; б) группой лиц, группой лиц по предварительному сговору или организованной группой; в) с применением</w:t>
      </w:r>
      <w:r>
        <w:rPr>
          <w:rStyle w:val="WW8Num3z0"/>
          <w:rFonts w:ascii="Verdana" w:hAnsi="Verdana"/>
          <w:color w:val="000000"/>
          <w:sz w:val="18"/>
          <w:szCs w:val="18"/>
        </w:rPr>
        <w:t> </w:t>
      </w:r>
      <w:r>
        <w:rPr>
          <w:rStyle w:val="WW8Num4z0"/>
          <w:rFonts w:ascii="Verdana" w:hAnsi="Verdana"/>
          <w:color w:val="4682B4"/>
          <w:sz w:val="18"/>
          <w:szCs w:val="18"/>
        </w:rPr>
        <w:t>пытки</w:t>
      </w:r>
      <w:r>
        <w:rPr>
          <w:rFonts w:ascii="Verdana" w:hAnsi="Verdana"/>
          <w:color w:val="000000"/>
          <w:sz w:val="18"/>
          <w:szCs w:val="18"/>
        </w:rPr>
        <w:t>, наказывается лишением свободы на срок от трех до десяти лет. 4. Деяния, предусмотренные частями первой, второй или третьей настоящей</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повлекшие по неосторожности причинение</w:t>
      </w:r>
      <w:r>
        <w:rPr>
          <w:rStyle w:val="WW8Num3z0"/>
          <w:rFonts w:ascii="Verdana" w:hAnsi="Verdana"/>
          <w:color w:val="000000"/>
          <w:sz w:val="18"/>
          <w:szCs w:val="18"/>
        </w:rPr>
        <w:t> </w:t>
      </w:r>
      <w:r>
        <w:rPr>
          <w:rStyle w:val="WW8Num4z0"/>
          <w:rFonts w:ascii="Verdana" w:hAnsi="Verdana"/>
          <w:color w:val="4682B4"/>
          <w:sz w:val="18"/>
          <w:szCs w:val="18"/>
        </w:rPr>
        <w:t>тяжкого</w:t>
      </w:r>
      <w:r>
        <w:rPr>
          <w:rStyle w:val="WW8Num3z0"/>
          <w:rFonts w:ascii="Verdana" w:hAnsi="Verdana"/>
          <w:color w:val="000000"/>
          <w:sz w:val="18"/>
          <w:szCs w:val="18"/>
        </w:rPr>
        <w:t> </w:t>
      </w:r>
      <w:r>
        <w:rPr>
          <w:rFonts w:ascii="Verdana" w:hAnsi="Verdana"/>
          <w:color w:val="000000"/>
          <w:sz w:val="18"/>
          <w:szCs w:val="18"/>
        </w:rPr>
        <w:t>вреда здоровью или смерть</w:t>
      </w:r>
      <w:r>
        <w:rPr>
          <w:rStyle w:val="WW8Num3z0"/>
          <w:rFonts w:ascii="Verdana" w:hAnsi="Verdana"/>
          <w:color w:val="000000"/>
          <w:sz w:val="18"/>
          <w:szCs w:val="18"/>
        </w:rPr>
        <w:t> </w:t>
      </w:r>
      <w:r>
        <w:rPr>
          <w:rStyle w:val="WW8Num4z0"/>
          <w:rFonts w:ascii="Verdana" w:hAnsi="Verdana"/>
          <w:color w:val="4682B4"/>
          <w:sz w:val="18"/>
          <w:szCs w:val="18"/>
        </w:rPr>
        <w:t>потерпевшего</w:t>
      </w:r>
      <w:r>
        <w:rPr>
          <w:rFonts w:ascii="Verdana" w:hAnsi="Verdana"/>
          <w:color w:val="000000"/>
          <w:sz w:val="18"/>
          <w:szCs w:val="18"/>
        </w:rPr>
        <w:t>, наказываются лишением свободы на срок от пяти до двенадцати лет. Примечание. Под</w:t>
      </w:r>
      <w:r>
        <w:rPr>
          <w:rStyle w:val="WW8Num3z0"/>
          <w:rFonts w:ascii="Verdana" w:hAnsi="Verdana"/>
          <w:color w:val="000000"/>
          <w:sz w:val="18"/>
          <w:szCs w:val="18"/>
        </w:rPr>
        <w:t> </w:t>
      </w:r>
      <w:r>
        <w:rPr>
          <w:rStyle w:val="WW8Num4z0"/>
          <w:rFonts w:ascii="Verdana" w:hAnsi="Verdana"/>
          <w:color w:val="4682B4"/>
          <w:sz w:val="18"/>
          <w:szCs w:val="18"/>
        </w:rPr>
        <w:t>пыткой</w:t>
      </w:r>
      <w:r>
        <w:rPr>
          <w:rStyle w:val="WW8Num3z0"/>
          <w:rFonts w:ascii="Verdana" w:hAnsi="Verdana"/>
          <w:color w:val="000000"/>
          <w:sz w:val="18"/>
          <w:szCs w:val="18"/>
        </w:rPr>
        <w:t> </w:t>
      </w:r>
      <w:r>
        <w:rPr>
          <w:rFonts w:ascii="Verdana" w:hAnsi="Verdana"/>
          <w:color w:val="000000"/>
          <w:sz w:val="18"/>
          <w:szCs w:val="18"/>
        </w:rPr>
        <w:t>в настоящей статье и других статьях настоящего Кодекса понимается истязание, совершенное с применением технических средств либо специально изготовленных (приспособленных) для совершения такого деяния орудий.</w:t>
      </w:r>
    </w:p>
    <w:p w:rsidR="00002C5D" w:rsidRDefault="00002C5D" w:rsidP="00002C5D">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Шагвалиев, Рустем Минзагитович, 2011 год</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 и иные официальные документы</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12.12.1993 // Собрание законодательства Российской Федерации. 2009. - № 4. - Ст. 445.</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Международные акты о правах человека: Сборник документов о правах человека. М., 1998.</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(Конституция) Всемирной организации здравоохранения (</w:t>
      </w:r>
      <w:r>
        <w:rPr>
          <w:rStyle w:val="WW8Num4z0"/>
          <w:rFonts w:ascii="Verdana" w:hAnsi="Verdana"/>
          <w:color w:val="4682B4"/>
          <w:sz w:val="18"/>
          <w:szCs w:val="18"/>
        </w:rPr>
        <w:t>ВОЗ</w:t>
      </w:r>
      <w:r>
        <w:rPr>
          <w:rFonts w:ascii="Verdana" w:hAnsi="Verdana"/>
          <w:color w:val="000000"/>
          <w:sz w:val="18"/>
          <w:szCs w:val="18"/>
        </w:rPr>
        <w:t>) (принят в г. Нью-Йорк, 22.07. 1946) // http://rudoctor.net/medicine/bz-uw/med-vmpew.htm.</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 Федеральный закон от 30 ноября 1994 г. // Собрание законодательства Российской Федерации. 1994. - № 32. - Ст. 3301.</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Уголовно-процессуальный кодекс Российской Федерации от 18 декабря 2001 г. № 174-ФЗ // Собрание законодательства Российской Федерации. 2001. - № 52. (Часть 1). - Ст. 4921 и др.</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 Уголовный кодекс Российской Федерации от 13.06.1996 № 63-Ф3 // Собрание законодательства Российской Федерации. — 1996. — № 25. Ст. 2955 и др.</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 63-Ф3 от 31 мая 2002 г. «Об</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(с изм. 23.07. 2008) // Собрание законодательства Российской Федерации. —2002. — № 23. Ст. 2102.</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Правила определения степени тяжести</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здоровью человека, утвержденные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17 августа 2007 г. № 522 // Собрание законодательства Российской Федерации. — 2007.-№35.-Ст. 4308.</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Модельный уголовный кодекс // Приложение к «информационному</w:t>
      </w:r>
      <w:r>
        <w:rPr>
          <w:rStyle w:val="WW8Num3z0"/>
          <w:rFonts w:ascii="Verdana" w:hAnsi="Verdana"/>
          <w:color w:val="000000"/>
          <w:sz w:val="18"/>
          <w:szCs w:val="18"/>
        </w:rPr>
        <w:t> </w:t>
      </w:r>
      <w:r>
        <w:rPr>
          <w:rStyle w:val="WW8Num4z0"/>
          <w:rFonts w:ascii="Verdana" w:hAnsi="Verdana"/>
          <w:color w:val="4682B4"/>
          <w:sz w:val="18"/>
          <w:szCs w:val="18"/>
        </w:rPr>
        <w:t>бюллетеню</w:t>
      </w:r>
      <w:r>
        <w:rPr>
          <w:rFonts w:ascii="Verdana" w:hAnsi="Verdana"/>
          <w:color w:val="000000"/>
          <w:sz w:val="18"/>
          <w:szCs w:val="18"/>
        </w:rPr>
        <w:t>», 1996, № 10. С. 85-216.</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Закон об уголовном праве Израиля / предисл., пер. с иврита М. Дорфман; науч. ред. Н.И. Мацнев. СПб.: Изд-во «</w:t>
      </w:r>
      <w:r>
        <w:rPr>
          <w:rStyle w:val="WW8Num4z0"/>
          <w:rFonts w:ascii="Verdana" w:hAnsi="Verdana"/>
          <w:color w:val="4682B4"/>
          <w:sz w:val="18"/>
          <w:szCs w:val="18"/>
        </w:rPr>
        <w:t>Юрид</w:t>
      </w:r>
      <w:r>
        <w:rPr>
          <w:rFonts w:ascii="Verdana" w:hAnsi="Verdana"/>
          <w:color w:val="000000"/>
          <w:sz w:val="18"/>
          <w:szCs w:val="18"/>
        </w:rPr>
        <w:t>. центр Пресс», 2005. -412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об исламских уголовных</w:t>
      </w:r>
      <w:r>
        <w:rPr>
          <w:rStyle w:val="WW8Num3z0"/>
          <w:rFonts w:ascii="Verdana" w:hAnsi="Verdana"/>
          <w:color w:val="000000"/>
          <w:sz w:val="18"/>
          <w:szCs w:val="18"/>
        </w:rPr>
        <w:t> </w:t>
      </w:r>
      <w:r>
        <w:rPr>
          <w:rStyle w:val="WW8Num4z0"/>
          <w:rFonts w:ascii="Verdana" w:hAnsi="Verdana"/>
          <w:color w:val="4682B4"/>
          <w:sz w:val="18"/>
          <w:szCs w:val="18"/>
        </w:rPr>
        <w:t>наказаниях</w:t>
      </w:r>
      <w:r>
        <w:rPr>
          <w:rStyle w:val="WW8Num3z0"/>
          <w:rFonts w:ascii="Verdana" w:hAnsi="Verdana"/>
          <w:color w:val="000000"/>
          <w:sz w:val="18"/>
          <w:szCs w:val="18"/>
        </w:rPr>
        <w:t> </w:t>
      </w:r>
      <w:r>
        <w:rPr>
          <w:rFonts w:ascii="Verdana" w:hAnsi="Verdana"/>
          <w:color w:val="000000"/>
          <w:sz w:val="18"/>
          <w:szCs w:val="18"/>
        </w:rPr>
        <w:t>Исламской Республики Иран / науч. ред. А.И. Ахани. Предисл. Ю.Н. Волкова. Пер. с персид. М.С. Пелевина. СПб.: Изд-во «Юрид. центр Пресс», 2008. - 343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Уголовный кодекс Австрии / науч. ред. и вступ.</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С.Ф. Милюкова; предисл. О.</w:t>
      </w:r>
      <w:r>
        <w:rPr>
          <w:rStyle w:val="WW8Num3z0"/>
          <w:rFonts w:ascii="Verdana" w:hAnsi="Verdana"/>
          <w:color w:val="000000"/>
          <w:sz w:val="18"/>
          <w:szCs w:val="18"/>
        </w:rPr>
        <w:t> </w:t>
      </w:r>
      <w:r>
        <w:rPr>
          <w:rStyle w:val="WW8Num4z0"/>
          <w:rFonts w:ascii="Verdana" w:hAnsi="Verdana"/>
          <w:color w:val="4682B4"/>
          <w:sz w:val="18"/>
          <w:szCs w:val="18"/>
        </w:rPr>
        <w:t>Фабрици</w:t>
      </w:r>
      <w:r>
        <w:rPr>
          <w:rFonts w:ascii="Verdana" w:hAnsi="Verdana"/>
          <w:color w:val="000000"/>
          <w:sz w:val="18"/>
          <w:szCs w:val="18"/>
        </w:rPr>
        <w:t>; пер. с немецкого JI.C. Вихровой. СПб.: Изд-во «Юрид. центр Пресс», 2004. - 352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Уголовный кодекс Аргентины / науч. ред. и вступ. статья Ю.В. Голика; пер. с испан. Л.Д. Ройзенгурта. СПб.: Изд-во «Юрид. центр Пресс»,2003.-240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Уголовный кодекс Республики Армения / пер. с арм.; науч. ред. Е.Р.</w:t>
      </w:r>
      <w:r>
        <w:rPr>
          <w:rStyle w:val="WW8Num3z0"/>
          <w:rFonts w:ascii="Verdana" w:hAnsi="Verdana"/>
          <w:color w:val="000000"/>
          <w:sz w:val="18"/>
          <w:szCs w:val="18"/>
        </w:rPr>
        <w:t> </w:t>
      </w:r>
      <w:r>
        <w:rPr>
          <w:rStyle w:val="WW8Num4z0"/>
          <w:rFonts w:ascii="Verdana" w:hAnsi="Verdana"/>
          <w:color w:val="4682B4"/>
          <w:sz w:val="18"/>
          <w:szCs w:val="18"/>
        </w:rPr>
        <w:t>Азарян</w:t>
      </w:r>
      <w:r>
        <w:rPr>
          <w:rFonts w:ascii="Verdana" w:hAnsi="Verdana"/>
          <w:color w:val="000000"/>
          <w:sz w:val="18"/>
          <w:szCs w:val="18"/>
        </w:rPr>
        <w:t>, Н.И. Мацнев; предисл. Е.Р. Азаряна. СПб: «Юрид. центр Пресс»,2004.-446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Уголовный кодекс Азербайджанской Республики / науч. ред. проф. И.М.</w:t>
      </w:r>
      <w:r>
        <w:rPr>
          <w:rStyle w:val="WW8Num3z0"/>
          <w:rFonts w:ascii="Verdana" w:hAnsi="Verdana"/>
          <w:color w:val="000000"/>
          <w:sz w:val="18"/>
          <w:szCs w:val="18"/>
        </w:rPr>
        <w:t> </w:t>
      </w:r>
      <w:r>
        <w:rPr>
          <w:rStyle w:val="WW8Num4z0"/>
          <w:rFonts w:ascii="Verdana" w:hAnsi="Verdana"/>
          <w:color w:val="4682B4"/>
          <w:sz w:val="18"/>
          <w:szCs w:val="18"/>
        </w:rPr>
        <w:t>Рагимова</w:t>
      </w:r>
      <w:r>
        <w:rPr>
          <w:rFonts w:ascii="Verdana" w:hAnsi="Verdana"/>
          <w:color w:val="000000"/>
          <w:sz w:val="18"/>
          <w:szCs w:val="18"/>
        </w:rPr>
        <w:t>, перевод. Б.Э. Аббасова. СПб.: Изд-во «Юрид. центр Пресс», 2001.-325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Уголовный кодекс Бельгии Республики / науч. ред. и предисл. Н.И. Мацнева. Пер. с фр. Г.И.</w:t>
      </w:r>
      <w:r>
        <w:rPr>
          <w:rStyle w:val="WW8Num3z0"/>
          <w:rFonts w:ascii="Verdana" w:hAnsi="Verdana"/>
          <w:color w:val="000000"/>
          <w:sz w:val="18"/>
          <w:szCs w:val="18"/>
        </w:rPr>
        <w:t> </w:t>
      </w:r>
      <w:r>
        <w:rPr>
          <w:rStyle w:val="WW8Num4z0"/>
          <w:rFonts w:ascii="Verdana" w:hAnsi="Verdana"/>
          <w:color w:val="4682B4"/>
          <w:sz w:val="18"/>
          <w:szCs w:val="18"/>
        </w:rPr>
        <w:t>Мачковского</w:t>
      </w:r>
      <w:r>
        <w:rPr>
          <w:rFonts w:ascii="Verdana" w:hAnsi="Verdana"/>
          <w:color w:val="000000"/>
          <w:sz w:val="18"/>
          <w:szCs w:val="18"/>
        </w:rPr>
        <w:t>. СПб.: Изд-во «Юрид. центр Пресс», 2004.-561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Уголовный кодекс Грузии / науч. ред. З.К. Биквава. Вступ. статья В.И. Михайлова. Обзорн. статья О. Гамкрелидзе. Перевод с груз. И. Мериджанашвили. СПб.: Изд-во «Юрид. центр Пресс», 2002. - 409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Уголовный кодекс Испании / под ред. и предисл.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Style w:val="WW8Num3z0"/>
          <w:rFonts w:ascii="Verdana" w:hAnsi="Verdana"/>
          <w:color w:val="000000"/>
          <w:sz w:val="18"/>
          <w:szCs w:val="18"/>
        </w:rPr>
        <w:t> </w:t>
      </w:r>
      <w:r>
        <w:rPr>
          <w:rFonts w:ascii="Verdana" w:hAnsi="Verdana"/>
          <w:color w:val="000000"/>
          <w:sz w:val="18"/>
          <w:szCs w:val="18"/>
        </w:rPr>
        <w:t>и Ф.М. Решетникова. М.: Изд-во «</w:t>
      </w:r>
      <w:r>
        <w:rPr>
          <w:rStyle w:val="WW8Num4z0"/>
          <w:rFonts w:ascii="Verdana" w:hAnsi="Verdana"/>
          <w:color w:val="4682B4"/>
          <w:sz w:val="18"/>
          <w:szCs w:val="18"/>
        </w:rPr>
        <w:t>Зерцало</w:t>
      </w:r>
      <w:r>
        <w:rPr>
          <w:rFonts w:ascii="Verdana" w:hAnsi="Verdana"/>
          <w:color w:val="000000"/>
          <w:sz w:val="18"/>
          <w:szCs w:val="18"/>
        </w:rPr>
        <w:t>», 1998. - 218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Уголовный кодекс Республики Казахстан / науч. ред. и предисл. И.И. Рогова. СПб.: «Юрид. центр Пресс», 2001. - 466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Уголовный кодекс Китайской Народной Республики / под ред. А.И.</w:t>
      </w:r>
      <w:r>
        <w:rPr>
          <w:rStyle w:val="WW8Num3z0"/>
          <w:rFonts w:ascii="Verdana" w:hAnsi="Verdana"/>
          <w:color w:val="000000"/>
          <w:sz w:val="18"/>
          <w:szCs w:val="18"/>
        </w:rPr>
        <w:t> </w:t>
      </w:r>
      <w:r>
        <w:rPr>
          <w:rStyle w:val="WW8Num4z0"/>
          <w:rFonts w:ascii="Verdana" w:hAnsi="Verdana"/>
          <w:color w:val="4682B4"/>
          <w:sz w:val="18"/>
          <w:szCs w:val="18"/>
        </w:rPr>
        <w:t>Коробеева</w:t>
      </w:r>
      <w:r>
        <w:rPr>
          <w:rFonts w:ascii="Verdana" w:hAnsi="Verdana"/>
          <w:color w:val="000000"/>
          <w:sz w:val="18"/>
          <w:szCs w:val="18"/>
        </w:rPr>
        <w:t>, пер. с китайс. Д.В.</w:t>
      </w:r>
      <w:r>
        <w:rPr>
          <w:rStyle w:val="WW8Num3z0"/>
          <w:rFonts w:ascii="Verdana" w:hAnsi="Verdana"/>
          <w:color w:val="000000"/>
          <w:sz w:val="18"/>
          <w:szCs w:val="18"/>
        </w:rPr>
        <w:t> </w:t>
      </w:r>
      <w:r>
        <w:rPr>
          <w:rStyle w:val="WW8Num4z0"/>
          <w:rFonts w:ascii="Verdana" w:hAnsi="Verdana"/>
          <w:color w:val="4682B4"/>
          <w:sz w:val="18"/>
          <w:szCs w:val="18"/>
        </w:rPr>
        <w:t>Вичикова</w:t>
      </w:r>
      <w:r>
        <w:rPr>
          <w:rFonts w:ascii="Verdana" w:hAnsi="Verdana"/>
          <w:color w:val="000000"/>
          <w:sz w:val="18"/>
          <w:szCs w:val="18"/>
        </w:rPr>
        <w:t>. СПб.: Изд-во «Юрид. центр Пресс», 2001.-303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Уголовный кодекс Республики Корея / науч. ред. и предисл. А.И. Коробеева; пер. с корейс. В.В. Верхоляка. — СПб.: Изд-во «Юрид. центр Пресс», 2004. 240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Уголовный кодекс Литовской Республики / науч. ред. В.</w:t>
      </w:r>
      <w:r>
        <w:rPr>
          <w:rStyle w:val="WW8Num3z0"/>
          <w:rFonts w:ascii="Verdana" w:hAnsi="Verdana"/>
          <w:color w:val="000000"/>
          <w:sz w:val="18"/>
          <w:szCs w:val="18"/>
        </w:rPr>
        <w:t> </w:t>
      </w:r>
      <w:r>
        <w:rPr>
          <w:rStyle w:val="WW8Num4z0"/>
          <w:rFonts w:ascii="Verdana" w:hAnsi="Verdana"/>
          <w:color w:val="4682B4"/>
          <w:sz w:val="18"/>
          <w:szCs w:val="18"/>
        </w:rPr>
        <w:t>Павилониса</w:t>
      </w:r>
      <w:r>
        <w:rPr>
          <w:rFonts w:ascii="Verdana" w:hAnsi="Verdana"/>
          <w:color w:val="000000"/>
          <w:sz w:val="18"/>
          <w:szCs w:val="18"/>
        </w:rPr>
        <w:t>; вступ. статья В. Павилониса , А.</w:t>
      </w:r>
      <w:r>
        <w:rPr>
          <w:rStyle w:val="WW8Num3z0"/>
          <w:rFonts w:ascii="Verdana" w:hAnsi="Verdana"/>
          <w:color w:val="000000"/>
          <w:sz w:val="18"/>
          <w:szCs w:val="18"/>
        </w:rPr>
        <w:t> </w:t>
      </w:r>
      <w:r>
        <w:rPr>
          <w:rStyle w:val="WW8Num4z0"/>
          <w:rFonts w:ascii="Verdana" w:hAnsi="Verdana"/>
          <w:color w:val="4682B4"/>
          <w:sz w:val="18"/>
          <w:szCs w:val="18"/>
        </w:rPr>
        <w:t>Абрамавичюса</w:t>
      </w:r>
      <w:r>
        <w:rPr>
          <w:rFonts w:ascii="Verdana" w:hAnsi="Verdana"/>
          <w:color w:val="000000"/>
          <w:sz w:val="18"/>
          <w:szCs w:val="18"/>
        </w:rPr>
        <w:t>, А. Дракшене; пер. с лит. В.П. Казанскене. СПб.: Изд-во «Юрид. центр Пресс», 2003. - 470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Уголовный кодекс Республики Молдова / вступ. ст. А.И.</w:t>
      </w:r>
      <w:r>
        <w:rPr>
          <w:rStyle w:val="WW8Num3z0"/>
          <w:rFonts w:ascii="Verdana" w:hAnsi="Verdana"/>
          <w:color w:val="000000"/>
          <w:sz w:val="18"/>
          <w:szCs w:val="18"/>
        </w:rPr>
        <w:t> </w:t>
      </w:r>
      <w:r>
        <w:rPr>
          <w:rStyle w:val="WW8Num4z0"/>
          <w:rFonts w:ascii="Verdana" w:hAnsi="Verdana"/>
          <w:color w:val="4682B4"/>
          <w:sz w:val="18"/>
          <w:szCs w:val="18"/>
        </w:rPr>
        <w:t>Лукашова</w:t>
      </w:r>
      <w:r>
        <w:rPr>
          <w:rFonts w:ascii="Verdana" w:hAnsi="Verdana"/>
          <w:color w:val="000000"/>
          <w:sz w:val="18"/>
          <w:szCs w:val="18"/>
        </w:rPr>
        <w:t>.- СПб.: Изд-во «Юрид. центр Пресс», 2003. 408 с.I</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Уголовный кодекс Республики Польша / пер. с польского Д.А.</w:t>
      </w:r>
      <w:r>
        <w:rPr>
          <w:rStyle w:val="WW8Num3z0"/>
          <w:rFonts w:ascii="Verdana" w:hAnsi="Verdana"/>
          <w:color w:val="000000"/>
          <w:sz w:val="18"/>
          <w:szCs w:val="18"/>
        </w:rPr>
        <w:t> </w:t>
      </w:r>
      <w:r>
        <w:rPr>
          <w:rStyle w:val="WW8Num4z0"/>
          <w:rFonts w:ascii="Verdana" w:hAnsi="Verdana"/>
          <w:color w:val="4682B4"/>
          <w:sz w:val="18"/>
          <w:szCs w:val="18"/>
        </w:rPr>
        <w:t>Барилович</w:t>
      </w:r>
      <w:r>
        <w:rPr>
          <w:rFonts w:ascii="Verdana" w:hAnsi="Verdana"/>
          <w:color w:val="000000"/>
          <w:sz w:val="18"/>
          <w:szCs w:val="18"/>
        </w:rPr>
        <w:t>; науч. ред. и предисл.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Fonts w:ascii="Verdana" w:hAnsi="Verdana"/>
          <w:color w:val="000000"/>
          <w:sz w:val="18"/>
          <w:szCs w:val="18"/>
        </w:rPr>
        <w:t>, А.И. Лукашова и Э.А.</w:t>
      </w:r>
      <w:r>
        <w:rPr>
          <w:rStyle w:val="WW8Num3z0"/>
          <w:rFonts w:ascii="Verdana" w:hAnsi="Verdana"/>
          <w:color w:val="000000"/>
          <w:sz w:val="18"/>
          <w:szCs w:val="18"/>
        </w:rPr>
        <w:t> </w:t>
      </w:r>
      <w:r>
        <w:rPr>
          <w:rStyle w:val="WW8Num4z0"/>
          <w:rFonts w:ascii="Verdana" w:hAnsi="Verdana"/>
          <w:color w:val="4682B4"/>
          <w:sz w:val="18"/>
          <w:szCs w:val="18"/>
        </w:rPr>
        <w:t>Саркисовой</w:t>
      </w:r>
      <w:r>
        <w:rPr>
          <w:rFonts w:ascii="Verdana" w:hAnsi="Verdana"/>
          <w:color w:val="000000"/>
          <w:sz w:val="18"/>
          <w:szCs w:val="18"/>
        </w:rPr>
        <w:t>. СПб.: «Юрид. центр Пресс», 2001. - 234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Уголовный кодекс Республики Таджикистан / принят законом РТ от 21 мая 1998 г. Введен в действие 1 сентября 1998 г. / предисл. A.B. Федорова.- СПб.: Изд-во «Юрид. центр Пресс», 2001. 410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Уголовный кодекс Республики Узбекистан // http://artlibrary2007.narod.ru/gukodeksi.html</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Уголовный кодекс Украины // http://www.tnu.in.ua/study/other.php?do:=file&amp;id=l 173</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Уголовный кодекс</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Республики Германии / пер. с нем.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 -М», 2001.-208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Уголовный кодекс Швейцарии / вступ. статья Ю.Н. Волкова; науч. редакт., предисл. и пер. с нем. A.B.</w:t>
      </w:r>
      <w:r>
        <w:rPr>
          <w:rStyle w:val="WW8Num3z0"/>
          <w:rFonts w:ascii="Verdana" w:hAnsi="Verdana"/>
          <w:color w:val="000000"/>
          <w:sz w:val="18"/>
          <w:szCs w:val="18"/>
        </w:rPr>
        <w:t> </w:t>
      </w:r>
      <w:r>
        <w:rPr>
          <w:rStyle w:val="WW8Num4z0"/>
          <w:rFonts w:ascii="Verdana" w:hAnsi="Verdana"/>
          <w:color w:val="4682B4"/>
          <w:sz w:val="18"/>
          <w:szCs w:val="18"/>
        </w:rPr>
        <w:t>Серебренниковой</w:t>
      </w:r>
      <w:r>
        <w:rPr>
          <w:rFonts w:ascii="Verdana" w:hAnsi="Verdana"/>
          <w:color w:val="000000"/>
          <w:sz w:val="18"/>
          <w:szCs w:val="18"/>
        </w:rPr>
        <w:t>. СПб.: Изд-во «Юрид. центр Пресс», 2002. - 366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Уголовный кодекс Эстонии // http://artlibrary2007.narod.ru/gukodeksi.html</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Уголовный кодекс Японии / науч. ред. и предисл. А.И. Коробеева. -СПб.: Изд-во «Юрид. центр Пресс», 2002. 226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Уголовный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1960 г. (утратил силу)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1960. - № 40. - Ст. 591.</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Центрального Исполнительного Комитета и Совета Народных Комиссаров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7 апреля 1935 г. «О мерах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среди несовершеннолетних» // Сборник законов СССР. -1935. -№ 19. (утратил силу).</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Монографии, учебники, учебные пособия,</w:t>
      </w:r>
      <w:r>
        <w:rPr>
          <w:rStyle w:val="WW8Num3z0"/>
          <w:rFonts w:ascii="Verdana" w:hAnsi="Verdana"/>
          <w:color w:val="000000"/>
          <w:sz w:val="18"/>
          <w:szCs w:val="18"/>
        </w:rPr>
        <w:t> </w:t>
      </w:r>
      <w:r>
        <w:rPr>
          <w:rStyle w:val="WW8Num4z0"/>
          <w:rFonts w:ascii="Verdana" w:hAnsi="Verdana"/>
          <w:color w:val="4682B4"/>
          <w:sz w:val="18"/>
          <w:szCs w:val="18"/>
        </w:rPr>
        <w:t>комментарии</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Абельцев</w:t>
      </w:r>
      <w:r>
        <w:rPr>
          <w:rStyle w:val="WW8Num3z0"/>
          <w:rFonts w:ascii="Verdana" w:hAnsi="Verdana"/>
          <w:color w:val="000000"/>
          <w:sz w:val="18"/>
          <w:szCs w:val="18"/>
        </w:rPr>
        <w:t> </w:t>
      </w:r>
      <w:r>
        <w:rPr>
          <w:rFonts w:ascii="Verdana" w:hAnsi="Verdana"/>
          <w:color w:val="000000"/>
          <w:sz w:val="18"/>
          <w:szCs w:val="18"/>
        </w:rPr>
        <w:t>С.Н. Побои и истязания: проблемы</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Fonts w:ascii="Verdana" w:hAnsi="Verdana"/>
          <w:color w:val="000000"/>
          <w:sz w:val="18"/>
          <w:szCs w:val="18"/>
        </w:rPr>
        <w:t>: учеб. пособие / С.Н.</w:t>
      </w:r>
      <w:r>
        <w:rPr>
          <w:rStyle w:val="WW8Num3z0"/>
          <w:rFonts w:ascii="Verdana" w:hAnsi="Verdana"/>
          <w:color w:val="000000"/>
          <w:sz w:val="18"/>
          <w:szCs w:val="18"/>
        </w:rPr>
        <w:t> </w:t>
      </w:r>
      <w:r>
        <w:rPr>
          <w:rStyle w:val="WW8Num4z0"/>
          <w:rFonts w:ascii="Verdana" w:hAnsi="Verdana"/>
          <w:color w:val="4682B4"/>
          <w:sz w:val="18"/>
          <w:szCs w:val="18"/>
        </w:rPr>
        <w:t>Абельцев</w:t>
      </w:r>
      <w:r>
        <w:rPr>
          <w:rFonts w:ascii="Verdana" w:hAnsi="Verdana"/>
          <w:color w:val="000000"/>
          <w:sz w:val="18"/>
          <w:szCs w:val="18"/>
        </w:rPr>
        <w:t>, С. Д. Дерябин, С.А.</w:t>
      </w:r>
      <w:r>
        <w:rPr>
          <w:rStyle w:val="WW8Num3z0"/>
          <w:rFonts w:ascii="Verdana" w:hAnsi="Verdana"/>
          <w:color w:val="000000"/>
          <w:sz w:val="18"/>
          <w:szCs w:val="18"/>
        </w:rPr>
        <w:t> </w:t>
      </w:r>
      <w:r>
        <w:rPr>
          <w:rStyle w:val="WW8Num4z0"/>
          <w:rFonts w:ascii="Verdana" w:hAnsi="Verdana"/>
          <w:color w:val="4682B4"/>
          <w:sz w:val="18"/>
          <w:szCs w:val="18"/>
        </w:rPr>
        <w:t>Солодовников</w:t>
      </w:r>
      <w:r>
        <w:rPr>
          <w:rFonts w:ascii="Verdana" w:hAnsi="Verdana"/>
          <w:color w:val="000000"/>
          <w:sz w:val="18"/>
          <w:szCs w:val="18"/>
        </w:rPr>
        <w:t>; под ред. Г.А. Аванесова. М.: Закон и право: ЮНИТИ, 1999. - 127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Андреева JI.A. Квалификация</w:t>
      </w:r>
      <w:r>
        <w:rPr>
          <w:rStyle w:val="WW8Num3z0"/>
          <w:rFonts w:ascii="Verdana" w:hAnsi="Verdana"/>
          <w:color w:val="000000"/>
          <w:sz w:val="18"/>
          <w:szCs w:val="18"/>
        </w:rPr>
        <w:t> </w:t>
      </w:r>
      <w:r>
        <w:rPr>
          <w:rStyle w:val="WW8Num4z0"/>
          <w:rFonts w:ascii="Verdana" w:hAnsi="Verdana"/>
          <w:color w:val="4682B4"/>
          <w:sz w:val="18"/>
          <w:szCs w:val="18"/>
        </w:rPr>
        <w:t>убийств</w:t>
      </w:r>
      <w:r>
        <w:rPr>
          <w:rStyle w:val="WW8Num3z0"/>
          <w:rFonts w:ascii="Verdana" w:hAnsi="Verdana"/>
          <w:color w:val="000000"/>
          <w:sz w:val="18"/>
          <w:szCs w:val="18"/>
        </w:rPr>
        <w:t> </w:t>
      </w:r>
      <w:r>
        <w:rPr>
          <w:rFonts w:ascii="Verdana" w:hAnsi="Verdana"/>
          <w:color w:val="000000"/>
          <w:sz w:val="18"/>
          <w:szCs w:val="18"/>
        </w:rPr>
        <w:t>при отягчающих обстоятельствах. Ленинград, 1978. - 56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Л.А., Константинов П.Ю. Влияние жестокости</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поведения на уголовную ответственность. — СПб.: Юрид. центр Пресс, 2002.-210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Аниянц</w:t>
      </w:r>
      <w:r>
        <w:rPr>
          <w:rStyle w:val="WW8Num3z0"/>
          <w:rFonts w:ascii="Verdana" w:hAnsi="Verdana"/>
          <w:color w:val="000000"/>
          <w:sz w:val="18"/>
          <w:szCs w:val="18"/>
        </w:rPr>
        <w:t> </w:t>
      </w:r>
      <w:r>
        <w:rPr>
          <w:rFonts w:ascii="Verdana" w:hAnsi="Verdana"/>
          <w:color w:val="000000"/>
          <w:sz w:val="18"/>
          <w:szCs w:val="18"/>
        </w:rPr>
        <w:t>М.К. Ответственность за преступления против жизни по действующему законодательству союзных республик. М.: Изд-во Юрид. литература, 1964. - 212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Преступная жестокость. — М., 1994. — 217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Антонян</w:t>
      </w:r>
      <w:r>
        <w:rPr>
          <w:rStyle w:val="WW8Num3z0"/>
          <w:rFonts w:ascii="Verdana" w:hAnsi="Verdana"/>
          <w:color w:val="000000"/>
          <w:sz w:val="18"/>
          <w:szCs w:val="18"/>
        </w:rPr>
        <w:t> </w:t>
      </w:r>
      <w:r>
        <w:rPr>
          <w:rFonts w:ascii="Verdana" w:hAnsi="Verdana"/>
          <w:color w:val="000000"/>
          <w:sz w:val="18"/>
          <w:szCs w:val="18"/>
        </w:rPr>
        <w:t>Ю.М. Психология убийства.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1997. - 303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Бикеев</w:t>
      </w:r>
      <w:r>
        <w:rPr>
          <w:rStyle w:val="WW8Num3z0"/>
          <w:rFonts w:ascii="Verdana" w:hAnsi="Verdana"/>
          <w:color w:val="000000"/>
          <w:sz w:val="18"/>
          <w:szCs w:val="18"/>
        </w:rPr>
        <w:t> </w:t>
      </w:r>
      <w:r>
        <w:rPr>
          <w:rFonts w:ascii="Verdana" w:hAnsi="Verdana"/>
          <w:color w:val="000000"/>
          <w:sz w:val="18"/>
          <w:szCs w:val="18"/>
        </w:rPr>
        <w:t>И.И.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обращение с предметами вооружения. Казань: Изд-во «</w:t>
      </w:r>
      <w:r>
        <w:rPr>
          <w:rStyle w:val="WW8Num4z0"/>
          <w:rFonts w:ascii="Verdana" w:hAnsi="Verdana"/>
          <w:color w:val="4682B4"/>
          <w:sz w:val="18"/>
          <w:szCs w:val="18"/>
        </w:rPr>
        <w:t>Познание</w:t>
      </w:r>
      <w:r>
        <w:rPr>
          <w:rFonts w:ascii="Verdana" w:hAnsi="Verdana"/>
          <w:color w:val="000000"/>
          <w:sz w:val="18"/>
          <w:szCs w:val="18"/>
        </w:rPr>
        <w:t>», 2007. - 312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Благов</w:t>
      </w:r>
      <w:r>
        <w:rPr>
          <w:rStyle w:val="WW8Num3z0"/>
          <w:rFonts w:ascii="Verdana" w:hAnsi="Verdana"/>
          <w:color w:val="000000"/>
          <w:sz w:val="18"/>
          <w:szCs w:val="18"/>
        </w:rPr>
        <w:t> </w:t>
      </w:r>
      <w:r>
        <w:rPr>
          <w:rFonts w:ascii="Verdana" w:hAnsi="Verdana"/>
          <w:color w:val="000000"/>
          <w:sz w:val="18"/>
          <w:szCs w:val="18"/>
        </w:rPr>
        <w:t>Е.В. Преступления против личности. М: Изд-во «</w:t>
      </w:r>
      <w:r>
        <w:rPr>
          <w:rStyle w:val="WW8Num4z0"/>
          <w:rFonts w:ascii="Verdana" w:hAnsi="Verdana"/>
          <w:color w:val="4682B4"/>
          <w:sz w:val="18"/>
          <w:szCs w:val="18"/>
        </w:rPr>
        <w:t>Юрлитинформ</w:t>
      </w:r>
      <w:r>
        <w:rPr>
          <w:rFonts w:ascii="Verdana" w:hAnsi="Verdana"/>
          <w:color w:val="000000"/>
          <w:sz w:val="18"/>
          <w:szCs w:val="18"/>
        </w:rPr>
        <w:t>», 2010. - 184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Большая медицинская энциклопедия: В 30 Т. / гл. ред. Б.В. Петровский. -М.: Сов. энцикл., 1976. Т. 3. - 584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Борзенков</w:t>
      </w:r>
      <w:r>
        <w:rPr>
          <w:rStyle w:val="WW8Num3z0"/>
          <w:rFonts w:ascii="Verdana" w:hAnsi="Verdana"/>
          <w:color w:val="000000"/>
          <w:sz w:val="18"/>
          <w:szCs w:val="18"/>
        </w:rPr>
        <w:t> </w:t>
      </w:r>
      <w:r>
        <w:rPr>
          <w:rFonts w:ascii="Verdana" w:hAnsi="Verdana"/>
          <w:color w:val="000000"/>
          <w:sz w:val="18"/>
          <w:szCs w:val="18"/>
        </w:rPr>
        <w:t>Г.Н. Квалификация преступлений против жизни и здоровья: Учебно-практическое пособие. М.: ИКД "Зерцало-М". 2005. - 144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Бородин</w:t>
      </w:r>
      <w:r>
        <w:rPr>
          <w:rStyle w:val="WW8Num3z0"/>
          <w:rFonts w:ascii="Verdana" w:hAnsi="Verdana"/>
          <w:color w:val="000000"/>
          <w:sz w:val="18"/>
          <w:szCs w:val="18"/>
        </w:rPr>
        <w:t> </w:t>
      </w:r>
      <w:r>
        <w:rPr>
          <w:rFonts w:ascii="Verdana" w:hAnsi="Verdana"/>
          <w:color w:val="000000"/>
          <w:sz w:val="18"/>
          <w:szCs w:val="18"/>
        </w:rPr>
        <w:t>C.B. Преступления против жизни: Практическое пособие. — М.: Юристъ, 1999.-356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В.Н. Объект преступления: способы конкретизации, установления и закрепления в законе: монография.</w:t>
      </w:r>
      <w:r>
        <w:rPr>
          <w:rStyle w:val="WW8Num3z0"/>
          <w:rFonts w:ascii="Verdana" w:hAnsi="Verdana"/>
          <w:color w:val="000000"/>
          <w:sz w:val="18"/>
          <w:szCs w:val="18"/>
        </w:rPr>
        <w:t> </w:t>
      </w:r>
      <w:r>
        <w:rPr>
          <w:rStyle w:val="WW8Num4z0"/>
          <w:rFonts w:ascii="Verdana" w:hAnsi="Verdana"/>
          <w:color w:val="4682B4"/>
          <w:sz w:val="18"/>
          <w:szCs w:val="18"/>
        </w:rPr>
        <w:t>СибЮИ</w:t>
      </w:r>
      <w:r>
        <w:rPr>
          <w:rStyle w:val="WW8Num3z0"/>
          <w:rFonts w:ascii="Verdana" w:hAnsi="Verdana"/>
          <w:color w:val="000000"/>
          <w:sz w:val="18"/>
          <w:szCs w:val="18"/>
        </w:rPr>
        <w:t> </w:t>
      </w:r>
      <w:r>
        <w:rPr>
          <w:rFonts w:ascii="Verdana" w:hAnsi="Verdana"/>
          <w:color w:val="000000"/>
          <w:sz w:val="18"/>
          <w:szCs w:val="18"/>
        </w:rPr>
        <w:t>МВД России, 2010.-280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Владимиров</w:t>
      </w:r>
      <w:r>
        <w:rPr>
          <w:rStyle w:val="WW8Num3z0"/>
          <w:rFonts w:ascii="Verdana" w:hAnsi="Verdana"/>
          <w:color w:val="000000"/>
          <w:sz w:val="18"/>
          <w:szCs w:val="18"/>
        </w:rPr>
        <w:t> </w:t>
      </w:r>
      <w:r>
        <w:rPr>
          <w:rFonts w:ascii="Verdana" w:hAnsi="Verdana"/>
          <w:color w:val="000000"/>
          <w:sz w:val="18"/>
          <w:szCs w:val="18"/>
        </w:rPr>
        <w:t>В. А., Левицкий Г.А. Субъект</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по советскому уголовному праву. М., 1964. - 174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Б.С. Проблема воли и уголовная ответственность. — Казань, 1965.- 136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Б.С. Мотивы преступлений (Уголовно — правовое и социально психологическое исследование). - Казань: Изд-во Казан, ун-та, 1982.- 152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Б.С. Детерминистическая природа преступного поведения. — М.: Изд-во</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2004. 128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Ворошилин</w:t>
      </w:r>
      <w:r>
        <w:rPr>
          <w:rStyle w:val="WW8Num3z0"/>
          <w:rFonts w:ascii="Verdana" w:hAnsi="Verdana"/>
          <w:color w:val="000000"/>
          <w:sz w:val="18"/>
          <w:szCs w:val="18"/>
        </w:rPr>
        <w:t> </w:t>
      </w:r>
      <w:r>
        <w:rPr>
          <w:rFonts w:ascii="Verdana" w:hAnsi="Verdana"/>
          <w:color w:val="000000"/>
          <w:sz w:val="18"/>
          <w:szCs w:val="18"/>
        </w:rPr>
        <w:t>Е.В., Кригер Г.А. Субъективная сторона преступления. М.: Изд-во Моск. ун-та, 1987. - 76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Гаухман</w:t>
      </w:r>
      <w:r>
        <w:rPr>
          <w:rStyle w:val="WW8Num3z0"/>
          <w:rFonts w:ascii="Verdana" w:hAnsi="Verdana"/>
          <w:color w:val="000000"/>
          <w:sz w:val="18"/>
          <w:szCs w:val="18"/>
        </w:rPr>
        <w:t> </w:t>
      </w:r>
      <w:r>
        <w:rPr>
          <w:rFonts w:ascii="Verdana" w:hAnsi="Verdana"/>
          <w:color w:val="000000"/>
          <w:sz w:val="18"/>
          <w:szCs w:val="18"/>
        </w:rPr>
        <w:t>Л.Д. Квалификация преступлений: закон, теория, практика. -М.: АО «Центр</w:t>
      </w:r>
      <w:r>
        <w:rPr>
          <w:rStyle w:val="WW8Num3z0"/>
          <w:rFonts w:ascii="Verdana" w:hAnsi="Verdana"/>
          <w:color w:val="000000"/>
          <w:sz w:val="18"/>
          <w:szCs w:val="18"/>
        </w:rPr>
        <w:t> </w:t>
      </w:r>
      <w:r>
        <w:rPr>
          <w:rStyle w:val="WW8Num4z0"/>
          <w:rFonts w:ascii="Verdana" w:hAnsi="Verdana"/>
          <w:color w:val="4682B4"/>
          <w:sz w:val="18"/>
          <w:szCs w:val="18"/>
        </w:rPr>
        <w:t>ЮрИнфоР</w:t>
      </w:r>
      <w:r>
        <w:rPr>
          <w:rFonts w:ascii="Verdana" w:hAnsi="Verdana"/>
          <w:color w:val="000000"/>
          <w:sz w:val="18"/>
          <w:szCs w:val="18"/>
        </w:rPr>
        <w:t>», 2001. -316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Гаухман</w:t>
      </w:r>
      <w:r>
        <w:rPr>
          <w:rStyle w:val="WW8Num3z0"/>
          <w:rFonts w:ascii="Verdana" w:hAnsi="Verdana"/>
          <w:color w:val="000000"/>
          <w:sz w:val="18"/>
          <w:szCs w:val="18"/>
        </w:rPr>
        <w:t> </w:t>
      </w:r>
      <w:r>
        <w:rPr>
          <w:rFonts w:ascii="Verdana" w:hAnsi="Verdana"/>
          <w:color w:val="000000"/>
          <w:sz w:val="18"/>
          <w:szCs w:val="18"/>
        </w:rPr>
        <w:t>Л.Д. Объект преступления. Лекция. М., 1992. - 26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Гаухман</w:t>
      </w:r>
      <w:r>
        <w:rPr>
          <w:rStyle w:val="WW8Num3z0"/>
          <w:rFonts w:ascii="Verdana" w:hAnsi="Verdana"/>
          <w:color w:val="000000"/>
          <w:sz w:val="18"/>
          <w:szCs w:val="18"/>
        </w:rPr>
        <w:t> </w:t>
      </w:r>
      <w:r>
        <w:rPr>
          <w:rFonts w:ascii="Verdana" w:hAnsi="Verdana"/>
          <w:color w:val="000000"/>
          <w:sz w:val="18"/>
          <w:szCs w:val="18"/>
        </w:rPr>
        <w:t>Л.Д. Субъективная сторона преступления (сравнительно-правовой аспект). М., 1992. - 32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Горелик</w:t>
      </w:r>
      <w:r>
        <w:rPr>
          <w:rStyle w:val="WW8Num3z0"/>
          <w:rFonts w:ascii="Verdana" w:hAnsi="Verdana"/>
          <w:color w:val="000000"/>
          <w:sz w:val="18"/>
          <w:szCs w:val="18"/>
        </w:rPr>
        <w:t> </w:t>
      </w:r>
      <w:r>
        <w:rPr>
          <w:rFonts w:ascii="Verdana" w:hAnsi="Verdana"/>
          <w:color w:val="000000"/>
          <w:sz w:val="18"/>
          <w:szCs w:val="18"/>
        </w:rPr>
        <w:t>A.C., Лобанова Л.В. Преступления против</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-СПб.: Издательство Р. Асланова «</w:t>
      </w:r>
      <w:r>
        <w:rPr>
          <w:rStyle w:val="WW8Num4z0"/>
          <w:rFonts w:ascii="Verdana" w:hAnsi="Verdana"/>
          <w:color w:val="4682B4"/>
          <w:sz w:val="18"/>
          <w:szCs w:val="18"/>
        </w:rPr>
        <w:t>Юридический центр Пресс</w:t>
      </w:r>
      <w:r>
        <w:rPr>
          <w:rFonts w:ascii="Verdana" w:hAnsi="Verdana"/>
          <w:color w:val="000000"/>
          <w:sz w:val="18"/>
          <w:szCs w:val="18"/>
        </w:rPr>
        <w:t>», 2005. 491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Дагель</w:t>
      </w:r>
      <w:r>
        <w:rPr>
          <w:rStyle w:val="WW8Num3z0"/>
          <w:rFonts w:ascii="Verdana" w:hAnsi="Verdana"/>
          <w:color w:val="000000"/>
          <w:sz w:val="18"/>
          <w:szCs w:val="18"/>
        </w:rPr>
        <w:t> </w:t>
      </w:r>
      <w:r>
        <w:rPr>
          <w:rFonts w:ascii="Verdana" w:hAnsi="Verdana"/>
          <w:color w:val="000000"/>
          <w:sz w:val="18"/>
          <w:szCs w:val="18"/>
        </w:rPr>
        <w:t>П.С., Котов Д.П. Субъективная сторона преступления и ее установление. Воронеж: Изд-во Воронеж, ун-та, 1974. - 243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Даурова</w:t>
      </w:r>
      <w:r>
        <w:rPr>
          <w:rStyle w:val="WW8Num3z0"/>
          <w:rFonts w:ascii="Verdana" w:hAnsi="Verdana"/>
          <w:color w:val="000000"/>
          <w:sz w:val="18"/>
          <w:szCs w:val="18"/>
        </w:rPr>
        <w:t> </w:t>
      </w:r>
      <w:r>
        <w:rPr>
          <w:rFonts w:ascii="Verdana" w:hAnsi="Verdana"/>
          <w:color w:val="000000"/>
          <w:sz w:val="18"/>
          <w:szCs w:val="18"/>
        </w:rPr>
        <w:t>Т.Г. Уголовная ответственность за легкие телесные повреждения. Саратов: Изд-во Сарат. ун-та, 1980. — 120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Даль</w:t>
      </w:r>
      <w:r>
        <w:rPr>
          <w:rStyle w:val="WW8Num3z0"/>
          <w:rFonts w:ascii="Verdana" w:hAnsi="Verdana"/>
          <w:color w:val="000000"/>
          <w:sz w:val="18"/>
          <w:szCs w:val="18"/>
        </w:rPr>
        <w:t> </w:t>
      </w:r>
      <w:r>
        <w:rPr>
          <w:rFonts w:ascii="Verdana" w:hAnsi="Verdana"/>
          <w:color w:val="000000"/>
          <w:sz w:val="18"/>
          <w:szCs w:val="18"/>
        </w:rPr>
        <w:t>В.И. Толковый словарь русского языка. Современная версия.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Изд-во ЭКСМО Пресс, 2000. - 736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Денисова</w:t>
      </w:r>
      <w:r>
        <w:rPr>
          <w:rStyle w:val="WW8Num3z0"/>
          <w:rFonts w:ascii="Verdana" w:hAnsi="Verdana"/>
          <w:color w:val="000000"/>
          <w:sz w:val="18"/>
          <w:szCs w:val="18"/>
        </w:rPr>
        <w:t> </w:t>
      </w:r>
      <w:r>
        <w:rPr>
          <w:rFonts w:ascii="Verdana" w:hAnsi="Verdana"/>
          <w:color w:val="000000"/>
          <w:sz w:val="18"/>
          <w:szCs w:val="18"/>
        </w:rPr>
        <w:t>A.B., Малков В.П. Уголовно-правовые рассогласования: отраслевой и межотраслевой аспекты. Казань: Изд-во «</w:t>
      </w:r>
      <w:r>
        <w:rPr>
          <w:rStyle w:val="WW8Num4z0"/>
          <w:rFonts w:ascii="Verdana" w:hAnsi="Verdana"/>
          <w:color w:val="4682B4"/>
          <w:sz w:val="18"/>
          <w:szCs w:val="18"/>
        </w:rPr>
        <w:t>Таглимат</w:t>
      </w:r>
      <w:r>
        <w:rPr>
          <w:rFonts w:ascii="Verdana" w:hAnsi="Verdana"/>
          <w:color w:val="000000"/>
          <w:sz w:val="18"/>
          <w:szCs w:val="18"/>
        </w:rPr>
        <w:t>», 2006. — 144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Дубовец</w:t>
      </w:r>
      <w:r>
        <w:rPr>
          <w:rStyle w:val="WW8Num3z0"/>
          <w:rFonts w:ascii="Verdana" w:hAnsi="Verdana"/>
          <w:color w:val="000000"/>
          <w:sz w:val="18"/>
          <w:szCs w:val="18"/>
        </w:rPr>
        <w:t> </w:t>
      </w:r>
      <w:r>
        <w:rPr>
          <w:rFonts w:ascii="Verdana" w:hAnsi="Verdana"/>
          <w:color w:val="000000"/>
          <w:sz w:val="18"/>
          <w:szCs w:val="18"/>
        </w:rPr>
        <w:t>П. А. Ответственность за телесные повреждения по советскому уголовному праву. — М., 1964. — 159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62.</w:t>
      </w:r>
      <w:r>
        <w:rPr>
          <w:rStyle w:val="WW8Num3z0"/>
          <w:rFonts w:ascii="Verdana" w:hAnsi="Verdana"/>
          <w:color w:val="000000"/>
          <w:sz w:val="18"/>
          <w:szCs w:val="18"/>
        </w:rPr>
        <w:t> </w:t>
      </w:r>
      <w:r>
        <w:rPr>
          <w:rStyle w:val="WW8Num4z0"/>
          <w:rFonts w:ascii="Verdana" w:hAnsi="Verdana"/>
          <w:color w:val="4682B4"/>
          <w:sz w:val="18"/>
          <w:szCs w:val="18"/>
        </w:rPr>
        <w:t>Дудоров</w:t>
      </w:r>
      <w:r>
        <w:rPr>
          <w:rStyle w:val="WW8Num3z0"/>
          <w:rFonts w:ascii="Verdana" w:hAnsi="Verdana"/>
          <w:color w:val="000000"/>
          <w:sz w:val="18"/>
          <w:szCs w:val="18"/>
        </w:rPr>
        <w:t> </w:t>
      </w:r>
      <w:r>
        <w:rPr>
          <w:rFonts w:ascii="Verdana" w:hAnsi="Verdana"/>
          <w:color w:val="000000"/>
          <w:sz w:val="18"/>
          <w:szCs w:val="18"/>
        </w:rPr>
        <w:t>Д.И. Основы мусульманского права. Религиозно-правовые учения мусульманского Востока: Краткий энциклопедический словарь-справочник. Воронеж: Изд-во Воронеж, гос. ун-та, 2005. - 464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Жижиленко</w:t>
      </w:r>
      <w:r>
        <w:rPr>
          <w:rStyle w:val="WW8Num3z0"/>
          <w:rFonts w:ascii="Verdana" w:hAnsi="Verdana"/>
          <w:color w:val="000000"/>
          <w:sz w:val="18"/>
          <w:szCs w:val="18"/>
        </w:rPr>
        <w:t> </w:t>
      </w:r>
      <w:r>
        <w:rPr>
          <w:rFonts w:ascii="Verdana" w:hAnsi="Verdana"/>
          <w:color w:val="000000"/>
          <w:sz w:val="18"/>
          <w:szCs w:val="18"/>
        </w:rPr>
        <w:t>A.A. Преступления против личности. М. - Д., 1927. -236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Жижиленко</w:t>
      </w:r>
      <w:r>
        <w:rPr>
          <w:rStyle w:val="WW8Num3z0"/>
          <w:rFonts w:ascii="Verdana" w:hAnsi="Verdana"/>
          <w:color w:val="000000"/>
          <w:sz w:val="18"/>
          <w:szCs w:val="18"/>
        </w:rPr>
        <w:t> </w:t>
      </w:r>
      <w:r>
        <w:rPr>
          <w:rFonts w:ascii="Verdana" w:hAnsi="Verdana"/>
          <w:color w:val="000000"/>
          <w:sz w:val="18"/>
          <w:szCs w:val="18"/>
        </w:rPr>
        <w:t>A.A. Должностные (служебные) преступления. 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2-е изд. -М., 1924. 348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Жукова</w:t>
      </w:r>
      <w:r>
        <w:rPr>
          <w:rStyle w:val="WW8Num3z0"/>
          <w:rFonts w:ascii="Verdana" w:hAnsi="Verdana"/>
          <w:color w:val="000000"/>
          <w:sz w:val="18"/>
          <w:szCs w:val="18"/>
        </w:rPr>
        <w:t> </w:t>
      </w:r>
      <w:r>
        <w:rPr>
          <w:rFonts w:ascii="Verdana" w:hAnsi="Verdana"/>
          <w:color w:val="000000"/>
          <w:sz w:val="18"/>
          <w:szCs w:val="18"/>
        </w:rPr>
        <w:t>В.К. Умышленные телесные повреждения и борьба с ними по советскому уголовному праву. М: Изд-во Москов. ун-та, 1966. - 192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Загородников</w:t>
      </w:r>
      <w:r>
        <w:rPr>
          <w:rStyle w:val="WW8Num3z0"/>
          <w:rFonts w:ascii="Verdana" w:hAnsi="Verdana"/>
          <w:color w:val="000000"/>
          <w:sz w:val="18"/>
          <w:szCs w:val="18"/>
        </w:rPr>
        <w:t> </w:t>
      </w:r>
      <w:r>
        <w:rPr>
          <w:rFonts w:ascii="Verdana" w:hAnsi="Verdana"/>
          <w:color w:val="000000"/>
          <w:sz w:val="18"/>
          <w:szCs w:val="18"/>
        </w:rPr>
        <w:t>Н.И. Преступления против здоровья. М.: Юрид. литература, 1969. - 166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Закомолдин</w:t>
      </w:r>
      <w:r>
        <w:rPr>
          <w:rStyle w:val="WW8Num3z0"/>
          <w:rFonts w:ascii="Verdana" w:hAnsi="Verdana"/>
          <w:color w:val="000000"/>
          <w:sz w:val="18"/>
          <w:szCs w:val="18"/>
        </w:rPr>
        <w:t> </w:t>
      </w:r>
      <w:r>
        <w:rPr>
          <w:rFonts w:ascii="Verdana" w:hAnsi="Verdana"/>
          <w:color w:val="000000"/>
          <w:sz w:val="18"/>
          <w:szCs w:val="18"/>
        </w:rPr>
        <w:t>Р.В. Нарушение правил несения службы по охране общественного порядка и обеспечению общественной безопасности: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аспекты: Монография. Самара: Самар. гуманит. академ., 2002. - 232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Ирасек А. Хирургия боли. — Прага: Изд-во Чехословацкой Академии наук, 1963.-200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И.И. Проблема преступности. М., 1969. - 167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Кабанов</w:t>
      </w:r>
      <w:r>
        <w:rPr>
          <w:rStyle w:val="WW8Num3z0"/>
          <w:rFonts w:ascii="Verdana" w:hAnsi="Verdana"/>
          <w:color w:val="000000"/>
          <w:sz w:val="18"/>
          <w:szCs w:val="18"/>
        </w:rPr>
        <w:t> </w:t>
      </w:r>
      <w:r>
        <w:rPr>
          <w:rFonts w:ascii="Verdana" w:hAnsi="Verdana"/>
          <w:color w:val="000000"/>
          <w:sz w:val="18"/>
          <w:szCs w:val="18"/>
        </w:rPr>
        <w:t>П.А. Политическая преступность: понятие, сущность, виды, причины, личность политического</w:t>
      </w:r>
      <w:r>
        <w:rPr>
          <w:rStyle w:val="WW8Num3z0"/>
          <w:rFonts w:ascii="Verdana" w:hAnsi="Verdana"/>
          <w:color w:val="000000"/>
          <w:sz w:val="18"/>
          <w:szCs w:val="18"/>
        </w:rPr>
        <w:t> </w:t>
      </w:r>
      <w:r>
        <w:rPr>
          <w:rStyle w:val="WW8Num4z0"/>
          <w:rFonts w:ascii="Verdana" w:hAnsi="Verdana"/>
          <w:color w:val="4682B4"/>
          <w:sz w:val="18"/>
          <w:szCs w:val="18"/>
        </w:rPr>
        <w:t>преступника</w:t>
      </w:r>
      <w:r>
        <w:rPr>
          <w:rFonts w:ascii="Verdana" w:hAnsi="Verdana"/>
          <w:color w:val="000000"/>
          <w:sz w:val="18"/>
          <w:szCs w:val="18"/>
        </w:rPr>
        <w:t>, меры противодействия (криминологическое исследование). Казань: ЗАО «</w:t>
      </w:r>
      <w:r>
        <w:rPr>
          <w:rStyle w:val="WW8Num4z0"/>
          <w:rFonts w:ascii="Verdana" w:hAnsi="Verdana"/>
          <w:color w:val="4682B4"/>
          <w:sz w:val="18"/>
          <w:szCs w:val="18"/>
        </w:rPr>
        <w:t>Новое знание</w:t>
      </w:r>
      <w:r>
        <w:rPr>
          <w:rFonts w:ascii="Verdana" w:hAnsi="Verdana"/>
          <w:color w:val="000000"/>
          <w:sz w:val="18"/>
          <w:szCs w:val="18"/>
        </w:rPr>
        <w:t>», 2006. — 360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Сочинения в 9-ти томах. Т. 3. Курс русской истории, ч. 3 / под ред. JI. Янина. — М.; Мысль, 1988. 414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Комментарий к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под общ. ред.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Fonts w:ascii="Verdana" w:hAnsi="Verdana"/>
          <w:color w:val="000000"/>
          <w:sz w:val="18"/>
          <w:szCs w:val="18"/>
        </w:rPr>
        <w:t>, В.М. Лебедева. М., 1997. - 832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Комментарий к Уголовному кодексу Российской Федерации / под общ. ред. Ю.И.</w:t>
      </w:r>
      <w:r>
        <w:rPr>
          <w:rStyle w:val="WW8Num3z0"/>
          <w:rFonts w:ascii="Verdana" w:hAnsi="Verdana"/>
          <w:color w:val="000000"/>
          <w:sz w:val="18"/>
          <w:szCs w:val="18"/>
        </w:rPr>
        <w:t> </w:t>
      </w:r>
      <w:r>
        <w:rPr>
          <w:rStyle w:val="WW8Num4z0"/>
          <w:rFonts w:ascii="Verdana" w:hAnsi="Verdana"/>
          <w:color w:val="4682B4"/>
          <w:sz w:val="18"/>
          <w:szCs w:val="18"/>
        </w:rPr>
        <w:t>Скуратова</w:t>
      </w:r>
      <w:r>
        <w:rPr>
          <w:rFonts w:ascii="Verdana" w:hAnsi="Verdana"/>
          <w:color w:val="000000"/>
          <w:sz w:val="18"/>
          <w:szCs w:val="18"/>
        </w:rPr>
        <w:t>, В.М. Лебедева. 3-е изд., изм. и доп. - М.: НОРМА-ИНФРА-М., 2001. - 896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Комментарий к Уголовному кодексу Российской Федерации / под общ. ред. В.М. Лебедева.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2004. - 684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Комментарий к Уголовному кодексу Российской Федерации / В.К.</w:t>
      </w:r>
      <w:r>
        <w:rPr>
          <w:rStyle w:val="WW8Num3z0"/>
          <w:rFonts w:ascii="Verdana" w:hAnsi="Verdana"/>
          <w:color w:val="000000"/>
          <w:sz w:val="18"/>
          <w:szCs w:val="18"/>
        </w:rPr>
        <w:t> </w:t>
      </w:r>
      <w:r>
        <w:rPr>
          <w:rStyle w:val="WW8Num4z0"/>
          <w:rFonts w:ascii="Verdana" w:hAnsi="Verdana"/>
          <w:color w:val="4682B4"/>
          <w:sz w:val="18"/>
          <w:szCs w:val="18"/>
        </w:rPr>
        <w:t>Дуюнов</w:t>
      </w:r>
      <w:r>
        <w:rPr>
          <w:rStyle w:val="WW8Num3z0"/>
          <w:rFonts w:ascii="Verdana" w:hAnsi="Verdana"/>
          <w:color w:val="000000"/>
          <w:sz w:val="18"/>
          <w:szCs w:val="18"/>
        </w:rPr>
        <w:t> </w:t>
      </w:r>
      <w:r>
        <w:rPr>
          <w:rFonts w:ascii="Verdana" w:hAnsi="Verdana"/>
          <w:color w:val="000000"/>
          <w:sz w:val="18"/>
          <w:szCs w:val="18"/>
        </w:rPr>
        <w:t>и др., отв. ред. JI.JI.</w:t>
      </w:r>
      <w:r>
        <w:rPr>
          <w:rStyle w:val="WW8Num3z0"/>
          <w:rFonts w:ascii="Verdana" w:hAnsi="Verdana"/>
          <w:color w:val="000000"/>
          <w:sz w:val="18"/>
          <w:szCs w:val="18"/>
        </w:rPr>
        <w:t> </w:t>
      </w:r>
      <w:r>
        <w:rPr>
          <w:rStyle w:val="WW8Num4z0"/>
          <w:rFonts w:ascii="Verdana" w:hAnsi="Verdana"/>
          <w:color w:val="4682B4"/>
          <w:sz w:val="18"/>
          <w:szCs w:val="18"/>
        </w:rPr>
        <w:t>Кругликов</w:t>
      </w:r>
      <w:r>
        <w:rPr>
          <w:rFonts w:ascii="Verdana" w:hAnsi="Verdana"/>
          <w:color w:val="000000"/>
          <w:sz w:val="18"/>
          <w:szCs w:val="18"/>
        </w:rPr>
        <w:t>. — М.: Волтерс Клувер, 2005 г. 1104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Корнеева</w:t>
      </w:r>
      <w:r>
        <w:rPr>
          <w:rStyle w:val="WW8Num3z0"/>
          <w:rFonts w:ascii="Verdana" w:hAnsi="Verdana"/>
          <w:color w:val="000000"/>
          <w:sz w:val="18"/>
          <w:szCs w:val="18"/>
        </w:rPr>
        <w:t> </w:t>
      </w:r>
      <w:r>
        <w:rPr>
          <w:rFonts w:ascii="Verdana" w:hAnsi="Verdana"/>
          <w:color w:val="000000"/>
          <w:sz w:val="18"/>
          <w:szCs w:val="18"/>
        </w:rPr>
        <w:t>A.B. Теоретические основы квалификации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учеб. пособие / под ред. А.И.</w:t>
      </w:r>
      <w:r>
        <w:rPr>
          <w:rStyle w:val="WW8Num3z0"/>
          <w:rFonts w:ascii="Verdana" w:hAnsi="Verdana"/>
          <w:color w:val="000000"/>
          <w:sz w:val="18"/>
          <w:szCs w:val="18"/>
        </w:rPr>
        <w:t> </w:t>
      </w:r>
      <w:r>
        <w:rPr>
          <w:rStyle w:val="WW8Num4z0"/>
          <w:rFonts w:ascii="Verdana" w:hAnsi="Verdana"/>
          <w:color w:val="4682B4"/>
          <w:sz w:val="18"/>
          <w:szCs w:val="18"/>
        </w:rPr>
        <w:t>Рарога</w:t>
      </w:r>
      <w:r>
        <w:rPr>
          <w:rFonts w:ascii="Verdana" w:hAnsi="Verdana"/>
          <w:color w:val="000000"/>
          <w:sz w:val="18"/>
          <w:szCs w:val="18"/>
        </w:rPr>
        <w:t>. M.: ТК Велби, Изд-во Проспект, 2008.- 176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Коржанский</w:t>
      </w:r>
      <w:r>
        <w:rPr>
          <w:rStyle w:val="WW8Num3z0"/>
          <w:rFonts w:ascii="Verdana" w:hAnsi="Verdana"/>
          <w:color w:val="000000"/>
          <w:sz w:val="18"/>
          <w:szCs w:val="18"/>
        </w:rPr>
        <w:t> </w:t>
      </w:r>
      <w:r>
        <w:rPr>
          <w:rFonts w:ascii="Verdana" w:hAnsi="Verdana"/>
          <w:color w:val="000000"/>
          <w:sz w:val="18"/>
          <w:szCs w:val="18"/>
        </w:rPr>
        <w:t>Н.И. Объект преступления и предмет уголовно -правовой охраны. М., 1980. - 248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Костарева</w:t>
      </w:r>
      <w:r>
        <w:rPr>
          <w:rStyle w:val="WW8Num3z0"/>
          <w:rFonts w:ascii="Verdana" w:hAnsi="Verdana"/>
          <w:color w:val="000000"/>
          <w:sz w:val="18"/>
          <w:szCs w:val="18"/>
        </w:rPr>
        <w:t> </w:t>
      </w:r>
      <w:r>
        <w:rPr>
          <w:rFonts w:ascii="Verdana" w:hAnsi="Verdana"/>
          <w:color w:val="000000"/>
          <w:sz w:val="18"/>
          <w:szCs w:val="18"/>
        </w:rPr>
        <w:t>Т.А. Квалифицирующие обстоятельства в уголовном праве. Ярославль: Ярославский гос. ун-т, 1993. - 238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Красиков</w:t>
      </w:r>
      <w:r>
        <w:rPr>
          <w:rStyle w:val="WW8Num3z0"/>
          <w:rFonts w:ascii="Verdana" w:hAnsi="Verdana"/>
          <w:color w:val="000000"/>
          <w:sz w:val="18"/>
          <w:szCs w:val="18"/>
        </w:rPr>
        <w:t> </w:t>
      </w:r>
      <w:r>
        <w:rPr>
          <w:rFonts w:ascii="Verdana" w:hAnsi="Verdana"/>
          <w:color w:val="000000"/>
          <w:sz w:val="18"/>
          <w:szCs w:val="18"/>
        </w:rPr>
        <w:t>А.Н. Уголовно правовая охрана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в России. — Саратов: Полиграфист, 1996. - 211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Общая теория квалификации преступлений. 2-е изд., перераб. и доп. - М.: Юристъ, 2007. - 304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Борьба мотивов в</w:t>
      </w:r>
      <w:r>
        <w:rPr>
          <w:rStyle w:val="WW8Num3z0"/>
          <w:rFonts w:ascii="Verdana" w:hAnsi="Verdana"/>
          <w:color w:val="000000"/>
          <w:sz w:val="18"/>
          <w:szCs w:val="18"/>
        </w:rPr>
        <w:t> </w:t>
      </w:r>
      <w:r>
        <w:rPr>
          <w:rStyle w:val="WW8Num4z0"/>
          <w:rFonts w:ascii="Verdana" w:hAnsi="Verdana"/>
          <w:color w:val="4682B4"/>
          <w:sz w:val="18"/>
          <w:szCs w:val="18"/>
        </w:rPr>
        <w:t>преступном</w:t>
      </w:r>
      <w:r>
        <w:rPr>
          <w:rStyle w:val="WW8Num3z0"/>
          <w:rFonts w:ascii="Verdana" w:hAnsi="Verdana"/>
          <w:color w:val="000000"/>
          <w:sz w:val="18"/>
          <w:szCs w:val="18"/>
        </w:rPr>
        <w:t> </w:t>
      </w:r>
      <w:r>
        <w:rPr>
          <w:rFonts w:ascii="Verdana" w:hAnsi="Verdana"/>
          <w:color w:val="000000"/>
          <w:sz w:val="18"/>
          <w:szCs w:val="18"/>
        </w:rPr>
        <w:t>поведении. М.: Норма, 2007. - 128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И.А. Судебная психолого-психиатрическая экспертиза. -М, 1988.-224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Курс советского уголовного права: учебник. Часть общая. Т. 1. Л., 1968.-695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Курс уголовного права: учебник. Общая часть / под ред. Н.Ф.</w:t>
      </w:r>
      <w:r>
        <w:rPr>
          <w:rStyle w:val="WW8Num3z0"/>
          <w:rFonts w:ascii="Verdana" w:hAnsi="Verdana"/>
          <w:color w:val="000000"/>
          <w:sz w:val="18"/>
          <w:szCs w:val="18"/>
        </w:rPr>
        <w:t> </w:t>
      </w:r>
      <w:r>
        <w:rPr>
          <w:rStyle w:val="WW8Num4z0"/>
          <w:rFonts w:ascii="Verdana" w:hAnsi="Verdana"/>
          <w:color w:val="4682B4"/>
          <w:sz w:val="18"/>
          <w:szCs w:val="18"/>
        </w:rPr>
        <w:t>Кузнецовой</w:t>
      </w:r>
      <w:r>
        <w:rPr>
          <w:rFonts w:ascii="Verdana" w:hAnsi="Verdana"/>
          <w:color w:val="000000"/>
          <w:sz w:val="18"/>
          <w:szCs w:val="18"/>
        </w:rPr>
        <w:t>, И.М. Тяжковой. М., 1999. - 592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Курс российского уголовного права. Общая часть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A.B. Наумова. -М.: Спарк, 2001. 767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A.M. Субъект преступления. М.:</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1981. - 63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C.B. Цель в уголовном праве: методологические аспекты / отв. ред. А.И.</w:t>
      </w:r>
      <w:r>
        <w:rPr>
          <w:rStyle w:val="WW8Num3z0"/>
          <w:rFonts w:ascii="Verdana" w:hAnsi="Verdana"/>
          <w:color w:val="000000"/>
          <w:sz w:val="18"/>
          <w:szCs w:val="18"/>
        </w:rPr>
        <w:t> </w:t>
      </w:r>
      <w:r>
        <w:rPr>
          <w:rStyle w:val="WW8Num4z0"/>
          <w:rFonts w:ascii="Verdana" w:hAnsi="Verdana"/>
          <w:color w:val="4682B4"/>
          <w:sz w:val="18"/>
          <w:szCs w:val="18"/>
        </w:rPr>
        <w:t>Чучаев</w:t>
      </w:r>
      <w:r>
        <w:rPr>
          <w:rFonts w:ascii="Verdana" w:hAnsi="Verdana"/>
          <w:color w:val="000000"/>
          <w:sz w:val="18"/>
          <w:szCs w:val="18"/>
        </w:rPr>
        <w:t>. Ульяновск: УлГУ, 2002. - 148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Лунеев</w:t>
      </w:r>
      <w:r>
        <w:rPr>
          <w:rStyle w:val="WW8Num3z0"/>
          <w:rFonts w:ascii="Verdana" w:hAnsi="Verdana"/>
          <w:color w:val="000000"/>
          <w:sz w:val="18"/>
          <w:szCs w:val="18"/>
        </w:rPr>
        <w:t> </w:t>
      </w:r>
      <w:r>
        <w:rPr>
          <w:rFonts w:ascii="Verdana" w:hAnsi="Verdana"/>
          <w:color w:val="000000"/>
          <w:sz w:val="18"/>
          <w:szCs w:val="18"/>
        </w:rPr>
        <w:t>В.В. Субъективное вменение. М.: Спарк, 2000. - 70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Малинин</w:t>
      </w:r>
      <w:r>
        <w:rPr>
          <w:rStyle w:val="WW8Num3z0"/>
          <w:rFonts w:ascii="Verdana" w:hAnsi="Verdana"/>
          <w:color w:val="000000"/>
          <w:sz w:val="18"/>
          <w:szCs w:val="18"/>
        </w:rPr>
        <w:t> </w:t>
      </w:r>
      <w:r>
        <w:rPr>
          <w:rFonts w:ascii="Verdana" w:hAnsi="Verdana"/>
          <w:color w:val="000000"/>
          <w:sz w:val="18"/>
          <w:szCs w:val="18"/>
        </w:rPr>
        <w:t>В.Б., Парфенов А.Ф. Объективная сторона преступления.- СПб.: Изд-во Юридического института (СПб), 2004. 301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Малков</w:t>
      </w:r>
      <w:r>
        <w:rPr>
          <w:rStyle w:val="WW8Num3z0"/>
          <w:rFonts w:ascii="Verdana" w:hAnsi="Verdana"/>
          <w:color w:val="000000"/>
          <w:sz w:val="18"/>
          <w:szCs w:val="18"/>
        </w:rPr>
        <w:t> </w:t>
      </w:r>
      <w:r>
        <w:rPr>
          <w:rFonts w:ascii="Verdana" w:hAnsi="Verdana"/>
          <w:color w:val="000000"/>
          <w:sz w:val="18"/>
          <w:szCs w:val="18"/>
        </w:rPr>
        <w:t>В.П. Повторность преступлений. Казань: Изд-во Казан, ун-та, 1970.- 172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Минекаева</w:t>
      </w:r>
      <w:r>
        <w:rPr>
          <w:rStyle w:val="WW8Num3z0"/>
          <w:rFonts w:ascii="Verdana" w:hAnsi="Verdana"/>
          <w:color w:val="000000"/>
          <w:sz w:val="18"/>
          <w:szCs w:val="18"/>
        </w:rPr>
        <w:t> </w:t>
      </w:r>
      <w:r>
        <w:rPr>
          <w:rFonts w:ascii="Verdana" w:hAnsi="Verdana"/>
          <w:color w:val="000000"/>
          <w:sz w:val="18"/>
          <w:szCs w:val="18"/>
        </w:rPr>
        <w:t>А.Ф. Религиозная ненависть или вражда как мотив</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преступления. Казань: Изд-во «</w:t>
      </w:r>
      <w:r>
        <w:rPr>
          <w:rStyle w:val="WW8Num4z0"/>
          <w:rFonts w:ascii="Verdana" w:hAnsi="Verdana"/>
          <w:color w:val="4682B4"/>
          <w:sz w:val="18"/>
          <w:szCs w:val="18"/>
        </w:rPr>
        <w:t>Таглимат</w:t>
      </w:r>
      <w:r>
        <w:rPr>
          <w:rFonts w:ascii="Verdana" w:hAnsi="Verdana"/>
          <w:color w:val="000000"/>
          <w:sz w:val="18"/>
          <w:szCs w:val="18"/>
        </w:rPr>
        <w:t>», 2005. - 104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A.B. Мотивы убийств. Учебное пособие. Волгоград, 1965.- 135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93. Научно-практический комментарий Уголовного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РСФСР / под ред. Б. С. Никифорова;</w:t>
      </w:r>
      <w:r>
        <w:rPr>
          <w:rStyle w:val="WW8Num3z0"/>
          <w:rFonts w:ascii="Verdana" w:hAnsi="Verdana"/>
          <w:color w:val="000000"/>
          <w:sz w:val="18"/>
          <w:szCs w:val="18"/>
        </w:rPr>
        <w:t> </w:t>
      </w:r>
      <w:r>
        <w:rPr>
          <w:rStyle w:val="WW8Num4z0"/>
          <w:rFonts w:ascii="Verdana" w:hAnsi="Verdana"/>
          <w:color w:val="4682B4"/>
          <w:sz w:val="18"/>
          <w:szCs w:val="18"/>
        </w:rPr>
        <w:t>Прокуратура</w:t>
      </w:r>
      <w:r>
        <w:rPr>
          <w:rStyle w:val="WW8Num3z0"/>
          <w:rFonts w:ascii="Verdana" w:hAnsi="Verdana"/>
          <w:color w:val="000000"/>
          <w:sz w:val="18"/>
          <w:szCs w:val="18"/>
        </w:rPr>
        <w:t> </w:t>
      </w:r>
      <w:r>
        <w:rPr>
          <w:rFonts w:ascii="Verdana" w:hAnsi="Verdana"/>
          <w:color w:val="000000"/>
          <w:sz w:val="18"/>
          <w:szCs w:val="18"/>
        </w:rPr>
        <w:t>СССР. Всесоюз. ин-т по изучению причин и разработке мер</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преступности. -2-е изд. М. :Юрид. лит., 1964. - 574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A.C. Ответственность за телесные повреждения. М., 1959.- 135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Б.С. Объект преступления по советскому уголовному праву.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1960. - 229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Б.С., Решетников Ф.М. Современное американское уголовное право. М.: Наука, 1990. - 153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Новоселов</w:t>
      </w:r>
      <w:r>
        <w:rPr>
          <w:rStyle w:val="WW8Num3z0"/>
          <w:rFonts w:ascii="Verdana" w:hAnsi="Verdana"/>
          <w:color w:val="000000"/>
          <w:sz w:val="18"/>
          <w:szCs w:val="18"/>
        </w:rPr>
        <w:t> </w:t>
      </w:r>
      <w:r>
        <w:rPr>
          <w:rFonts w:ascii="Verdana" w:hAnsi="Verdana"/>
          <w:color w:val="000000"/>
          <w:sz w:val="18"/>
          <w:szCs w:val="18"/>
        </w:rPr>
        <w:t>Г.П. Учение об объекте преступления. Методологические аспекты. М.: НОРМА, 2001. - 208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Нуркаева</w:t>
      </w:r>
      <w:r>
        <w:rPr>
          <w:rStyle w:val="WW8Num3z0"/>
          <w:rFonts w:ascii="Verdana" w:hAnsi="Verdana"/>
          <w:color w:val="000000"/>
          <w:sz w:val="18"/>
          <w:szCs w:val="18"/>
        </w:rPr>
        <w:t> </w:t>
      </w:r>
      <w:r>
        <w:rPr>
          <w:rFonts w:ascii="Verdana" w:hAnsi="Verdana"/>
          <w:color w:val="000000"/>
          <w:sz w:val="18"/>
          <w:szCs w:val="18"/>
        </w:rPr>
        <w:t>Т.Н. Личные (гражданские)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их обеспечение уголовно-правовыми средствами (вопросы теории и практики). — Уфа: Изд-во Башкир, ун-та, 2001. 216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Словарь русского языка: Ок. 57000 слов / под ред. Н.Ю. Шведовой. 20- е изд., стер. - М.: Рус. яз., 1988. - 750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B.C. Субъект преступления по советскому уголовному праву. М.: Госюриздат, 1958. - 260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Орымбаев</w:t>
      </w:r>
      <w:r>
        <w:rPr>
          <w:rStyle w:val="WW8Num3z0"/>
          <w:rFonts w:ascii="Verdana" w:hAnsi="Verdana"/>
          <w:color w:val="000000"/>
          <w:sz w:val="18"/>
          <w:szCs w:val="18"/>
        </w:rPr>
        <w:t> </w:t>
      </w:r>
      <w:r>
        <w:rPr>
          <w:rFonts w:ascii="Verdana" w:hAnsi="Verdana"/>
          <w:color w:val="000000"/>
          <w:sz w:val="18"/>
          <w:szCs w:val="18"/>
        </w:rPr>
        <w:t>Р. Специальный субъект преступления. Алма-Ата: Наука, 1977.- 152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В.Г. Субъект преступления. СПб.: Изд-во Юрид. центр Пресс, 2001.-318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И.С. Ответственность по уголовному законодательству России и зарубежных стран за</w:t>
      </w:r>
      <w:r>
        <w:rPr>
          <w:rStyle w:val="WW8Num3z0"/>
          <w:rFonts w:ascii="Verdana" w:hAnsi="Verdana"/>
          <w:color w:val="000000"/>
          <w:sz w:val="18"/>
          <w:szCs w:val="18"/>
        </w:rPr>
        <w:t> </w:t>
      </w:r>
      <w:r>
        <w:rPr>
          <w:rStyle w:val="WW8Num4z0"/>
          <w:rFonts w:ascii="Verdana" w:hAnsi="Verdana"/>
          <w:color w:val="4682B4"/>
          <w:sz w:val="18"/>
          <w:szCs w:val="18"/>
        </w:rPr>
        <w:t>убийство</w:t>
      </w:r>
      <w:r>
        <w:rPr>
          <w:rStyle w:val="WW8Num3z0"/>
          <w:rFonts w:ascii="Verdana" w:hAnsi="Verdana"/>
          <w:color w:val="000000"/>
          <w:sz w:val="18"/>
          <w:szCs w:val="18"/>
        </w:rPr>
        <w:t> </w:t>
      </w:r>
      <w:r>
        <w:rPr>
          <w:rFonts w:ascii="Verdana" w:hAnsi="Verdana"/>
          <w:color w:val="000000"/>
          <w:sz w:val="18"/>
          <w:szCs w:val="18"/>
        </w:rPr>
        <w:t>при отягчающих обстоятельствах, относящихся к личности</w:t>
      </w:r>
      <w:r>
        <w:rPr>
          <w:rStyle w:val="WW8Num3z0"/>
          <w:rFonts w:ascii="Verdana" w:hAnsi="Verdana"/>
          <w:color w:val="000000"/>
          <w:sz w:val="18"/>
          <w:szCs w:val="18"/>
        </w:rPr>
        <w:t> </w:t>
      </w:r>
      <w:r>
        <w:rPr>
          <w:rStyle w:val="WW8Num4z0"/>
          <w:rFonts w:ascii="Verdana" w:hAnsi="Verdana"/>
          <w:color w:val="4682B4"/>
          <w:sz w:val="18"/>
          <w:szCs w:val="18"/>
        </w:rPr>
        <w:t>потерпевшего</w:t>
      </w:r>
      <w:r>
        <w:rPr>
          <w:rFonts w:ascii="Verdana" w:hAnsi="Verdana"/>
          <w:color w:val="000000"/>
          <w:sz w:val="18"/>
          <w:szCs w:val="18"/>
        </w:rPr>
        <w:t>. Казань: Познание, 2008. - 164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А. А. Советское уголовное право: учебник.</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М. - JL, 1928. - 428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A.A. Уголовное право РСФСР: учебник. Часть общая. М.: Госиздат, 1925. - 403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A.A., Меньшагин В.Д. Курс советского уголовного права. Особенная часть. Т. 1. М., 1955. - 800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Пионтковский</w:t>
      </w:r>
      <w:r>
        <w:rPr>
          <w:rStyle w:val="WW8Num3z0"/>
          <w:rFonts w:ascii="Verdana" w:hAnsi="Verdana"/>
          <w:color w:val="000000"/>
          <w:sz w:val="18"/>
          <w:szCs w:val="18"/>
        </w:rPr>
        <w:t> </w:t>
      </w:r>
      <w:r>
        <w:rPr>
          <w:rFonts w:ascii="Verdana" w:hAnsi="Verdana"/>
          <w:color w:val="000000"/>
          <w:sz w:val="18"/>
          <w:szCs w:val="18"/>
        </w:rPr>
        <w:t>A.A. Курс советского уголовного права. Т. 5. — М., 1971.- 173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Побегайло</w:t>
      </w:r>
      <w:r>
        <w:rPr>
          <w:rStyle w:val="WW8Num3z0"/>
          <w:rFonts w:ascii="Verdana" w:hAnsi="Verdana"/>
          <w:color w:val="000000"/>
          <w:sz w:val="18"/>
          <w:szCs w:val="18"/>
        </w:rPr>
        <w:t> </w:t>
      </w:r>
      <w:r>
        <w:rPr>
          <w:rFonts w:ascii="Verdana" w:hAnsi="Verdana"/>
          <w:color w:val="000000"/>
          <w:sz w:val="18"/>
          <w:szCs w:val="18"/>
        </w:rPr>
        <w:t>Э.Ф. Умышленные убийства и борьба с ними. -Воронеж: Изд-во Воронежского ун-та, 1965. 205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А.Н. Убийства при отягчающих обстоятельствах. СПб.: «Юрид. центр Пресс», 2003. - 350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Судебной коллегии по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Верховного Суда РСФСР, 1981 1988. / Отв. ред. Е.А. Смоленцев. -М.: Юридическая литература, 1989. - 447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Уголовному кодексу Российской Федерации / под ред. А.И.</w:t>
      </w:r>
      <w:r>
        <w:rPr>
          <w:rStyle w:val="WW8Num3z0"/>
          <w:rFonts w:ascii="Verdana" w:hAnsi="Verdana"/>
          <w:color w:val="000000"/>
          <w:sz w:val="18"/>
          <w:szCs w:val="18"/>
        </w:rPr>
        <w:t> </w:t>
      </w:r>
      <w:r>
        <w:rPr>
          <w:rStyle w:val="WW8Num4z0"/>
          <w:rFonts w:ascii="Verdana" w:hAnsi="Verdana"/>
          <w:color w:val="4682B4"/>
          <w:sz w:val="18"/>
          <w:szCs w:val="18"/>
        </w:rPr>
        <w:t>Чучаева</w:t>
      </w:r>
      <w:r>
        <w:rPr>
          <w:rFonts w:ascii="Verdana" w:hAnsi="Verdana"/>
          <w:color w:val="000000"/>
          <w:sz w:val="18"/>
          <w:szCs w:val="18"/>
        </w:rPr>
        <w:t>. М.: "Юридическая фирма "КОНТРАКТ""ИНФРА-М", 2009. // Документ получен из системы «</w:t>
      </w:r>
      <w:r>
        <w:rPr>
          <w:rStyle w:val="WW8Num4z0"/>
          <w:rFonts w:ascii="Verdana" w:hAnsi="Verdana"/>
          <w:color w:val="4682B4"/>
          <w:sz w:val="18"/>
          <w:szCs w:val="18"/>
        </w:rPr>
        <w:t>ГАРАНТ</w:t>
      </w:r>
      <w:r>
        <w:rPr>
          <w:rFonts w:ascii="Verdana" w:hAnsi="Verdana"/>
          <w:color w:val="000000"/>
          <w:sz w:val="18"/>
          <w:szCs w:val="18"/>
        </w:rPr>
        <w:t>».</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Рарог</w:t>
      </w:r>
      <w:r>
        <w:rPr>
          <w:rStyle w:val="WW8Num3z0"/>
          <w:rFonts w:ascii="Verdana" w:hAnsi="Verdana"/>
          <w:color w:val="000000"/>
          <w:sz w:val="18"/>
          <w:szCs w:val="18"/>
        </w:rPr>
        <w:t> </w:t>
      </w:r>
      <w:r>
        <w:rPr>
          <w:rFonts w:ascii="Verdana" w:hAnsi="Verdana"/>
          <w:color w:val="000000"/>
          <w:sz w:val="18"/>
          <w:szCs w:val="18"/>
        </w:rPr>
        <w:t>А.И. Субъективная сторона и квалификация преступлений. — М., 2001.- 134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Решетников</w:t>
      </w:r>
      <w:r>
        <w:rPr>
          <w:rStyle w:val="WW8Num3z0"/>
          <w:rFonts w:ascii="Verdana" w:hAnsi="Verdana"/>
          <w:color w:val="000000"/>
          <w:sz w:val="18"/>
          <w:szCs w:val="18"/>
        </w:rPr>
        <w:t> </w:t>
      </w:r>
      <w:r>
        <w:rPr>
          <w:rFonts w:ascii="Verdana" w:hAnsi="Verdana"/>
          <w:color w:val="000000"/>
          <w:sz w:val="18"/>
          <w:szCs w:val="18"/>
        </w:rPr>
        <w:t>Ф.М. Особенная часть уголовного права зарубежных государств (преступления против личности): учеб. пособие. М., 1976. - 80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Российское уголовное право: учебник. Общая часть. М.: Изд-во «</w:t>
      </w:r>
      <w:r>
        <w:rPr>
          <w:rStyle w:val="WW8Num4z0"/>
          <w:rFonts w:ascii="Verdana" w:hAnsi="Verdana"/>
          <w:color w:val="4682B4"/>
          <w:sz w:val="18"/>
          <w:szCs w:val="18"/>
        </w:rPr>
        <w:t>Спарк</w:t>
      </w:r>
      <w:r>
        <w:rPr>
          <w:rFonts w:ascii="Verdana" w:hAnsi="Verdana"/>
          <w:color w:val="000000"/>
          <w:sz w:val="18"/>
          <w:szCs w:val="18"/>
        </w:rPr>
        <w:t>», 1997.-454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Российское уголовное право: учебник. Т.1. Общая часть / под ред. JLB. Иногамовой-Хегай, B.C.</w:t>
      </w:r>
      <w:r>
        <w:rPr>
          <w:rStyle w:val="WW8Num3z0"/>
          <w:rFonts w:ascii="Verdana" w:hAnsi="Verdana"/>
          <w:color w:val="000000"/>
          <w:sz w:val="18"/>
          <w:szCs w:val="18"/>
        </w:rPr>
        <w:t> </w:t>
      </w:r>
      <w:r>
        <w:rPr>
          <w:rStyle w:val="WW8Num4z0"/>
          <w:rFonts w:ascii="Verdana" w:hAnsi="Verdana"/>
          <w:color w:val="4682B4"/>
          <w:sz w:val="18"/>
          <w:szCs w:val="18"/>
        </w:rPr>
        <w:t>Комиссарова</w:t>
      </w:r>
      <w:r>
        <w:rPr>
          <w:rFonts w:ascii="Verdana" w:hAnsi="Verdana"/>
          <w:color w:val="000000"/>
          <w:sz w:val="18"/>
          <w:szCs w:val="18"/>
        </w:rPr>
        <w:t>, А.И. Рарога.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2006. -656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1961-1993. М.: Юридическая литература, 1994. - 352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Словарь по уголовному праву / отв. ред. A.B. Наумов. М.: Изд-во Бек, 1997.-686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Солодкин</w:t>
      </w:r>
      <w:r>
        <w:rPr>
          <w:rStyle w:val="WW8Num3z0"/>
          <w:rFonts w:ascii="Verdana" w:hAnsi="Verdana"/>
          <w:color w:val="000000"/>
          <w:sz w:val="18"/>
          <w:szCs w:val="18"/>
        </w:rPr>
        <w:t> </w:t>
      </w:r>
      <w:r>
        <w:rPr>
          <w:rFonts w:ascii="Verdana" w:hAnsi="Verdana"/>
          <w:color w:val="000000"/>
          <w:sz w:val="18"/>
          <w:szCs w:val="18"/>
        </w:rPr>
        <w:t>И.И., Филановский И.Г.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оскорбление</w:t>
      </w:r>
      <w:r>
        <w:rPr>
          <w:rFonts w:ascii="Verdana" w:hAnsi="Verdana"/>
          <w:color w:val="000000"/>
          <w:sz w:val="18"/>
          <w:szCs w:val="18"/>
        </w:rPr>
        <w:t>, клевету и побои. М., 1959. — 72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Советский энциклопедический словарь. М.: Изд-во «</w:t>
      </w:r>
      <w:r>
        <w:rPr>
          <w:rStyle w:val="WW8Num4z0"/>
          <w:rFonts w:ascii="Verdana" w:hAnsi="Verdana"/>
          <w:color w:val="4682B4"/>
          <w:sz w:val="18"/>
          <w:szCs w:val="18"/>
        </w:rPr>
        <w:t>Советская энциклопедия</w:t>
      </w:r>
      <w:r>
        <w:rPr>
          <w:rFonts w:ascii="Verdana" w:hAnsi="Verdana"/>
          <w:color w:val="000000"/>
          <w:sz w:val="18"/>
          <w:szCs w:val="18"/>
        </w:rPr>
        <w:t>», 1988. - 1600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Сравнительное уголовное право: монография. Особенная часть / под ред. С.П. Щербы. М.: Изд - во «Юрлитинформ, 2010. - 544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Таганцев</w:t>
      </w:r>
      <w:r>
        <w:rPr>
          <w:rStyle w:val="WW8Num3z0"/>
          <w:rFonts w:ascii="Verdana" w:hAnsi="Verdana"/>
          <w:color w:val="000000"/>
          <w:sz w:val="18"/>
          <w:szCs w:val="18"/>
        </w:rPr>
        <w:t> </w:t>
      </w:r>
      <w:r>
        <w:rPr>
          <w:rFonts w:ascii="Verdana" w:hAnsi="Verdana"/>
          <w:color w:val="000000"/>
          <w:sz w:val="18"/>
          <w:szCs w:val="18"/>
        </w:rPr>
        <w:t>Н.С. Уголовное уложение 22 марта 1903. СПб, 1904. -1125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Тарарухин</w:t>
      </w:r>
      <w:r>
        <w:rPr>
          <w:rStyle w:val="WW8Num3z0"/>
          <w:rFonts w:ascii="Verdana" w:hAnsi="Verdana"/>
          <w:color w:val="000000"/>
          <w:sz w:val="18"/>
          <w:szCs w:val="18"/>
        </w:rPr>
        <w:t> </w:t>
      </w:r>
      <w:r>
        <w:rPr>
          <w:rFonts w:ascii="Verdana" w:hAnsi="Verdana"/>
          <w:color w:val="000000"/>
          <w:sz w:val="18"/>
          <w:szCs w:val="18"/>
        </w:rPr>
        <w:t>С.А. Установление мотива и квалификация преступления. Киев, 1977. - 152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123.</w:t>
      </w:r>
      <w:r>
        <w:rPr>
          <w:rStyle w:val="WW8Num3z0"/>
          <w:rFonts w:ascii="Verdana" w:hAnsi="Verdana"/>
          <w:color w:val="000000"/>
          <w:sz w:val="18"/>
          <w:szCs w:val="18"/>
        </w:rPr>
        <w:t> </w:t>
      </w:r>
      <w:r>
        <w:rPr>
          <w:rStyle w:val="WW8Num4z0"/>
          <w:rFonts w:ascii="Verdana" w:hAnsi="Verdana"/>
          <w:color w:val="4682B4"/>
          <w:sz w:val="18"/>
          <w:szCs w:val="18"/>
        </w:rPr>
        <w:t>Тартаковский</w:t>
      </w:r>
      <w:r>
        <w:rPr>
          <w:rStyle w:val="WW8Num3z0"/>
          <w:rFonts w:ascii="Verdana" w:hAnsi="Verdana"/>
          <w:color w:val="000000"/>
          <w:sz w:val="18"/>
          <w:szCs w:val="18"/>
        </w:rPr>
        <w:t> </w:t>
      </w:r>
      <w:r>
        <w:rPr>
          <w:rFonts w:ascii="Verdana" w:hAnsi="Verdana"/>
          <w:color w:val="000000"/>
          <w:sz w:val="18"/>
          <w:szCs w:val="18"/>
        </w:rPr>
        <w:t>А.Д., Абдуллаев H.A. Преступления в сфере семейно бытовых отношений и борьба с ними. - Душанбе, 1989. - 135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Таций</w:t>
      </w:r>
      <w:r>
        <w:rPr>
          <w:rStyle w:val="WW8Num3z0"/>
          <w:rFonts w:ascii="Verdana" w:hAnsi="Verdana"/>
          <w:color w:val="000000"/>
          <w:sz w:val="18"/>
          <w:szCs w:val="18"/>
        </w:rPr>
        <w:t> </w:t>
      </w:r>
      <w:r>
        <w:rPr>
          <w:rFonts w:ascii="Verdana" w:hAnsi="Verdana"/>
          <w:color w:val="000000"/>
          <w:sz w:val="18"/>
          <w:szCs w:val="18"/>
        </w:rPr>
        <w:t>В.Я. Объект и предмет преступления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уголовном праве. Харьков: «</w:t>
      </w:r>
      <w:r>
        <w:rPr>
          <w:rStyle w:val="WW8Num4z0"/>
          <w:rFonts w:ascii="Verdana" w:hAnsi="Verdana"/>
          <w:color w:val="4682B4"/>
          <w:sz w:val="18"/>
          <w:szCs w:val="18"/>
        </w:rPr>
        <w:t>Вьпца школа</w:t>
      </w:r>
      <w:r>
        <w:rPr>
          <w:rFonts w:ascii="Verdana" w:hAnsi="Verdana"/>
          <w:color w:val="000000"/>
          <w:sz w:val="18"/>
          <w:szCs w:val="18"/>
        </w:rPr>
        <w:t>», 1988. - 198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Таций</w:t>
      </w:r>
      <w:r>
        <w:rPr>
          <w:rStyle w:val="WW8Num3z0"/>
          <w:rFonts w:ascii="Verdana" w:hAnsi="Verdana"/>
          <w:color w:val="000000"/>
          <w:sz w:val="18"/>
          <w:szCs w:val="18"/>
        </w:rPr>
        <w:t> </w:t>
      </w:r>
      <w:r>
        <w:rPr>
          <w:rFonts w:ascii="Verdana" w:hAnsi="Verdana"/>
          <w:color w:val="000000"/>
          <w:sz w:val="18"/>
          <w:szCs w:val="18"/>
        </w:rPr>
        <w:t>В.Я. Объект и предмет преступления в советском уголовном праве. Учебное пособие. — Харьков, 1982. — 100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Титов</w:t>
      </w:r>
      <w:r>
        <w:rPr>
          <w:rStyle w:val="WW8Num3z0"/>
          <w:rFonts w:ascii="Verdana" w:hAnsi="Verdana"/>
          <w:color w:val="000000"/>
          <w:sz w:val="18"/>
          <w:szCs w:val="18"/>
        </w:rPr>
        <w:t> </w:t>
      </w:r>
      <w:r>
        <w:rPr>
          <w:rFonts w:ascii="Verdana" w:hAnsi="Verdana"/>
          <w:color w:val="000000"/>
          <w:sz w:val="18"/>
          <w:szCs w:val="18"/>
        </w:rPr>
        <w:t>Ю.П. Хрестоматия по истории государства и права России: учеб. пособие. М., 1999. - 472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Трайнин</w:t>
      </w:r>
      <w:r>
        <w:rPr>
          <w:rStyle w:val="WW8Num3z0"/>
          <w:rFonts w:ascii="Verdana" w:hAnsi="Verdana"/>
          <w:color w:val="000000"/>
          <w:sz w:val="18"/>
          <w:szCs w:val="18"/>
        </w:rPr>
        <w:t> </w:t>
      </w:r>
      <w:r>
        <w:rPr>
          <w:rFonts w:ascii="Verdana" w:hAnsi="Verdana"/>
          <w:color w:val="000000"/>
          <w:sz w:val="18"/>
          <w:szCs w:val="18"/>
        </w:rPr>
        <w:t>А. Н. Общее учение о составе преступления. М., 1957. -364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Трайнин</w:t>
      </w:r>
      <w:r>
        <w:rPr>
          <w:rStyle w:val="WW8Num3z0"/>
          <w:rFonts w:ascii="Verdana" w:hAnsi="Verdana"/>
          <w:color w:val="000000"/>
          <w:sz w:val="18"/>
          <w:szCs w:val="18"/>
        </w:rPr>
        <w:t> </w:t>
      </w:r>
      <w:r>
        <w:rPr>
          <w:rFonts w:ascii="Verdana" w:hAnsi="Verdana"/>
          <w:color w:val="000000"/>
          <w:sz w:val="18"/>
          <w:szCs w:val="18"/>
        </w:rPr>
        <w:t>А.Н. Уголовное право РСФСР. Часть Особенная. JL, 1925.-256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Уголовное право Российской Федерации. Общая часть: Конспект лекций / под ред. JI.B. Иногамовой-Хегай. М.: ИНФРА - М., 2002. - 200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Уголовное право: учебник. Особенная часть / под общ. ред. Л.Д.</w:t>
      </w:r>
      <w:r>
        <w:rPr>
          <w:rStyle w:val="WW8Num3z0"/>
          <w:rFonts w:ascii="Verdana" w:hAnsi="Verdana"/>
          <w:color w:val="000000"/>
          <w:sz w:val="18"/>
          <w:szCs w:val="18"/>
        </w:rPr>
        <w:t> </w:t>
      </w:r>
      <w:r>
        <w:rPr>
          <w:rStyle w:val="WW8Num4z0"/>
          <w:rFonts w:ascii="Verdana" w:hAnsi="Verdana"/>
          <w:color w:val="4682B4"/>
          <w:sz w:val="18"/>
          <w:szCs w:val="18"/>
        </w:rPr>
        <w:t>Гаухмана</w:t>
      </w:r>
      <w:r>
        <w:rPr>
          <w:rStyle w:val="WW8Num3z0"/>
          <w:rFonts w:ascii="Verdana" w:hAnsi="Verdana"/>
          <w:color w:val="000000"/>
          <w:sz w:val="18"/>
          <w:szCs w:val="18"/>
        </w:rPr>
        <w:t> </w:t>
      </w:r>
      <w:r>
        <w:rPr>
          <w:rFonts w:ascii="Verdana" w:hAnsi="Verdana"/>
          <w:color w:val="000000"/>
          <w:sz w:val="18"/>
          <w:szCs w:val="18"/>
        </w:rPr>
        <w:t>и C.B. Максимова. М., ЭКСМО, 2004. - 416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Уголовное право Российской Федерации: учебник. Особенная часть / под ред. Б.Т.</w:t>
      </w:r>
      <w:r>
        <w:rPr>
          <w:rStyle w:val="WW8Num3z0"/>
          <w:rFonts w:ascii="Verdana" w:hAnsi="Verdana"/>
          <w:color w:val="000000"/>
          <w:sz w:val="18"/>
          <w:szCs w:val="18"/>
        </w:rPr>
        <w:t> </w:t>
      </w:r>
      <w:r>
        <w:rPr>
          <w:rStyle w:val="WW8Num4z0"/>
          <w:rFonts w:ascii="Verdana" w:hAnsi="Verdana"/>
          <w:color w:val="4682B4"/>
          <w:sz w:val="18"/>
          <w:szCs w:val="18"/>
        </w:rPr>
        <w:t>Разгильдиева</w:t>
      </w:r>
      <w:r>
        <w:rPr>
          <w:rStyle w:val="WW8Num3z0"/>
          <w:rFonts w:ascii="Verdana" w:hAnsi="Verdana"/>
          <w:color w:val="000000"/>
          <w:sz w:val="18"/>
          <w:szCs w:val="18"/>
        </w:rPr>
        <w:t> </w:t>
      </w:r>
      <w:r>
        <w:rPr>
          <w:rFonts w:ascii="Verdana" w:hAnsi="Verdana"/>
          <w:color w:val="000000"/>
          <w:sz w:val="18"/>
          <w:szCs w:val="18"/>
        </w:rPr>
        <w:t>и А.Н. Красикова. Саратов, 1999. Общая часть / под ред. М.И. Ковалева. - М., 2003. - 672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Уголовное право России: учебник. Особенная часть / под ред. А.И. Рарога. — М., 1996.-480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Уголовное право России: учебник. Общая и Особенная части / под ред. В.К.</w:t>
      </w:r>
      <w:r>
        <w:rPr>
          <w:rStyle w:val="WW8Num3z0"/>
          <w:rFonts w:ascii="Verdana" w:hAnsi="Verdana"/>
          <w:color w:val="000000"/>
          <w:sz w:val="18"/>
          <w:szCs w:val="18"/>
        </w:rPr>
        <w:t> </w:t>
      </w:r>
      <w:r>
        <w:rPr>
          <w:rStyle w:val="WW8Num4z0"/>
          <w:rFonts w:ascii="Verdana" w:hAnsi="Verdana"/>
          <w:color w:val="4682B4"/>
          <w:sz w:val="18"/>
          <w:szCs w:val="18"/>
        </w:rPr>
        <w:t>Дуюнова</w:t>
      </w:r>
      <w:r>
        <w:rPr>
          <w:rFonts w:ascii="Verdana" w:hAnsi="Verdana"/>
          <w:color w:val="000000"/>
          <w:sz w:val="18"/>
          <w:szCs w:val="18"/>
        </w:rPr>
        <w:t>. М.: РИОР, 2008.2004. - 651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Устименко</w:t>
      </w:r>
      <w:r>
        <w:rPr>
          <w:rStyle w:val="WW8Num3z0"/>
          <w:rFonts w:ascii="Verdana" w:hAnsi="Verdana"/>
          <w:color w:val="000000"/>
          <w:sz w:val="18"/>
          <w:szCs w:val="18"/>
        </w:rPr>
        <w:t> </w:t>
      </w:r>
      <w:r>
        <w:rPr>
          <w:rFonts w:ascii="Verdana" w:hAnsi="Verdana"/>
          <w:color w:val="000000"/>
          <w:sz w:val="18"/>
          <w:szCs w:val="18"/>
        </w:rPr>
        <w:t>В.В. Специальный субъект преступления.--Харьков:1. Выща школа», 1989. 104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Утевский</w:t>
      </w:r>
      <w:r>
        <w:rPr>
          <w:rStyle w:val="WW8Num3z0"/>
          <w:rFonts w:ascii="Verdana" w:hAnsi="Verdana"/>
          <w:color w:val="000000"/>
          <w:sz w:val="18"/>
          <w:szCs w:val="18"/>
        </w:rPr>
        <w:t> </w:t>
      </w:r>
      <w:r>
        <w:rPr>
          <w:rFonts w:ascii="Verdana" w:hAnsi="Verdana"/>
          <w:color w:val="000000"/>
          <w:sz w:val="18"/>
          <w:szCs w:val="18"/>
        </w:rPr>
        <w:t>Б.С. Вина в советском уголовном праве. — М.: Госюриздат, 1950. 144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Учебник уголовного права. Особенная часть. М., «Юрид. лит.», 1966.-559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Фазылов</w:t>
      </w:r>
      <w:r>
        <w:rPr>
          <w:rStyle w:val="WW8Num3z0"/>
          <w:rFonts w:ascii="Verdana" w:hAnsi="Verdana"/>
          <w:color w:val="000000"/>
          <w:sz w:val="18"/>
          <w:szCs w:val="18"/>
        </w:rPr>
        <w:t> </w:t>
      </w:r>
      <w:r>
        <w:rPr>
          <w:rFonts w:ascii="Verdana" w:hAnsi="Verdana"/>
          <w:color w:val="000000"/>
          <w:sz w:val="18"/>
          <w:szCs w:val="18"/>
        </w:rPr>
        <w:t>P.P. Уголовная ответственность за нецелевое расходование бюджетных средств государственных внебюджетных фондов / под науч. ред. В.П.</w:t>
      </w:r>
      <w:r>
        <w:rPr>
          <w:rStyle w:val="WW8Num3z0"/>
          <w:rFonts w:ascii="Verdana" w:hAnsi="Verdana"/>
          <w:color w:val="000000"/>
          <w:sz w:val="18"/>
          <w:szCs w:val="18"/>
        </w:rPr>
        <w:t> </w:t>
      </w:r>
      <w:r>
        <w:rPr>
          <w:rStyle w:val="WW8Num4z0"/>
          <w:rFonts w:ascii="Verdana" w:hAnsi="Verdana"/>
          <w:color w:val="4682B4"/>
          <w:sz w:val="18"/>
          <w:szCs w:val="18"/>
        </w:rPr>
        <w:t>Малкова</w:t>
      </w:r>
      <w:r>
        <w:rPr>
          <w:rFonts w:ascii="Verdana" w:hAnsi="Verdana"/>
          <w:color w:val="000000"/>
          <w:sz w:val="18"/>
          <w:szCs w:val="18"/>
        </w:rPr>
        <w:t>. Казань: Изд-во ИЭУП «</w:t>
      </w:r>
      <w:r>
        <w:rPr>
          <w:rStyle w:val="WW8Num4z0"/>
          <w:rFonts w:ascii="Verdana" w:hAnsi="Verdana"/>
          <w:color w:val="4682B4"/>
          <w:sz w:val="18"/>
          <w:szCs w:val="18"/>
        </w:rPr>
        <w:t>Таглимат</w:t>
      </w:r>
      <w:r>
        <w:rPr>
          <w:rFonts w:ascii="Verdana" w:hAnsi="Verdana"/>
          <w:color w:val="000000"/>
          <w:sz w:val="18"/>
          <w:szCs w:val="18"/>
        </w:rPr>
        <w:t>», 2005. - 110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Чечель</w:t>
      </w:r>
      <w:r>
        <w:rPr>
          <w:rStyle w:val="WW8Num3z0"/>
          <w:rFonts w:ascii="Verdana" w:hAnsi="Verdana"/>
          <w:color w:val="000000"/>
          <w:sz w:val="18"/>
          <w:szCs w:val="18"/>
        </w:rPr>
        <w:t> </w:t>
      </w:r>
      <w:r>
        <w:rPr>
          <w:rFonts w:ascii="Verdana" w:hAnsi="Verdana"/>
          <w:color w:val="000000"/>
          <w:sz w:val="18"/>
          <w:szCs w:val="18"/>
        </w:rPr>
        <w:t>Г.И. Квалификация истязания по действующему законодательству. Барнаул, 1989. - 69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Читлов</w:t>
      </w:r>
      <w:r>
        <w:rPr>
          <w:rStyle w:val="WW8Num3z0"/>
          <w:rFonts w:ascii="Verdana" w:hAnsi="Verdana"/>
          <w:color w:val="000000"/>
          <w:sz w:val="18"/>
          <w:szCs w:val="18"/>
        </w:rPr>
        <w:t> </w:t>
      </w:r>
      <w:r>
        <w:rPr>
          <w:rFonts w:ascii="Verdana" w:hAnsi="Verdana"/>
          <w:color w:val="000000"/>
          <w:sz w:val="18"/>
          <w:szCs w:val="18"/>
        </w:rPr>
        <w:t>Д.С. Охрана здоровья граждан от</w:t>
      </w:r>
      <w:r>
        <w:rPr>
          <w:rStyle w:val="WW8Num3z0"/>
          <w:rFonts w:ascii="Verdana" w:hAnsi="Verdana"/>
          <w:color w:val="000000"/>
          <w:sz w:val="18"/>
          <w:szCs w:val="18"/>
        </w:rPr>
        <w:t> </w:t>
      </w:r>
      <w:r>
        <w:rPr>
          <w:rStyle w:val="WW8Num4z0"/>
          <w:rFonts w:ascii="Verdana" w:hAnsi="Verdana"/>
          <w:color w:val="4682B4"/>
          <w:sz w:val="18"/>
          <w:szCs w:val="18"/>
        </w:rPr>
        <w:t>тяжких</w:t>
      </w:r>
      <w:r>
        <w:rPr>
          <w:rStyle w:val="WW8Num3z0"/>
          <w:rFonts w:ascii="Verdana" w:hAnsi="Verdana"/>
          <w:color w:val="000000"/>
          <w:sz w:val="18"/>
          <w:szCs w:val="18"/>
        </w:rPr>
        <w:t> </w:t>
      </w:r>
      <w:r>
        <w:rPr>
          <w:rFonts w:ascii="Verdana" w:hAnsi="Verdana"/>
          <w:color w:val="000000"/>
          <w:sz w:val="18"/>
          <w:szCs w:val="18"/>
        </w:rPr>
        <w:t>насильственных посягательств. Уголовно-правовое и</w:t>
      </w:r>
      <w:r>
        <w:rPr>
          <w:rStyle w:val="WW8Num3z0"/>
          <w:rFonts w:ascii="Verdana" w:hAnsi="Verdana"/>
          <w:color w:val="000000"/>
          <w:sz w:val="18"/>
          <w:szCs w:val="18"/>
        </w:rPr>
        <w:t>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исследование. / под ред. И.С. Ноя. Саратов: Изд-во Сарат. ун-та, 1974. - 126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Шарапов</w:t>
      </w:r>
      <w:r>
        <w:rPr>
          <w:rStyle w:val="WW8Num3z0"/>
          <w:rFonts w:ascii="Verdana" w:hAnsi="Verdana"/>
          <w:color w:val="000000"/>
          <w:sz w:val="18"/>
          <w:szCs w:val="18"/>
        </w:rPr>
        <w:t> </w:t>
      </w:r>
      <w:r>
        <w:rPr>
          <w:rFonts w:ascii="Verdana" w:hAnsi="Verdana"/>
          <w:color w:val="000000"/>
          <w:sz w:val="18"/>
          <w:szCs w:val="18"/>
        </w:rPr>
        <w:t>Р.Д. Физическое насилие в уголовном праве. СПб., 2001. -298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Шарапов</w:t>
      </w:r>
      <w:r>
        <w:rPr>
          <w:rStyle w:val="WW8Num3z0"/>
          <w:rFonts w:ascii="Verdana" w:hAnsi="Verdana"/>
          <w:color w:val="000000"/>
          <w:sz w:val="18"/>
          <w:szCs w:val="18"/>
        </w:rPr>
        <w:t> </w:t>
      </w:r>
      <w:r>
        <w:rPr>
          <w:rFonts w:ascii="Verdana" w:hAnsi="Verdana"/>
          <w:color w:val="000000"/>
          <w:sz w:val="18"/>
          <w:szCs w:val="18"/>
        </w:rPr>
        <w:t>Р.Д. Преступное насилие. М: Изд-во «</w:t>
      </w:r>
      <w:r>
        <w:rPr>
          <w:rStyle w:val="WW8Num4z0"/>
          <w:rFonts w:ascii="Verdana" w:hAnsi="Verdana"/>
          <w:color w:val="4682B4"/>
          <w:sz w:val="18"/>
          <w:szCs w:val="18"/>
        </w:rPr>
        <w:t>Юрлитинформ</w:t>
      </w:r>
      <w:r>
        <w:rPr>
          <w:rFonts w:ascii="Verdana" w:hAnsi="Verdana"/>
          <w:color w:val="000000"/>
          <w:sz w:val="18"/>
          <w:szCs w:val="18"/>
        </w:rPr>
        <w:t>», 2009.-496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M.Д. Преступления против жизни и здоровья. М.: Юр. изд. МЮ СССР, 1947. - 511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Шаргородский</w:t>
      </w:r>
      <w:r>
        <w:rPr>
          <w:rStyle w:val="WW8Num3z0"/>
          <w:rFonts w:ascii="Verdana" w:hAnsi="Verdana"/>
          <w:color w:val="000000"/>
          <w:sz w:val="18"/>
          <w:szCs w:val="18"/>
        </w:rPr>
        <w:t> </w:t>
      </w:r>
      <w:r>
        <w:rPr>
          <w:rFonts w:ascii="Verdana" w:hAnsi="Verdana"/>
          <w:color w:val="000000"/>
          <w:sz w:val="18"/>
          <w:szCs w:val="18"/>
        </w:rPr>
        <w:t>М.Д. Вина и наказание в советском уголовном праве. М.: Юрид. изд-во</w:t>
      </w:r>
      <w:r>
        <w:rPr>
          <w:rStyle w:val="WW8Num3z0"/>
          <w:rFonts w:ascii="Verdana" w:hAnsi="Verdana"/>
          <w:color w:val="000000"/>
          <w:sz w:val="18"/>
          <w:szCs w:val="18"/>
        </w:rPr>
        <w:t> </w:t>
      </w:r>
      <w:r>
        <w:rPr>
          <w:rStyle w:val="WW8Num4z0"/>
          <w:rFonts w:ascii="Verdana" w:hAnsi="Verdana"/>
          <w:color w:val="4682B4"/>
          <w:sz w:val="18"/>
          <w:szCs w:val="18"/>
        </w:rPr>
        <w:t>НКЮ</w:t>
      </w:r>
      <w:r>
        <w:rPr>
          <w:rStyle w:val="WW8Num3z0"/>
          <w:rFonts w:ascii="Verdana" w:hAnsi="Verdana"/>
          <w:color w:val="000000"/>
          <w:sz w:val="18"/>
          <w:szCs w:val="18"/>
        </w:rPr>
        <w:t> </w:t>
      </w:r>
      <w:r>
        <w:rPr>
          <w:rFonts w:ascii="Verdana" w:hAnsi="Verdana"/>
          <w:color w:val="000000"/>
          <w:sz w:val="18"/>
          <w:szCs w:val="18"/>
        </w:rPr>
        <w:t>СССР, 1945.-368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Филановский</w:t>
      </w:r>
      <w:r>
        <w:rPr>
          <w:rStyle w:val="WW8Num3z0"/>
          <w:rFonts w:ascii="Verdana" w:hAnsi="Verdana"/>
          <w:color w:val="000000"/>
          <w:sz w:val="18"/>
          <w:szCs w:val="18"/>
        </w:rPr>
        <w:t> </w:t>
      </w:r>
      <w:r>
        <w:rPr>
          <w:rFonts w:ascii="Verdana" w:hAnsi="Verdana"/>
          <w:color w:val="000000"/>
          <w:sz w:val="18"/>
          <w:szCs w:val="18"/>
        </w:rPr>
        <w:t>И.Г. Социально-психологическое отношение субъекта к</w:t>
      </w:r>
      <w:r>
        <w:rPr>
          <w:rStyle w:val="WW8Num3z0"/>
          <w:rFonts w:ascii="Verdana" w:hAnsi="Verdana"/>
          <w:color w:val="000000"/>
          <w:sz w:val="18"/>
          <w:szCs w:val="18"/>
        </w:rPr>
        <w:t> </w:t>
      </w:r>
      <w:r>
        <w:rPr>
          <w:rStyle w:val="WW8Num4z0"/>
          <w:rFonts w:ascii="Verdana" w:hAnsi="Verdana"/>
          <w:color w:val="4682B4"/>
          <w:sz w:val="18"/>
          <w:szCs w:val="18"/>
        </w:rPr>
        <w:t>преступлению</w:t>
      </w:r>
      <w:r>
        <w:rPr>
          <w:rFonts w:ascii="Verdana" w:hAnsi="Verdana"/>
          <w:color w:val="000000"/>
          <w:sz w:val="18"/>
          <w:szCs w:val="18"/>
        </w:rPr>
        <w:t>. Л., 1970. - 173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Фойницкий</w:t>
      </w:r>
      <w:r>
        <w:rPr>
          <w:rStyle w:val="WW8Num3z0"/>
          <w:rFonts w:ascii="Verdana" w:hAnsi="Verdana"/>
          <w:color w:val="000000"/>
          <w:sz w:val="18"/>
          <w:szCs w:val="18"/>
        </w:rPr>
        <w:t> </w:t>
      </w:r>
      <w:r>
        <w:rPr>
          <w:rFonts w:ascii="Verdana" w:hAnsi="Verdana"/>
          <w:color w:val="000000"/>
          <w:sz w:val="18"/>
          <w:szCs w:val="18"/>
        </w:rPr>
        <w:t>И.Я. / Курсъ уголовного права. Часть особенная.</w:t>
      </w:r>
      <w:r>
        <w:rPr>
          <w:rStyle w:val="WW8Num3z0"/>
          <w:rFonts w:ascii="Verdana" w:hAnsi="Verdana"/>
          <w:color w:val="000000"/>
          <w:sz w:val="18"/>
          <w:szCs w:val="18"/>
        </w:rPr>
        <w:t> </w:t>
      </w:r>
      <w:r>
        <w:rPr>
          <w:rStyle w:val="WW8Num4z0"/>
          <w:rFonts w:ascii="Verdana" w:hAnsi="Verdana"/>
          <w:color w:val="4682B4"/>
          <w:sz w:val="18"/>
          <w:szCs w:val="18"/>
        </w:rPr>
        <w:t>Посягательство</w:t>
      </w:r>
      <w:r>
        <w:rPr>
          <w:rStyle w:val="WW8Num3z0"/>
          <w:rFonts w:ascii="Verdana" w:hAnsi="Verdana"/>
          <w:color w:val="000000"/>
          <w:sz w:val="18"/>
          <w:szCs w:val="18"/>
        </w:rPr>
        <w:t> </w:t>
      </w:r>
      <w:r>
        <w:rPr>
          <w:rFonts w:ascii="Verdana" w:hAnsi="Verdana"/>
          <w:color w:val="000000"/>
          <w:sz w:val="18"/>
          <w:szCs w:val="18"/>
        </w:rPr>
        <w:t>на личность и имущество. Издание второе, пересмотренное. СПб, 1893.-440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Фромм Э. Бегство от свободы. Человек для себя. / пер. с англ. — М.: ACT: ACT Москва, 2006. 571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Фромм Э. Душа человека.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«Изд-во ACT - ЛТД», 1998. -664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Хрестоматия по истории отечественного государства и права. (X век-1917 год) / сост. В.А.</w:t>
      </w:r>
      <w:r>
        <w:rPr>
          <w:rStyle w:val="WW8Num3z0"/>
          <w:rFonts w:ascii="Verdana" w:hAnsi="Verdana"/>
          <w:color w:val="000000"/>
          <w:sz w:val="18"/>
          <w:szCs w:val="18"/>
        </w:rPr>
        <w:t> </w:t>
      </w:r>
      <w:r>
        <w:rPr>
          <w:rStyle w:val="WW8Num4z0"/>
          <w:rFonts w:ascii="Verdana" w:hAnsi="Verdana"/>
          <w:color w:val="4682B4"/>
          <w:sz w:val="18"/>
          <w:szCs w:val="18"/>
        </w:rPr>
        <w:t>Томсинов</w:t>
      </w:r>
      <w:r>
        <w:rPr>
          <w:rFonts w:ascii="Verdana" w:hAnsi="Verdana"/>
          <w:color w:val="000000"/>
          <w:sz w:val="18"/>
          <w:szCs w:val="18"/>
        </w:rPr>
        <w:t>. -М.: Изд-во «</w:t>
      </w:r>
      <w:r>
        <w:rPr>
          <w:rStyle w:val="WW8Num4z0"/>
          <w:rFonts w:ascii="Verdana" w:hAnsi="Verdana"/>
          <w:color w:val="4682B4"/>
          <w:sz w:val="18"/>
          <w:szCs w:val="18"/>
        </w:rPr>
        <w:t>Зерцало</w:t>
      </w:r>
      <w:r>
        <w:rPr>
          <w:rFonts w:ascii="Verdana" w:hAnsi="Verdana"/>
          <w:color w:val="000000"/>
          <w:sz w:val="18"/>
          <w:szCs w:val="18"/>
        </w:rPr>
        <w:t>», 2000. 381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Хрестоматия по истории отечественного государства и права. Часть 1 / сост. A.B. Скоробогатов. Казань: Изд-во «</w:t>
      </w:r>
      <w:r>
        <w:rPr>
          <w:rStyle w:val="WW8Num4z0"/>
          <w:rFonts w:ascii="Verdana" w:hAnsi="Verdana"/>
          <w:color w:val="4682B4"/>
          <w:sz w:val="18"/>
          <w:szCs w:val="18"/>
        </w:rPr>
        <w:t>Таглимат</w:t>
      </w:r>
      <w:r>
        <w:rPr>
          <w:rFonts w:ascii="Verdana" w:hAnsi="Verdana"/>
          <w:color w:val="000000"/>
          <w:sz w:val="18"/>
          <w:szCs w:val="18"/>
        </w:rPr>
        <w:t>», 2006. - 406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Хрестоматия по истории государства и права России: учеб. пособие / сост. Ю.П. Титов. M.: ТК Велби, Изд-во Проспект, 2004. - 432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Якушин</w:t>
      </w:r>
      <w:r>
        <w:rPr>
          <w:rStyle w:val="WW8Num3z0"/>
          <w:rFonts w:ascii="Verdana" w:hAnsi="Verdana"/>
          <w:color w:val="000000"/>
          <w:sz w:val="18"/>
          <w:szCs w:val="18"/>
        </w:rPr>
        <w:t> </w:t>
      </w:r>
      <w:r>
        <w:rPr>
          <w:rFonts w:ascii="Verdana" w:hAnsi="Verdana"/>
          <w:color w:val="000000"/>
          <w:sz w:val="18"/>
          <w:szCs w:val="18"/>
        </w:rPr>
        <w:t>В.А. Субъективное вменение и его значение в уголовном праве. Тольятти: Изд-во ТолПИ, 1998. - С. 292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Диссертации и авторефераты диссертаций</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153.</w:t>
      </w:r>
      <w:r>
        <w:rPr>
          <w:rStyle w:val="WW8Num3z0"/>
          <w:rFonts w:ascii="Verdana" w:hAnsi="Verdana"/>
          <w:color w:val="000000"/>
          <w:sz w:val="18"/>
          <w:szCs w:val="18"/>
        </w:rPr>
        <w:t> </w:t>
      </w:r>
      <w:r>
        <w:rPr>
          <w:rStyle w:val="WW8Num4z0"/>
          <w:rFonts w:ascii="Verdana" w:hAnsi="Verdana"/>
          <w:color w:val="4682B4"/>
          <w:sz w:val="18"/>
          <w:szCs w:val="18"/>
        </w:rPr>
        <w:t>Артемов</w:t>
      </w:r>
      <w:r>
        <w:rPr>
          <w:rStyle w:val="WW8Num3z0"/>
          <w:rFonts w:ascii="Verdana" w:hAnsi="Verdana"/>
          <w:color w:val="000000"/>
          <w:sz w:val="18"/>
          <w:szCs w:val="18"/>
        </w:rPr>
        <w:t> </w:t>
      </w:r>
      <w:r>
        <w:rPr>
          <w:rFonts w:ascii="Verdana" w:hAnsi="Verdana"/>
          <w:color w:val="000000"/>
          <w:sz w:val="18"/>
          <w:szCs w:val="18"/>
        </w:rPr>
        <w:t>В.Ю. Основные черты мусульманского уголовного права. Дис. .канд. юрид. наук. М., 1998. - 159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Багун</w:t>
      </w:r>
      <w:r>
        <w:rPr>
          <w:rStyle w:val="WW8Num3z0"/>
          <w:rFonts w:ascii="Verdana" w:hAnsi="Verdana"/>
          <w:color w:val="000000"/>
          <w:sz w:val="18"/>
          <w:szCs w:val="18"/>
        </w:rPr>
        <w:t> </w:t>
      </w:r>
      <w:r>
        <w:rPr>
          <w:rFonts w:ascii="Verdana" w:hAnsi="Verdana"/>
          <w:color w:val="000000"/>
          <w:sz w:val="18"/>
          <w:szCs w:val="18"/>
        </w:rPr>
        <w:t>Э.А. Ответственность за побои и</w:t>
      </w:r>
      <w:r>
        <w:rPr>
          <w:rStyle w:val="WW8Num3z0"/>
          <w:rFonts w:ascii="Verdana" w:hAnsi="Verdana"/>
          <w:color w:val="000000"/>
          <w:sz w:val="18"/>
          <w:szCs w:val="18"/>
        </w:rPr>
        <w:t> </w:t>
      </w:r>
      <w:r>
        <w:rPr>
          <w:rStyle w:val="WW8Num4z0"/>
          <w:rFonts w:ascii="Verdana" w:hAnsi="Verdana"/>
          <w:color w:val="4682B4"/>
          <w:sz w:val="18"/>
          <w:szCs w:val="18"/>
        </w:rPr>
        <w:t>истязание</w:t>
      </w:r>
      <w:r>
        <w:rPr>
          <w:rStyle w:val="WW8Num3z0"/>
          <w:rFonts w:ascii="Verdana" w:hAnsi="Verdana"/>
          <w:color w:val="000000"/>
          <w:sz w:val="18"/>
          <w:szCs w:val="18"/>
        </w:rPr>
        <w:t> </w:t>
      </w:r>
      <w:r>
        <w:rPr>
          <w:rFonts w:ascii="Verdana" w:hAnsi="Verdana"/>
          <w:color w:val="000000"/>
          <w:sz w:val="18"/>
          <w:szCs w:val="18"/>
        </w:rPr>
        <w:t>по Уголовному кодексу Российской Федерации. Автореф. дис. .канд. юрид. наук. -М., 2007. -28"</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Булавин</w:t>
      </w:r>
      <w:r>
        <w:rPr>
          <w:rStyle w:val="WW8Num3z0"/>
          <w:rFonts w:ascii="Verdana" w:hAnsi="Verdana"/>
          <w:color w:val="000000"/>
          <w:sz w:val="18"/>
          <w:szCs w:val="18"/>
        </w:rPr>
        <w:t> </w:t>
      </w:r>
      <w:r>
        <w:rPr>
          <w:rFonts w:ascii="Verdana" w:hAnsi="Verdana"/>
          <w:color w:val="000000"/>
          <w:sz w:val="18"/>
          <w:szCs w:val="18"/>
        </w:rPr>
        <w:t>Е.Д. Уголовная ответственность за истязание. Автореф. дис. .канд. юрид. наук. Ставрополь, 2008. - 29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Б.С. Мотив и цель преступления по советскому уголовному праву. Автореф. дис. .доктора юрид. наук. -М., 1969. 34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Вениаминов</w:t>
      </w:r>
      <w:r>
        <w:rPr>
          <w:rStyle w:val="WW8Num3z0"/>
          <w:rFonts w:ascii="Verdana" w:hAnsi="Verdana"/>
          <w:color w:val="000000"/>
          <w:sz w:val="18"/>
          <w:szCs w:val="18"/>
        </w:rPr>
        <w:t> </w:t>
      </w:r>
      <w:r>
        <w:rPr>
          <w:rFonts w:ascii="Verdana" w:hAnsi="Verdana"/>
          <w:color w:val="000000"/>
          <w:sz w:val="18"/>
          <w:szCs w:val="18"/>
        </w:rPr>
        <w:t>В.Г.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побои</w:t>
      </w:r>
      <w:r>
        <w:rPr>
          <w:rStyle w:val="WW8Num3z0"/>
          <w:rFonts w:ascii="Verdana" w:hAnsi="Verdana"/>
          <w:color w:val="000000"/>
          <w:sz w:val="18"/>
          <w:szCs w:val="18"/>
        </w:rPr>
        <w:t> </w:t>
      </w:r>
      <w:r>
        <w:rPr>
          <w:rFonts w:ascii="Verdana" w:hAnsi="Verdana"/>
          <w:color w:val="000000"/>
          <w:sz w:val="18"/>
          <w:szCs w:val="18"/>
        </w:rPr>
        <w:t>и истязания. Дис. .канд. юрид. наук. Саратов, 2005. - 184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Дружков</w:t>
      </w:r>
      <w:r>
        <w:rPr>
          <w:rStyle w:val="WW8Num3z0"/>
          <w:rFonts w:ascii="Verdana" w:hAnsi="Verdana"/>
          <w:color w:val="000000"/>
          <w:sz w:val="18"/>
          <w:szCs w:val="18"/>
        </w:rPr>
        <w:t> </w:t>
      </w:r>
      <w:r>
        <w:rPr>
          <w:rFonts w:ascii="Verdana" w:hAnsi="Verdana"/>
          <w:color w:val="000000"/>
          <w:sz w:val="18"/>
          <w:szCs w:val="18"/>
        </w:rPr>
        <w:t>С.Н. Уголовно-правовые функции особой жестокости в составе</w:t>
      </w:r>
      <w:r>
        <w:rPr>
          <w:rStyle w:val="WW8Num3z0"/>
          <w:rFonts w:ascii="Verdana" w:hAnsi="Verdana"/>
          <w:color w:val="000000"/>
          <w:sz w:val="18"/>
          <w:szCs w:val="18"/>
        </w:rPr>
        <w:t> </w:t>
      </w:r>
      <w:r>
        <w:rPr>
          <w:rStyle w:val="WW8Num4z0"/>
          <w:rFonts w:ascii="Verdana" w:hAnsi="Verdana"/>
          <w:color w:val="4682B4"/>
          <w:sz w:val="18"/>
          <w:szCs w:val="18"/>
        </w:rPr>
        <w:t>убийства</w:t>
      </w:r>
      <w:r>
        <w:rPr>
          <w:rFonts w:ascii="Verdana" w:hAnsi="Verdana"/>
          <w:color w:val="000000"/>
          <w:sz w:val="18"/>
          <w:szCs w:val="18"/>
        </w:rPr>
        <w:t>: вопросы теории и практики. Автореф. дис. .канд. юрид. наук. — Ижевск, 2002. 30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Кадников</w:t>
      </w:r>
      <w:r>
        <w:rPr>
          <w:rStyle w:val="WW8Num3z0"/>
          <w:rFonts w:ascii="Verdana" w:hAnsi="Verdana"/>
          <w:color w:val="000000"/>
          <w:sz w:val="18"/>
          <w:szCs w:val="18"/>
        </w:rPr>
        <w:t> </w:t>
      </w:r>
      <w:r>
        <w:rPr>
          <w:rFonts w:ascii="Verdana" w:hAnsi="Verdana"/>
          <w:color w:val="000000"/>
          <w:sz w:val="18"/>
          <w:szCs w:val="18"/>
        </w:rPr>
        <w:t>Н.Г. Классификация преступлений по уголовному праву России. Дис. . .доктора юрид. наук. М., 2000. - 349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Кабанов</w:t>
      </w:r>
      <w:r>
        <w:rPr>
          <w:rStyle w:val="WW8Num3z0"/>
          <w:rFonts w:ascii="Verdana" w:hAnsi="Verdana"/>
          <w:color w:val="000000"/>
          <w:sz w:val="18"/>
          <w:szCs w:val="18"/>
        </w:rPr>
        <w:t> </w:t>
      </w:r>
      <w:r>
        <w:rPr>
          <w:rFonts w:ascii="Verdana" w:hAnsi="Verdana"/>
          <w:color w:val="000000"/>
          <w:sz w:val="18"/>
          <w:szCs w:val="18"/>
        </w:rPr>
        <w:t>П.Н. Уголовная ответственность за побои и истязание. Дис. .канд. юрид. наук. М., 2006. - 172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Квон</w:t>
      </w:r>
      <w:r>
        <w:rPr>
          <w:rStyle w:val="WW8Num3z0"/>
          <w:rFonts w:ascii="Verdana" w:hAnsi="Verdana"/>
          <w:color w:val="000000"/>
          <w:sz w:val="18"/>
          <w:szCs w:val="18"/>
        </w:rPr>
        <w:t> </w:t>
      </w:r>
      <w:r>
        <w:rPr>
          <w:rFonts w:ascii="Verdana" w:hAnsi="Verdana"/>
          <w:color w:val="000000"/>
          <w:sz w:val="18"/>
          <w:szCs w:val="18"/>
        </w:rPr>
        <w:t>Д.А. Политическая преступность: проблема концептуализации и актуальные практики. Автореф. дис. .канд. полит, наук. — М., 2008. -24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Коновалов</w:t>
      </w:r>
      <w:r>
        <w:rPr>
          <w:rStyle w:val="WW8Num3z0"/>
          <w:rFonts w:ascii="Verdana" w:hAnsi="Verdana"/>
          <w:color w:val="000000"/>
          <w:sz w:val="18"/>
          <w:szCs w:val="18"/>
        </w:rPr>
        <w:t> </w:t>
      </w:r>
      <w:r>
        <w:rPr>
          <w:rFonts w:ascii="Verdana" w:hAnsi="Verdana"/>
          <w:color w:val="000000"/>
          <w:sz w:val="18"/>
          <w:szCs w:val="18"/>
        </w:rPr>
        <w:t>B.C.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легкого вреда здоровью. Дис. . .канд. юрид. наук. Ростов н/Д., 2002. - 185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Константинов</w:t>
      </w:r>
      <w:r>
        <w:rPr>
          <w:rStyle w:val="WW8Num3z0"/>
          <w:rFonts w:ascii="Verdana" w:hAnsi="Verdana"/>
          <w:color w:val="000000"/>
          <w:sz w:val="18"/>
          <w:szCs w:val="18"/>
        </w:rPr>
        <w:t> </w:t>
      </w:r>
      <w:r>
        <w:rPr>
          <w:rFonts w:ascii="Verdana" w:hAnsi="Verdana"/>
          <w:color w:val="000000"/>
          <w:sz w:val="18"/>
          <w:szCs w:val="18"/>
        </w:rPr>
        <w:t>П.Ю. Влияние жестокости преступного поведения на квалификацию убийства. Дис. .канд. юрид. наук. М., 2003. - 185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Магомедов</w:t>
      </w:r>
      <w:r>
        <w:rPr>
          <w:rStyle w:val="WW8Num3z0"/>
          <w:rFonts w:ascii="Verdana" w:hAnsi="Verdana"/>
          <w:color w:val="000000"/>
          <w:sz w:val="18"/>
          <w:szCs w:val="18"/>
        </w:rPr>
        <w:t> </w:t>
      </w:r>
      <w:r>
        <w:rPr>
          <w:rFonts w:ascii="Verdana" w:hAnsi="Verdana"/>
          <w:color w:val="000000"/>
          <w:sz w:val="18"/>
          <w:szCs w:val="18"/>
        </w:rPr>
        <w:t>A.A. Уголовная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от нее: эволюция правовых воззрений и современность: дис. . доктора юрид. наук. — М., 1998.-330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Павлуцкая</w:t>
      </w:r>
      <w:r>
        <w:rPr>
          <w:rStyle w:val="WW8Num3z0"/>
          <w:rFonts w:ascii="Verdana" w:hAnsi="Verdana"/>
          <w:color w:val="000000"/>
          <w:sz w:val="18"/>
          <w:szCs w:val="18"/>
        </w:rPr>
        <w:t> </w:t>
      </w:r>
      <w:r>
        <w:rPr>
          <w:rFonts w:ascii="Verdana" w:hAnsi="Verdana"/>
          <w:color w:val="000000"/>
          <w:sz w:val="18"/>
          <w:szCs w:val="18"/>
        </w:rPr>
        <w:t>C.B. Убийства, совершаемые при</w:t>
      </w:r>
      <w:r>
        <w:rPr>
          <w:rStyle w:val="WW8Num3z0"/>
          <w:rFonts w:ascii="Verdana" w:hAnsi="Verdana"/>
          <w:color w:val="000000"/>
          <w:sz w:val="18"/>
          <w:szCs w:val="18"/>
        </w:rPr>
        <w:t> </w:t>
      </w:r>
      <w:r>
        <w:rPr>
          <w:rStyle w:val="WW8Num4z0"/>
          <w:rFonts w:ascii="Verdana" w:hAnsi="Verdana"/>
          <w:color w:val="4682B4"/>
          <w:sz w:val="18"/>
          <w:szCs w:val="18"/>
        </w:rPr>
        <w:t>отягчающих</w:t>
      </w:r>
      <w:r>
        <w:rPr>
          <w:rStyle w:val="WW8Num3z0"/>
          <w:rFonts w:ascii="Verdana" w:hAnsi="Verdana"/>
          <w:color w:val="000000"/>
          <w:sz w:val="18"/>
          <w:szCs w:val="18"/>
        </w:rPr>
        <w:t> </w:t>
      </w:r>
      <w:r>
        <w:rPr>
          <w:rFonts w:ascii="Verdana" w:hAnsi="Verdana"/>
          <w:color w:val="000000"/>
          <w:sz w:val="18"/>
          <w:szCs w:val="18"/>
        </w:rPr>
        <w:t>обстоятельствах, характеризующих особенности субъективной стороны. Автореф. дис. .канд. юрид. наук. Владивосток, 2009. -30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Пестерева</w:t>
      </w:r>
      <w:r>
        <w:rPr>
          <w:rStyle w:val="WW8Num3z0"/>
          <w:rFonts w:ascii="Verdana" w:hAnsi="Verdana"/>
          <w:color w:val="000000"/>
          <w:sz w:val="18"/>
          <w:szCs w:val="18"/>
        </w:rPr>
        <w:t> </w:t>
      </w:r>
      <w:r>
        <w:rPr>
          <w:rFonts w:ascii="Verdana" w:hAnsi="Verdana"/>
          <w:color w:val="000000"/>
          <w:sz w:val="18"/>
          <w:szCs w:val="18"/>
        </w:rPr>
        <w:t>Ю.С. Уголовно-правовая характеристика истязания. Автореф. дис. .канд. юрид. наук. Тюмень, 2008.</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Радостева</w:t>
      </w:r>
      <w:r>
        <w:rPr>
          <w:rStyle w:val="WW8Num3z0"/>
          <w:rFonts w:ascii="Verdana" w:hAnsi="Verdana"/>
          <w:color w:val="000000"/>
          <w:sz w:val="18"/>
          <w:szCs w:val="18"/>
        </w:rPr>
        <w:t> </w:t>
      </w:r>
      <w:r>
        <w:rPr>
          <w:rFonts w:ascii="Verdana" w:hAnsi="Verdana"/>
          <w:color w:val="000000"/>
          <w:sz w:val="18"/>
          <w:szCs w:val="18"/>
        </w:rPr>
        <w:t>Ю.В. Уголовно правовое понятие насилия. Автореф. дис. . канд. юрид. наук. - Екатеринбург. 2006. —31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Разгильдиев</w:t>
      </w:r>
      <w:r>
        <w:rPr>
          <w:rStyle w:val="WW8Num3z0"/>
          <w:rFonts w:ascii="Verdana" w:hAnsi="Verdana"/>
          <w:color w:val="000000"/>
          <w:sz w:val="18"/>
          <w:szCs w:val="18"/>
        </w:rPr>
        <w:t> </w:t>
      </w:r>
      <w:r>
        <w:rPr>
          <w:rFonts w:ascii="Verdana" w:hAnsi="Verdana"/>
          <w:color w:val="000000"/>
          <w:sz w:val="18"/>
          <w:szCs w:val="18"/>
        </w:rPr>
        <w:t>Б.Т. Задачи уголовного права Российской Федерации и их реализация. Автореф. дисс. .доктора юрид. наук. -М., 1994. -37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Расторопов</w:t>
      </w:r>
      <w:r>
        <w:rPr>
          <w:rStyle w:val="WW8Num3z0"/>
          <w:rFonts w:ascii="Verdana" w:hAnsi="Verdana"/>
          <w:color w:val="000000"/>
          <w:sz w:val="18"/>
          <w:szCs w:val="18"/>
        </w:rPr>
        <w:t> </w:t>
      </w:r>
      <w:r>
        <w:rPr>
          <w:rFonts w:ascii="Verdana" w:hAnsi="Verdana"/>
          <w:color w:val="000000"/>
          <w:sz w:val="18"/>
          <w:szCs w:val="18"/>
        </w:rPr>
        <w:t>C.B. Уголовно-правовая охрана здоровья человека от</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посягательств. Дис. .доктора юрид. наук. Рязань, 2003. -487с.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Самитов</w:t>
      </w:r>
      <w:r>
        <w:rPr>
          <w:rStyle w:val="WW8Num3z0"/>
          <w:rFonts w:ascii="Verdana" w:hAnsi="Verdana"/>
          <w:color w:val="000000"/>
          <w:sz w:val="18"/>
          <w:szCs w:val="18"/>
        </w:rPr>
        <w:t> </w:t>
      </w:r>
      <w:r>
        <w:rPr>
          <w:rFonts w:ascii="Verdana" w:hAnsi="Verdana"/>
          <w:color w:val="000000"/>
          <w:sz w:val="18"/>
          <w:szCs w:val="18"/>
        </w:rPr>
        <w:t>Э.О. Криминалистическое обеспечение расследования</w:t>
      </w:r>
      <w:r>
        <w:rPr>
          <w:rStyle w:val="WW8Num3z0"/>
          <w:rFonts w:ascii="Verdana" w:hAnsi="Verdana"/>
          <w:color w:val="000000"/>
          <w:sz w:val="18"/>
          <w:szCs w:val="18"/>
        </w:rPr>
        <w:t> </w:t>
      </w:r>
      <w:r>
        <w:rPr>
          <w:rStyle w:val="WW8Num4z0"/>
          <w:rFonts w:ascii="Verdana" w:hAnsi="Verdana"/>
          <w:color w:val="4682B4"/>
          <w:sz w:val="18"/>
          <w:szCs w:val="18"/>
        </w:rPr>
        <w:t>истязаний</w:t>
      </w:r>
      <w:r>
        <w:rPr>
          <w:rFonts w:ascii="Verdana" w:hAnsi="Verdana"/>
          <w:color w:val="000000"/>
          <w:sz w:val="18"/>
          <w:szCs w:val="18"/>
        </w:rPr>
        <w:t>. Автореф. дис. .канд. юрид. наук. Владимир, 2009. - 24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Санджиев Ю. J1. Побои и</w:t>
      </w:r>
      <w:r>
        <w:rPr>
          <w:rStyle w:val="WW8Num3z0"/>
          <w:rFonts w:ascii="Verdana" w:hAnsi="Verdana"/>
          <w:color w:val="000000"/>
          <w:sz w:val="18"/>
          <w:szCs w:val="18"/>
        </w:rPr>
        <w:t> </w:t>
      </w:r>
      <w:r>
        <w:rPr>
          <w:rStyle w:val="WW8Num4z0"/>
          <w:rFonts w:ascii="Verdana" w:hAnsi="Verdana"/>
          <w:color w:val="4682B4"/>
          <w:sz w:val="18"/>
          <w:szCs w:val="18"/>
        </w:rPr>
        <w:t>истязания</w:t>
      </w:r>
      <w:r>
        <w:rPr>
          <w:rStyle w:val="WW8Num3z0"/>
          <w:rFonts w:ascii="Verdana" w:hAnsi="Verdana"/>
          <w:color w:val="000000"/>
          <w:sz w:val="18"/>
          <w:szCs w:val="18"/>
        </w:rPr>
        <w:t> </w:t>
      </w:r>
      <w:r>
        <w:rPr>
          <w:rFonts w:ascii="Verdana" w:hAnsi="Verdana"/>
          <w:color w:val="000000"/>
          <w:sz w:val="18"/>
          <w:szCs w:val="18"/>
        </w:rPr>
        <w:t>в системе преступлений против здоровья:</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и предупреждение. Автореф. дис. .канд. юрид. наук. Ростов-на-Дону, 2008. - 25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Семченков</w:t>
      </w:r>
      <w:r>
        <w:rPr>
          <w:rStyle w:val="WW8Num3z0"/>
          <w:rFonts w:ascii="Verdana" w:hAnsi="Verdana"/>
          <w:color w:val="000000"/>
          <w:sz w:val="18"/>
          <w:szCs w:val="18"/>
        </w:rPr>
        <w:t> </w:t>
      </w:r>
      <w:r>
        <w:rPr>
          <w:rFonts w:ascii="Verdana" w:hAnsi="Verdana"/>
          <w:color w:val="000000"/>
          <w:sz w:val="18"/>
          <w:szCs w:val="18"/>
        </w:rPr>
        <w:t>И.П. Объект преступления: социально-философские и методологические аспекты проблемы. Дис. .канд. юрид. наук. М., 2003. -192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Середа</w:t>
      </w:r>
      <w:r>
        <w:rPr>
          <w:rStyle w:val="WW8Num3z0"/>
          <w:rFonts w:ascii="Verdana" w:hAnsi="Verdana"/>
          <w:color w:val="000000"/>
          <w:sz w:val="18"/>
          <w:szCs w:val="18"/>
        </w:rPr>
        <w:t> </w:t>
      </w:r>
      <w:r>
        <w:rPr>
          <w:rFonts w:ascii="Verdana" w:hAnsi="Verdana"/>
          <w:color w:val="000000"/>
          <w:sz w:val="18"/>
          <w:szCs w:val="18"/>
        </w:rPr>
        <w:t>Е.В. Теоретические и прикладные проблемы применения</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в виде лишения свободы в отношении женщин и их социальной реабилитации: Дис. . доктора юрид. наук. М., 2000. - 324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Судакова</w:t>
      </w:r>
      <w:r>
        <w:rPr>
          <w:rStyle w:val="WW8Num3z0"/>
          <w:rFonts w:ascii="Verdana" w:hAnsi="Verdana"/>
          <w:color w:val="000000"/>
          <w:sz w:val="18"/>
          <w:szCs w:val="18"/>
        </w:rPr>
        <w:t> </w:t>
      </w:r>
      <w:r>
        <w:rPr>
          <w:rFonts w:ascii="Verdana" w:hAnsi="Verdana"/>
          <w:color w:val="000000"/>
          <w:sz w:val="18"/>
          <w:szCs w:val="18"/>
        </w:rPr>
        <w:t>Т.Н. Убийцы и их жертвы. Автореф. дис. .канд. юрид. наук. Владивосток, 2002. - 18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Тасаков</w:t>
      </w:r>
      <w:r>
        <w:rPr>
          <w:rStyle w:val="WW8Num3z0"/>
          <w:rFonts w:ascii="Verdana" w:hAnsi="Verdana"/>
          <w:color w:val="000000"/>
          <w:sz w:val="18"/>
          <w:szCs w:val="18"/>
        </w:rPr>
        <w:t> </w:t>
      </w:r>
      <w:r>
        <w:rPr>
          <w:rFonts w:ascii="Verdana" w:hAnsi="Verdana"/>
          <w:color w:val="000000"/>
          <w:sz w:val="18"/>
          <w:szCs w:val="18"/>
        </w:rPr>
        <w:t>C.B. Нравственные основы уголовно-правовых норм, направленных на охрану личности, ее прав, свобод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Дис. .доктора юрид. наук. Екатеринбург, 2010. - 52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Филиппов</w:t>
      </w:r>
      <w:r>
        <w:rPr>
          <w:rStyle w:val="WW8Num3z0"/>
          <w:rFonts w:ascii="Verdana" w:hAnsi="Verdana"/>
          <w:color w:val="000000"/>
          <w:sz w:val="18"/>
          <w:szCs w:val="18"/>
        </w:rPr>
        <w:t> </w:t>
      </w:r>
      <w:r>
        <w:rPr>
          <w:rFonts w:ascii="Verdana" w:hAnsi="Verdana"/>
          <w:color w:val="000000"/>
          <w:sz w:val="18"/>
          <w:szCs w:val="18"/>
        </w:rPr>
        <w:t>А.П. Борьба с умышленными телесными повреждениями по советскому уголовному праву: Автореф. дис. .канд. юрид. наук. JL, 1964.-22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Хамзаева</w:t>
      </w:r>
      <w:r>
        <w:rPr>
          <w:rStyle w:val="WW8Num3z0"/>
          <w:rFonts w:ascii="Verdana" w:hAnsi="Verdana"/>
          <w:color w:val="000000"/>
          <w:sz w:val="18"/>
          <w:szCs w:val="18"/>
        </w:rPr>
        <w:t> </w:t>
      </w:r>
      <w:r>
        <w:rPr>
          <w:rFonts w:ascii="Verdana" w:hAnsi="Verdana"/>
          <w:color w:val="000000"/>
          <w:sz w:val="18"/>
          <w:szCs w:val="18"/>
        </w:rPr>
        <w:t>А.Д. Предупреждение насильственных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женщинами в сфере семейных отношений (на материалах</w:t>
      </w:r>
      <w:r>
        <w:rPr>
          <w:rStyle w:val="WW8Num3z0"/>
          <w:rFonts w:ascii="Verdana" w:hAnsi="Verdana"/>
          <w:color w:val="000000"/>
          <w:sz w:val="18"/>
          <w:szCs w:val="18"/>
        </w:rPr>
        <w:t> </w:t>
      </w:r>
      <w:r>
        <w:rPr>
          <w:rStyle w:val="WW8Num4z0"/>
          <w:rFonts w:ascii="Verdana" w:hAnsi="Verdana"/>
          <w:color w:val="4682B4"/>
          <w:sz w:val="18"/>
          <w:szCs w:val="18"/>
        </w:rPr>
        <w:t>Кыргызской</w:t>
      </w:r>
      <w:r>
        <w:rPr>
          <w:rStyle w:val="WW8Num3z0"/>
          <w:rFonts w:ascii="Verdana" w:hAnsi="Verdana"/>
          <w:color w:val="000000"/>
          <w:sz w:val="18"/>
          <w:szCs w:val="18"/>
        </w:rPr>
        <w:t> </w:t>
      </w:r>
      <w:r>
        <w:rPr>
          <w:rFonts w:ascii="Verdana" w:hAnsi="Verdana"/>
          <w:color w:val="000000"/>
          <w:sz w:val="18"/>
          <w:szCs w:val="18"/>
        </w:rPr>
        <w:t>Республики). Автореф. дис. .канд. юрид. наук. Бишкек, 2006. -25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178.</w:t>
      </w:r>
      <w:r>
        <w:rPr>
          <w:rStyle w:val="WW8Num3z0"/>
          <w:rFonts w:ascii="Verdana" w:hAnsi="Verdana"/>
          <w:color w:val="000000"/>
          <w:sz w:val="18"/>
          <w:szCs w:val="18"/>
        </w:rPr>
        <w:t> </w:t>
      </w:r>
      <w:r>
        <w:rPr>
          <w:rStyle w:val="WW8Num4z0"/>
          <w:rFonts w:ascii="Verdana" w:hAnsi="Verdana"/>
          <w:color w:val="4682B4"/>
          <w:sz w:val="18"/>
          <w:szCs w:val="18"/>
        </w:rPr>
        <w:t>Хун</w:t>
      </w:r>
      <w:r>
        <w:rPr>
          <w:rStyle w:val="WW8Num3z0"/>
          <w:rFonts w:ascii="Verdana" w:hAnsi="Verdana"/>
          <w:color w:val="000000"/>
          <w:sz w:val="18"/>
          <w:szCs w:val="18"/>
        </w:rPr>
        <w:t> </w:t>
      </w:r>
      <w:r>
        <w:rPr>
          <w:rFonts w:ascii="Verdana" w:hAnsi="Verdana"/>
          <w:color w:val="000000"/>
          <w:sz w:val="18"/>
          <w:szCs w:val="18"/>
        </w:rPr>
        <w:t>А.З. Объект уголовно правовых отношений (теоретический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правоприменительный</w:t>
      </w:r>
      <w:r>
        <w:rPr>
          <w:rStyle w:val="WW8Num3z0"/>
          <w:rFonts w:ascii="Verdana" w:hAnsi="Verdana"/>
          <w:color w:val="000000"/>
          <w:sz w:val="18"/>
          <w:szCs w:val="18"/>
        </w:rPr>
        <w:t> </w:t>
      </w:r>
      <w:r>
        <w:rPr>
          <w:rFonts w:ascii="Verdana" w:hAnsi="Verdana"/>
          <w:color w:val="000000"/>
          <w:sz w:val="18"/>
          <w:szCs w:val="18"/>
        </w:rPr>
        <w:t>аспекты). Дис. .канд. юрид. наук. - Краснодар, 2004. . - 192 с.</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Щербакова J1.M. Женская</w:t>
      </w:r>
      <w:r>
        <w:rPr>
          <w:rStyle w:val="WW8Num3z0"/>
          <w:rFonts w:ascii="Verdana" w:hAnsi="Verdana"/>
          <w:color w:val="000000"/>
          <w:sz w:val="18"/>
          <w:szCs w:val="18"/>
        </w:rPr>
        <w:t> </w:t>
      </w:r>
      <w:r>
        <w:rPr>
          <w:rStyle w:val="WW8Num4z0"/>
          <w:rFonts w:ascii="Verdana" w:hAnsi="Verdana"/>
          <w:color w:val="4682B4"/>
          <w:sz w:val="18"/>
          <w:szCs w:val="18"/>
        </w:rPr>
        <w:t>насильственная</w:t>
      </w:r>
      <w:r>
        <w:rPr>
          <w:rStyle w:val="WW8Num3z0"/>
          <w:rFonts w:ascii="Verdana" w:hAnsi="Verdana"/>
          <w:color w:val="000000"/>
          <w:sz w:val="18"/>
          <w:szCs w:val="18"/>
        </w:rPr>
        <w:t> </w:t>
      </w:r>
      <w:r>
        <w:rPr>
          <w:rFonts w:ascii="Verdana" w:hAnsi="Verdana"/>
          <w:color w:val="000000"/>
          <w:sz w:val="18"/>
          <w:szCs w:val="18"/>
        </w:rPr>
        <w:t>преступность в современной России: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Автореф. дис. .доктора юрид. наук. М., 2008. - 61 с.4.</w:t>
      </w:r>
      <w:r>
        <w:rPr>
          <w:rStyle w:val="WW8Num3z0"/>
          <w:rFonts w:ascii="Verdana" w:hAnsi="Verdana"/>
          <w:color w:val="000000"/>
          <w:sz w:val="18"/>
          <w:szCs w:val="18"/>
        </w:rPr>
        <w:t> </w:t>
      </w:r>
      <w:r>
        <w:rPr>
          <w:rStyle w:val="WW8Num4z0"/>
          <w:rFonts w:ascii="Verdana" w:hAnsi="Verdana"/>
          <w:color w:val="4682B4"/>
          <w:sz w:val="18"/>
          <w:szCs w:val="18"/>
        </w:rPr>
        <w:t>Статьи</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Бикеев</w:t>
      </w:r>
      <w:r>
        <w:rPr>
          <w:rStyle w:val="WW8Num3z0"/>
          <w:rFonts w:ascii="Verdana" w:hAnsi="Verdana"/>
          <w:color w:val="000000"/>
          <w:sz w:val="18"/>
          <w:szCs w:val="18"/>
        </w:rPr>
        <w:t> </w:t>
      </w:r>
      <w:r>
        <w:rPr>
          <w:rFonts w:ascii="Verdana" w:hAnsi="Verdana"/>
          <w:color w:val="000000"/>
          <w:sz w:val="18"/>
          <w:szCs w:val="18"/>
        </w:rPr>
        <w:t>И.И. Актуальные проблемы учения о субъективной стороне преступления // Уголовное право. 2002. - № 3. - С. 9.</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Бикеев</w:t>
      </w:r>
      <w:r>
        <w:rPr>
          <w:rStyle w:val="WW8Num3z0"/>
          <w:rFonts w:ascii="Verdana" w:hAnsi="Verdana"/>
          <w:color w:val="000000"/>
          <w:sz w:val="18"/>
          <w:szCs w:val="18"/>
        </w:rPr>
        <w:t> </w:t>
      </w:r>
      <w:r>
        <w:rPr>
          <w:rFonts w:ascii="Verdana" w:hAnsi="Verdana"/>
          <w:color w:val="000000"/>
          <w:sz w:val="18"/>
          <w:szCs w:val="18"/>
        </w:rPr>
        <w:t>И.И. Никитин А.Г. Уголовно правовой анализ законодательства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экстремистской деятельности и некоторые вопросы его совершенствования //</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Федеральное издание. - 2007. - № 4. - С. 3.</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Быков В.</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преступления группой лиц по предварительному</w:t>
      </w:r>
      <w:r>
        <w:rPr>
          <w:rStyle w:val="WW8Num3z0"/>
          <w:rFonts w:ascii="Verdana" w:hAnsi="Verdana"/>
          <w:color w:val="000000"/>
          <w:sz w:val="18"/>
          <w:szCs w:val="18"/>
        </w:rPr>
        <w:t> </w:t>
      </w:r>
      <w:r>
        <w:rPr>
          <w:rStyle w:val="WW8Num4z0"/>
          <w:rFonts w:ascii="Verdana" w:hAnsi="Verdana"/>
          <w:color w:val="4682B4"/>
          <w:sz w:val="18"/>
          <w:szCs w:val="18"/>
        </w:rPr>
        <w:t>сговору</w:t>
      </w:r>
      <w:r>
        <w:rPr>
          <w:rStyle w:val="WW8Num3z0"/>
          <w:rFonts w:ascii="Verdana" w:hAnsi="Verdana"/>
          <w:color w:val="000000"/>
          <w:sz w:val="18"/>
          <w:szCs w:val="18"/>
        </w:rPr>
        <w:t> </w:t>
      </w:r>
      <w:r>
        <w:rPr>
          <w:rFonts w:ascii="Verdana" w:hAnsi="Verdana"/>
          <w:color w:val="000000"/>
          <w:sz w:val="18"/>
          <w:szCs w:val="18"/>
        </w:rPr>
        <w:t>// Законность. 1999. - № 3. - С. 7.</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Быков В. Признаки организованной</w:t>
      </w:r>
      <w:r>
        <w:rPr>
          <w:rStyle w:val="WW8Num3z0"/>
          <w:rFonts w:ascii="Verdana" w:hAnsi="Verdana"/>
          <w:color w:val="000000"/>
          <w:sz w:val="18"/>
          <w:szCs w:val="18"/>
        </w:rPr>
        <w:t> </w:t>
      </w:r>
      <w:r>
        <w:rPr>
          <w:rStyle w:val="WW8Num4z0"/>
          <w:rFonts w:ascii="Verdana" w:hAnsi="Verdana"/>
          <w:color w:val="4682B4"/>
          <w:sz w:val="18"/>
          <w:szCs w:val="18"/>
        </w:rPr>
        <w:t>преступной</w:t>
      </w:r>
      <w:r>
        <w:rPr>
          <w:rStyle w:val="WW8Num3z0"/>
          <w:rFonts w:ascii="Verdana" w:hAnsi="Verdana"/>
          <w:color w:val="000000"/>
          <w:sz w:val="18"/>
          <w:szCs w:val="18"/>
        </w:rPr>
        <w:t> </w:t>
      </w:r>
      <w:r>
        <w:rPr>
          <w:rFonts w:ascii="Verdana" w:hAnsi="Verdana"/>
          <w:color w:val="000000"/>
          <w:sz w:val="18"/>
          <w:szCs w:val="18"/>
        </w:rPr>
        <w:t>группы // Законность. 1998. - № 9. - С. 5.</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Векленко</w:t>
      </w:r>
      <w:r>
        <w:rPr>
          <w:rStyle w:val="WW8Num3z0"/>
          <w:rFonts w:ascii="Verdana" w:hAnsi="Verdana"/>
          <w:color w:val="000000"/>
          <w:sz w:val="18"/>
          <w:szCs w:val="18"/>
        </w:rPr>
        <w:t> </w:t>
      </w:r>
      <w:r>
        <w:rPr>
          <w:rFonts w:ascii="Verdana" w:hAnsi="Verdana"/>
          <w:color w:val="000000"/>
          <w:sz w:val="18"/>
          <w:szCs w:val="18"/>
        </w:rPr>
        <w:t>В, Галюкова М. Истязание и</w:t>
      </w:r>
      <w:r>
        <w:rPr>
          <w:rStyle w:val="WW8Num3z0"/>
          <w:rFonts w:ascii="Verdana" w:hAnsi="Verdana"/>
          <w:color w:val="000000"/>
          <w:sz w:val="18"/>
          <w:szCs w:val="18"/>
        </w:rPr>
        <w:t> </w:t>
      </w:r>
      <w:r>
        <w:rPr>
          <w:rStyle w:val="WW8Num4z0"/>
          <w:rFonts w:ascii="Verdana" w:hAnsi="Verdana"/>
          <w:color w:val="4682B4"/>
          <w:sz w:val="18"/>
          <w:szCs w:val="18"/>
        </w:rPr>
        <w:t>пытка</w:t>
      </w:r>
      <w:r>
        <w:rPr>
          <w:rFonts w:ascii="Verdana" w:hAnsi="Verdana"/>
          <w:color w:val="000000"/>
          <w:sz w:val="18"/>
          <w:szCs w:val="18"/>
        </w:rPr>
        <w:t>: уголовно правовой анализ // Уголовное право. - 2007. - № 4. - С. 15-18.</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Дагель</w:t>
      </w:r>
      <w:r>
        <w:rPr>
          <w:rStyle w:val="WW8Num3z0"/>
          <w:rFonts w:ascii="Verdana" w:hAnsi="Verdana"/>
          <w:color w:val="000000"/>
          <w:sz w:val="18"/>
          <w:szCs w:val="18"/>
        </w:rPr>
        <w:t> </w:t>
      </w:r>
      <w:r>
        <w:rPr>
          <w:rFonts w:ascii="Verdana" w:hAnsi="Verdana"/>
          <w:color w:val="000000"/>
          <w:sz w:val="18"/>
          <w:szCs w:val="18"/>
        </w:rPr>
        <w:t>П.С. Классификация мотивов и ее криминологическое значение // Некоторые вопросы социологии права. Иркутск, 1967. - С. 272275.</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Дворянсков</w:t>
      </w:r>
      <w:r>
        <w:rPr>
          <w:rStyle w:val="WW8Num3z0"/>
          <w:rFonts w:ascii="Verdana" w:hAnsi="Verdana"/>
          <w:color w:val="000000"/>
          <w:sz w:val="18"/>
          <w:szCs w:val="18"/>
        </w:rPr>
        <w:t> </w:t>
      </w:r>
      <w:r>
        <w:rPr>
          <w:rFonts w:ascii="Verdana" w:hAnsi="Verdana"/>
          <w:color w:val="000000"/>
          <w:sz w:val="18"/>
          <w:szCs w:val="18"/>
        </w:rPr>
        <w:t>, И.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пытку</w:t>
      </w:r>
      <w:r>
        <w:rPr>
          <w:rStyle w:val="WW8Num3z0"/>
          <w:rFonts w:ascii="Verdana" w:hAnsi="Verdana"/>
          <w:color w:val="000000"/>
          <w:sz w:val="18"/>
          <w:szCs w:val="18"/>
        </w:rPr>
        <w:t> </w:t>
      </w:r>
      <w:r>
        <w:rPr>
          <w:rFonts w:ascii="Verdana" w:hAnsi="Verdana"/>
          <w:color w:val="000000"/>
          <w:sz w:val="18"/>
          <w:szCs w:val="18"/>
        </w:rPr>
        <w:t>и иное бесчеловечное или унижающее достоинство обращение с заключенными // Уголовное право. 2003. - № 4. - С. 21.</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С.И. Понятие беспомощного и бессознательного состояния.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1999. - № 1. - С. 43.</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Жукова</w:t>
      </w:r>
      <w:r>
        <w:rPr>
          <w:rStyle w:val="WW8Num3z0"/>
          <w:rFonts w:ascii="Verdana" w:hAnsi="Verdana"/>
          <w:color w:val="000000"/>
          <w:sz w:val="18"/>
          <w:szCs w:val="18"/>
        </w:rPr>
        <w:t> </w:t>
      </w:r>
      <w:r>
        <w:rPr>
          <w:rFonts w:ascii="Verdana" w:hAnsi="Verdana"/>
          <w:color w:val="000000"/>
          <w:sz w:val="18"/>
          <w:szCs w:val="18"/>
        </w:rPr>
        <w:t>B.K. Понятие телесного повреждения // Вестн. Моск. ун-та.- 1965.-№4.-С. 42.</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Зателепин</w:t>
      </w:r>
      <w:r>
        <w:rPr>
          <w:rStyle w:val="WW8Num3z0"/>
          <w:rFonts w:ascii="Verdana" w:hAnsi="Verdana"/>
          <w:color w:val="000000"/>
          <w:sz w:val="18"/>
          <w:szCs w:val="18"/>
        </w:rPr>
        <w:t> </w:t>
      </w:r>
      <w:r>
        <w:rPr>
          <w:rFonts w:ascii="Verdana" w:hAnsi="Verdana"/>
          <w:color w:val="000000"/>
          <w:sz w:val="18"/>
          <w:szCs w:val="18"/>
        </w:rPr>
        <w:t>О. К вопросу о понятии объекта преступления в уголовном праве // Уголовное право. 2003. - № 1. - С. 31.</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Н.Г. Постановление Пленума Верховного Суда РФ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делам об</w:t>
      </w:r>
      <w:r>
        <w:rPr>
          <w:rStyle w:val="WW8Num3z0"/>
          <w:rFonts w:ascii="Verdana" w:hAnsi="Verdana"/>
          <w:color w:val="000000"/>
          <w:sz w:val="18"/>
          <w:szCs w:val="18"/>
        </w:rPr>
        <w:t> </w:t>
      </w:r>
      <w:r>
        <w:rPr>
          <w:rStyle w:val="WW8Num4z0"/>
          <w:rFonts w:ascii="Verdana" w:hAnsi="Verdana"/>
          <w:color w:val="4682B4"/>
          <w:sz w:val="18"/>
          <w:szCs w:val="18"/>
        </w:rPr>
        <w:t>убийстве</w:t>
      </w:r>
      <w:r>
        <w:rPr>
          <w:rStyle w:val="WW8Num3z0"/>
          <w:rFonts w:ascii="Verdana" w:hAnsi="Verdana"/>
          <w:color w:val="000000"/>
          <w:sz w:val="18"/>
          <w:szCs w:val="18"/>
        </w:rPr>
        <w:t> </w:t>
      </w:r>
      <w:r>
        <w:rPr>
          <w:rFonts w:ascii="Verdana" w:hAnsi="Verdana"/>
          <w:color w:val="000000"/>
          <w:sz w:val="18"/>
          <w:szCs w:val="18"/>
        </w:rPr>
        <w:t>(ст. 105 УК РФ)». Критический взгляд // Уголовное право. 2000. - № 2. - С. 22-23.</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Ильдимиров</w:t>
      </w:r>
      <w:r>
        <w:rPr>
          <w:rStyle w:val="WW8Num3z0"/>
          <w:rFonts w:ascii="Verdana" w:hAnsi="Verdana"/>
          <w:color w:val="000000"/>
          <w:sz w:val="18"/>
          <w:szCs w:val="18"/>
        </w:rPr>
        <w:t> </w:t>
      </w:r>
      <w:r>
        <w:rPr>
          <w:rFonts w:ascii="Verdana" w:hAnsi="Verdana"/>
          <w:color w:val="000000"/>
          <w:sz w:val="18"/>
          <w:szCs w:val="18"/>
        </w:rPr>
        <w:t>Н.М. Понятие «</w:t>
      </w:r>
      <w:r>
        <w:rPr>
          <w:rStyle w:val="WW8Num4z0"/>
          <w:rFonts w:ascii="Verdana" w:hAnsi="Verdana"/>
          <w:color w:val="4682B4"/>
          <w:sz w:val="18"/>
          <w:szCs w:val="18"/>
        </w:rPr>
        <w:t>побои</w:t>
      </w:r>
      <w:r>
        <w:rPr>
          <w:rFonts w:ascii="Verdana" w:hAnsi="Verdana"/>
          <w:color w:val="000000"/>
          <w:sz w:val="18"/>
          <w:szCs w:val="18"/>
        </w:rPr>
        <w:t>» в советском уголовном праве // Правовые вопросы борьбы с</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Томск, 1988. - С. 43.</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В.В. О новой классификации и основных критериях оценки тяжести вреда здоровью по проекту УК Российской Федерации // Становление правового порядка в Российском государстве: Реальность и перспектива. Саратов, 1995. - С. 255-256.</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Кривошеин П. Пытка: понятие, признаки // Уголовное право. -2005. -№ 5. С. 40.</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Лунеев В.В. О</w:t>
      </w:r>
      <w:r>
        <w:rPr>
          <w:rStyle w:val="WW8Num3z0"/>
          <w:rFonts w:ascii="Verdana" w:hAnsi="Verdana"/>
          <w:color w:val="000000"/>
          <w:sz w:val="18"/>
          <w:szCs w:val="18"/>
        </w:rPr>
        <w:t> </w:t>
      </w:r>
      <w:r>
        <w:rPr>
          <w:rStyle w:val="WW8Num4z0"/>
          <w:rFonts w:ascii="Verdana" w:hAnsi="Verdana"/>
          <w:color w:val="4682B4"/>
          <w:sz w:val="18"/>
          <w:szCs w:val="18"/>
        </w:rPr>
        <w:t>криминологической</w:t>
      </w:r>
      <w:r>
        <w:rPr>
          <w:rStyle w:val="WW8Num3z0"/>
          <w:rFonts w:ascii="Verdana" w:hAnsi="Verdana"/>
          <w:color w:val="000000"/>
          <w:sz w:val="18"/>
          <w:szCs w:val="18"/>
        </w:rPr>
        <w:t> </w:t>
      </w:r>
      <w:r>
        <w:rPr>
          <w:rFonts w:ascii="Verdana" w:hAnsi="Verdana"/>
          <w:color w:val="000000"/>
          <w:sz w:val="18"/>
          <w:szCs w:val="18"/>
        </w:rPr>
        <w:t>классификации преступлений // Государство и право. 2005. - № 6. — С. 58-60.</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Купов И. К трактовке понятия «</w:t>
      </w:r>
      <w:r>
        <w:rPr>
          <w:rStyle w:val="WW8Num4z0"/>
          <w:rFonts w:ascii="Verdana" w:hAnsi="Verdana"/>
          <w:color w:val="4682B4"/>
          <w:sz w:val="18"/>
          <w:szCs w:val="18"/>
        </w:rPr>
        <w:t>побои</w:t>
      </w:r>
      <w:r>
        <w:rPr>
          <w:rFonts w:ascii="Verdana" w:hAnsi="Verdana"/>
          <w:color w:val="000000"/>
          <w:sz w:val="18"/>
          <w:szCs w:val="18"/>
        </w:rPr>
        <w:t>» // Советская юстиция. — 1982.-№ 17.-С. 22.</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H.A. Уголовная политика: понятие, содержание, методы и формы реализации // Уголовное право в XXI веке. Материалы Междунар. науч. конф. на юрид. фак.</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 Ломоносова, 31 мая — 1 июня 2001 г.- М.: ЛексЭст, 2002. С. 179.</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Малков</w:t>
      </w:r>
      <w:r>
        <w:rPr>
          <w:rStyle w:val="WW8Num3z0"/>
          <w:rFonts w:ascii="Verdana" w:hAnsi="Verdana"/>
          <w:color w:val="000000"/>
          <w:sz w:val="18"/>
          <w:szCs w:val="18"/>
        </w:rPr>
        <w:t> </w:t>
      </w:r>
      <w:r>
        <w:rPr>
          <w:rFonts w:ascii="Verdana" w:hAnsi="Verdana"/>
          <w:color w:val="000000"/>
          <w:sz w:val="18"/>
          <w:szCs w:val="18"/>
        </w:rPr>
        <w:t>В.П. Понятие систематичности в уголовном законодательстве // Советская юстиция. 1970. — № 1. - С. 22.</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Марцев</w:t>
      </w:r>
      <w:r>
        <w:rPr>
          <w:rStyle w:val="WW8Num3z0"/>
          <w:rFonts w:ascii="Verdana" w:hAnsi="Verdana"/>
          <w:color w:val="000000"/>
          <w:sz w:val="18"/>
          <w:szCs w:val="18"/>
        </w:rPr>
        <w:t> </w:t>
      </w:r>
      <w:r>
        <w:rPr>
          <w:rFonts w:ascii="Verdana" w:hAnsi="Verdana"/>
          <w:color w:val="000000"/>
          <w:sz w:val="18"/>
          <w:szCs w:val="18"/>
        </w:rPr>
        <w:t>А.И., Михаль О. Уголовно-правовая классификация преступлений // Уголовное право. 2005. — № 5. — С. 49— 50.</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Меркушев</w:t>
      </w:r>
      <w:r>
        <w:rPr>
          <w:rStyle w:val="WW8Num3z0"/>
          <w:rFonts w:ascii="Verdana" w:hAnsi="Verdana"/>
          <w:color w:val="000000"/>
          <w:sz w:val="18"/>
          <w:szCs w:val="18"/>
        </w:rPr>
        <w:t> </w:t>
      </w:r>
      <w:r>
        <w:rPr>
          <w:rFonts w:ascii="Verdana" w:hAnsi="Verdana"/>
          <w:color w:val="000000"/>
          <w:sz w:val="18"/>
          <w:szCs w:val="18"/>
        </w:rPr>
        <w:t>А.Е. О некоторых вопросах судебной практики по делам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Fonts w:ascii="Verdana" w:hAnsi="Verdana"/>
          <w:color w:val="000000"/>
          <w:sz w:val="18"/>
          <w:szCs w:val="18"/>
        </w:rPr>
        <w:t>, предусмотренных ст. 105 УК РФ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1999. - № 6. - С. 22.</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Портнов И. Ответственность за истязание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1983. - № 7. - С. 47.</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Расторопов</w:t>
      </w:r>
      <w:r>
        <w:rPr>
          <w:rStyle w:val="WW8Num3z0"/>
          <w:rFonts w:ascii="Verdana" w:hAnsi="Verdana"/>
          <w:color w:val="000000"/>
          <w:sz w:val="18"/>
          <w:szCs w:val="18"/>
        </w:rPr>
        <w:t> </w:t>
      </w:r>
      <w:r>
        <w:rPr>
          <w:rFonts w:ascii="Verdana" w:hAnsi="Verdana"/>
          <w:color w:val="000000"/>
          <w:sz w:val="18"/>
          <w:szCs w:val="18"/>
        </w:rPr>
        <w:t>C.B. Преступления против здоровья человека // Законодательство. 2004. - № 2. - С. 5-7.</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Самолюк</w:t>
      </w:r>
      <w:r>
        <w:rPr>
          <w:rStyle w:val="WW8Num3z0"/>
          <w:rFonts w:ascii="Verdana" w:hAnsi="Verdana"/>
          <w:color w:val="000000"/>
          <w:sz w:val="18"/>
          <w:szCs w:val="18"/>
        </w:rPr>
        <w:t> </w:t>
      </w:r>
      <w:r>
        <w:rPr>
          <w:rFonts w:ascii="Verdana" w:hAnsi="Verdana"/>
          <w:color w:val="000000"/>
          <w:sz w:val="18"/>
          <w:szCs w:val="18"/>
        </w:rPr>
        <w:t>И. Ответственность за истязание // Законность. — 2000. — №4.-С. 10.</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Самолюк И. Ответственность за истязание // Советская юстиция. -1965. — № 12. — С. 21.</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Симонов</w:t>
      </w:r>
      <w:r>
        <w:rPr>
          <w:rStyle w:val="WW8Num3z0"/>
          <w:rFonts w:ascii="Verdana" w:hAnsi="Verdana"/>
          <w:color w:val="000000"/>
          <w:sz w:val="18"/>
          <w:szCs w:val="18"/>
        </w:rPr>
        <w:t> </w:t>
      </w:r>
      <w:r>
        <w:rPr>
          <w:rFonts w:ascii="Verdana" w:hAnsi="Verdana"/>
          <w:color w:val="000000"/>
          <w:sz w:val="18"/>
          <w:szCs w:val="18"/>
        </w:rPr>
        <w:t>В.И. К вопросу о понятии истязания // Сборник научных трудов. Свердловск, 1983. - С. 60.</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Ткачевский</w:t>
      </w:r>
      <w:r>
        <w:rPr>
          <w:rStyle w:val="WW8Num3z0"/>
          <w:rFonts w:ascii="Verdana" w:hAnsi="Verdana"/>
          <w:color w:val="000000"/>
          <w:sz w:val="18"/>
          <w:szCs w:val="18"/>
        </w:rPr>
        <w:t> </w:t>
      </w:r>
      <w:r>
        <w:rPr>
          <w:rFonts w:ascii="Verdana" w:hAnsi="Verdana"/>
          <w:color w:val="000000"/>
          <w:sz w:val="18"/>
          <w:szCs w:val="18"/>
        </w:rPr>
        <w:t>Ю.М. Уголовная ответственность за оскорбление // Законодательство. 2000. - № 1. — С. 70.</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206. Ткачевский Ю;М. Уголовная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клевету</w:t>
      </w:r>
      <w:r>
        <w:rPr>
          <w:rStyle w:val="WW8Num3z0"/>
          <w:rFonts w:ascii="Verdana" w:hAnsi="Verdana"/>
          <w:color w:val="000000"/>
          <w:sz w:val="18"/>
          <w:szCs w:val="18"/>
        </w:rPr>
        <w:t> </w:t>
      </w:r>
      <w:r>
        <w:rPr>
          <w:rFonts w:ascii="Verdana" w:hAnsi="Verdana"/>
          <w:color w:val="000000"/>
          <w:sz w:val="18"/>
          <w:szCs w:val="18"/>
        </w:rPr>
        <w:t>// Законодательство. 1999. — № 11. — С. 63.</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М.И. Понятие объекта преступления по советскому уголовному праву // Ученые записки Пермского ун-та. T. XI., ч. 4, кн. 2., 1957. -С. 189-190.</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Чечель</w:t>
      </w:r>
      <w:r>
        <w:rPr>
          <w:rStyle w:val="WW8Num3z0"/>
          <w:rFonts w:ascii="Verdana" w:hAnsi="Verdana"/>
          <w:color w:val="000000"/>
          <w:sz w:val="18"/>
          <w:szCs w:val="18"/>
        </w:rPr>
        <w:t> </w:t>
      </w:r>
      <w:r>
        <w:rPr>
          <w:rFonts w:ascii="Verdana" w:hAnsi="Verdana"/>
          <w:color w:val="000000"/>
          <w:sz w:val="18"/>
          <w:szCs w:val="18"/>
        </w:rPr>
        <w:t>Г.И. Понятие особой жестокости как</w:t>
      </w:r>
      <w:r>
        <w:rPr>
          <w:rStyle w:val="WW8Num3z0"/>
          <w:rFonts w:ascii="Verdana" w:hAnsi="Verdana"/>
          <w:color w:val="000000"/>
          <w:sz w:val="18"/>
          <w:szCs w:val="18"/>
        </w:rPr>
        <w:t> </w:t>
      </w:r>
      <w:r>
        <w:rPr>
          <w:rStyle w:val="WW8Num4z0"/>
          <w:rFonts w:ascii="Verdana" w:hAnsi="Verdana"/>
          <w:color w:val="4682B4"/>
          <w:sz w:val="18"/>
          <w:szCs w:val="18"/>
        </w:rPr>
        <w:t>квалифицирующего</w:t>
      </w:r>
      <w:r>
        <w:rPr>
          <w:rStyle w:val="WW8Num3z0"/>
          <w:rFonts w:ascii="Verdana" w:hAnsi="Verdana"/>
          <w:color w:val="000000"/>
          <w:sz w:val="18"/>
          <w:szCs w:val="18"/>
        </w:rPr>
        <w:t> </w:t>
      </w:r>
      <w:r>
        <w:rPr>
          <w:rFonts w:ascii="Verdana" w:hAnsi="Verdana"/>
          <w:color w:val="000000"/>
          <w:sz w:val="18"/>
          <w:szCs w:val="18"/>
        </w:rPr>
        <w:t>признака убийства // Правовые вопросы борьбы с преступностью. Томск: Изд. Томского ун-та, 1988. - С. 33-37.</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Шарапов Р. Психический</w:t>
      </w:r>
      <w:r>
        <w:rPr>
          <w:rStyle w:val="WW8Num3z0"/>
          <w:rFonts w:ascii="Verdana" w:hAnsi="Verdana"/>
          <w:color w:val="000000"/>
          <w:sz w:val="18"/>
          <w:szCs w:val="18"/>
        </w:rPr>
        <w:t> </w:t>
      </w:r>
      <w:r>
        <w:rPr>
          <w:rStyle w:val="WW8Num4z0"/>
          <w:rFonts w:ascii="Verdana" w:hAnsi="Verdana"/>
          <w:color w:val="4682B4"/>
          <w:sz w:val="18"/>
          <w:szCs w:val="18"/>
        </w:rPr>
        <w:t>вред</w:t>
      </w:r>
      <w:r>
        <w:rPr>
          <w:rStyle w:val="WW8Num3z0"/>
          <w:rFonts w:ascii="Verdana" w:hAnsi="Verdana"/>
          <w:color w:val="000000"/>
          <w:sz w:val="18"/>
          <w:szCs w:val="18"/>
        </w:rPr>
        <w:t> </w:t>
      </w:r>
      <w:r>
        <w:rPr>
          <w:rFonts w:ascii="Verdana" w:hAnsi="Verdana"/>
          <w:color w:val="000000"/>
          <w:sz w:val="18"/>
          <w:szCs w:val="18"/>
        </w:rPr>
        <w:t>в уголовном праве // Уголовное право. 2004. - № 2. - С. 81.</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Материалы судебной практики</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14 февраля 2000 г. № 7 «О судебной практике по делам о преступлениях</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 Бюллетень Верховного Суда Российской Федерации. 2000. - № 4. — С. 9-13.</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15.06.2004 № 11 «О судебной практике по делам о преступлениях, предусмотренных</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131 и 132 Уголовного кодекса Российской Федерации» // Бюллетень Верховного Суда Российской Федерации. 2004. - № 8.</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Постановление Пленума Верховного Суда РФ от 15 ноября 2007 г. № 45 «О судебной практике по уголовным делам о</w:t>
      </w:r>
      <w:r>
        <w:rPr>
          <w:rStyle w:val="WW8Num3z0"/>
          <w:rFonts w:ascii="Verdana" w:hAnsi="Verdana"/>
          <w:color w:val="000000"/>
          <w:sz w:val="18"/>
          <w:szCs w:val="18"/>
        </w:rPr>
        <w:t> </w:t>
      </w:r>
      <w:r>
        <w:rPr>
          <w:rStyle w:val="WW8Num4z0"/>
          <w:rFonts w:ascii="Verdana" w:hAnsi="Verdana"/>
          <w:color w:val="4682B4"/>
          <w:sz w:val="18"/>
          <w:szCs w:val="18"/>
        </w:rPr>
        <w:t>хулиганстве</w:t>
      </w:r>
      <w:r>
        <w:rPr>
          <w:rStyle w:val="WW8Num3z0"/>
          <w:rFonts w:ascii="Verdana" w:hAnsi="Verdana"/>
          <w:color w:val="000000"/>
          <w:sz w:val="18"/>
          <w:szCs w:val="18"/>
        </w:rPr>
        <w:t> </w:t>
      </w:r>
      <w:r>
        <w:rPr>
          <w:rFonts w:ascii="Verdana" w:hAnsi="Verdana"/>
          <w:color w:val="000000"/>
          <w:sz w:val="18"/>
          <w:szCs w:val="18"/>
        </w:rPr>
        <w:t>и иных преступлениях, совершенных из</w:t>
      </w:r>
      <w:r>
        <w:rPr>
          <w:rStyle w:val="WW8Num3z0"/>
          <w:rFonts w:ascii="Verdana" w:hAnsi="Verdana"/>
          <w:color w:val="000000"/>
          <w:sz w:val="18"/>
          <w:szCs w:val="18"/>
        </w:rPr>
        <w:t> </w:t>
      </w:r>
      <w:r>
        <w:rPr>
          <w:rStyle w:val="WW8Num4z0"/>
          <w:rFonts w:ascii="Verdana" w:hAnsi="Verdana"/>
          <w:color w:val="4682B4"/>
          <w:sz w:val="18"/>
          <w:szCs w:val="18"/>
        </w:rPr>
        <w:t>хулиганских</w:t>
      </w:r>
      <w:r>
        <w:rPr>
          <w:rStyle w:val="WW8Num3z0"/>
          <w:rFonts w:ascii="Verdana" w:hAnsi="Verdana"/>
          <w:color w:val="000000"/>
          <w:sz w:val="18"/>
          <w:szCs w:val="18"/>
        </w:rPr>
        <w:t> </w:t>
      </w:r>
      <w:r>
        <w:rPr>
          <w:rFonts w:ascii="Verdana" w:hAnsi="Verdana"/>
          <w:color w:val="000000"/>
          <w:sz w:val="18"/>
          <w:szCs w:val="18"/>
        </w:rPr>
        <w:t>побуждений» // Российская газета. 2007 г. - № 260. - 21 ноября.</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Постановление Пленума Верховного Суда РФ № 29 от 27 декабря 2002 г. «О судебной практике по делам о</w:t>
      </w:r>
      <w:r>
        <w:rPr>
          <w:rStyle w:val="WW8Num3z0"/>
          <w:rFonts w:ascii="Verdana" w:hAnsi="Verdana"/>
          <w:color w:val="000000"/>
          <w:sz w:val="18"/>
          <w:szCs w:val="18"/>
        </w:rPr>
        <w:t> </w:t>
      </w:r>
      <w:r>
        <w:rPr>
          <w:rStyle w:val="WW8Num4z0"/>
          <w:rFonts w:ascii="Verdana" w:hAnsi="Verdana"/>
          <w:color w:val="4682B4"/>
          <w:sz w:val="18"/>
          <w:szCs w:val="18"/>
        </w:rPr>
        <w:t>краже</w:t>
      </w:r>
      <w:r>
        <w:rPr>
          <w:rFonts w:ascii="Verdana" w:hAnsi="Verdana"/>
          <w:color w:val="000000"/>
          <w:sz w:val="18"/>
          <w:szCs w:val="18"/>
        </w:rPr>
        <w:t>, грабеже и разбое» (с изм. от 6 февраля 2007 г.) // Российская газета. 2003. - № 9. - 18 января.</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Определение Судебной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Верховного Суда РФ № 31-098-35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Истратова // Бюллетень Верховного Суда Российской Федерации. -1999. № 3. - С.18.</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Надзорное</w:t>
      </w:r>
      <w:r>
        <w:rPr>
          <w:rStyle w:val="WW8Num3z0"/>
          <w:rFonts w:ascii="Verdana" w:hAnsi="Verdana"/>
          <w:color w:val="000000"/>
          <w:sz w:val="18"/>
          <w:szCs w:val="18"/>
        </w:rPr>
        <w:t> </w:t>
      </w:r>
      <w:r>
        <w:rPr>
          <w:rFonts w:ascii="Verdana" w:hAnsi="Verdana"/>
          <w:color w:val="000000"/>
          <w:sz w:val="18"/>
          <w:szCs w:val="18"/>
        </w:rPr>
        <w:t>определение Судебной Коллегии по уголовным делам Верховного Суда РФ от 11 января 2007 г. № 18-Д06-114 // Документ получен из системы «</w:t>
      </w:r>
      <w:r>
        <w:rPr>
          <w:rStyle w:val="WW8Num4z0"/>
          <w:rFonts w:ascii="Verdana" w:hAnsi="Verdana"/>
          <w:color w:val="4682B4"/>
          <w:sz w:val="18"/>
          <w:szCs w:val="18"/>
        </w:rPr>
        <w:t>ГАРАНТ</w:t>
      </w:r>
      <w:r>
        <w:rPr>
          <w:rFonts w:ascii="Verdana" w:hAnsi="Verdana"/>
          <w:color w:val="000000"/>
          <w:sz w:val="18"/>
          <w:szCs w:val="18"/>
        </w:rPr>
        <w:t>».</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Уголовное дело № 1-7/2008 г. // Архив Сабинского районного суда Республики Татарстан за 2008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Уголовное дело № 1-24/1989 // Архив Алексеевского районного суда Республики Татарстан за 1989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Уголовное дело № 4428 // Архив Алексеевского</w:t>
      </w:r>
      <w:r>
        <w:rPr>
          <w:rStyle w:val="WW8Num3z0"/>
          <w:rFonts w:ascii="Verdana" w:hAnsi="Verdana"/>
          <w:color w:val="000000"/>
          <w:sz w:val="18"/>
          <w:szCs w:val="18"/>
        </w:rPr>
        <w:t> </w:t>
      </w:r>
      <w:r>
        <w:rPr>
          <w:rStyle w:val="WW8Num4z0"/>
          <w:rFonts w:ascii="Verdana" w:hAnsi="Verdana"/>
          <w:color w:val="4682B4"/>
          <w:sz w:val="18"/>
          <w:szCs w:val="18"/>
        </w:rPr>
        <w:t>РОВД</w:t>
      </w:r>
      <w:r>
        <w:rPr>
          <w:rStyle w:val="WW8Num3z0"/>
          <w:rFonts w:ascii="Verdana" w:hAnsi="Verdana"/>
          <w:color w:val="000000"/>
          <w:sz w:val="18"/>
          <w:szCs w:val="18"/>
        </w:rPr>
        <w:t> </w:t>
      </w:r>
      <w:r>
        <w:rPr>
          <w:rFonts w:ascii="Verdana" w:hAnsi="Verdana"/>
          <w:color w:val="000000"/>
          <w:sz w:val="18"/>
          <w:szCs w:val="18"/>
        </w:rPr>
        <w:t>Республики Татарстан за 1999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Уголовное дело № 1-1/1999 // Архив Сабинского районного суда Республики Татарстан за 1999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Уголовное дело № 1-42/2005 // Архив Сабинского районного суда Республики Татарстан за 2005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Уголовное дело № 1-10/2005 // Архив Сабинского районного суда Республики Татарстан за 2005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Уголовное дело № 1-^10/2006 // Архив Сабинского районного суда Республики Татарстан за 2006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Уголовное дело № 1—27/2007 // Архив Сабинского районного суда Республики Татарстан за 2007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Уголовное дело № 1-25/2007 // Архив Сабинского районного суда Республики Татарстан за 2007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Уголовное дело № 1-15/2008 // Архив Ново-Савиновского районного суда г. Казани за 2008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Уголовное дело № 1-23/2008 // Архив Ново-Савиновского районного суда г. Казани за 2008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Уголовное дело № 1-05/2010 // Архив Ново-Савиновского районного суда г. Казани за 2010 г.</w:t>
      </w:r>
    </w:p>
    <w:p w:rsidR="00002C5D" w:rsidRDefault="00002C5D" w:rsidP="00002C5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 Архив Алексеевского РОВД Республики Татарстан за 1987 г.</w:t>
      </w:r>
    </w:p>
    <w:p w:rsidR="007D4973" w:rsidRDefault="00002C5D" w:rsidP="00002C5D">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C36014" w:rsidP="000E2C4F">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162" w:rsidRDefault="006E4162">
      <w:r>
        <w:separator/>
      </w:r>
    </w:p>
  </w:endnote>
  <w:endnote w:type="continuationSeparator" w:id="0">
    <w:p w:rsidR="006E4162" w:rsidRDefault="006E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162" w:rsidRDefault="006E4162">
      <w:r>
        <w:separator/>
      </w:r>
    </w:p>
  </w:footnote>
  <w:footnote w:type="continuationSeparator" w:id="0">
    <w:p w:rsidR="006E4162" w:rsidRDefault="006E4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646"/>
    <w:rsid w:val="00007D08"/>
    <w:rsid w:val="00010143"/>
    <w:rsid w:val="00010A2E"/>
    <w:rsid w:val="000112FA"/>
    <w:rsid w:val="00011367"/>
    <w:rsid w:val="00011E3A"/>
    <w:rsid w:val="00013100"/>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0C05"/>
    <w:rsid w:val="00051685"/>
    <w:rsid w:val="000533F6"/>
    <w:rsid w:val="000538AB"/>
    <w:rsid w:val="00053EC4"/>
    <w:rsid w:val="0005512E"/>
    <w:rsid w:val="0005543B"/>
    <w:rsid w:val="000555E3"/>
    <w:rsid w:val="000561E5"/>
    <w:rsid w:val="0005645B"/>
    <w:rsid w:val="00056D95"/>
    <w:rsid w:val="0005740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9E5"/>
    <w:rsid w:val="00085A0B"/>
    <w:rsid w:val="00085C0A"/>
    <w:rsid w:val="00085D85"/>
    <w:rsid w:val="00086E03"/>
    <w:rsid w:val="00086FC4"/>
    <w:rsid w:val="00091593"/>
    <w:rsid w:val="00093C26"/>
    <w:rsid w:val="000948A1"/>
    <w:rsid w:val="00094AB3"/>
    <w:rsid w:val="00095223"/>
    <w:rsid w:val="000957B7"/>
    <w:rsid w:val="00096A15"/>
    <w:rsid w:val="00097098"/>
    <w:rsid w:val="000974E0"/>
    <w:rsid w:val="00097530"/>
    <w:rsid w:val="000976D0"/>
    <w:rsid w:val="000A0D96"/>
    <w:rsid w:val="000A1AE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1D50"/>
    <w:rsid w:val="000C26F4"/>
    <w:rsid w:val="000C2AA7"/>
    <w:rsid w:val="000C2D05"/>
    <w:rsid w:val="000C35B7"/>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3398"/>
    <w:rsid w:val="000D4461"/>
    <w:rsid w:val="000D4B04"/>
    <w:rsid w:val="000D4C60"/>
    <w:rsid w:val="000D506D"/>
    <w:rsid w:val="000D53AB"/>
    <w:rsid w:val="000D5470"/>
    <w:rsid w:val="000D5D95"/>
    <w:rsid w:val="000D668B"/>
    <w:rsid w:val="000D6A66"/>
    <w:rsid w:val="000E07FB"/>
    <w:rsid w:val="000E0C5A"/>
    <w:rsid w:val="000E265A"/>
    <w:rsid w:val="000E2791"/>
    <w:rsid w:val="000E2C4F"/>
    <w:rsid w:val="000E2E15"/>
    <w:rsid w:val="000E2EDA"/>
    <w:rsid w:val="000E3E2A"/>
    <w:rsid w:val="000E4476"/>
    <w:rsid w:val="000E45DD"/>
    <w:rsid w:val="000E479C"/>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CE2"/>
    <w:rsid w:val="0016556C"/>
    <w:rsid w:val="00165FD0"/>
    <w:rsid w:val="0016638F"/>
    <w:rsid w:val="00170ACB"/>
    <w:rsid w:val="00171284"/>
    <w:rsid w:val="0017178B"/>
    <w:rsid w:val="00171907"/>
    <w:rsid w:val="00171928"/>
    <w:rsid w:val="001728D1"/>
    <w:rsid w:val="001739E7"/>
    <w:rsid w:val="00173AB1"/>
    <w:rsid w:val="00175912"/>
    <w:rsid w:val="00175F56"/>
    <w:rsid w:val="001763C3"/>
    <w:rsid w:val="001767C2"/>
    <w:rsid w:val="0017688E"/>
    <w:rsid w:val="001779E0"/>
    <w:rsid w:val="00177C69"/>
    <w:rsid w:val="00177F71"/>
    <w:rsid w:val="00180AFB"/>
    <w:rsid w:val="00181228"/>
    <w:rsid w:val="001817A3"/>
    <w:rsid w:val="00182CAE"/>
    <w:rsid w:val="00182F70"/>
    <w:rsid w:val="00185CF8"/>
    <w:rsid w:val="00186E71"/>
    <w:rsid w:val="00187765"/>
    <w:rsid w:val="00187962"/>
    <w:rsid w:val="00187A91"/>
    <w:rsid w:val="001900F3"/>
    <w:rsid w:val="001905DE"/>
    <w:rsid w:val="001917EA"/>
    <w:rsid w:val="00191E07"/>
    <w:rsid w:val="00192344"/>
    <w:rsid w:val="001927F7"/>
    <w:rsid w:val="00192CB4"/>
    <w:rsid w:val="00193261"/>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08C"/>
    <w:rsid w:val="001A581E"/>
    <w:rsid w:val="001A5E82"/>
    <w:rsid w:val="001A6FC9"/>
    <w:rsid w:val="001B1280"/>
    <w:rsid w:val="001B15BF"/>
    <w:rsid w:val="001B167E"/>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0D48"/>
    <w:rsid w:val="001C154A"/>
    <w:rsid w:val="001C1858"/>
    <w:rsid w:val="001C2D0E"/>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4A0"/>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5E98"/>
    <w:rsid w:val="00296605"/>
    <w:rsid w:val="002A1A3B"/>
    <w:rsid w:val="002A1C0A"/>
    <w:rsid w:val="002A1D57"/>
    <w:rsid w:val="002A211D"/>
    <w:rsid w:val="002A3030"/>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37DA"/>
    <w:rsid w:val="002D434C"/>
    <w:rsid w:val="002D4909"/>
    <w:rsid w:val="002D4E35"/>
    <w:rsid w:val="002D53BE"/>
    <w:rsid w:val="002D6155"/>
    <w:rsid w:val="002D695A"/>
    <w:rsid w:val="002D7181"/>
    <w:rsid w:val="002E023E"/>
    <w:rsid w:val="002E06ED"/>
    <w:rsid w:val="002E1286"/>
    <w:rsid w:val="002E2038"/>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11074"/>
    <w:rsid w:val="00311AF5"/>
    <w:rsid w:val="00311D30"/>
    <w:rsid w:val="003120BE"/>
    <w:rsid w:val="00313A9C"/>
    <w:rsid w:val="00314488"/>
    <w:rsid w:val="00314A13"/>
    <w:rsid w:val="003158B3"/>
    <w:rsid w:val="00315F53"/>
    <w:rsid w:val="00317229"/>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878"/>
    <w:rsid w:val="003538E4"/>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120"/>
    <w:rsid w:val="003A570C"/>
    <w:rsid w:val="003A5B33"/>
    <w:rsid w:val="003A67F5"/>
    <w:rsid w:val="003A6904"/>
    <w:rsid w:val="003A70F8"/>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831"/>
    <w:rsid w:val="003D58DB"/>
    <w:rsid w:val="003D7D8D"/>
    <w:rsid w:val="003D7EE1"/>
    <w:rsid w:val="003E0BE8"/>
    <w:rsid w:val="003E179B"/>
    <w:rsid w:val="003E28C1"/>
    <w:rsid w:val="003E2BF1"/>
    <w:rsid w:val="003E3271"/>
    <w:rsid w:val="003E3EB3"/>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B91"/>
    <w:rsid w:val="004067FD"/>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3422B"/>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CF5"/>
    <w:rsid w:val="00474EEA"/>
    <w:rsid w:val="0047617E"/>
    <w:rsid w:val="00476C27"/>
    <w:rsid w:val="004774FA"/>
    <w:rsid w:val="00477AD3"/>
    <w:rsid w:val="004806F7"/>
    <w:rsid w:val="00485EBD"/>
    <w:rsid w:val="00486081"/>
    <w:rsid w:val="00486488"/>
    <w:rsid w:val="00487537"/>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6B87"/>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709E0"/>
    <w:rsid w:val="00571281"/>
    <w:rsid w:val="0057185E"/>
    <w:rsid w:val="00571E03"/>
    <w:rsid w:val="00571F2F"/>
    <w:rsid w:val="005724A8"/>
    <w:rsid w:val="0057296A"/>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86F64"/>
    <w:rsid w:val="00590324"/>
    <w:rsid w:val="00590AF8"/>
    <w:rsid w:val="00591C62"/>
    <w:rsid w:val="00592471"/>
    <w:rsid w:val="00592A02"/>
    <w:rsid w:val="00592C15"/>
    <w:rsid w:val="00592F1D"/>
    <w:rsid w:val="00593517"/>
    <w:rsid w:val="0059467D"/>
    <w:rsid w:val="005962B7"/>
    <w:rsid w:val="00596BB1"/>
    <w:rsid w:val="00596F94"/>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5702"/>
    <w:rsid w:val="005B61B5"/>
    <w:rsid w:val="005B66F6"/>
    <w:rsid w:val="005B68AD"/>
    <w:rsid w:val="005B6BA5"/>
    <w:rsid w:val="005C0E6E"/>
    <w:rsid w:val="005C10AC"/>
    <w:rsid w:val="005C10F6"/>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3104"/>
    <w:rsid w:val="005D39F8"/>
    <w:rsid w:val="005D3AE0"/>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10EB"/>
    <w:rsid w:val="00642E7B"/>
    <w:rsid w:val="00643A4E"/>
    <w:rsid w:val="00643D31"/>
    <w:rsid w:val="00643D5D"/>
    <w:rsid w:val="00644EC6"/>
    <w:rsid w:val="006451B6"/>
    <w:rsid w:val="00645857"/>
    <w:rsid w:val="0064663C"/>
    <w:rsid w:val="00647FBD"/>
    <w:rsid w:val="00647FFC"/>
    <w:rsid w:val="0065014F"/>
    <w:rsid w:val="00650A11"/>
    <w:rsid w:val="00650F42"/>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754"/>
    <w:rsid w:val="00675709"/>
    <w:rsid w:val="00676A4B"/>
    <w:rsid w:val="00676A6B"/>
    <w:rsid w:val="00676E6F"/>
    <w:rsid w:val="00680AB0"/>
    <w:rsid w:val="00681462"/>
    <w:rsid w:val="00681B0C"/>
    <w:rsid w:val="00681B44"/>
    <w:rsid w:val="00681DFD"/>
    <w:rsid w:val="00682488"/>
    <w:rsid w:val="0068251C"/>
    <w:rsid w:val="0068362D"/>
    <w:rsid w:val="006841FD"/>
    <w:rsid w:val="0068490B"/>
    <w:rsid w:val="0068495A"/>
    <w:rsid w:val="006857AC"/>
    <w:rsid w:val="00686489"/>
    <w:rsid w:val="00686907"/>
    <w:rsid w:val="006875D7"/>
    <w:rsid w:val="00690C68"/>
    <w:rsid w:val="0069189C"/>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162"/>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2B9"/>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E24"/>
    <w:rsid w:val="00763C76"/>
    <w:rsid w:val="007642C3"/>
    <w:rsid w:val="00764312"/>
    <w:rsid w:val="00764E0B"/>
    <w:rsid w:val="0076707D"/>
    <w:rsid w:val="007679E7"/>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4730"/>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09AB"/>
    <w:rsid w:val="0080157F"/>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7664"/>
    <w:rsid w:val="008312F8"/>
    <w:rsid w:val="00831560"/>
    <w:rsid w:val="00832058"/>
    <w:rsid w:val="008329AF"/>
    <w:rsid w:val="00833276"/>
    <w:rsid w:val="008340EB"/>
    <w:rsid w:val="00834D0A"/>
    <w:rsid w:val="00835411"/>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70752"/>
    <w:rsid w:val="00870B66"/>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C763B"/>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A59"/>
    <w:rsid w:val="00963B20"/>
    <w:rsid w:val="0096425B"/>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23E"/>
    <w:rsid w:val="00A35D32"/>
    <w:rsid w:val="00A36128"/>
    <w:rsid w:val="00A36C6E"/>
    <w:rsid w:val="00A37091"/>
    <w:rsid w:val="00A37C29"/>
    <w:rsid w:val="00A40985"/>
    <w:rsid w:val="00A4158A"/>
    <w:rsid w:val="00A41E22"/>
    <w:rsid w:val="00A41FCB"/>
    <w:rsid w:val="00A420CE"/>
    <w:rsid w:val="00A42264"/>
    <w:rsid w:val="00A42299"/>
    <w:rsid w:val="00A43558"/>
    <w:rsid w:val="00A45DB1"/>
    <w:rsid w:val="00A45EEA"/>
    <w:rsid w:val="00A46881"/>
    <w:rsid w:val="00A473A1"/>
    <w:rsid w:val="00A502BC"/>
    <w:rsid w:val="00A5062F"/>
    <w:rsid w:val="00A507CD"/>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F2"/>
    <w:rsid w:val="00A964D0"/>
    <w:rsid w:val="00A96C62"/>
    <w:rsid w:val="00A96DFC"/>
    <w:rsid w:val="00A97372"/>
    <w:rsid w:val="00AA2947"/>
    <w:rsid w:val="00AA2CCD"/>
    <w:rsid w:val="00AA2DB9"/>
    <w:rsid w:val="00AA34A0"/>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78B"/>
    <w:rsid w:val="00B00A8B"/>
    <w:rsid w:val="00B00AF2"/>
    <w:rsid w:val="00B01390"/>
    <w:rsid w:val="00B01F5B"/>
    <w:rsid w:val="00B025D1"/>
    <w:rsid w:val="00B026D5"/>
    <w:rsid w:val="00B02F02"/>
    <w:rsid w:val="00B03E1D"/>
    <w:rsid w:val="00B0469E"/>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7C71"/>
    <w:rsid w:val="00B27E89"/>
    <w:rsid w:val="00B30797"/>
    <w:rsid w:val="00B31365"/>
    <w:rsid w:val="00B31E57"/>
    <w:rsid w:val="00B3226C"/>
    <w:rsid w:val="00B32C1E"/>
    <w:rsid w:val="00B33028"/>
    <w:rsid w:val="00B3340D"/>
    <w:rsid w:val="00B33901"/>
    <w:rsid w:val="00B339FA"/>
    <w:rsid w:val="00B341C3"/>
    <w:rsid w:val="00B3424B"/>
    <w:rsid w:val="00B354FE"/>
    <w:rsid w:val="00B36D0E"/>
    <w:rsid w:val="00B37167"/>
    <w:rsid w:val="00B37EFA"/>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1F3"/>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859"/>
    <w:rsid w:val="00BD0F44"/>
    <w:rsid w:val="00BD1108"/>
    <w:rsid w:val="00BD51E3"/>
    <w:rsid w:val="00BD53F7"/>
    <w:rsid w:val="00BD6444"/>
    <w:rsid w:val="00BD65FB"/>
    <w:rsid w:val="00BD6E40"/>
    <w:rsid w:val="00BE061E"/>
    <w:rsid w:val="00BE0CF6"/>
    <w:rsid w:val="00BE0FA6"/>
    <w:rsid w:val="00BE256E"/>
    <w:rsid w:val="00BE2595"/>
    <w:rsid w:val="00BE25B1"/>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C11"/>
    <w:rsid w:val="00C57DC8"/>
    <w:rsid w:val="00C62ED5"/>
    <w:rsid w:val="00C63413"/>
    <w:rsid w:val="00C63845"/>
    <w:rsid w:val="00C63F2F"/>
    <w:rsid w:val="00C65232"/>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C5"/>
    <w:rsid w:val="00C94A95"/>
    <w:rsid w:val="00C95068"/>
    <w:rsid w:val="00C951A1"/>
    <w:rsid w:val="00C95DD4"/>
    <w:rsid w:val="00C96056"/>
    <w:rsid w:val="00C9608D"/>
    <w:rsid w:val="00C96315"/>
    <w:rsid w:val="00C96B19"/>
    <w:rsid w:val="00C96E21"/>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2CF1"/>
    <w:rsid w:val="00D63237"/>
    <w:rsid w:val="00D63403"/>
    <w:rsid w:val="00D63AFA"/>
    <w:rsid w:val="00D63D8E"/>
    <w:rsid w:val="00D652CF"/>
    <w:rsid w:val="00D65ECE"/>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2276"/>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2974"/>
    <w:rsid w:val="00DA3160"/>
    <w:rsid w:val="00DA3E51"/>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C79"/>
    <w:rsid w:val="00E01DD0"/>
    <w:rsid w:val="00E02396"/>
    <w:rsid w:val="00E02F34"/>
    <w:rsid w:val="00E037D5"/>
    <w:rsid w:val="00E038A0"/>
    <w:rsid w:val="00E04089"/>
    <w:rsid w:val="00E045F1"/>
    <w:rsid w:val="00E049D8"/>
    <w:rsid w:val="00E04EC8"/>
    <w:rsid w:val="00E04F01"/>
    <w:rsid w:val="00E065CD"/>
    <w:rsid w:val="00E07129"/>
    <w:rsid w:val="00E072D4"/>
    <w:rsid w:val="00E07656"/>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59BC"/>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F77"/>
    <w:rsid w:val="00EC3A22"/>
    <w:rsid w:val="00EC4DD1"/>
    <w:rsid w:val="00EC4E60"/>
    <w:rsid w:val="00EC6065"/>
    <w:rsid w:val="00EC68A6"/>
    <w:rsid w:val="00EC7260"/>
    <w:rsid w:val="00ED0318"/>
    <w:rsid w:val="00ED0EA7"/>
    <w:rsid w:val="00ED1613"/>
    <w:rsid w:val="00ED245E"/>
    <w:rsid w:val="00ED2952"/>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C3E"/>
    <w:rsid w:val="00EF6367"/>
    <w:rsid w:val="00EF68DA"/>
    <w:rsid w:val="00EF6DE8"/>
    <w:rsid w:val="00EF75F2"/>
    <w:rsid w:val="00F00EB3"/>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45B1"/>
    <w:rsid w:val="00F44702"/>
    <w:rsid w:val="00F458D2"/>
    <w:rsid w:val="00F46979"/>
    <w:rsid w:val="00F476AE"/>
    <w:rsid w:val="00F478AB"/>
    <w:rsid w:val="00F501BB"/>
    <w:rsid w:val="00F509B9"/>
    <w:rsid w:val="00F517C3"/>
    <w:rsid w:val="00F51CF4"/>
    <w:rsid w:val="00F5257F"/>
    <w:rsid w:val="00F526BF"/>
    <w:rsid w:val="00F53306"/>
    <w:rsid w:val="00F53DE4"/>
    <w:rsid w:val="00F54327"/>
    <w:rsid w:val="00F54BEE"/>
    <w:rsid w:val="00F54DC8"/>
    <w:rsid w:val="00F54E34"/>
    <w:rsid w:val="00F5508A"/>
    <w:rsid w:val="00F55E6A"/>
    <w:rsid w:val="00F5644F"/>
    <w:rsid w:val="00F56460"/>
    <w:rsid w:val="00F56795"/>
    <w:rsid w:val="00F57281"/>
    <w:rsid w:val="00F60B7E"/>
    <w:rsid w:val="00F6148C"/>
    <w:rsid w:val="00F61976"/>
    <w:rsid w:val="00F63AE0"/>
    <w:rsid w:val="00F647AB"/>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4991"/>
    <w:rsid w:val="00F95BCB"/>
    <w:rsid w:val="00F968D6"/>
    <w:rsid w:val="00F9767A"/>
    <w:rsid w:val="00F97858"/>
    <w:rsid w:val="00F97A23"/>
    <w:rsid w:val="00FA2AA5"/>
    <w:rsid w:val="00FA54CB"/>
    <w:rsid w:val="00FA7976"/>
    <w:rsid w:val="00FB19E7"/>
    <w:rsid w:val="00FB1DF7"/>
    <w:rsid w:val="00FB2191"/>
    <w:rsid w:val="00FB23CE"/>
    <w:rsid w:val="00FB2877"/>
    <w:rsid w:val="00FB3554"/>
    <w:rsid w:val="00FB3971"/>
    <w:rsid w:val="00FB4310"/>
    <w:rsid w:val="00FB480F"/>
    <w:rsid w:val="00FB4DE2"/>
    <w:rsid w:val="00FB4EDD"/>
    <w:rsid w:val="00FB5208"/>
    <w:rsid w:val="00FB584C"/>
    <w:rsid w:val="00FC027C"/>
    <w:rsid w:val="00FC04A2"/>
    <w:rsid w:val="00FC059B"/>
    <w:rsid w:val="00FC124E"/>
    <w:rsid w:val="00FC16F1"/>
    <w:rsid w:val="00FC1CE9"/>
    <w:rsid w:val="00FC1F90"/>
    <w:rsid w:val="00FC2C7A"/>
    <w:rsid w:val="00FC2DCA"/>
    <w:rsid w:val="00FC3019"/>
    <w:rsid w:val="00FC301F"/>
    <w:rsid w:val="00FC447B"/>
    <w:rsid w:val="00FC5D3D"/>
    <w:rsid w:val="00FC605F"/>
    <w:rsid w:val="00FC6A7A"/>
    <w:rsid w:val="00FC6DFC"/>
    <w:rsid w:val="00FC711B"/>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5DB1A-C767-4077-9384-8BEEDC58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9324</TotalTime>
  <Pages>15</Pages>
  <Words>8291</Words>
  <Characters>47260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55441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2409</cp:revision>
  <cp:lastPrinted>2009-02-06T08:36:00Z</cp:lastPrinted>
  <dcterms:created xsi:type="dcterms:W3CDTF">2015-03-22T11:10:00Z</dcterms:created>
  <dcterms:modified xsi:type="dcterms:W3CDTF">2015-09-24T08:12:00Z</dcterms:modified>
</cp:coreProperties>
</file>