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AED65"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Козлов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Александр</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Иванович</w:t>
      </w:r>
      <w:r w:rsidRPr="00123914">
        <w:rPr>
          <w:rFonts w:ascii="Helvetica" w:hAnsi="Helvetica" w:cs="Helvetica"/>
          <w:b/>
          <w:bCs/>
          <w:color w:val="222222"/>
          <w:sz w:val="21"/>
          <w:szCs w:val="21"/>
        </w:rPr>
        <w:t>.</w:t>
      </w:r>
    </w:p>
    <w:p w14:paraId="67022437"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Личинки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хирономид</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интенсивно</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эксплуатируемых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вырастных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прудов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Среднего</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Поволжья</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созданных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на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мелководье</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водохранилища</w:t>
      </w:r>
      <w:r w:rsidRPr="00123914">
        <w:rPr>
          <w:rFonts w:ascii="Helvetica" w:hAnsi="Helvetica" w:cs="Helvetica"/>
          <w:b/>
          <w:bCs/>
          <w:color w:val="222222"/>
          <w:sz w:val="21"/>
          <w:szCs w:val="21"/>
        </w:rPr>
        <w:t xml:space="preserve"> : </w:t>
      </w:r>
      <w:r w:rsidRPr="00123914">
        <w:rPr>
          <w:rFonts w:ascii="Helvetica" w:hAnsi="Helvetica" w:cs="Helvetica" w:hint="eastAsia"/>
          <w:b/>
          <w:bCs/>
          <w:color w:val="222222"/>
          <w:sz w:val="21"/>
          <w:szCs w:val="21"/>
        </w:rPr>
        <w:t>диссертация</w:t>
      </w:r>
      <w:r w:rsidRPr="00123914">
        <w:rPr>
          <w:rFonts w:ascii="Helvetica" w:hAnsi="Helvetica" w:cs="Helvetica"/>
          <w:b/>
          <w:bCs/>
          <w:color w:val="222222"/>
          <w:sz w:val="21"/>
          <w:szCs w:val="21"/>
        </w:rPr>
        <w:t xml:space="preserve"> ... </w:t>
      </w:r>
      <w:r w:rsidRPr="00123914">
        <w:rPr>
          <w:rFonts w:ascii="Helvetica" w:hAnsi="Helvetica" w:cs="Helvetica" w:hint="eastAsia"/>
          <w:b/>
          <w:bCs/>
          <w:color w:val="222222"/>
          <w:sz w:val="21"/>
          <w:szCs w:val="21"/>
        </w:rPr>
        <w:t>кандидата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биологических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наук</w:t>
      </w:r>
      <w:r w:rsidRPr="00123914">
        <w:rPr>
          <w:rFonts w:ascii="Helvetica" w:hAnsi="Helvetica" w:cs="Helvetica"/>
          <w:b/>
          <w:bCs/>
          <w:color w:val="222222"/>
          <w:sz w:val="21"/>
          <w:szCs w:val="21"/>
        </w:rPr>
        <w:t xml:space="preserve"> : 03.00.18. - </w:t>
      </w:r>
      <w:r w:rsidRPr="00123914">
        <w:rPr>
          <w:rFonts w:ascii="Helvetica" w:hAnsi="Helvetica" w:cs="Helvetica" w:hint="eastAsia"/>
          <w:b/>
          <w:bCs/>
          <w:color w:val="222222"/>
          <w:sz w:val="21"/>
          <w:szCs w:val="21"/>
        </w:rPr>
        <w:t>Тольятти</w:t>
      </w:r>
      <w:r w:rsidRPr="00123914">
        <w:rPr>
          <w:rFonts w:ascii="Helvetica" w:hAnsi="Helvetica" w:cs="Helvetica"/>
          <w:b/>
          <w:bCs/>
          <w:color w:val="222222"/>
          <w:sz w:val="21"/>
          <w:szCs w:val="21"/>
        </w:rPr>
        <w:t xml:space="preserve">, 1983. - 148 </w:t>
      </w:r>
      <w:r w:rsidRPr="00123914">
        <w:rPr>
          <w:rFonts w:ascii="Helvetica" w:hAnsi="Helvetica" w:cs="Helvetica" w:hint="eastAsia"/>
          <w:b/>
          <w:bCs/>
          <w:color w:val="222222"/>
          <w:sz w:val="21"/>
          <w:szCs w:val="21"/>
        </w:rPr>
        <w:t>с</w:t>
      </w:r>
      <w:r w:rsidRPr="00123914">
        <w:rPr>
          <w:rFonts w:ascii="Helvetica" w:hAnsi="Helvetica" w:cs="Helvetica"/>
          <w:b/>
          <w:bCs/>
          <w:color w:val="222222"/>
          <w:sz w:val="21"/>
          <w:szCs w:val="21"/>
        </w:rPr>
        <w:t xml:space="preserve">. : </w:t>
      </w:r>
      <w:r w:rsidRPr="00123914">
        <w:rPr>
          <w:rFonts w:ascii="Helvetica" w:hAnsi="Helvetica" w:cs="Helvetica" w:hint="eastAsia"/>
          <w:b/>
          <w:bCs/>
          <w:color w:val="222222"/>
          <w:sz w:val="21"/>
          <w:szCs w:val="21"/>
        </w:rPr>
        <w:t>ил</w:t>
      </w:r>
      <w:r w:rsidRPr="00123914">
        <w:rPr>
          <w:rFonts w:ascii="Helvetica" w:hAnsi="Helvetica" w:cs="Helvetica"/>
          <w:b/>
          <w:bCs/>
          <w:color w:val="222222"/>
          <w:sz w:val="21"/>
          <w:szCs w:val="21"/>
        </w:rPr>
        <w:t>.</w:t>
      </w:r>
    </w:p>
    <w:p w14:paraId="58343ABB"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больше</w:t>
      </w:r>
    </w:p>
    <w:p w14:paraId="66BDEF39"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Цитаты</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из</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текста</w:t>
      </w:r>
      <w:r w:rsidRPr="00123914">
        <w:rPr>
          <w:rFonts w:ascii="Helvetica" w:hAnsi="Helvetica" w:cs="Helvetica"/>
          <w:b/>
          <w:bCs/>
          <w:color w:val="222222"/>
          <w:sz w:val="21"/>
          <w:szCs w:val="21"/>
        </w:rPr>
        <w:t>:</w:t>
      </w:r>
    </w:p>
    <w:p w14:paraId="1F8F4F00"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стр</w:t>
      </w:r>
      <w:r w:rsidRPr="00123914">
        <w:rPr>
          <w:rFonts w:ascii="Helvetica" w:hAnsi="Helvetica" w:cs="Helvetica"/>
          <w:b/>
          <w:bCs/>
          <w:color w:val="222222"/>
          <w:sz w:val="21"/>
          <w:szCs w:val="21"/>
        </w:rPr>
        <w:t>. 1</w:t>
      </w:r>
    </w:p>
    <w:p w14:paraId="57D67F0D"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по</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протушпшенноглу</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тепловодному</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рыбоводству</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ГосНИОРХ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НПО</w:t>
      </w:r>
      <w:r w:rsidRPr="00123914">
        <w:rPr>
          <w:rFonts w:ascii="Helvetica" w:hAnsi="Helvetica" w:cs="Helvetica"/>
          <w:b/>
          <w:bCs/>
          <w:color w:val="222222"/>
          <w:sz w:val="21"/>
          <w:szCs w:val="21"/>
        </w:rPr>
        <w:t>-</w:t>
      </w:r>
      <w:r w:rsidRPr="00123914">
        <w:rPr>
          <w:rFonts w:ascii="Helvetica" w:hAnsi="Helvetica" w:cs="Helvetica" w:hint="eastAsia"/>
          <w:b/>
          <w:bCs/>
          <w:color w:val="222222"/>
          <w:sz w:val="21"/>
          <w:szCs w:val="21"/>
        </w:rPr>
        <w:t>Промрыбвод</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Куйбышевская</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лаборатория</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На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правах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рукописи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КОЗЛОВ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Александр</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Иванович</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УДК</w:t>
      </w:r>
      <w:r w:rsidRPr="00123914">
        <w:rPr>
          <w:rFonts w:ascii="Helvetica" w:hAnsi="Helvetica" w:cs="Helvetica"/>
          <w:b/>
          <w:bCs/>
          <w:color w:val="222222"/>
          <w:sz w:val="21"/>
          <w:szCs w:val="21"/>
        </w:rPr>
        <w:t xml:space="preserve"> 639.311 </w:t>
      </w:r>
      <w:r w:rsidRPr="00123914">
        <w:rPr>
          <w:rFonts w:ascii="Helvetica" w:hAnsi="Helvetica" w:cs="Helvetica" w:hint="eastAsia"/>
          <w:b/>
          <w:bCs/>
          <w:color w:val="222222"/>
          <w:sz w:val="21"/>
          <w:szCs w:val="21"/>
        </w:rPr>
        <w:t>ЛШЙНШ</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ХИРОНОМЩ</w:t>
      </w:r>
      <w:r w:rsidRPr="00123914">
        <w:rPr>
          <w:rFonts w:ascii="Helvetica" w:hAnsi="Helvetica" w:cs="Helvetica"/>
          <w:b/>
          <w:bCs/>
          <w:color w:val="222222"/>
          <w:sz w:val="21"/>
          <w:szCs w:val="21"/>
        </w:rPr>
        <w:t xml:space="preserve"> 1</w:t>
      </w:r>
      <w:r w:rsidRPr="00123914">
        <w:rPr>
          <w:rFonts w:ascii="Helvetica" w:hAnsi="Helvetica" w:cs="Helvetica" w:hint="eastAsia"/>
          <w:b/>
          <w:bCs/>
          <w:color w:val="222222"/>
          <w:sz w:val="21"/>
          <w:szCs w:val="21"/>
        </w:rPr>
        <w:t>ШТЕНСИВН</w:t>
      </w:r>
      <w:r w:rsidRPr="00123914">
        <w:rPr>
          <w:rFonts w:ascii="Helvetica" w:hAnsi="Helvetica" w:cs="Helvetica"/>
          <w:b/>
          <w:bCs/>
          <w:color w:val="222222"/>
          <w:sz w:val="21"/>
          <w:szCs w:val="21"/>
        </w:rPr>
        <w:t xml:space="preserve">0 </w:t>
      </w:r>
      <w:r w:rsidRPr="00123914">
        <w:rPr>
          <w:rFonts w:ascii="Helvetica" w:hAnsi="Helvetica" w:cs="Helvetica" w:hint="eastAsia"/>
          <w:b/>
          <w:bCs/>
          <w:color w:val="222222"/>
          <w:sz w:val="21"/>
          <w:szCs w:val="21"/>
        </w:rPr>
        <w:t>ЭКСПЛУАТИРШЖЕ</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ВЫРАСТБЫХ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ПРУДОВ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СРЕДНЕГО</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ПОВОЛЖШ</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СОЗДАННЫХ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НА</w:t>
      </w:r>
      <w:r w:rsidRPr="00123914">
        <w:rPr>
          <w:rFonts w:ascii="Helvetica" w:hAnsi="Helvetica" w:cs="Helvetica"/>
          <w:b/>
          <w:bCs/>
          <w:color w:val="222222"/>
          <w:sz w:val="21"/>
          <w:szCs w:val="21"/>
        </w:rPr>
        <w:t xml:space="preserve"> 1</w:t>
      </w:r>
      <w:r w:rsidRPr="00123914">
        <w:rPr>
          <w:rFonts w:ascii="Helvetica" w:hAnsi="Helvetica" w:cs="Helvetica" w:hint="eastAsia"/>
          <w:b/>
          <w:bCs/>
          <w:color w:val="222222"/>
          <w:sz w:val="21"/>
          <w:szCs w:val="21"/>
        </w:rPr>
        <w:t>ЕЛК</w:t>
      </w:r>
      <w:r w:rsidRPr="00123914">
        <w:rPr>
          <w:rFonts w:ascii="Helvetica" w:hAnsi="Helvetica" w:cs="Helvetica"/>
          <w:b/>
          <w:bCs/>
          <w:color w:val="222222"/>
          <w:sz w:val="21"/>
          <w:szCs w:val="21"/>
        </w:rPr>
        <w:t>0</w:t>
      </w:r>
      <w:r w:rsidRPr="00123914">
        <w:rPr>
          <w:rFonts w:ascii="Helvetica" w:hAnsi="Helvetica" w:cs="Helvetica" w:hint="eastAsia"/>
          <w:b/>
          <w:bCs/>
          <w:color w:val="222222"/>
          <w:sz w:val="21"/>
          <w:szCs w:val="21"/>
        </w:rPr>
        <w:t>В</w:t>
      </w:r>
      <w:r w:rsidRPr="00123914">
        <w:rPr>
          <w:rFonts w:ascii="Helvetica" w:hAnsi="Helvetica" w:cs="Helvetica"/>
          <w:b/>
          <w:bCs/>
          <w:color w:val="222222"/>
          <w:sz w:val="21"/>
          <w:szCs w:val="21"/>
        </w:rPr>
        <w:t>0</w:t>
      </w:r>
      <w:r w:rsidRPr="00123914">
        <w:rPr>
          <w:rFonts w:ascii="Helvetica" w:hAnsi="Helvetica" w:cs="Helvetica" w:hint="eastAsia"/>
          <w:b/>
          <w:bCs/>
          <w:color w:val="222222"/>
          <w:sz w:val="21"/>
          <w:szCs w:val="21"/>
        </w:rPr>
        <w:t>ДБЕ</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ВОДОХРАНИЛИЩА</w:t>
      </w:r>
      <w:r w:rsidRPr="00123914">
        <w:rPr>
          <w:rFonts w:ascii="Helvetica" w:hAnsi="Helvetica" w:cs="Helvetica"/>
          <w:b/>
          <w:bCs/>
          <w:color w:val="222222"/>
          <w:sz w:val="21"/>
          <w:szCs w:val="21"/>
        </w:rPr>
        <w:t xml:space="preserve"> 03.00.18 - </w:t>
      </w:r>
      <w:r w:rsidRPr="00123914">
        <w:rPr>
          <w:rFonts w:ascii="Helvetica" w:hAnsi="Helvetica" w:cs="Helvetica" w:hint="eastAsia"/>
          <w:b/>
          <w:bCs/>
          <w:color w:val="222222"/>
          <w:sz w:val="21"/>
          <w:szCs w:val="21"/>
        </w:rPr>
        <w:t>гидробиология</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Диссертация</w:t>
      </w:r>
    </w:p>
    <w:p w14:paraId="5AD4FD92"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стр</w:t>
      </w:r>
      <w:r w:rsidRPr="00123914">
        <w:rPr>
          <w:rFonts w:ascii="Helvetica" w:hAnsi="Helvetica" w:cs="Helvetica"/>
          <w:b/>
          <w:bCs/>
          <w:color w:val="222222"/>
          <w:sz w:val="21"/>
          <w:szCs w:val="21"/>
        </w:rPr>
        <w:t>. 2</w:t>
      </w:r>
    </w:p>
    <w:p w14:paraId="3810C0CD"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форм</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хирономид</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Глава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w:t>
      </w:r>
      <w:r w:rsidRPr="00123914">
        <w:rPr>
          <w:rFonts w:ascii="Helvetica" w:hAnsi="Helvetica" w:cs="Helvetica"/>
          <w:b/>
          <w:bCs/>
          <w:color w:val="222222"/>
          <w:sz w:val="21"/>
          <w:szCs w:val="21"/>
        </w:rPr>
        <w:t xml:space="preserve"> . </w:t>
      </w:r>
      <w:r w:rsidRPr="00123914">
        <w:rPr>
          <w:rFonts w:ascii="Helvetica" w:hAnsi="Helvetica" w:cs="Helvetica" w:hint="eastAsia"/>
          <w:b/>
          <w:bCs/>
          <w:color w:val="222222"/>
          <w:sz w:val="21"/>
          <w:szCs w:val="21"/>
        </w:rPr>
        <w:t>Личинки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хирономид</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как</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меропланктон</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рыбоводных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прудов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Глава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У</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Влияние</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сроков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залития</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вырастных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прудов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на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продуктивность</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зообентоса</w:t>
      </w:r>
    </w:p>
    <w:p w14:paraId="75C14E7D"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стр</w:t>
      </w:r>
      <w:r w:rsidRPr="00123914">
        <w:rPr>
          <w:rFonts w:ascii="Helvetica" w:hAnsi="Helvetica" w:cs="Helvetica"/>
          <w:b/>
          <w:bCs/>
          <w:color w:val="222222"/>
          <w:sz w:val="21"/>
          <w:szCs w:val="21"/>
        </w:rPr>
        <w:t>. 5</w:t>
      </w:r>
    </w:p>
    <w:p w14:paraId="13ECFF55"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впервые</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условиях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Среднего</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Поволжья</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б</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ш</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ш</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проведены</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исследования</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целью</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задачами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которых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являлось</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следующее</w:t>
      </w:r>
      <w:r w:rsidRPr="00123914">
        <w:rPr>
          <w:rFonts w:ascii="Helvetica" w:hAnsi="Helvetica" w:cs="Helvetica"/>
          <w:b/>
          <w:bCs/>
          <w:color w:val="222222"/>
          <w:sz w:val="21"/>
          <w:szCs w:val="21"/>
        </w:rPr>
        <w:t xml:space="preserve">: - </w:t>
      </w:r>
      <w:r w:rsidRPr="00123914">
        <w:rPr>
          <w:rFonts w:ascii="Helvetica" w:hAnsi="Helvetica" w:cs="Helvetica" w:hint="eastAsia"/>
          <w:b/>
          <w:bCs/>
          <w:color w:val="222222"/>
          <w:sz w:val="21"/>
          <w:szCs w:val="21"/>
        </w:rPr>
        <w:t>изучить</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таксономический</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состав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биологию</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ведущих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форм</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бентоса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интенсивно</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эксплуатируемых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вырастных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прудов</w:t>
      </w:r>
      <w:r w:rsidRPr="00123914">
        <w:rPr>
          <w:rFonts w:ascii="Helvetica" w:hAnsi="Helvetica" w:cs="Helvetica"/>
          <w:b/>
          <w:bCs/>
          <w:color w:val="222222"/>
          <w:sz w:val="21"/>
          <w:szCs w:val="21"/>
        </w:rPr>
        <w:t xml:space="preserve">; ! 6 - </w:t>
      </w:r>
      <w:r w:rsidRPr="00123914">
        <w:rPr>
          <w:rFonts w:ascii="Helvetica" w:hAnsi="Helvetica" w:cs="Helvetica" w:hint="eastAsia"/>
          <w:b/>
          <w:bCs/>
          <w:color w:val="222222"/>
          <w:sz w:val="21"/>
          <w:szCs w:val="21"/>
        </w:rPr>
        <w:t>исследовать</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видовой</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состав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дать</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количественную</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харак­</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теристику</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личинок</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хирономид</w:t>
      </w:r>
    </w:p>
    <w:p w14:paraId="060C2557" w14:textId="77777777" w:rsidR="00123914" w:rsidRPr="00123914" w:rsidRDefault="00123914" w:rsidP="00123914">
      <w:pPr>
        <w:rPr>
          <w:rFonts w:ascii="Helvetica" w:hAnsi="Helvetica" w:cs="Helvetica"/>
          <w:b/>
          <w:bCs/>
          <w:color w:val="222222"/>
          <w:sz w:val="21"/>
          <w:szCs w:val="21"/>
        </w:rPr>
      </w:pPr>
    </w:p>
    <w:p w14:paraId="1B013CB2"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Оглавление</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диссертации</w:t>
      </w:r>
    </w:p>
    <w:p w14:paraId="19823416"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кандидат</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биологических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наук</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Козлов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Александр</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Иванович</w:t>
      </w:r>
    </w:p>
    <w:p w14:paraId="3314E50B"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lastRenderedPageBreak/>
        <w:t>Введение</w:t>
      </w:r>
    </w:p>
    <w:p w14:paraId="43A3A18D" w14:textId="77777777" w:rsidR="00123914" w:rsidRPr="00123914" w:rsidRDefault="00123914" w:rsidP="00123914">
      <w:pPr>
        <w:rPr>
          <w:rFonts w:ascii="Helvetica" w:hAnsi="Helvetica" w:cs="Helvetica"/>
          <w:b/>
          <w:bCs/>
          <w:color w:val="222222"/>
          <w:sz w:val="21"/>
          <w:szCs w:val="21"/>
        </w:rPr>
      </w:pPr>
    </w:p>
    <w:p w14:paraId="77796DCB"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Глава</w:t>
      </w:r>
      <w:r w:rsidRPr="00123914">
        <w:rPr>
          <w:rFonts w:ascii="Helvetica" w:hAnsi="Helvetica" w:cs="Helvetica"/>
          <w:b/>
          <w:bCs/>
          <w:color w:val="222222"/>
          <w:sz w:val="21"/>
          <w:szCs w:val="21"/>
        </w:rPr>
        <w:t xml:space="preserve"> I. </w:t>
      </w:r>
      <w:r w:rsidRPr="00123914">
        <w:rPr>
          <w:rFonts w:ascii="Helvetica" w:hAnsi="Helvetica" w:cs="Helvetica" w:hint="eastAsia"/>
          <w:b/>
          <w:bCs/>
          <w:color w:val="222222"/>
          <w:sz w:val="21"/>
          <w:szCs w:val="21"/>
        </w:rPr>
        <w:t>Материал</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методика</w:t>
      </w:r>
      <w:r w:rsidRPr="00123914">
        <w:rPr>
          <w:rFonts w:ascii="Helvetica" w:hAnsi="Helvetica" w:cs="Helvetica"/>
          <w:b/>
          <w:bCs/>
          <w:color w:val="222222"/>
          <w:sz w:val="21"/>
          <w:szCs w:val="21"/>
        </w:rPr>
        <w:t>.</w:t>
      </w:r>
    </w:p>
    <w:p w14:paraId="08760135" w14:textId="77777777" w:rsidR="00123914" w:rsidRPr="00123914" w:rsidRDefault="00123914" w:rsidP="00123914">
      <w:pPr>
        <w:rPr>
          <w:rFonts w:ascii="Helvetica" w:hAnsi="Helvetica" w:cs="Helvetica"/>
          <w:b/>
          <w:bCs/>
          <w:color w:val="222222"/>
          <w:sz w:val="21"/>
          <w:szCs w:val="21"/>
        </w:rPr>
      </w:pPr>
    </w:p>
    <w:p w14:paraId="3218F67E"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Глава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Характеристика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прудов</w:t>
      </w:r>
      <w:r w:rsidRPr="00123914">
        <w:rPr>
          <w:rFonts w:ascii="Helvetica" w:hAnsi="Helvetica" w:cs="Helvetica"/>
          <w:b/>
          <w:bCs/>
          <w:color w:val="222222"/>
          <w:sz w:val="21"/>
          <w:szCs w:val="21"/>
        </w:rPr>
        <w:t>.</w:t>
      </w:r>
    </w:p>
    <w:p w14:paraId="02B50802" w14:textId="77777777" w:rsidR="00123914" w:rsidRPr="00123914" w:rsidRDefault="00123914" w:rsidP="00123914">
      <w:pPr>
        <w:rPr>
          <w:rFonts w:ascii="Helvetica" w:hAnsi="Helvetica" w:cs="Helvetica"/>
          <w:b/>
          <w:bCs/>
          <w:color w:val="222222"/>
          <w:sz w:val="21"/>
          <w:szCs w:val="21"/>
        </w:rPr>
      </w:pPr>
    </w:p>
    <w:p w14:paraId="7600EC18"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Глава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Ш</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Качественный</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состав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бентоса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биология</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доминирующих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форм</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хирономид</w:t>
      </w:r>
      <w:r w:rsidRPr="00123914">
        <w:rPr>
          <w:rFonts w:ascii="Helvetica" w:hAnsi="Helvetica" w:cs="Helvetica"/>
          <w:b/>
          <w:bCs/>
          <w:color w:val="222222"/>
          <w:sz w:val="21"/>
          <w:szCs w:val="21"/>
        </w:rPr>
        <w:t>.</w:t>
      </w:r>
    </w:p>
    <w:p w14:paraId="1C6E5DD8" w14:textId="77777777" w:rsidR="00123914" w:rsidRPr="00123914" w:rsidRDefault="00123914" w:rsidP="00123914">
      <w:pPr>
        <w:rPr>
          <w:rFonts w:ascii="Helvetica" w:hAnsi="Helvetica" w:cs="Helvetica"/>
          <w:b/>
          <w:bCs/>
          <w:color w:val="222222"/>
          <w:sz w:val="21"/>
          <w:szCs w:val="21"/>
        </w:rPr>
      </w:pPr>
    </w:p>
    <w:p w14:paraId="5112DB18"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Глава</w:t>
      </w:r>
      <w:r w:rsidRPr="00123914">
        <w:rPr>
          <w:rFonts w:ascii="Helvetica" w:hAnsi="Helvetica" w:cs="Helvetica"/>
          <w:b/>
          <w:bCs/>
          <w:color w:val="222222"/>
          <w:sz w:val="21"/>
          <w:szCs w:val="21"/>
        </w:rPr>
        <w:t xml:space="preserve"> 1</w:t>
      </w:r>
      <w:r w:rsidRPr="00123914">
        <w:rPr>
          <w:rFonts w:ascii="Helvetica" w:hAnsi="Helvetica" w:cs="Helvetica" w:hint="eastAsia"/>
          <w:b/>
          <w:bCs/>
          <w:color w:val="222222"/>
          <w:sz w:val="21"/>
          <w:szCs w:val="21"/>
        </w:rPr>
        <w:t>У</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Личинки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хирономид</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как</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меропланктон</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рыбоводных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прудов</w:t>
      </w:r>
    </w:p>
    <w:p w14:paraId="5B6C0753" w14:textId="77777777" w:rsidR="00123914" w:rsidRPr="00123914" w:rsidRDefault="00123914" w:rsidP="00123914">
      <w:pPr>
        <w:rPr>
          <w:rFonts w:ascii="Helvetica" w:hAnsi="Helvetica" w:cs="Helvetica"/>
          <w:b/>
          <w:bCs/>
          <w:color w:val="222222"/>
          <w:sz w:val="21"/>
          <w:szCs w:val="21"/>
        </w:rPr>
      </w:pPr>
    </w:p>
    <w:p w14:paraId="5A61F2A9"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Глава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У</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Влияние</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сроков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залития</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вырастных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прудов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на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продуктивность</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зообентоса</w:t>
      </w:r>
    </w:p>
    <w:p w14:paraId="7AA732BB" w14:textId="77777777" w:rsidR="00123914" w:rsidRPr="00123914" w:rsidRDefault="00123914" w:rsidP="00123914">
      <w:pPr>
        <w:rPr>
          <w:rFonts w:ascii="Helvetica" w:hAnsi="Helvetica" w:cs="Helvetica"/>
          <w:b/>
          <w:bCs/>
          <w:color w:val="222222"/>
          <w:sz w:val="21"/>
          <w:szCs w:val="21"/>
        </w:rPr>
      </w:pPr>
    </w:p>
    <w:p w14:paraId="7B521B01"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Глава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У</w:t>
      </w:r>
      <w:r w:rsidRPr="00123914">
        <w:rPr>
          <w:rFonts w:ascii="Helvetica" w:hAnsi="Helvetica" w:cs="Helvetica"/>
          <w:b/>
          <w:bCs/>
          <w:color w:val="222222"/>
          <w:sz w:val="21"/>
          <w:szCs w:val="21"/>
        </w:rPr>
        <w:t xml:space="preserve">1. </w:t>
      </w:r>
      <w:r w:rsidRPr="00123914">
        <w:rPr>
          <w:rFonts w:ascii="Helvetica" w:hAnsi="Helvetica" w:cs="Helvetica" w:hint="eastAsia"/>
          <w:b/>
          <w:bCs/>
          <w:color w:val="222222"/>
          <w:sz w:val="21"/>
          <w:szCs w:val="21"/>
        </w:rPr>
        <w:t>Значение</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многократного</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внесения</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комплексных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удобрений</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повышении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уровня</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развития</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зообентоса</w:t>
      </w:r>
    </w:p>
    <w:p w14:paraId="17E2E4EF" w14:textId="77777777" w:rsidR="00123914" w:rsidRPr="00123914" w:rsidRDefault="00123914" w:rsidP="00123914">
      <w:pPr>
        <w:rPr>
          <w:rFonts w:ascii="Helvetica" w:hAnsi="Helvetica" w:cs="Helvetica"/>
          <w:b/>
          <w:bCs/>
          <w:color w:val="222222"/>
          <w:sz w:val="21"/>
          <w:szCs w:val="21"/>
        </w:rPr>
      </w:pPr>
    </w:p>
    <w:p w14:paraId="76756A21"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Глава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УП</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Роль</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искусственных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кормов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увеличении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продуктивности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зообентоса</w:t>
      </w:r>
      <w:r w:rsidRPr="00123914">
        <w:rPr>
          <w:rFonts w:ascii="Helvetica" w:hAnsi="Helvetica" w:cs="Helvetica"/>
          <w:b/>
          <w:bCs/>
          <w:color w:val="222222"/>
          <w:sz w:val="21"/>
          <w:szCs w:val="21"/>
        </w:rPr>
        <w:t>.</w:t>
      </w:r>
    </w:p>
    <w:p w14:paraId="117574DE" w14:textId="77777777" w:rsidR="00123914" w:rsidRPr="00123914" w:rsidRDefault="00123914" w:rsidP="00123914">
      <w:pPr>
        <w:rPr>
          <w:rFonts w:ascii="Helvetica" w:hAnsi="Helvetica" w:cs="Helvetica"/>
          <w:b/>
          <w:bCs/>
          <w:color w:val="222222"/>
          <w:sz w:val="21"/>
          <w:szCs w:val="21"/>
        </w:rPr>
      </w:pPr>
    </w:p>
    <w:p w14:paraId="62112C4F" w14:textId="77777777" w:rsidR="00123914" w:rsidRPr="00123914" w:rsidRDefault="00123914" w:rsidP="00123914">
      <w:pPr>
        <w:rPr>
          <w:rFonts w:ascii="Helvetica" w:hAnsi="Helvetica" w:cs="Helvetica"/>
          <w:b/>
          <w:bCs/>
          <w:color w:val="222222"/>
          <w:sz w:val="21"/>
          <w:szCs w:val="21"/>
        </w:rPr>
      </w:pPr>
      <w:r w:rsidRPr="00123914">
        <w:rPr>
          <w:rFonts w:ascii="Helvetica" w:hAnsi="Helvetica" w:cs="Helvetica" w:hint="eastAsia"/>
          <w:b/>
          <w:bCs/>
          <w:color w:val="222222"/>
          <w:sz w:val="21"/>
          <w:szCs w:val="21"/>
        </w:rPr>
        <w:t>Глава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УШ</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Эффективность</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использования</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пищи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выживаемость</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теш</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роста</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личинок</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хирономид</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при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кормлении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их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отходами</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пивных</w:t>
      </w:r>
      <w:r w:rsidRPr="00123914">
        <w:rPr>
          <w:rFonts w:ascii="Helvetica" w:hAnsi="Helvetica" w:cs="Helvetica"/>
          <w:b/>
          <w:bCs/>
          <w:color w:val="222222"/>
          <w:sz w:val="21"/>
          <w:szCs w:val="21"/>
        </w:rPr>
        <w:t xml:space="preserve"> </w:t>
      </w:r>
      <w:r w:rsidRPr="00123914">
        <w:rPr>
          <w:rFonts w:ascii="Helvetica" w:hAnsi="Helvetica" w:cs="Helvetica" w:hint="eastAsia"/>
          <w:b/>
          <w:bCs/>
          <w:color w:val="222222"/>
          <w:sz w:val="21"/>
          <w:szCs w:val="21"/>
        </w:rPr>
        <w:t>дрожжей</w:t>
      </w:r>
      <w:r w:rsidRPr="00123914">
        <w:rPr>
          <w:rFonts w:ascii="Helvetica" w:hAnsi="Helvetica" w:cs="Helvetica"/>
          <w:b/>
          <w:bCs/>
          <w:color w:val="222222"/>
          <w:sz w:val="21"/>
          <w:szCs w:val="21"/>
        </w:rPr>
        <w:t>.</w:t>
      </w:r>
    </w:p>
    <w:p w14:paraId="47DDAD5D" w14:textId="77777777" w:rsidR="00123914" w:rsidRPr="00123914" w:rsidRDefault="00123914" w:rsidP="00123914">
      <w:pPr>
        <w:rPr>
          <w:rFonts w:ascii="Helvetica" w:hAnsi="Helvetica" w:cs="Helvetica"/>
          <w:b/>
          <w:bCs/>
          <w:color w:val="222222"/>
          <w:sz w:val="21"/>
          <w:szCs w:val="21"/>
        </w:rPr>
      </w:pPr>
    </w:p>
    <w:p w14:paraId="4A7ADEAA" w14:textId="1E509A62" w:rsidR="00967B66" w:rsidRPr="00123914" w:rsidRDefault="00123914" w:rsidP="00123914">
      <w:r w:rsidRPr="00123914">
        <w:rPr>
          <w:rFonts w:ascii="Helvetica" w:hAnsi="Helvetica" w:cs="Helvetica" w:hint="eastAsia"/>
          <w:b/>
          <w:bCs/>
          <w:color w:val="222222"/>
          <w:sz w:val="21"/>
          <w:szCs w:val="21"/>
        </w:rPr>
        <w:t>Выводы</w:t>
      </w:r>
    </w:p>
    <w:sectPr w:rsidR="00967B66" w:rsidRPr="0012391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3C44E" w14:textId="77777777" w:rsidR="00295C37" w:rsidRDefault="00295C37">
      <w:pPr>
        <w:spacing w:after="0" w:line="240" w:lineRule="auto"/>
      </w:pPr>
      <w:r>
        <w:separator/>
      </w:r>
    </w:p>
  </w:endnote>
  <w:endnote w:type="continuationSeparator" w:id="0">
    <w:p w14:paraId="21FBA175" w14:textId="77777777" w:rsidR="00295C37" w:rsidRDefault="0029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B85AC" w14:textId="77777777" w:rsidR="00295C37" w:rsidRDefault="00295C37"/>
    <w:p w14:paraId="0103E3B1" w14:textId="77777777" w:rsidR="00295C37" w:rsidRDefault="00295C37"/>
    <w:p w14:paraId="0D42A65D" w14:textId="77777777" w:rsidR="00295C37" w:rsidRDefault="00295C37"/>
    <w:p w14:paraId="50F505F1" w14:textId="77777777" w:rsidR="00295C37" w:rsidRDefault="00295C37"/>
    <w:p w14:paraId="62F1D0D1" w14:textId="77777777" w:rsidR="00295C37" w:rsidRDefault="00295C37"/>
    <w:p w14:paraId="71E4D769" w14:textId="77777777" w:rsidR="00295C37" w:rsidRDefault="00295C37"/>
    <w:p w14:paraId="7328D027" w14:textId="77777777" w:rsidR="00295C37" w:rsidRDefault="00295C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407A17" wp14:editId="78989B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5ED95" w14:textId="77777777" w:rsidR="00295C37" w:rsidRDefault="00295C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407A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35ED95" w14:textId="77777777" w:rsidR="00295C37" w:rsidRDefault="00295C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C64F7E" w14:textId="77777777" w:rsidR="00295C37" w:rsidRDefault="00295C37"/>
    <w:p w14:paraId="75E48131" w14:textId="77777777" w:rsidR="00295C37" w:rsidRDefault="00295C37"/>
    <w:p w14:paraId="5A3D2EB5" w14:textId="77777777" w:rsidR="00295C37" w:rsidRDefault="00295C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923A7F" wp14:editId="31DAC8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FBCD6" w14:textId="77777777" w:rsidR="00295C37" w:rsidRDefault="00295C37"/>
                          <w:p w14:paraId="3E5C2F7D" w14:textId="77777777" w:rsidR="00295C37" w:rsidRDefault="00295C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923A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DFBCD6" w14:textId="77777777" w:rsidR="00295C37" w:rsidRDefault="00295C37"/>
                    <w:p w14:paraId="3E5C2F7D" w14:textId="77777777" w:rsidR="00295C37" w:rsidRDefault="00295C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35C3F8" w14:textId="77777777" w:rsidR="00295C37" w:rsidRDefault="00295C37"/>
    <w:p w14:paraId="41AC08B7" w14:textId="77777777" w:rsidR="00295C37" w:rsidRDefault="00295C37">
      <w:pPr>
        <w:rPr>
          <w:sz w:val="2"/>
          <w:szCs w:val="2"/>
        </w:rPr>
      </w:pPr>
    </w:p>
    <w:p w14:paraId="7FD725A0" w14:textId="77777777" w:rsidR="00295C37" w:rsidRDefault="00295C37"/>
    <w:p w14:paraId="7BCB6076" w14:textId="77777777" w:rsidR="00295C37" w:rsidRDefault="00295C37">
      <w:pPr>
        <w:spacing w:after="0" w:line="240" w:lineRule="auto"/>
      </w:pPr>
    </w:p>
  </w:footnote>
  <w:footnote w:type="continuationSeparator" w:id="0">
    <w:p w14:paraId="79C21E03" w14:textId="77777777" w:rsidR="00295C37" w:rsidRDefault="00295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37"/>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34637</TotalTime>
  <Pages>2</Pages>
  <Words>261</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1741</cp:revision>
  <cp:lastPrinted>2009-02-06T05:36:00Z</cp:lastPrinted>
  <dcterms:created xsi:type="dcterms:W3CDTF">2025-11-25T20:19:00Z</dcterms:created>
  <dcterms:modified xsi:type="dcterms:W3CDTF">2026-01-08T20:36:00Z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