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ECDF"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Новиков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Василий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Николаевич</w:t>
      </w:r>
      <w:r w:rsidRPr="008A705C">
        <w:rPr>
          <w:rFonts w:ascii="Times New Roman" w:eastAsia="Times New Roman" w:hAnsi="Times New Roman" w:cs="Times New Roman"/>
          <w:color w:val="000000"/>
          <w:kern w:val="0"/>
          <w:sz w:val="26"/>
          <w:szCs w:val="26"/>
          <w:shd w:val="clear" w:color="auto" w:fill="FFFFFF"/>
          <w:lang w:eastAsia="ru-RU"/>
        </w:rPr>
        <w:t>.</w:t>
      </w:r>
    </w:p>
    <w:p w14:paraId="5854F4A3"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Влияние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виртуальных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новаций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язык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кинематографа</w:t>
      </w:r>
      <w:r w:rsidRPr="008A705C">
        <w:rPr>
          <w:rFonts w:ascii="Times New Roman" w:eastAsia="Times New Roman" w:hAnsi="Times New Roman" w:cs="Times New Roman"/>
          <w:color w:val="000000"/>
          <w:kern w:val="0"/>
          <w:sz w:val="26"/>
          <w:szCs w:val="26"/>
          <w:shd w:val="clear" w:color="auto" w:fill="FFFFFF"/>
          <w:lang w:eastAsia="ru-RU"/>
        </w:rPr>
        <w:t xml:space="preserve"> XXI </w:t>
      </w:r>
      <w:r w:rsidRPr="008A705C">
        <w:rPr>
          <w:rFonts w:ascii="Times New Roman" w:eastAsia="Times New Roman" w:hAnsi="Times New Roman" w:cs="Times New Roman" w:hint="eastAsia"/>
          <w:color w:val="000000"/>
          <w:kern w:val="0"/>
          <w:sz w:val="26"/>
          <w:szCs w:val="26"/>
          <w:shd w:val="clear" w:color="auto" w:fill="FFFFFF"/>
          <w:lang w:eastAsia="ru-RU"/>
        </w:rPr>
        <w:t>века</w:t>
      </w:r>
      <w:r w:rsidRPr="008A705C">
        <w:rPr>
          <w:rFonts w:ascii="Times New Roman" w:eastAsia="Times New Roman" w:hAnsi="Times New Roman" w:cs="Times New Roman"/>
          <w:color w:val="000000"/>
          <w:kern w:val="0"/>
          <w:sz w:val="26"/>
          <w:szCs w:val="26"/>
          <w:shd w:val="clear" w:color="auto" w:fill="FFFFFF"/>
          <w:lang w:eastAsia="ru-RU"/>
        </w:rPr>
        <w:t xml:space="preserve"> : </w:t>
      </w:r>
      <w:r w:rsidRPr="008A705C">
        <w:rPr>
          <w:rFonts w:ascii="Times New Roman" w:eastAsia="Times New Roman" w:hAnsi="Times New Roman" w:cs="Times New Roman" w:hint="eastAsia"/>
          <w:color w:val="000000"/>
          <w:kern w:val="0"/>
          <w:sz w:val="26"/>
          <w:szCs w:val="26"/>
          <w:shd w:val="clear" w:color="auto" w:fill="FFFFFF"/>
          <w:lang w:eastAsia="ru-RU"/>
        </w:rPr>
        <w:t>диссертация</w:t>
      </w:r>
      <w:r w:rsidRPr="008A705C">
        <w:rPr>
          <w:rFonts w:ascii="Times New Roman" w:eastAsia="Times New Roman" w:hAnsi="Times New Roman" w:cs="Times New Roman"/>
          <w:color w:val="000000"/>
          <w:kern w:val="0"/>
          <w:sz w:val="26"/>
          <w:szCs w:val="26"/>
          <w:shd w:val="clear" w:color="auto" w:fill="FFFFFF"/>
          <w:lang w:eastAsia="ru-RU"/>
        </w:rPr>
        <w:t xml:space="preserve"> ... </w:t>
      </w:r>
      <w:r w:rsidRPr="008A705C">
        <w:rPr>
          <w:rFonts w:ascii="Times New Roman" w:eastAsia="Times New Roman" w:hAnsi="Times New Roman" w:cs="Times New Roman" w:hint="eastAsia"/>
          <w:color w:val="000000"/>
          <w:kern w:val="0"/>
          <w:sz w:val="26"/>
          <w:szCs w:val="26"/>
          <w:shd w:val="clear" w:color="auto" w:fill="FFFFFF"/>
          <w:lang w:eastAsia="ru-RU"/>
        </w:rPr>
        <w:t>кандидата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искусствоведения</w:t>
      </w:r>
      <w:r w:rsidRPr="008A705C">
        <w:rPr>
          <w:rFonts w:ascii="Times New Roman" w:eastAsia="Times New Roman" w:hAnsi="Times New Roman" w:cs="Times New Roman"/>
          <w:color w:val="000000"/>
          <w:kern w:val="0"/>
          <w:sz w:val="26"/>
          <w:szCs w:val="26"/>
          <w:shd w:val="clear" w:color="auto" w:fill="FFFFFF"/>
          <w:lang w:eastAsia="ru-RU"/>
        </w:rPr>
        <w:t xml:space="preserve"> : 17.00.03 / </w:t>
      </w:r>
      <w:r w:rsidRPr="008A705C">
        <w:rPr>
          <w:rFonts w:ascii="Times New Roman" w:eastAsia="Times New Roman" w:hAnsi="Times New Roman" w:cs="Times New Roman" w:hint="eastAsia"/>
          <w:color w:val="000000"/>
          <w:kern w:val="0"/>
          <w:sz w:val="26"/>
          <w:szCs w:val="26"/>
          <w:shd w:val="clear" w:color="auto" w:fill="FFFFFF"/>
          <w:lang w:eastAsia="ru-RU"/>
        </w:rPr>
        <w:t>Новиков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Василий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Николаевич</w:t>
      </w:r>
      <w:r w:rsidRPr="008A705C">
        <w:rPr>
          <w:rFonts w:ascii="Times New Roman" w:eastAsia="Times New Roman" w:hAnsi="Times New Roman" w:cs="Times New Roman"/>
          <w:color w:val="000000"/>
          <w:kern w:val="0"/>
          <w:sz w:val="26"/>
          <w:szCs w:val="26"/>
          <w:shd w:val="clear" w:color="auto" w:fill="FFFFFF"/>
          <w:lang w:eastAsia="ru-RU"/>
        </w:rPr>
        <w:t>; [</w:t>
      </w:r>
      <w:r w:rsidRPr="008A705C">
        <w:rPr>
          <w:rFonts w:ascii="Times New Roman" w:eastAsia="Times New Roman" w:hAnsi="Times New Roman" w:cs="Times New Roman" w:hint="eastAsia"/>
          <w:color w:val="000000"/>
          <w:kern w:val="0"/>
          <w:sz w:val="26"/>
          <w:szCs w:val="26"/>
          <w:shd w:val="clear" w:color="auto" w:fill="FFFFFF"/>
          <w:lang w:eastAsia="ru-RU"/>
        </w:rPr>
        <w:t>Место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защиты</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Всероссийский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государственный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институт</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кинематографии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имени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Герасимова</w:t>
      </w:r>
      <w:r w:rsidRPr="008A705C">
        <w:rPr>
          <w:rFonts w:ascii="Times New Roman" w:eastAsia="Times New Roman" w:hAnsi="Times New Roman" w:cs="Times New Roman"/>
          <w:color w:val="000000"/>
          <w:kern w:val="0"/>
          <w:sz w:val="26"/>
          <w:szCs w:val="26"/>
          <w:shd w:val="clear" w:color="auto" w:fill="FFFFFF"/>
          <w:lang w:eastAsia="ru-RU"/>
        </w:rPr>
        <w:t xml:space="preserve">]. - </w:t>
      </w:r>
      <w:r w:rsidRPr="008A705C">
        <w:rPr>
          <w:rFonts w:ascii="Times New Roman" w:eastAsia="Times New Roman" w:hAnsi="Times New Roman" w:cs="Times New Roman" w:hint="eastAsia"/>
          <w:color w:val="000000"/>
          <w:kern w:val="0"/>
          <w:sz w:val="26"/>
          <w:szCs w:val="26"/>
          <w:shd w:val="clear" w:color="auto" w:fill="FFFFFF"/>
          <w:lang w:eastAsia="ru-RU"/>
        </w:rPr>
        <w:t>Москва</w:t>
      </w:r>
      <w:r w:rsidRPr="008A705C">
        <w:rPr>
          <w:rFonts w:ascii="Times New Roman" w:eastAsia="Times New Roman" w:hAnsi="Times New Roman" w:cs="Times New Roman"/>
          <w:color w:val="000000"/>
          <w:kern w:val="0"/>
          <w:sz w:val="26"/>
          <w:szCs w:val="26"/>
          <w:shd w:val="clear" w:color="auto" w:fill="FFFFFF"/>
          <w:lang w:eastAsia="ru-RU"/>
        </w:rPr>
        <w:t xml:space="preserve">, 2019. - 175 </w:t>
      </w:r>
      <w:r w:rsidRPr="008A705C">
        <w:rPr>
          <w:rFonts w:ascii="Times New Roman" w:eastAsia="Times New Roman" w:hAnsi="Times New Roman" w:cs="Times New Roman" w:hint="eastAsia"/>
          <w:color w:val="000000"/>
          <w:kern w:val="0"/>
          <w:sz w:val="26"/>
          <w:szCs w:val="26"/>
          <w:shd w:val="clear" w:color="auto" w:fill="FFFFFF"/>
          <w:lang w:eastAsia="ru-RU"/>
        </w:rPr>
        <w:t>с</w:t>
      </w:r>
      <w:r w:rsidRPr="008A705C">
        <w:rPr>
          <w:rFonts w:ascii="Times New Roman" w:eastAsia="Times New Roman" w:hAnsi="Times New Roman" w:cs="Times New Roman"/>
          <w:color w:val="000000"/>
          <w:kern w:val="0"/>
          <w:sz w:val="26"/>
          <w:szCs w:val="26"/>
          <w:shd w:val="clear" w:color="auto" w:fill="FFFFFF"/>
          <w:lang w:eastAsia="ru-RU"/>
        </w:rPr>
        <w:t xml:space="preserve">. : </w:t>
      </w:r>
      <w:r w:rsidRPr="008A705C">
        <w:rPr>
          <w:rFonts w:ascii="Times New Roman" w:eastAsia="Times New Roman" w:hAnsi="Times New Roman" w:cs="Times New Roman" w:hint="eastAsia"/>
          <w:color w:val="000000"/>
          <w:kern w:val="0"/>
          <w:sz w:val="26"/>
          <w:szCs w:val="26"/>
          <w:shd w:val="clear" w:color="auto" w:fill="FFFFFF"/>
          <w:lang w:eastAsia="ru-RU"/>
        </w:rPr>
        <w:t>ил</w:t>
      </w:r>
      <w:r w:rsidRPr="008A705C">
        <w:rPr>
          <w:rFonts w:ascii="Times New Roman" w:eastAsia="Times New Roman" w:hAnsi="Times New Roman" w:cs="Times New Roman"/>
          <w:color w:val="000000"/>
          <w:kern w:val="0"/>
          <w:sz w:val="26"/>
          <w:szCs w:val="26"/>
          <w:shd w:val="clear" w:color="auto" w:fill="FFFFFF"/>
          <w:lang w:eastAsia="ru-RU"/>
        </w:rPr>
        <w:t>.</w:t>
      </w:r>
    </w:p>
    <w:p w14:paraId="4E39F1F2"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ОГЛАВЛЕНИЕ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ДИССЕРТАЦИИкандидат</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наук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Новиков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Василий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Николаевич</w:t>
      </w:r>
    </w:p>
    <w:p w14:paraId="2003BDDD"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p>
    <w:p w14:paraId="4A977ECF"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p>
    <w:p w14:paraId="30E89588"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ФЕДЕРАЛЬНОЕ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ГОСУДАРСТВЕННОЕ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БЮДЖЕТНОЕ</w:t>
      </w:r>
    </w:p>
    <w:p w14:paraId="65BD3D13"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ОБРАЗОВАТЕЛЬНОЕ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УЧРЕЖДЕНИЕ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ВЫСШЕГО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ОБРАЗОВАНИЯ</w:t>
      </w:r>
    </w:p>
    <w:p w14:paraId="27DCE45C"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«ВСЕРОССИЙСКИЙ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ГОСУДАРСТВЕННЫЙ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ИНСТИТУТ</w:t>
      </w:r>
    </w:p>
    <w:p w14:paraId="60316AD2"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КИНЕМАТОГРАФИИ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имени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ГЕРАСИМОВА»</w:t>
      </w:r>
    </w:p>
    <w:p w14:paraId="62DBEC7A"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На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правах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рукописи</w:t>
      </w:r>
    </w:p>
    <w:p w14:paraId="2A0BFDA2"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Новиков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Василий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Николаевич</w:t>
      </w:r>
    </w:p>
    <w:p w14:paraId="290DE640"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ВЛИЯНИЕ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ВИРТУАЛЬНЫХ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НОВАЦИЙ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ЯЗЫК</w:t>
      </w:r>
    </w:p>
    <w:p w14:paraId="1546FA26"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КИНЕМАТОГРАФА</w:t>
      </w:r>
      <w:r w:rsidRPr="008A705C">
        <w:rPr>
          <w:rFonts w:ascii="Times New Roman" w:eastAsia="Times New Roman" w:hAnsi="Times New Roman" w:cs="Times New Roman"/>
          <w:color w:val="000000"/>
          <w:kern w:val="0"/>
          <w:sz w:val="26"/>
          <w:szCs w:val="26"/>
          <w:shd w:val="clear" w:color="auto" w:fill="FFFFFF"/>
          <w:lang w:eastAsia="ru-RU"/>
        </w:rPr>
        <w:t xml:space="preserve"> XXI </w:t>
      </w:r>
      <w:r w:rsidRPr="008A705C">
        <w:rPr>
          <w:rFonts w:ascii="Times New Roman" w:eastAsia="Times New Roman" w:hAnsi="Times New Roman" w:cs="Times New Roman" w:hint="eastAsia"/>
          <w:color w:val="000000"/>
          <w:kern w:val="0"/>
          <w:sz w:val="26"/>
          <w:szCs w:val="26"/>
          <w:shd w:val="clear" w:color="auto" w:fill="FFFFFF"/>
          <w:lang w:eastAsia="ru-RU"/>
        </w:rPr>
        <w:t>ВЕКА</w:t>
      </w:r>
    </w:p>
    <w:p w14:paraId="5EF72F90"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Специальность</w:t>
      </w:r>
      <w:r w:rsidRPr="008A705C">
        <w:rPr>
          <w:rFonts w:ascii="Times New Roman" w:eastAsia="Times New Roman" w:hAnsi="Times New Roman" w:cs="Times New Roman"/>
          <w:color w:val="000000"/>
          <w:kern w:val="0"/>
          <w:sz w:val="26"/>
          <w:szCs w:val="26"/>
          <w:shd w:val="clear" w:color="auto" w:fill="FFFFFF"/>
          <w:lang w:eastAsia="ru-RU"/>
        </w:rPr>
        <w:t xml:space="preserve"> 17.00.03 -</w:t>
      </w:r>
    </w:p>
    <w:p w14:paraId="4BE88426"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Кино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теле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другие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экранные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искусства</w:t>
      </w:r>
    </w:p>
    <w:p w14:paraId="322281AB"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Диссертация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соискание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ученой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степени</w:t>
      </w:r>
    </w:p>
    <w:p w14:paraId="70D54B1E"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кандидата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искусствоведения</w:t>
      </w:r>
    </w:p>
    <w:p w14:paraId="41AFC179"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Научный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руководитель</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доктор</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философских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наук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профессор</w:t>
      </w:r>
    </w:p>
    <w:p w14:paraId="0E9E174D"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Н</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Б</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Маньковская</w:t>
      </w:r>
    </w:p>
    <w:p w14:paraId="61F09E5E"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Москва</w:t>
      </w:r>
      <w:r w:rsidRPr="008A705C">
        <w:rPr>
          <w:rFonts w:ascii="Times New Roman" w:eastAsia="Times New Roman" w:hAnsi="Times New Roman" w:cs="Times New Roman"/>
          <w:color w:val="000000"/>
          <w:kern w:val="0"/>
          <w:sz w:val="26"/>
          <w:szCs w:val="26"/>
          <w:shd w:val="clear" w:color="auto" w:fill="FFFFFF"/>
          <w:lang w:eastAsia="ru-RU"/>
        </w:rPr>
        <w:t xml:space="preserve"> - 2019</w:t>
      </w:r>
    </w:p>
    <w:p w14:paraId="66F85B3B"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ОГЛАВЛЕНИЕ</w:t>
      </w:r>
    </w:p>
    <w:p w14:paraId="60D0D387"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Введение</w:t>
      </w:r>
      <w:r w:rsidRPr="008A705C">
        <w:rPr>
          <w:rFonts w:ascii="Times New Roman" w:eastAsia="Times New Roman" w:hAnsi="Times New Roman" w:cs="Times New Roman"/>
          <w:color w:val="000000"/>
          <w:kern w:val="0"/>
          <w:sz w:val="26"/>
          <w:szCs w:val="26"/>
          <w:shd w:val="clear" w:color="auto" w:fill="FFFFFF"/>
          <w:lang w:eastAsia="ru-RU"/>
        </w:rPr>
        <w:tab/>
        <w:t>4</w:t>
      </w:r>
    </w:p>
    <w:p w14:paraId="464FCDDD"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Глава</w:t>
      </w:r>
      <w:r w:rsidRPr="008A705C">
        <w:rPr>
          <w:rFonts w:ascii="Times New Roman" w:eastAsia="Times New Roman" w:hAnsi="Times New Roman" w:cs="Times New Roman"/>
          <w:color w:val="000000"/>
          <w:kern w:val="0"/>
          <w:sz w:val="26"/>
          <w:szCs w:val="26"/>
          <w:shd w:val="clear" w:color="auto" w:fill="FFFFFF"/>
          <w:lang w:eastAsia="ru-RU"/>
        </w:rPr>
        <w:t xml:space="preserve"> 1. </w:t>
      </w:r>
      <w:r w:rsidRPr="008A705C">
        <w:rPr>
          <w:rFonts w:ascii="Times New Roman" w:eastAsia="Times New Roman" w:hAnsi="Times New Roman" w:cs="Times New Roman" w:hint="eastAsia"/>
          <w:color w:val="000000"/>
          <w:kern w:val="0"/>
          <w:sz w:val="26"/>
          <w:szCs w:val="26"/>
          <w:shd w:val="clear" w:color="auto" w:fill="FFFFFF"/>
          <w:lang w:eastAsia="ru-RU"/>
        </w:rPr>
        <w:t>Теоретико</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методологическое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осмысление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появления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виртуальных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новаций</w:t>
      </w:r>
    </w:p>
    <w:p w14:paraId="7E997FBB"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1.1.</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семантическом</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поле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терминов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«виртуальность»</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«виртуальная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реальность»</w:t>
      </w:r>
      <w:r w:rsidRPr="008A705C">
        <w:rPr>
          <w:rFonts w:ascii="Times New Roman" w:eastAsia="Times New Roman" w:hAnsi="Times New Roman" w:cs="Times New Roman"/>
          <w:color w:val="000000"/>
          <w:kern w:val="0"/>
          <w:sz w:val="26"/>
          <w:szCs w:val="26"/>
          <w:shd w:val="clear" w:color="auto" w:fill="FFFFFF"/>
          <w:lang w:eastAsia="ru-RU"/>
        </w:rPr>
        <w:t>,</w:t>
      </w:r>
    </w:p>
    <w:p w14:paraId="61C63114"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«виртуальная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новация»</w:t>
      </w:r>
      <w:r w:rsidRPr="008A705C">
        <w:rPr>
          <w:rFonts w:ascii="Times New Roman" w:eastAsia="Times New Roman" w:hAnsi="Times New Roman" w:cs="Times New Roman"/>
          <w:color w:val="000000"/>
          <w:kern w:val="0"/>
          <w:sz w:val="26"/>
          <w:szCs w:val="26"/>
          <w:shd w:val="clear" w:color="auto" w:fill="FFFFFF"/>
          <w:lang w:eastAsia="ru-RU"/>
        </w:rPr>
        <w:tab/>
        <w:t>14</w:t>
      </w:r>
    </w:p>
    <w:p w14:paraId="0B55A7C2"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1.2.</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Индивид</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масса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современное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потребление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информации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контексте</w:t>
      </w:r>
    </w:p>
    <w:p w14:paraId="701168A2"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эпохи</w:t>
      </w:r>
      <w:r w:rsidRPr="008A705C">
        <w:rPr>
          <w:rFonts w:ascii="Times New Roman" w:eastAsia="Times New Roman" w:hAnsi="Times New Roman" w:cs="Times New Roman"/>
          <w:color w:val="000000"/>
          <w:kern w:val="0"/>
          <w:sz w:val="26"/>
          <w:szCs w:val="26"/>
          <w:shd w:val="clear" w:color="auto" w:fill="FFFFFF"/>
          <w:lang w:eastAsia="ru-RU"/>
        </w:rPr>
        <w:tab/>
        <w:t>25</w:t>
      </w:r>
    </w:p>
    <w:p w14:paraId="66E800AA"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lastRenderedPageBreak/>
        <w:t>Глава</w:t>
      </w:r>
      <w:r w:rsidRPr="008A705C">
        <w:rPr>
          <w:rFonts w:ascii="Times New Roman" w:eastAsia="Times New Roman" w:hAnsi="Times New Roman" w:cs="Times New Roman"/>
          <w:color w:val="000000"/>
          <w:kern w:val="0"/>
          <w:sz w:val="26"/>
          <w:szCs w:val="26"/>
          <w:shd w:val="clear" w:color="auto" w:fill="FFFFFF"/>
          <w:lang w:eastAsia="ru-RU"/>
        </w:rPr>
        <w:t xml:space="preserve"> 2. </w:t>
      </w:r>
      <w:r w:rsidRPr="008A705C">
        <w:rPr>
          <w:rFonts w:ascii="Times New Roman" w:eastAsia="Times New Roman" w:hAnsi="Times New Roman" w:cs="Times New Roman" w:hint="eastAsia"/>
          <w:color w:val="000000"/>
          <w:kern w:val="0"/>
          <w:sz w:val="26"/>
          <w:szCs w:val="26"/>
          <w:shd w:val="clear" w:color="auto" w:fill="FFFFFF"/>
          <w:lang w:eastAsia="ru-RU"/>
        </w:rPr>
        <w:t>Сетевая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коммуникация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ее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производные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элементы</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модифицирующие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эстетику</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киноязыка</w:t>
      </w:r>
    </w:p>
    <w:p w14:paraId="6D6E76A9"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2.1.</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Веб</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сериал</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как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современный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феномен</w:t>
      </w:r>
      <w:r w:rsidRPr="008A705C">
        <w:rPr>
          <w:rFonts w:ascii="Times New Roman" w:eastAsia="Times New Roman" w:hAnsi="Times New Roman" w:cs="Times New Roman"/>
          <w:color w:val="000000"/>
          <w:kern w:val="0"/>
          <w:sz w:val="26"/>
          <w:szCs w:val="26"/>
          <w:shd w:val="clear" w:color="auto" w:fill="FFFFFF"/>
          <w:lang w:eastAsia="ru-RU"/>
        </w:rPr>
        <w:tab/>
        <w:t>37</w:t>
      </w:r>
    </w:p>
    <w:p w14:paraId="41CB29BB"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2.2.</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Роль</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иконографических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аудиальных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знаков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художественном</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пространстве</w:t>
      </w:r>
    </w:p>
    <w:p w14:paraId="2A0CB9FC"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десктоп</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фильма</w:t>
      </w:r>
      <w:r w:rsidRPr="008A705C">
        <w:rPr>
          <w:rFonts w:ascii="Times New Roman" w:eastAsia="Times New Roman" w:hAnsi="Times New Roman" w:cs="Times New Roman"/>
          <w:color w:val="000000"/>
          <w:kern w:val="0"/>
          <w:sz w:val="26"/>
          <w:szCs w:val="26"/>
          <w:shd w:val="clear" w:color="auto" w:fill="FFFFFF"/>
          <w:lang w:eastAsia="ru-RU"/>
        </w:rPr>
        <w:tab/>
        <w:t>51</w:t>
      </w:r>
    </w:p>
    <w:p w14:paraId="4547C439"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2.3.</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Мобильное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эстетический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ракурс</w:t>
      </w:r>
      <w:r w:rsidRPr="008A705C">
        <w:rPr>
          <w:rFonts w:ascii="Times New Roman" w:eastAsia="Times New Roman" w:hAnsi="Times New Roman" w:cs="Times New Roman"/>
          <w:color w:val="000000"/>
          <w:kern w:val="0"/>
          <w:sz w:val="26"/>
          <w:szCs w:val="26"/>
          <w:shd w:val="clear" w:color="auto" w:fill="FFFFFF"/>
          <w:lang w:eastAsia="ru-RU"/>
        </w:rPr>
        <w:tab/>
        <w:t>65</w:t>
      </w:r>
    </w:p>
    <w:p w14:paraId="6D3FAA14"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Глава</w:t>
      </w:r>
      <w:r w:rsidRPr="008A705C">
        <w:rPr>
          <w:rFonts w:ascii="Times New Roman" w:eastAsia="Times New Roman" w:hAnsi="Times New Roman" w:cs="Times New Roman"/>
          <w:color w:val="000000"/>
          <w:kern w:val="0"/>
          <w:sz w:val="26"/>
          <w:szCs w:val="26"/>
          <w:shd w:val="clear" w:color="auto" w:fill="FFFFFF"/>
          <w:lang w:eastAsia="ru-RU"/>
        </w:rPr>
        <w:t xml:space="preserve"> 3. </w:t>
      </w:r>
      <w:r w:rsidRPr="008A705C">
        <w:rPr>
          <w:rFonts w:ascii="Times New Roman" w:eastAsia="Times New Roman" w:hAnsi="Times New Roman" w:cs="Times New Roman" w:hint="eastAsia"/>
          <w:color w:val="000000"/>
          <w:kern w:val="0"/>
          <w:sz w:val="26"/>
          <w:szCs w:val="26"/>
          <w:shd w:val="clear" w:color="auto" w:fill="FFFFFF"/>
          <w:lang w:eastAsia="ru-RU"/>
        </w:rPr>
        <w:t>Интерактивность</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как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метод</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усиления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эмоциональной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связи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зрителя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художественного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контента</w:t>
      </w:r>
    </w:p>
    <w:p w14:paraId="3E6CA645"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3.1.</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природе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геймификации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виртуальном</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пространстве</w:t>
      </w:r>
      <w:r w:rsidRPr="008A705C">
        <w:rPr>
          <w:rFonts w:ascii="Times New Roman" w:eastAsia="Times New Roman" w:hAnsi="Times New Roman" w:cs="Times New Roman"/>
          <w:color w:val="000000"/>
          <w:kern w:val="0"/>
          <w:sz w:val="26"/>
          <w:szCs w:val="26"/>
          <w:shd w:val="clear" w:color="auto" w:fill="FFFFFF"/>
          <w:lang w:eastAsia="ru-RU"/>
        </w:rPr>
        <w:tab/>
        <w:t>70</w:t>
      </w:r>
    </w:p>
    <w:p w14:paraId="69337935"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3.2.</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Приемы</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методы</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влияния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гейм</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эстетики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язык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кинематографа</w:t>
      </w:r>
      <w:r w:rsidRPr="008A705C">
        <w:rPr>
          <w:rFonts w:ascii="Times New Roman" w:eastAsia="Times New Roman" w:hAnsi="Times New Roman" w:cs="Times New Roman"/>
          <w:color w:val="000000"/>
          <w:kern w:val="0"/>
          <w:sz w:val="26"/>
          <w:szCs w:val="26"/>
          <w:shd w:val="clear" w:color="auto" w:fill="FFFFFF"/>
          <w:lang w:eastAsia="ru-RU"/>
        </w:rPr>
        <w:tab/>
        <w:t>81</w:t>
      </w:r>
    </w:p>
    <w:p w14:paraId="76BDE5C7"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3.3.</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Интерактивное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жанровые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предпосылки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эксперименты</w:t>
      </w:r>
      <w:r w:rsidRPr="008A705C">
        <w:rPr>
          <w:rFonts w:ascii="Times New Roman" w:eastAsia="Times New Roman" w:hAnsi="Times New Roman" w:cs="Times New Roman"/>
          <w:color w:val="000000"/>
          <w:kern w:val="0"/>
          <w:sz w:val="26"/>
          <w:szCs w:val="26"/>
          <w:shd w:val="clear" w:color="auto" w:fill="FFFFFF"/>
          <w:lang w:eastAsia="ru-RU"/>
        </w:rPr>
        <w:tab/>
        <w:t>93</w:t>
      </w:r>
    </w:p>
    <w:p w14:paraId="6E250956"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Глава</w:t>
      </w:r>
      <w:r w:rsidRPr="008A705C">
        <w:rPr>
          <w:rFonts w:ascii="Times New Roman" w:eastAsia="Times New Roman" w:hAnsi="Times New Roman" w:cs="Times New Roman"/>
          <w:color w:val="000000"/>
          <w:kern w:val="0"/>
          <w:sz w:val="26"/>
          <w:szCs w:val="26"/>
          <w:shd w:val="clear" w:color="auto" w:fill="FFFFFF"/>
          <w:lang w:eastAsia="ru-RU"/>
        </w:rPr>
        <w:t xml:space="preserve"> 4. </w:t>
      </w:r>
      <w:r w:rsidRPr="008A705C">
        <w:rPr>
          <w:rFonts w:ascii="Times New Roman" w:eastAsia="Times New Roman" w:hAnsi="Times New Roman" w:cs="Times New Roman" w:hint="eastAsia"/>
          <w:color w:val="000000"/>
          <w:kern w:val="0"/>
          <w:sz w:val="26"/>
          <w:szCs w:val="26"/>
          <w:shd w:val="clear" w:color="auto" w:fill="FFFFFF"/>
          <w:lang w:eastAsia="ru-RU"/>
        </w:rPr>
        <w:t>Погружение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синтетическую</w:t>
      </w:r>
      <w:r w:rsidRPr="008A705C">
        <w:rPr>
          <w:rFonts w:ascii="Times New Roman" w:eastAsia="Times New Roman" w:hAnsi="Times New Roman" w:cs="Times New Roman"/>
          <w:color w:val="000000"/>
          <w:kern w:val="0"/>
          <w:sz w:val="26"/>
          <w:szCs w:val="26"/>
          <w:shd w:val="clear" w:color="auto" w:fill="FFFFFF"/>
          <w:lang w:eastAsia="ru-RU"/>
        </w:rPr>
        <w:t xml:space="preserve"> VR-</w:t>
      </w:r>
      <w:r w:rsidRPr="008A705C">
        <w:rPr>
          <w:rFonts w:ascii="Times New Roman" w:eastAsia="Times New Roman" w:hAnsi="Times New Roman" w:cs="Times New Roman" w:hint="eastAsia"/>
          <w:color w:val="000000"/>
          <w:kern w:val="0"/>
          <w:sz w:val="26"/>
          <w:szCs w:val="26"/>
          <w:shd w:val="clear" w:color="auto" w:fill="FFFFFF"/>
          <w:lang w:eastAsia="ru-RU"/>
        </w:rPr>
        <w:t>среду</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как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виртуально</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перцептивный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эстетический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опыт</w:t>
      </w:r>
    </w:p>
    <w:p w14:paraId="1DE426CC"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4.1.</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Аттракционная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визуальность</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от</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w:t>
      </w:r>
      <w:r w:rsidRPr="008A705C">
        <w:rPr>
          <w:rFonts w:ascii="Times New Roman" w:eastAsia="Times New Roman" w:hAnsi="Times New Roman" w:cs="Times New Roman"/>
          <w:color w:val="000000"/>
          <w:kern w:val="0"/>
          <w:sz w:val="26"/>
          <w:szCs w:val="26"/>
          <w:shd w:val="clear" w:color="auto" w:fill="FFFFFF"/>
          <w:lang w:eastAsia="ru-RU"/>
        </w:rPr>
        <w:t>3D</w:t>
      </w:r>
      <w:r w:rsidRPr="008A705C">
        <w:rPr>
          <w:rFonts w:ascii="Times New Roman" w:eastAsia="Times New Roman" w:hAnsi="Times New Roman" w:cs="Times New Roman" w:hint="eastAsia"/>
          <w:color w:val="000000"/>
          <w:kern w:val="0"/>
          <w:sz w:val="26"/>
          <w:szCs w:val="26"/>
          <w:shd w:val="clear" w:color="auto" w:fill="FFFFFF"/>
          <w:lang w:eastAsia="ru-RU"/>
        </w:rPr>
        <w:t>»</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w:t>
      </w:r>
      <w:r w:rsidRPr="008A705C">
        <w:rPr>
          <w:rFonts w:ascii="Times New Roman" w:eastAsia="Times New Roman" w:hAnsi="Times New Roman" w:cs="Times New Roman"/>
          <w:color w:val="000000"/>
          <w:kern w:val="0"/>
          <w:sz w:val="26"/>
          <w:szCs w:val="26"/>
          <w:shd w:val="clear" w:color="auto" w:fill="FFFFFF"/>
          <w:lang w:eastAsia="ru-RU"/>
        </w:rPr>
        <w:t xml:space="preserve"> VR-3600</w:t>
      </w:r>
      <w:r w:rsidRPr="008A705C">
        <w:rPr>
          <w:rFonts w:ascii="Times New Roman" w:eastAsia="Times New Roman" w:hAnsi="Times New Roman" w:cs="Times New Roman"/>
          <w:color w:val="000000"/>
          <w:kern w:val="0"/>
          <w:sz w:val="26"/>
          <w:szCs w:val="26"/>
          <w:shd w:val="clear" w:color="auto" w:fill="FFFFFF"/>
          <w:lang w:eastAsia="ru-RU"/>
        </w:rPr>
        <w:tab/>
        <w:t>104</w:t>
      </w:r>
    </w:p>
    <w:p w14:paraId="54B13201"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4.2.</w:t>
      </w:r>
      <w:r w:rsidRPr="008A705C">
        <w:rPr>
          <w:rFonts w:ascii="Times New Roman" w:eastAsia="Times New Roman" w:hAnsi="Times New Roman" w:cs="Times New Roman"/>
          <w:color w:val="000000"/>
          <w:kern w:val="0"/>
          <w:sz w:val="26"/>
          <w:szCs w:val="26"/>
          <w:shd w:val="clear" w:color="auto" w:fill="FFFFFF"/>
          <w:lang w:eastAsia="ru-RU"/>
        </w:rPr>
        <w:tab/>
        <w:t>VR-</w:t>
      </w:r>
      <w:r w:rsidRPr="008A705C">
        <w:rPr>
          <w:rFonts w:ascii="Times New Roman" w:eastAsia="Times New Roman" w:hAnsi="Times New Roman" w:cs="Times New Roman" w:hint="eastAsia"/>
          <w:color w:val="000000"/>
          <w:kern w:val="0"/>
          <w:sz w:val="26"/>
          <w:szCs w:val="26"/>
          <w:shd w:val="clear" w:color="auto" w:fill="FFFFFF"/>
          <w:lang w:eastAsia="ru-RU"/>
        </w:rPr>
        <w:t>фильм</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как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цифровое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сновидение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перспективы</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художественного</w:t>
      </w:r>
    </w:p>
    <w:p w14:paraId="2CD83EA9"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развития</w:t>
      </w:r>
      <w:r w:rsidRPr="008A705C">
        <w:rPr>
          <w:rFonts w:ascii="Times New Roman" w:eastAsia="Times New Roman" w:hAnsi="Times New Roman" w:cs="Times New Roman"/>
          <w:color w:val="000000"/>
          <w:kern w:val="0"/>
          <w:sz w:val="26"/>
          <w:szCs w:val="26"/>
          <w:shd w:val="clear" w:color="auto" w:fill="FFFFFF"/>
          <w:lang w:eastAsia="ru-RU"/>
        </w:rPr>
        <w:tab/>
        <w:t>116</w:t>
      </w:r>
    </w:p>
    <w:p w14:paraId="7EE89B41"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4.3.</w:t>
      </w:r>
      <w:r w:rsidRPr="008A705C">
        <w:rPr>
          <w:rFonts w:ascii="Times New Roman" w:eastAsia="Times New Roman" w:hAnsi="Times New Roman" w:cs="Times New Roman"/>
          <w:color w:val="000000"/>
          <w:kern w:val="0"/>
          <w:sz w:val="26"/>
          <w:szCs w:val="26"/>
          <w:shd w:val="clear" w:color="auto" w:fill="FFFFFF"/>
          <w:lang w:eastAsia="ru-RU"/>
        </w:rPr>
        <w:tab/>
      </w:r>
      <w:r w:rsidRPr="008A705C">
        <w:rPr>
          <w:rFonts w:ascii="Times New Roman" w:eastAsia="Times New Roman" w:hAnsi="Times New Roman" w:cs="Times New Roman" w:hint="eastAsia"/>
          <w:color w:val="000000"/>
          <w:kern w:val="0"/>
          <w:sz w:val="26"/>
          <w:szCs w:val="26"/>
          <w:shd w:val="clear" w:color="auto" w:fill="FFFFFF"/>
          <w:lang w:eastAsia="ru-RU"/>
        </w:rPr>
        <w:t>Визуализация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образов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искусственные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нейросети</w:t>
      </w:r>
      <w:r w:rsidRPr="008A705C">
        <w:rPr>
          <w:rFonts w:ascii="Times New Roman" w:eastAsia="Times New Roman" w:hAnsi="Times New Roman" w:cs="Times New Roman"/>
          <w:color w:val="000000"/>
          <w:kern w:val="0"/>
          <w:sz w:val="26"/>
          <w:szCs w:val="26"/>
          <w:shd w:val="clear" w:color="auto" w:fill="FFFFFF"/>
          <w:lang w:eastAsia="ru-RU"/>
        </w:rPr>
        <w:tab/>
        <w:t>128</w:t>
      </w:r>
    </w:p>
    <w:p w14:paraId="3C98FFDB"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Заключение</w:t>
      </w:r>
      <w:r w:rsidRPr="008A705C">
        <w:rPr>
          <w:rFonts w:ascii="Times New Roman" w:eastAsia="Times New Roman" w:hAnsi="Times New Roman" w:cs="Times New Roman"/>
          <w:color w:val="000000"/>
          <w:kern w:val="0"/>
          <w:sz w:val="26"/>
          <w:szCs w:val="26"/>
          <w:shd w:val="clear" w:color="auto" w:fill="FFFFFF"/>
          <w:lang w:eastAsia="ru-RU"/>
        </w:rPr>
        <w:tab/>
        <w:t>137</w:t>
      </w:r>
    </w:p>
    <w:p w14:paraId="549C361F"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Библиография</w:t>
      </w:r>
      <w:r w:rsidRPr="008A705C">
        <w:rPr>
          <w:rFonts w:ascii="Times New Roman" w:eastAsia="Times New Roman" w:hAnsi="Times New Roman" w:cs="Times New Roman"/>
          <w:color w:val="000000"/>
          <w:kern w:val="0"/>
          <w:sz w:val="26"/>
          <w:szCs w:val="26"/>
          <w:shd w:val="clear" w:color="auto" w:fill="FFFFFF"/>
          <w:lang w:eastAsia="ru-RU"/>
        </w:rPr>
        <w:tab/>
        <w:t>143</w:t>
      </w:r>
    </w:p>
    <w:p w14:paraId="07D51AA2"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Фильмография</w:t>
      </w:r>
      <w:r w:rsidRPr="008A705C">
        <w:rPr>
          <w:rFonts w:ascii="Times New Roman" w:eastAsia="Times New Roman" w:hAnsi="Times New Roman" w:cs="Times New Roman"/>
          <w:color w:val="000000"/>
          <w:kern w:val="0"/>
          <w:sz w:val="26"/>
          <w:szCs w:val="26"/>
          <w:shd w:val="clear" w:color="auto" w:fill="FFFFFF"/>
          <w:lang w:eastAsia="ru-RU"/>
        </w:rPr>
        <w:tab/>
        <w:t>157</w:t>
      </w:r>
    </w:p>
    <w:p w14:paraId="156B6463"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Список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интерактивных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проектов</w:t>
      </w:r>
      <w:r w:rsidRPr="008A705C">
        <w:rPr>
          <w:rFonts w:ascii="Times New Roman" w:eastAsia="Times New Roman" w:hAnsi="Times New Roman" w:cs="Times New Roman"/>
          <w:color w:val="000000"/>
          <w:kern w:val="0"/>
          <w:sz w:val="26"/>
          <w:szCs w:val="26"/>
          <w:shd w:val="clear" w:color="auto" w:fill="FFFFFF"/>
          <w:lang w:eastAsia="ru-RU"/>
        </w:rPr>
        <w:tab/>
        <w:t xml:space="preserve">175 </w:t>
      </w:r>
    </w:p>
    <w:p w14:paraId="53F6F1E5"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p>
    <w:p w14:paraId="43AAC66B"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p>
    <w:p w14:paraId="098AC3C0"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Введение</w:t>
      </w:r>
    </w:p>
    <w:p w14:paraId="2B845E2A"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Глава</w:t>
      </w:r>
      <w:r w:rsidRPr="008A705C">
        <w:rPr>
          <w:rFonts w:ascii="Times New Roman" w:eastAsia="Times New Roman" w:hAnsi="Times New Roman" w:cs="Times New Roman"/>
          <w:color w:val="000000"/>
          <w:kern w:val="0"/>
          <w:sz w:val="26"/>
          <w:szCs w:val="26"/>
          <w:shd w:val="clear" w:color="auto" w:fill="FFFFFF"/>
          <w:lang w:eastAsia="ru-RU"/>
        </w:rPr>
        <w:t xml:space="preserve"> 1. </w:t>
      </w:r>
      <w:r w:rsidRPr="008A705C">
        <w:rPr>
          <w:rFonts w:ascii="Times New Roman" w:eastAsia="Times New Roman" w:hAnsi="Times New Roman" w:cs="Times New Roman" w:hint="eastAsia"/>
          <w:color w:val="000000"/>
          <w:kern w:val="0"/>
          <w:sz w:val="26"/>
          <w:szCs w:val="26"/>
          <w:shd w:val="clear" w:color="auto" w:fill="FFFFFF"/>
          <w:lang w:eastAsia="ru-RU"/>
        </w:rPr>
        <w:t>Теоретико</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методологическое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осмысление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появления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виртуальных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новаций</w:t>
      </w:r>
    </w:p>
    <w:p w14:paraId="101D3AB1"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1.1. </w:t>
      </w:r>
      <w:r w:rsidRPr="008A705C">
        <w:rPr>
          <w:rFonts w:ascii="Times New Roman" w:eastAsia="Times New Roman" w:hAnsi="Times New Roman" w:cs="Times New Roman" w:hint="eastAsia"/>
          <w:color w:val="000000"/>
          <w:kern w:val="0"/>
          <w:sz w:val="26"/>
          <w:szCs w:val="26"/>
          <w:shd w:val="clear" w:color="auto" w:fill="FFFFFF"/>
          <w:lang w:eastAsia="ru-RU"/>
        </w:rPr>
        <w:t>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семантическом</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поле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терминов</w:t>
      </w:r>
      <w:r w:rsidRPr="008A705C">
        <w:rPr>
          <w:rFonts w:ascii="Times New Roman" w:eastAsia="Times New Roman" w:hAnsi="Times New Roman" w:cs="Times New Roman"/>
          <w:color w:val="000000"/>
          <w:kern w:val="0"/>
          <w:sz w:val="26"/>
          <w:szCs w:val="26"/>
          <w:shd w:val="clear" w:color="auto" w:fill="FFFFFF"/>
          <w:lang w:eastAsia="ru-RU"/>
        </w:rPr>
        <w:t xml:space="preserve"> &amp;laquo;</w:t>
      </w:r>
      <w:r w:rsidRPr="008A705C">
        <w:rPr>
          <w:rFonts w:ascii="Times New Roman" w:eastAsia="Times New Roman" w:hAnsi="Times New Roman" w:cs="Times New Roman" w:hint="eastAsia"/>
          <w:color w:val="000000"/>
          <w:kern w:val="0"/>
          <w:sz w:val="26"/>
          <w:szCs w:val="26"/>
          <w:shd w:val="clear" w:color="auto" w:fill="FFFFFF"/>
          <w:lang w:eastAsia="ru-RU"/>
        </w:rPr>
        <w:t>виртуальность</w:t>
      </w:r>
      <w:r w:rsidRPr="008A705C">
        <w:rPr>
          <w:rFonts w:ascii="Times New Roman" w:eastAsia="Times New Roman" w:hAnsi="Times New Roman" w:cs="Times New Roman"/>
          <w:color w:val="000000"/>
          <w:kern w:val="0"/>
          <w:sz w:val="26"/>
          <w:szCs w:val="26"/>
          <w:shd w:val="clear" w:color="auto" w:fill="FFFFFF"/>
          <w:lang w:eastAsia="ru-RU"/>
        </w:rPr>
        <w:t>&amp;raquo;, &amp;laquo;</w:t>
      </w:r>
      <w:r w:rsidRPr="008A705C">
        <w:rPr>
          <w:rFonts w:ascii="Times New Roman" w:eastAsia="Times New Roman" w:hAnsi="Times New Roman" w:cs="Times New Roman" w:hint="eastAsia"/>
          <w:color w:val="000000"/>
          <w:kern w:val="0"/>
          <w:sz w:val="26"/>
          <w:szCs w:val="26"/>
          <w:shd w:val="clear" w:color="auto" w:fill="FFFFFF"/>
          <w:lang w:eastAsia="ru-RU"/>
        </w:rPr>
        <w:t>виртуальная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реальность</w:t>
      </w:r>
      <w:r w:rsidRPr="008A705C">
        <w:rPr>
          <w:rFonts w:ascii="Times New Roman" w:eastAsia="Times New Roman" w:hAnsi="Times New Roman" w:cs="Times New Roman"/>
          <w:color w:val="000000"/>
          <w:kern w:val="0"/>
          <w:sz w:val="26"/>
          <w:szCs w:val="26"/>
          <w:shd w:val="clear" w:color="auto" w:fill="FFFFFF"/>
          <w:lang w:eastAsia="ru-RU"/>
        </w:rPr>
        <w:t>&amp;raquo;, &amp;laquo;</w:t>
      </w:r>
      <w:r w:rsidRPr="008A705C">
        <w:rPr>
          <w:rFonts w:ascii="Times New Roman" w:eastAsia="Times New Roman" w:hAnsi="Times New Roman" w:cs="Times New Roman" w:hint="eastAsia"/>
          <w:color w:val="000000"/>
          <w:kern w:val="0"/>
          <w:sz w:val="26"/>
          <w:szCs w:val="26"/>
          <w:shd w:val="clear" w:color="auto" w:fill="FFFFFF"/>
          <w:lang w:eastAsia="ru-RU"/>
        </w:rPr>
        <w:t>виртуальная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новация</w:t>
      </w:r>
      <w:r w:rsidRPr="008A705C">
        <w:rPr>
          <w:rFonts w:ascii="Times New Roman" w:eastAsia="Times New Roman" w:hAnsi="Times New Roman" w:cs="Times New Roman"/>
          <w:color w:val="000000"/>
          <w:kern w:val="0"/>
          <w:sz w:val="26"/>
          <w:szCs w:val="26"/>
          <w:shd w:val="clear" w:color="auto" w:fill="FFFFFF"/>
          <w:lang w:eastAsia="ru-RU"/>
        </w:rPr>
        <w:t>&amp;raquo;</w:t>
      </w:r>
    </w:p>
    <w:p w14:paraId="4C614C13"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1.2. </w:t>
      </w:r>
      <w:r w:rsidRPr="008A705C">
        <w:rPr>
          <w:rFonts w:ascii="Times New Roman" w:eastAsia="Times New Roman" w:hAnsi="Times New Roman" w:cs="Times New Roman" w:hint="eastAsia"/>
          <w:color w:val="000000"/>
          <w:kern w:val="0"/>
          <w:sz w:val="26"/>
          <w:szCs w:val="26"/>
          <w:shd w:val="clear" w:color="auto" w:fill="FFFFFF"/>
          <w:lang w:eastAsia="ru-RU"/>
        </w:rPr>
        <w:t>Индивид</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масса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современное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потребление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информации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контексте</w:t>
      </w:r>
    </w:p>
    <w:p w14:paraId="4BB06272"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эпохи</w:t>
      </w:r>
    </w:p>
    <w:p w14:paraId="48BD9EAF"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Глава</w:t>
      </w:r>
      <w:r w:rsidRPr="008A705C">
        <w:rPr>
          <w:rFonts w:ascii="Times New Roman" w:eastAsia="Times New Roman" w:hAnsi="Times New Roman" w:cs="Times New Roman"/>
          <w:color w:val="000000"/>
          <w:kern w:val="0"/>
          <w:sz w:val="26"/>
          <w:szCs w:val="26"/>
          <w:shd w:val="clear" w:color="auto" w:fill="FFFFFF"/>
          <w:lang w:eastAsia="ru-RU"/>
        </w:rPr>
        <w:t xml:space="preserve"> 2. </w:t>
      </w:r>
      <w:r w:rsidRPr="008A705C">
        <w:rPr>
          <w:rFonts w:ascii="Times New Roman" w:eastAsia="Times New Roman" w:hAnsi="Times New Roman" w:cs="Times New Roman" w:hint="eastAsia"/>
          <w:color w:val="000000"/>
          <w:kern w:val="0"/>
          <w:sz w:val="26"/>
          <w:szCs w:val="26"/>
          <w:shd w:val="clear" w:color="auto" w:fill="FFFFFF"/>
          <w:lang w:eastAsia="ru-RU"/>
        </w:rPr>
        <w:t>Сетевая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коммуникация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ее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производные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элементы</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модифицирующие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эстетику</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киноязыка</w:t>
      </w:r>
    </w:p>
    <w:p w14:paraId="2D7D6F4D"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lastRenderedPageBreak/>
        <w:t xml:space="preserve">2.1. </w:t>
      </w:r>
      <w:r w:rsidRPr="008A705C">
        <w:rPr>
          <w:rFonts w:ascii="Times New Roman" w:eastAsia="Times New Roman" w:hAnsi="Times New Roman" w:cs="Times New Roman" w:hint="eastAsia"/>
          <w:color w:val="000000"/>
          <w:kern w:val="0"/>
          <w:sz w:val="26"/>
          <w:szCs w:val="26"/>
          <w:shd w:val="clear" w:color="auto" w:fill="FFFFFF"/>
          <w:lang w:eastAsia="ru-RU"/>
        </w:rPr>
        <w:t>Веб</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сериал</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как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современный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феномен</w:t>
      </w:r>
    </w:p>
    <w:p w14:paraId="40239AA4"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2.2. </w:t>
      </w:r>
      <w:r w:rsidRPr="008A705C">
        <w:rPr>
          <w:rFonts w:ascii="Times New Roman" w:eastAsia="Times New Roman" w:hAnsi="Times New Roman" w:cs="Times New Roman" w:hint="eastAsia"/>
          <w:color w:val="000000"/>
          <w:kern w:val="0"/>
          <w:sz w:val="26"/>
          <w:szCs w:val="26"/>
          <w:shd w:val="clear" w:color="auto" w:fill="FFFFFF"/>
          <w:lang w:eastAsia="ru-RU"/>
        </w:rPr>
        <w:t>Роль</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иконографических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аудиальных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знаков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художественном</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пространстве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десктоп</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фильма</w:t>
      </w:r>
    </w:p>
    <w:p w14:paraId="30F04BDD"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2.3. </w:t>
      </w:r>
      <w:r w:rsidRPr="008A705C">
        <w:rPr>
          <w:rFonts w:ascii="Times New Roman" w:eastAsia="Times New Roman" w:hAnsi="Times New Roman" w:cs="Times New Roman" w:hint="eastAsia"/>
          <w:color w:val="000000"/>
          <w:kern w:val="0"/>
          <w:sz w:val="26"/>
          <w:szCs w:val="26"/>
          <w:shd w:val="clear" w:color="auto" w:fill="FFFFFF"/>
          <w:lang w:eastAsia="ru-RU"/>
        </w:rPr>
        <w:t>Мобильное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эстетический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ракурс</w:t>
      </w:r>
    </w:p>
    <w:p w14:paraId="0D9B1F4D"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Глава</w:t>
      </w:r>
      <w:r w:rsidRPr="008A705C">
        <w:rPr>
          <w:rFonts w:ascii="Times New Roman" w:eastAsia="Times New Roman" w:hAnsi="Times New Roman" w:cs="Times New Roman"/>
          <w:color w:val="000000"/>
          <w:kern w:val="0"/>
          <w:sz w:val="26"/>
          <w:szCs w:val="26"/>
          <w:shd w:val="clear" w:color="auto" w:fill="FFFFFF"/>
          <w:lang w:eastAsia="ru-RU"/>
        </w:rPr>
        <w:t xml:space="preserve"> 3. </w:t>
      </w:r>
      <w:r w:rsidRPr="008A705C">
        <w:rPr>
          <w:rFonts w:ascii="Times New Roman" w:eastAsia="Times New Roman" w:hAnsi="Times New Roman" w:cs="Times New Roman" w:hint="eastAsia"/>
          <w:color w:val="000000"/>
          <w:kern w:val="0"/>
          <w:sz w:val="26"/>
          <w:szCs w:val="26"/>
          <w:shd w:val="clear" w:color="auto" w:fill="FFFFFF"/>
          <w:lang w:eastAsia="ru-RU"/>
        </w:rPr>
        <w:t>Интерактивность</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как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метод</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усиления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эмоциональной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связи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зрителя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художественного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контента</w:t>
      </w:r>
    </w:p>
    <w:p w14:paraId="130C816D"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3.1. </w:t>
      </w:r>
      <w:r w:rsidRPr="008A705C">
        <w:rPr>
          <w:rFonts w:ascii="Times New Roman" w:eastAsia="Times New Roman" w:hAnsi="Times New Roman" w:cs="Times New Roman" w:hint="eastAsia"/>
          <w:color w:val="000000"/>
          <w:kern w:val="0"/>
          <w:sz w:val="26"/>
          <w:szCs w:val="26"/>
          <w:shd w:val="clear" w:color="auto" w:fill="FFFFFF"/>
          <w:lang w:eastAsia="ru-RU"/>
        </w:rPr>
        <w:t>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природе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геймификации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виртуальном</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пространстве</w:t>
      </w:r>
    </w:p>
    <w:p w14:paraId="61CDEBC4"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3.2. </w:t>
      </w:r>
      <w:r w:rsidRPr="008A705C">
        <w:rPr>
          <w:rFonts w:ascii="Times New Roman" w:eastAsia="Times New Roman" w:hAnsi="Times New Roman" w:cs="Times New Roman" w:hint="eastAsia"/>
          <w:color w:val="000000"/>
          <w:kern w:val="0"/>
          <w:sz w:val="26"/>
          <w:szCs w:val="26"/>
          <w:shd w:val="clear" w:color="auto" w:fill="FFFFFF"/>
          <w:lang w:eastAsia="ru-RU"/>
        </w:rPr>
        <w:t>Приемы</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методы</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влияния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гейм</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эстетики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на</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язык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кинематографа</w:t>
      </w:r>
    </w:p>
    <w:p w14:paraId="33DAAEBF"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3.3. </w:t>
      </w:r>
      <w:r w:rsidRPr="008A705C">
        <w:rPr>
          <w:rFonts w:ascii="Times New Roman" w:eastAsia="Times New Roman" w:hAnsi="Times New Roman" w:cs="Times New Roman" w:hint="eastAsia"/>
          <w:color w:val="000000"/>
          <w:kern w:val="0"/>
          <w:sz w:val="26"/>
          <w:szCs w:val="26"/>
          <w:shd w:val="clear" w:color="auto" w:fill="FFFFFF"/>
          <w:lang w:eastAsia="ru-RU"/>
        </w:rPr>
        <w:t>Интерактивное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кино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жанровые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предпосылки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эксперименты</w:t>
      </w:r>
    </w:p>
    <w:p w14:paraId="676EA87B"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Глава</w:t>
      </w:r>
      <w:r w:rsidRPr="008A705C">
        <w:rPr>
          <w:rFonts w:ascii="Times New Roman" w:eastAsia="Times New Roman" w:hAnsi="Times New Roman" w:cs="Times New Roman"/>
          <w:color w:val="000000"/>
          <w:kern w:val="0"/>
          <w:sz w:val="26"/>
          <w:szCs w:val="26"/>
          <w:shd w:val="clear" w:color="auto" w:fill="FFFFFF"/>
          <w:lang w:eastAsia="ru-RU"/>
        </w:rPr>
        <w:t xml:space="preserve"> 4. </w:t>
      </w:r>
      <w:r w:rsidRPr="008A705C">
        <w:rPr>
          <w:rFonts w:ascii="Times New Roman" w:eastAsia="Times New Roman" w:hAnsi="Times New Roman" w:cs="Times New Roman" w:hint="eastAsia"/>
          <w:color w:val="000000"/>
          <w:kern w:val="0"/>
          <w:sz w:val="26"/>
          <w:szCs w:val="26"/>
          <w:shd w:val="clear" w:color="auto" w:fill="FFFFFF"/>
          <w:lang w:eastAsia="ru-RU"/>
        </w:rPr>
        <w:t>Погружение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синтетическую</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УЯ</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среду</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как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виртуально</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перцептивный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эстетический</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опыт</w:t>
      </w:r>
    </w:p>
    <w:p w14:paraId="1B426162"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4.1. </w:t>
      </w:r>
      <w:r w:rsidRPr="008A705C">
        <w:rPr>
          <w:rFonts w:ascii="Times New Roman" w:eastAsia="Times New Roman" w:hAnsi="Times New Roman" w:cs="Times New Roman" w:hint="eastAsia"/>
          <w:color w:val="000000"/>
          <w:kern w:val="0"/>
          <w:sz w:val="26"/>
          <w:szCs w:val="26"/>
          <w:shd w:val="clear" w:color="auto" w:fill="FFFFFF"/>
          <w:lang w:eastAsia="ru-RU"/>
        </w:rPr>
        <w:t>Аттракционная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визуальность</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от</w:t>
      </w:r>
      <w:r w:rsidRPr="008A705C">
        <w:rPr>
          <w:rFonts w:ascii="Times New Roman" w:eastAsia="Times New Roman" w:hAnsi="Times New Roman" w:cs="Times New Roman"/>
          <w:color w:val="000000"/>
          <w:kern w:val="0"/>
          <w:sz w:val="26"/>
          <w:szCs w:val="26"/>
          <w:shd w:val="clear" w:color="auto" w:fill="FFFFFF"/>
          <w:lang w:eastAsia="ru-RU"/>
        </w:rPr>
        <w:t xml:space="preserve"> &amp;laquo;3</w:t>
      </w:r>
      <w:r w:rsidRPr="008A705C">
        <w:rPr>
          <w:rFonts w:ascii="Times New Roman" w:eastAsia="Times New Roman" w:hAnsi="Times New Roman" w:cs="Times New Roman" w:hint="eastAsia"/>
          <w:color w:val="000000"/>
          <w:kern w:val="0"/>
          <w:sz w:val="26"/>
          <w:szCs w:val="26"/>
          <w:shd w:val="clear" w:color="auto" w:fill="FFFFFF"/>
          <w:lang w:eastAsia="ru-RU"/>
        </w:rPr>
        <w:t>Б</w:t>
      </w:r>
      <w:r w:rsidRPr="008A705C">
        <w:rPr>
          <w:rFonts w:ascii="Times New Roman" w:eastAsia="Times New Roman" w:hAnsi="Times New Roman" w:cs="Times New Roman"/>
          <w:color w:val="000000"/>
          <w:kern w:val="0"/>
          <w:sz w:val="26"/>
          <w:szCs w:val="26"/>
          <w:shd w:val="clear" w:color="auto" w:fill="FFFFFF"/>
          <w:lang w:eastAsia="ru-RU"/>
        </w:rPr>
        <w:t xml:space="preserve">&amp;raquo; </w:t>
      </w:r>
      <w:r w:rsidRPr="008A705C">
        <w:rPr>
          <w:rFonts w:ascii="Times New Roman" w:eastAsia="Times New Roman" w:hAnsi="Times New Roman" w:cs="Times New Roman" w:hint="eastAsia"/>
          <w:color w:val="000000"/>
          <w:kern w:val="0"/>
          <w:sz w:val="26"/>
          <w:szCs w:val="26"/>
          <w:shd w:val="clear" w:color="auto" w:fill="FFFFFF"/>
          <w:lang w:eastAsia="ru-RU"/>
        </w:rPr>
        <w:t>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УЯ</w:t>
      </w:r>
      <w:r w:rsidRPr="008A705C">
        <w:rPr>
          <w:rFonts w:ascii="Times New Roman" w:eastAsia="Times New Roman" w:hAnsi="Times New Roman" w:cs="Times New Roman"/>
          <w:color w:val="000000"/>
          <w:kern w:val="0"/>
          <w:sz w:val="26"/>
          <w:szCs w:val="26"/>
          <w:shd w:val="clear" w:color="auto" w:fill="FFFFFF"/>
          <w:lang w:eastAsia="ru-RU"/>
        </w:rPr>
        <w:t>-360&amp;deg;</w:t>
      </w:r>
    </w:p>
    <w:p w14:paraId="5C9EB940"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4.2. </w:t>
      </w:r>
      <w:r w:rsidRPr="008A705C">
        <w:rPr>
          <w:rFonts w:ascii="Times New Roman" w:eastAsia="Times New Roman" w:hAnsi="Times New Roman" w:cs="Times New Roman" w:hint="eastAsia"/>
          <w:color w:val="000000"/>
          <w:kern w:val="0"/>
          <w:sz w:val="26"/>
          <w:szCs w:val="26"/>
          <w:shd w:val="clear" w:color="auto" w:fill="FFFFFF"/>
          <w:lang w:eastAsia="ru-RU"/>
        </w:rPr>
        <w:t>УЯ</w:t>
      </w:r>
      <w:r w:rsidRPr="008A705C">
        <w:rPr>
          <w:rFonts w:ascii="Times New Roman" w:eastAsia="Times New Roman" w:hAnsi="Times New Roman" w:cs="Times New Roman"/>
          <w:color w:val="000000"/>
          <w:kern w:val="0"/>
          <w:sz w:val="26"/>
          <w:szCs w:val="26"/>
          <w:shd w:val="clear" w:color="auto" w:fill="FFFFFF"/>
          <w:lang w:eastAsia="ru-RU"/>
        </w:rPr>
        <w:t>-</w:t>
      </w:r>
      <w:r w:rsidRPr="008A705C">
        <w:rPr>
          <w:rFonts w:ascii="Times New Roman" w:eastAsia="Times New Roman" w:hAnsi="Times New Roman" w:cs="Times New Roman" w:hint="eastAsia"/>
          <w:color w:val="000000"/>
          <w:kern w:val="0"/>
          <w:sz w:val="26"/>
          <w:szCs w:val="26"/>
          <w:shd w:val="clear" w:color="auto" w:fill="FFFFFF"/>
          <w:lang w:eastAsia="ru-RU"/>
        </w:rPr>
        <w:t>фильм</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как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цифровое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сновидение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перспективы</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художественного</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развития</w:t>
      </w:r>
    </w:p>
    <w:p w14:paraId="5035C57C"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color w:val="000000"/>
          <w:kern w:val="0"/>
          <w:sz w:val="26"/>
          <w:szCs w:val="26"/>
          <w:shd w:val="clear" w:color="auto" w:fill="FFFFFF"/>
          <w:lang w:eastAsia="ru-RU"/>
        </w:rPr>
        <w:t xml:space="preserve">4.3. </w:t>
      </w:r>
      <w:r w:rsidRPr="008A705C">
        <w:rPr>
          <w:rFonts w:ascii="Times New Roman" w:eastAsia="Times New Roman" w:hAnsi="Times New Roman" w:cs="Times New Roman" w:hint="eastAsia"/>
          <w:color w:val="000000"/>
          <w:kern w:val="0"/>
          <w:sz w:val="26"/>
          <w:szCs w:val="26"/>
          <w:shd w:val="clear" w:color="auto" w:fill="FFFFFF"/>
          <w:lang w:eastAsia="ru-RU"/>
        </w:rPr>
        <w:t>Визуализация</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образов</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искусственные</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нейросети</w:t>
      </w:r>
    </w:p>
    <w:p w14:paraId="39E5FBD7"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Заключение</w:t>
      </w:r>
    </w:p>
    <w:p w14:paraId="46FB401F"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Библиография</w:t>
      </w:r>
    </w:p>
    <w:p w14:paraId="2FD7B703" w14:textId="77777777" w:rsidR="008A705C" w:rsidRPr="008A705C"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Фильмография</w:t>
      </w:r>
    </w:p>
    <w:p w14:paraId="300A7D7D" w14:textId="3F011E19" w:rsidR="00CB659F" w:rsidRDefault="008A705C" w:rsidP="008A705C">
      <w:pPr>
        <w:rPr>
          <w:rFonts w:ascii="Times New Roman" w:eastAsia="Times New Roman" w:hAnsi="Times New Roman" w:cs="Times New Roman"/>
          <w:color w:val="000000"/>
          <w:kern w:val="0"/>
          <w:sz w:val="26"/>
          <w:szCs w:val="26"/>
          <w:shd w:val="clear" w:color="auto" w:fill="FFFFFF"/>
          <w:lang w:eastAsia="ru-RU"/>
        </w:rPr>
      </w:pPr>
      <w:r w:rsidRPr="008A705C">
        <w:rPr>
          <w:rFonts w:ascii="Times New Roman" w:eastAsia="Times New Roman" w:hAnsi="Times New Roman" w:cs="Times New Roman" w:hint="eastAsia"/>
          <w:color w:val="000000"/>
          <w:kern w:val="0"/>
          <w:sz w:val="26"/>
          <w:szCs w:val="26"/>
          <w:shd w:val="clear" w:color="auto" w:fill="FFFFFF"/>
          <w:lang w:eastAsia="ru-RU"/>
        </w:rPr>
        <w:t>Список</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интерактивных</w:t>
      </w:r>
      <w:r w:rsidRPr="008A705C">
        <w:rPr>
          <w:rFonts w:ascii="Times New Roman" w:eastAsia="Times New Roman" w:hAnsi="Times New Roman" w:cs="Times New Roman"/>
          <w:color w:val="000000"/>
          <w:kern w:val="0"/>
          <w:sz w:val="26"/>
          <w:szCs w:val="26"/>
          <w:shd w:val="clear" w:color="auto" w:fill="FFFFFF"/>
          <w:lang w:eastAsia="ru-RU"/>
        </w:rPr>
        <w:t xml:space="preserve"> </w:t>
      </w:r>
      <w:r w:rsidRPr="008A705C">
        <w:rPr>
          <w:rFonts w:ascii="Times New Roman" w:eastAsia="Times New Roman" w:hAnsi="Times New Roman" w:cs="Times New Roman" w:hint="eastAsia"/>
          <w:color w:val="000000"/>
          <w:kern w:val="0"/>
          <w:sz w:val="26"/>
          <w:szCs w:val="26"/>
          <w:shd w:val="clear" w:color="auto" w:fill="FFFFFF"/>
          <w:lang w:eastAsia="ru-RU"/>
        </w:rPr>
        <w:t>проектов</w:t>
      </w:r>
    </w:p>
    <w:p w14:paraId="28EC7136" w14:textId="1F000A61" w:rsidR="008A705C" w:rsidRDefault="008A705C" w:rsidP="008A705C">
      <w:pPr>
        <w:rPr>
          <w:rFonts w:ascii="Times New Roman" w:eastAsia="Times New Roman" w:hAnsi="Times New Roman" w:cs="Times New Roman"/>
          <w:color w:val="000000"/>
          <w:kern w:val="0"/>
          <w:sz w:val="26"/>
          <w:szCs w:val="26"/>
          <w:shd w:val="clear" w:color="auto" w:fill="FFFFFF"/>
          <w:lang w:eastAsia="ru-RU"/>
        </w:rPr>
      </w:pPr>
    </w:p>
    <w:p w14:paraId="5F9ADBDD" w14:textId="52F1A911" w:rsidR="008A705C" w:rsidRDefault="008A705C" w:rsidP="008A705C">
      <w:pPr>
        <w:rPr>
          <w:rFonts w:ascii="Times New Roman" w:eastAsia="Times New Roman" w:hAnsi="Times New Roman" w:cs="Times New Roman"/>
          <w:color w:val="000000"/>
          <w:kern w:val="0"/>
          <w:sz w:val="26"/>
          <w:szCs w:val="26"/>
          <w:shd w:val="clear" w:color="auto" w:fill="FFFFFF"/>
          <w:lang w:eastAsia="ru-RU"/>
        </w:rPr>
      </w:pPr>
    </w:p>
    <w:p w14:paraId="0A623A83" w14:textId="77777777" w:rsidR="008A705C" w:rsidRPr="008A705C" w:rsidRDefault="008A705C" w:rsidP="008A705C">
      <w:pPr>
        <w:keepNext/>
        <w:keepLines/>
        <w:tabs>
          <w:tab w:val="clear" w:pos="709"/>
        </w:tabs>
        <w:suppressAutoHyphens w:val="0"/>
        <w:spacing w:after="467" w:line="280" w:lineRule="exact"/>
        <w:ind w:left="20" w:firstLine="0"/>
        <w:jc w:val="center"/>
        <w:outlineLvl w:val="1"/>
        <w:rPr>
          <w:rFonts w:ascii="Times New Roman" w:eastAsia="Times New Roman" w:hAnsi="Times New Roman" w:cs="Times New Roman"/>
          <w:b/>
          <w:bCs/>
          <w:kern w:val="0"/>
          <w:sz w:val="28"/>
          <w:szCs w:val="28"/>
          <w:lang w:eastAsia="ru-RU"/>
        </w:rPr>
      </w:pPr>
      <w:bookmarkStart w:id="0" w:name="bookmark18"/>
      <w:r w:rsidRPr="008A705C">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756B6437"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 xml:space="preserve">Подводя итоги диссертационного исследования, следует выделить </w:t>
      </w:r>
      <w:r w:rsidRPr="008A705C">
        <w:rPr>
          <w:rFonts w:ascii="Times New Roman" w:eastAsia="Times New Roman" w:hAnsi="Times New Roman" w:cs="Times New Roman"/>
          <w:b/>
          <w:bCs/>
          <w:color w:val="000000"/>
          <w:kern w:val="0"/>
          <w:sz w:val="28"/>
          <w:szCs w:val="28"/>
          <w:shd w:val="clear" w:color="auto" w:fill="FFFFFF"/>
          <w:lang w:eastAsia="ru-RU"/>
        </w:rPr>
        <w:t>7 заключительных пунктов</w:t>
      </w:r>
      <w:r w:rsidRPr="008A705C">
        <w:rPr>
          <w:rFonts w:ascii="Times New Roman" w:eastAsia="Times New Roman" w:hAnsi="Times New Roman" w:cs="Times New Roman"/>
          <w:color w:val="000000"/>
          <w:kern w:val="0"/>
          <w:sz w:val="28"/>
          <w:szCs w:val="28"/>
          <w:shd w:val="clear" w:color="auto" w:fill="FFFFFF"/>
          <w:lang w:eastAsia="ru-RU"/>
        </w:rPr>
        <w:t>, составляющих общую теоретическую разработку по максимальному зрительскому вовлечению в пространство экрана с точки зрения популярности основных виртуальных новаций, учитывающую как объективную психо-эмоциональную характеристику эпохи, так и актуальность различных платформ с учетом современных технологических достижений.</w:t>
      </w:r>
    </w:p>
    <w:p w14:paraId="33F08DC3" w14:textId="77777777" w:rsidR="008A705C" w:rsidRPr="008A705C" w:rsidRDefault="008A705C" w:rsidP="006C6FDE">
      <w:pPr>
        <w:numPr>
          <w:ilvl w:val="0"/>
          <w:numId w:val="5"/>
        </w:numPr>
        <w:tabs>
          <w:tab w:val="clear" w:pos="720"/>
          <w:tab w:val="left" w:pos="1411"/>
          <w:tab w:val="left" w:pos="5933"/>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Жанр фэнтези испытывает подъем в XXI веке и является крайне привлекательным для массового зрителя:</w:t>
      </w:r>
      <w:r w:rsidRPr="008A705C">
        <w:rPr>
          <w:rFonts w:ascii="Times New Roman" w:eastAsia="Times New Roman" w:hAnsi="Times New Roman" w:cs="Times New Roman"/>
          <w:color w:val="000000"/>
          <w:kern w:val="0"/>
          <w:sz w:val="28"/>
          <w:szCs w:val="28"/>
          <w:shd w:val="clear" w:color="auto" w:fill="FFFFFF"/>
          <w:lang w:eastAsia="ru-RU"/>
        </w:rPr>
        <w:tab/>
        <w:t>все, что связано с магией,</w:t>
      </w:r>
    </w:p>
    <w:p w14:paraId="2E7B4E61" w14:textId="77777777" w:rsidR="008A705C" w:rsidRPr="008A705C" w:rsidRDefault="008A705C" w:rsidP="008A705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 xml:space="preserve">супергеройской тематикой, космическими вселенными, драконами и прочими </w:t>
      </w:r>
      <w:r w:rsidRPr="008A705C">
        <w:rPr>
          <w:rFonts w:ascii="Times New Roman" w:eastAsia="Times New Roman" w:hAnsi="Times New Roman" w:cs="Times New Roman"/>
          <w:color w:val="000000"/>
          <w:kern w:val="0"/>
          <w:sz w:val="28"/>
          <w:szCs w:val="28"/>
          <w:shd w:val="clear" w:color="auto" w:fill="FFFFFF"/>
          <w:lang w:eastAsia="ru-RU"/>
        </w:rPr>
        <w:lastRenderedPageBreak/>
        <w:t>симулякрами переживает бурный расцвет.</w:t>
      </w:r>
    </w:p>
    <w:p w14:paraId="4B7A9F3A"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Благодаря зрелищности спецэффектов, «идеально» красивым локациям вместе с необычными персонажами, наделенными сверхъестественными способностями, зрителю предлагается «погрузиться» в новые для него миры и «отвлечься» от рутинной повседневности. Если раньше целевой аудиторией подобных фильмов были преимущественно подростки, то теперь, в связи с массовым успехом «Игры Престолов» (2011-2019), многопользовательских компьютерных видеоигр с фэнтезийными сюжетами, различных аниме-сериалов и комиксов аудитория жанра значительно расширена. Неслучайно компания «Дисней» стала переснимать свои классические мультипликационные ленты в формате ремейков - фэнтезийных фильмов.</w:t>
      </w:r>
    </w:p>
    <w:p w14:paraId="3A3B528E"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Средневековый эпос, мифологическое сознание, романтические архетипы, преломленные в постнеклассическую цифровую эпоху, стали источниками, питающими вдохновение авторов и олицетворяющими преемственность виртуально-фэнтезийных форм. Таким образом, обращение к подобным сюжетам и творческая переработка аналогичных историй может благоприятно сказаться на потенциальном успехе картины у массового зрителя.</w:t>
      </w:r>
    </w:p>
    <w:p w14:paraId="10DAED4D" w14:textId="77777777" w:rsidR="008A705C" w:rsidRPr="008A705C" w:rsidRDefault="008A705C" w:rsidP="006C6FDE">
      <w:pPr>
        <w:numPr>
          <w:ilvl w:val="0"/>
          <w:numId w:val="5"/>
        </w:numPr>
        <w:tabs>
          <w:tab w:val="clear" w:pos="720"/>
          <w:tab w:val="left" w:pos="1414"/>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Актуальна тема футуристических технологий, киборгизации биологических организмов, прогнозирования вариантов развития будущего, взаимодействия человека и роботов.</w:t>
      </w:r>
    </w:p>
    <w:p w14:paraId="39CE6309"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Скорость протекания научно-технической революции и коренная перестройка основ производства, произошедшая во второй половине XX века, сделали возможным дальнейшее развитие рынка персональных компьютеров, смартфонов, интернет-технологий, роботостроения, что вывело значимость техники в жизни человеческого социума на качественно новый уровень. Зависимость от гаджетов, взявших на себя роль естественного «продолжения» тела, стала для человека вызовом собственному бытию, поставила под угрозу персональную идентичность в будущем - в кинематографе данная тема получила достаточно острое отображение. Однако этические вопросы, апеллирующие к осмыслению взаимоотношений человека и техники, по-прежнему остаются не раскрытыми до конца.</w:t>
      </w:r>
    </w:p>
    <w:p w14:paraId="3DBA35B9"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lastRenderedPageBreak/>
        <w:t>Задача кинематографистов в данном направлении - создание историй и образных конструкций, мягко и ненавязчиво убеждающих зрителя в том, что человек, вне зависимости от технологического фона, ни при каких обстоятельствах не должен терять свою «человечность».</w:t>
      </w:r>
    </w:p>
    <w:p w14:paraId="2BABD1CD" w14:textId="77777777" w:rsidR="008A705C" w:rsidRPr="008A705C" w:rsidRDefault="008A705C" w:rsidP="006C6FDE">
      <w:pPr>
        <w:numPr>
          <w:ilvl w:val="0"/>
          <w:numId w:val="5"/>
        </w:numPr>
        <w:tabs>
          <w:tab w:val="clear" w:pos="720"/>
          <w:tab w:val="left" w:pos="1414"/>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Дихотомия «реальное-виртуальное» в контексте человеческой самоидентичности и преломление внутренних психологических конфликтов посредством экрана мобильных устройств обладают высоким потенциалом для исследований.</w:t>
      </w:r>
    </w:p>
    <w:p w14:paraId="799C65E8"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Современный человек, с одной стороны, имеет неограниченный доступ к информации, возможность попасть в любую точку мира и купить любой предмет, а также общаться с другими людьми через интернет в любой момент времени; с другой - вынужден считаться с тем, что с ускорением коммуникации и вседоступности информации часто теряются интимные, близкие отношения, связи обесцениваются, происходит телесная десенсибилизация. Уровень тревожности и непостоянства внешней среды бывают слишком высоки, поэтому легче притупить свою чувствительность, «анестезировать» ощущения. Неслучайно процент насилия на экране в странах Запада за последние годы многократно увеличился - зрителя всячески пытаются «зацепить» наиболее грубыми и жестокими аттракционами.</w:t>
      </w:r>
    </w:p>
    <w:p w14:paraId="7FFE7D92"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Проблему расслоения человеческого «Я» наглядно обнажают десктоп</w:t>
      </w:r>
      <w:r w:rsidRPr="008A705C">
        <w:rPr>
          <w:rFonts w:ascii="Times New Roman" w:eastAsia="Times New Roman" w:hAnsi="Times New Roman" w:cs="Times New Roman"/>
          <w:color w:val="000000"/>
          <w:kern w:val="0"/>
          <w:sz w:val="28"/>
          <w:szCs w:val="28"/>
          <w:shd w:val="clear" w:color="auto" w:fill="FFFFFF"/>
          <w:lang w:eastAsia="ru-RU"/>
        </w:rPr>
        <w:softHyphen/>
        <w:t>фильмы: в данном направлении творческий потенциал определяется конфликтом между поколениями, неклассической художественной формой, особенностями киноэстетики.</w:t>
      </w:r>
    </w:p>
    <w:p w14:paraId="612459D3" w14:textId="77777777" w:rsidR="008A705C" w:rsidRPr="008A705C" w:rsidRDefault="008A705C" w:rsidP="006C6FDE">
      <w:pPr>
        <w:numPr>
          <w:ilvl w:val="0"/>
          <w:numId w:val="5"/>
        </w:numPr>
        <w:tabs>
          <w:tab w:val="clear" w:pos="720"/>
          <w:tab w:val="left" w:pos="1416"/>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Создание дополнительных рекламных материалов с последующей публикацией на тематических площадках в социальных сетях: группах, форумах, сайтах, пабликах, каналах, - качественно усиливает продвижение проекта.</w:t>
      </w:r>
    </w:p>
    <w:p w14:paraId="4A96E35F"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 xml:space="preserve">Интернет - пластичная коммуникативная среда, фактически представляющая собой глобальный межкультурный интерфейс, воплощающий бесконечное количество ссылок, поиск по ключевым словам, произвольные переходы между сайтами, мозаичность. Информация, организованная по принципу гипертекста, поступает к пользователю-зрителю в произвольном порядке, а взаимодействие с ней </w:t>
      </w:r>
      <w:r w:rsidRPr="008A705C">
        <w:rPr>
          <w:rFonts w:ascii="Times New Roman" w:eastAsia="Times New Roman" w:hAnsi="Times New Roman" w:cs="Times New Roman"/>
          <w:color w:val="000000"/>
          <w:kern w:val="0"/>
          <w:sz w:val="28"/>
          <w:szCs w:val="28"/>
          <w:shd w:val="clear" w:color="auto" w:fill="FFFFFF"/>
          <w:lang w:eastAsia="ru-RU"/>
        </w:rPr>
        <w:lastRenderedPageBreak/>
        <w:t>напоминает игру. Востребованность видеохостингов, совмещающих в себе одновременно видеоконтент (изображение) и комментарии (текст), может значительно усилить популярность того или иного артефакта, оказавшегося на просторах Сети.</w:t>
      </w:r>
    </w:p>
    <w:p w14:paraId="199D86AF"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Перспективным представляется формат веб-сериала, снятого в виде той или иной художественной формы в результате экспериментирования с классическими жанрами и их переноса в формат прямого транслирования на интернет</w:t>
      </w:r>
      <w:r w:rsidRPr="008A705C">
        <w:rPr>
          <w:rFonts w:ascii="Times New Roman" w:eastAsia="Times New Roman" w:hAnsi="Times New Roman" w:cs="Times New Roman"/>
          <w:color w:val="000000"/>
          <w:kern w:val="0"/>
          <w:sz w:val="28"/>
          <w:szCs w:val="28"/>
          <w:shd w:val="clear" w:color="auto" w:fill="FFFFFF"/>
          <w:lang w:eastAsia="ru-RU"/>
        </w:rPr>
        <w:softHyphen/>
        <w:t>платформе, анимации и авторского видеоблога. Первоначальное произведение оказывается преимущественно поводом для общения, способного привлечь к тому или иному проекту новых заинтересованных зрителей.</w:t>
      </w:r>
    </w:p>
    <w:p w14:paraId="4B44B2E0" w14:textId="77777777" w:rsidR="008A705C" w:rsidRPr="008A705C" w:rsidRDefault="008A705C" w:rsidP="006C6FDE">
      <w:pPr>
        <w:numPr>
          <w:ilvl w:val="0"/>
          <w:numId w:val="5"/>
        </w:numPr>
        <w:tabs>
          <w:tab w:val="clear" w:pos="720"/>
          <w:tab w:val="left" w:pos="1416"/>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Геймификация (рассмотрение серьезных задач в игровой форме) и интерактивность - две важнейших тенденции XXI века.</w:t>
      </w:r>
    </w:p>
    <w:p w14:paraId="258F2A45"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 xml:space="preserve">Видеоигры стали одним из наиболее популярных развлекательных феноменов рубежа </w:t>
      </w:r>
      <w:r w:rsidRPr="008A705C">
        <w:rPr>
          <w:rFonts w:ascii="Times New Roman" w:eastAsia="Times New Roman" w:hAnsi="Times New Roman" w:cs="Times New Roman"/>
          <w:color w:val="000000"/>
          <w:kern w:val="0"/>
          <w:sz w:val="28"/>
          <w:szCs w:val="28"/>
          <w:shd w:val="clear" w:color="auto" w:fill="FFFFFF"/>
          <w:lang w:val="en-US" w:eastAsia="en-US"/>
        </w:rPr>
        <w:t>XX</w:t>
      </w:r>
      <w:r w:rsidRPr="008A705C">
        <w:rPr>
          <w:rFonts w:ascii="Times New Roman" w:eastAsia="Times New Roman" w:hAnsi="Times New Roman" w:cs="Times New Roman"/>
          <w:color w:val="000000"/>
          <w:kern w:val="0"/>
          <w:sz w:val="28"/>
          <w:szCs w:val="28"/>
          <w:shd w:val="clear" w:color="auto" w:fill="FFFFFF"/>
          <w:lang w:eastAsia="en-US"/>
        </w:rPr>
        <w:t>-</w:t>
      </w:r>
      <w:r w:rsidRPr="008A705C">
        <w:rPr>
          <w:rFonts w:ascii="Times New Roman" w:eastAsia="Times New Roman" w:hAnsi="Times New Roman" w:cs="Times New Roman"/>
          <w:color w:val="000000"/>
          <w:kern w:val="0"/>
          <w:sz w:val="28"/>
          <w:szCs w:val="28"/>
          <w:shd w:val="clear" w:color="auto" w:fill="FFFFFF"/>
          <w:lang w:val="en-US" w:eastAsia="en-US"/>
        </w:rPr>
        <w:t>XXI</w:t>
      </w:r>
      <w:r w:rsidRPr="008A705C">
        <w:rPr>
          <w:rFonts w:ascii="Times New Roman" w:eastAsia="Times New Roman" w:hAnsi="Times New Roman" w:cs="Times New Roman"/>
          <w:color w:val="000000"/>
          <w:kern w:val="0"/>
          <w:sz w:val="28"/>
          <w:szCs w:val="28"/>
          <w:shd w:val="clear" w:color="auto" w:fill="FFFFFF"/>
          <w:lang w:eastAsia="en-US"/>
        </w:rPr>
        <w:t xml:space="preserve"> </w:t>
      </w:r>
      <w:r w:rsidRPr="008A705C">
        <w:rPr>
          <w:rFonts w:ascii="Times New Roman" w:eastAsia="Times New Roman" w:hAnsi="Times New Roman" w:cs="Times New Roman"/>
          <w:color w:val="000000"/>
          <w:kern w:val="0"/>
          <w:sz w:val="28"/>
          <w:szCs w:val="28"/>
          <w:shd w:val="clear" w:color="auto" w:fill="FFFFFF"/>
          <w:lang w:eastAsia="ru-RU"/>
        </w:rPr>
        <w:t>веков, что не могло не сказаться на отношении многих людей к постановке тех или иных задач в игровой форме, симпатии к интерактивному взаимодействию вместо пассивного наблюдения. Данную особенность восприятия стало возможно внедрять как в обучение, создание экспозиций в музеях, так и в художественные экранные произведения на уровне формы. Неклассическое построение сюжета, экспериментирование с концепциями сбивания «автоматизма восприятия», различные монтажные приемы, уместное использование миметических визуальных кодов - во многих случаях данные концепции позволяют повысить уровень зрительской заинтересованности.</w:t>
      </w:r>
    </w:p>
    <w:p w14:paraId="00556C51"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 xml:space="preserve">Видеопроекты, в которых смотрящий может выбирать ход развития сюжета, принимая решения во время просмотра самостоятельно, но в рамках определенной драматургической линии, представляются крайне актуальным и перспективным направлением: это позволяет зрителю получить необычный эстетический опыт. Подобное применение интерактивности значительно увеличивает время взаимодействия с фильмом, позволяя исследовать картину «вширь» (пока не «раскрыты» все сюжетные ответвления - трудно закончить просмотр), что может быть эффективно использовано на пространстве стриминговых онлайн-сервисов. С </w:t>
      </w:r>
      <w:r w:rsidRPr="008A705C">
        <w:rPr>
          <w:rFonts w:ascii="Times New Roman" w:eastAsia="Times New Roman" w:hAnsi="Times New Roman" w:cs="Times New Roman"/>
          <w:color w:val="000000"/>
          <w:kern w:val="0"/>
          <w:sz w:val="28"/>
          <w:szCs w:val="28"/>
          <w:shd w:val="clear" w:color="auto" w:fill="FFFFFF"/>
          <w:lang w:eastAsia="ru-RU"/>
        </w:rPr>
        <w:lastRenderedPageBreak/>
        <w:t>художественной точки зрения, потенциал крайне высок и не исследован: от экранизаций классических произведений, решенных подобным образом, до любых оригинальных проектов.</w:t>
      </w:r>
    </w:p>
    <w:p w14:paraId="68290B55" w14:textId="77777777" w:rsidR="008A705C" w:rsidRPr="008A705C" w:rsidRDefault="008A705C" w:rsidP="006C6FDE">
      <w:pPr>
        <w:numPr>
          <w:ilvl w:val="0"/>
          <w:numId w:val="5"/>
        </w:numPr>
        <w:tabs>
          <w:tab w:val="clear" w:pos="720"/>
          <w:tab w:val="left" w:pos="1416"/>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 xml:space="preserve">Участие в проектах, снятых в формате </w:t>
      </w:r>
      <w:r w:rsidRPr="008A705C">
        <w:rPr>
          <w:rFonts w:ascii="Times New Roman" w:eastAsia="Times New Roman" w:hAnsi="Times New Roman" w:cs="Times New Roman"/>
          <w:color w:val="000000"/>
          <w:kern w:val="0"/>
          <w:sz w:val="28"/>
          <w:szCs w:val="28"/>
          <w:shd w:val="clear" w:color="auto" w:fill="FFFFFF"/>
          <w:lang w:val="en-US" w:eastAsia="en-US"/>
        </w:rPr>
        <w:t>VR</w:t>
      </w:r>
      <w:r w:rsidRPr="008A705C">
        <w:rPr>
          <w:rFonts w:ascii="Times New Roman" w:eastAsia="Times New Roman" w:hAnsi="Times New Roman" w:cs="Times New Roman"/>
          <w:color w:val="000000"/>
          <w:kern w:val="0"/>
          <w:sz w:val="28"/>
          <w:szCs w:val="28"/>
          <w:shd w:val="clear" w:color="auto" w:fill="FFFFFF"/>
          <w:lang w:eastAsia="en-US"/>
        </w:rPr>
        <w:t>-360</w:t>
      </w:r>
      <w:r w:rsidRPr="008A705C">
        <w:rPr>
          <w:rFonts w:ascii="Times New Roman" w:eastAsia="Times New Roman" w:hAnsi="Times New Roman" w:cs="Times New Roman"/>
          <w:color w:val="000000"/>
          <w:kern w:val="0"/>
          <w:sz w:val="28"/>
          <w:szCs w:val="28"/>
          <w:shd w:val="clear" w:color="auto" w:fill="FFFFFF"/>
          <w:vertAlign w:val="superscript"/>
          <w:lang w:eastAsia="en-US"/>
        </w:rPr>
        <w:t>0</w:t>
      </w:r>
      <w:r w:rsidRPr="008A705C">
        <w:rPr>
          <w:rFonts w:ascii="Times New Roman" w:eastAsia="Times New Roman" w:hAnsi="Times New Roman" w:cs="Times New Roman"/>
          <w:color w:val="000000"/>
          <w:kern w:val="0"/>
          <w:sz w:val="28"/>
          <w:szCs w:val="28"/>
          <w:shd w:val="clear" w:color="auto" w:fill="FFFFFF"/>
          <w:lang w:eastAsia="en-US"/>
        </w:rPr>
        <w:t xml:space="preserve"> </w:t>
      </w:r>
      <w:r w:rsidRPr="008A705C">
        <w:rPr>
          <w:rFonts w:ascii="Times New Roman" w:eastAsia="Times New Roman" w:hAnsi="Times New Roman" w:cs="Times New Roman"/>
          <w:color w:val="000000"/>
          <w:kern w:val="0"/>
          <w:sz w:val="28"/>
          <w:szCs w:val="28"/>
          <w:shd w:val="clear" w:color="auto" w:fill="FFFFFF"/>
          <w:lang w:eastAsia="ru-RU"/>
        </w:rPr>
        <w:t>позволяет человеку пережить максимально запоминающийся, сверхэмоциональный опыт.</w:t>
      </w:r>
    </w:p>
    <w:p w14:paraId="09A4A6A8"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 xml:space="preserve">Полноценная тактильность зрителя по отношению к художественному произведению, событиям и героям реализуется в рамках иммерсивного театра, где нет зрительного зала в традиционном понимании, нет «четвертой стены», разделяющей актеров и зрителей. В жанре интерактивных </w:t>
      </w:r>
      <w:r w:rsidRPr="008A705C">
        <w:rPr>
          <w:rFonts w:ascii="Times New Roman" w:eastAsia="Times New Roman" w:hAnsi="Times New Roman" w:cs="Times New Roman"/>
          <w:color w:val="000000"/>
          <w:kern w:val="0"/>
          <w:sz w:val="28"/>
          <w:szCs w:val="28"/>
          <w:shd w:val="clear" w:color="auto" w:fill="FFFFFF"/>
          <w:lang w:val="en-US" w:eastAsia="en-US"/>
        </w:rPr>
        <w:t>VR</w:t>
      </w:r>
      <w:r w:rsidRPr="008A705C">
        <w:rPr>
          <w:rFonts w:ascii="Times New Roman" w:eastAsia="Times New Roman" w:hAnsi="Times New Roman" w:cs="Times New Roman"/>
          <w:color w:val="000000"/>
          <w:kern w:val="0"/>
          <w:sz w:val="28"/>
          <w:szCs w:val="28"/>
          <w:shd w:val="clear" w:color="auto" w:fill="FFFFFF"/>
          <w:lang w:eastAsia="ru-RU"/>
        </w:rPr>
        <w:t>-квестов данный подход объединяется с созданной на компьютере виртуальной средой, что позволяет индивиду испытать яркие ощущения от «путешествия» и персонального присутствия «внутри» художественного произведения.</w:t>
      </w:r>
    </w:p>
    <w:p w14:paraId="0C9A36AD" w14:textId="77777777" w:rsidR="008A705C" w:rsidRPr="008A705C" w:rsidRDefault="008A705C" w:rsidP="008A705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 xml:space="preserve">Используя различные приемы, авторы «проводят» зрителя сквозь художественный мир </w:t>
      </w:r>
      <w:r w:rsidRPr="008A705C">
        <w:rPr>
          <w:rFonts w:ascii="Times New Roman" w:eastAsia="Times New Roman" w:hAnsi="Times New Roman" w:cs="Times New Roman"/>
          <w:color w:val="000000"/>
          <w:kern w:val="0"/>
          <w:sz w:val="28"/>
          <w:szCs w:val="28"/>
          <w:shd w:val="clear" w:color="auto" w:fill="FFFFFF"/>
          <w:lang w:val="en-US" w:eastAsia="en-US"/>
        </w:rPr>
        <w:t>VR</w:t>
      </w:r>
      <w:r w:rsidRPr="008A705C">
        <w:rPr>
          <w:rFonts w:ascii="Times New Roman" w:eastAsia="Times New Roman" w:hAnsi="Times New Roman" w:cs="Times New Roman"/>
          <w:color w:val="000000"/>
          <w:kern w:val="0"/>
          <w:sz w:val="28"/>
          <w:szCs w:val="28"/>
          <w:shd w:val="clear" w:color="auto" w:fill="FFFFFF"/>
          <w:lang w:eastAsia="en-US"/>
        </w:rPr>
        <w:t>-</w:t>
      </w:r>
      <w:r w:rsidRPr="008A705C">
        <w:rPr>
          <w:rFonts w:ascii="Times New Roman" w:eastAsia="Times New Roman" w:hAnsi="Times New Roman" w:cs="Times New Roman"/>
          <w:color w:val="000000"/>
          <w:kern w:val="0"/>
          <w:sz w:val="28"/>
          <w:szCs w:val="28"/>
          <w:shd w:val="clear" w:color="auto" w:fill="FFFFFF"/>
          <w:lang w:eastAsia="ru-RU"/>
        </w:rPr>
        <w:t xml:space="preserve">фильма, позволяя ему оглядываться по сторонам и наблюдать происходящее вокруг. Подобный опыт представляет собой синтетическое единение кинематографа и театра, при котором происходит переход от монтажной последовательности к подобию виртуальной театральной постановки: действие развивается непрерывно, а зритель находится внутри мизансцены, в самом центре происходящих событий. Учитывая безграничность творческих возможностей при проектировании подобных </w:t>
      </w:r>
      <w:r w:rsidRPr="008A705C">
        <w:rPr>
          <w:rFonts w:ascii="Times New Roman" w:eastAsia="Times New Roman" w:hAnsi="Times New Roman" w:cs="Times New Roman"/>
          <w:color w:val="000000"/>
          <w:kern w:val="0"/>
          <w:sz w:val="28"/>
          <w:szCs w:val="28"/>
          <w:shd w:val="clear" w:color="auto" w:fill="FFFFFF"/>
          <w:lang w:val="en-US" w:eastAsia="en-US"/>
        </w:rPr>
        <w:t>VR</w:t>
      </w:r>
      <w:r w:rsidRPr="008A705C">
        <w:rPr>
          <w:rFonts w:ascii="Times New Roman" w:eastAsia="Times New Roman" w:hAnsi="Times New Roman" w:cs="Times New Roman"/>
          <w:color w:val="000000"/>
          <w:kern w:val="0"/>
          <w:sz w:val="28"/>
          <w:szCs w:val="28"/>
          <w:shd w:val="clear" w:color="auto" w:fill="FFFFFF"/>
          <w:lang w:eastAsia="ru-RU"/>
        </w:rPr>
        <w:t xml:space="preserve">-вселенных, можно говорить о потенциально бесконечном погружении зрителя в пространство «цифрового сновидения»: умение автора-художника создавать насыщенный по эмоциям «сон» для своего зрителя, в котором происходит психологическое слияние субъекта и окружающего пространства - есть уникальная, качественная особенность </w:t>
      </w:r>
      <w:r w:rsidRPr="008A705C">
        <w:rPr>
          <w:rFonts w:ascii="Times New Roman" w:eastAsia="Times New Roman" w:hAnsi="Times New Roman" w:cs="Times New Roman"/>
          <w:color w:val="000000"/>
          <w:kern w:val="0"/>
          <w:sz w:val="28"/>
          <w:szCs w:val="28"/>
          <w:shd w:val="clear" w:color="auto" w:fill="FFFFFF"/>
          <w:lang w:val="en-US" w:eastAsia="en-US"/>
        </w:rPr>
        <w:t>VR</w:t>
      </w:r>
      <w:r w:rsidRPr="008A705C">
        <w:rPr>
          <w:rFonts w:ascii="Times New Roman" w:eastAsia="Times New Roman" w:hAnsi="Times New Roman" w:cs="Times New Roman"/>
          <w:color w:val="000000"/>
          <w:kern w:val="0"/>
          <w:sz w:val="28"/>
          <w:szCs w:val="28"/>
          <w:shd w:val="clear" w:color="auto" w:fill="FFFFFF"/>
          <w:lang w:eastAsia="ru-RU"/>
        </w:rPr>
        <w:t>-погружений, обладающая крайне высоким потенциалом.</w:t>
      </w:r>
    </w:p>
    <w:p w14:paraId="133054CE" w14:textId="77777777" w:rsidR="008A705C" w:rsidRPr="008A705C" w:rsidRDefault="008A705C" w:rsidP="006C6FDE">
      <w:pPr>
        <w:numPr>
          <w:ilvl w:val="0"/>
          <w:numId w:val="5"/>
        </w:numPr>
        <w:tabs>
          <w:tab w:val="clear" w:pos="720"/>
          <w:tab w:val="left" w:pos="1402"/>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Креативность, искренность и наблюдательность - три ключевых фактора создания значимого современного произведения искусства.</w:t>
      </w:r>
    </w:p>
    <w:p w14:paraId="40322107" w14:textId="77777777" w:rsidR="008A705C" w:rsidRPr="008A705C" w:rsidRDefault="008A705C" w:rsidP="008A705C">
      <w:pPr>
        <w:tabs>
          <w:tab w:val="clear" w:pos="709"/>
        </w:tabs>
        <w:suppressAutoHyphens w:val="0"/>
        <w:spacing w:after="420" w:line="480" w:lineRule="exact"/>
        <w:ind w:firstLine="740"/>
        <w:rPr>
          <w:rFonts w:ascii="Times New Roman" w:eastAsia="Times New Roman" w:hAnsi="Times New Roman" w:cs="Times New Roman"/>
          <w:kern w:val="0"/>
          <w:sz w:val="28"/>
          <w:szCs w:val="28"/>
          <w:lang w:eastAsia="ru-RU"/>
        </w:rPr>
      </w:pPr>
      <w:r w:rsidRPr="008A705C">
        <w:rPr>
          <w:rFonts w:ascii="Times New Roman" w:eastAsia="Times New Roman" w:hAnsi="Times New Roman" w:cs="Times New Roman"/>
          <w:color w:val="000000"/>
          <w:kern w:val="0"/>
          <w:sz w:val="28"/>
          <w:szCs w:val="28"/>
          <w:shd w:val="clear" w:color="auto" w:fill="FFFFFF"/>
          <w:lang w:eastAsia="ru-RU"/>
        </w:rPr>
        <w:t xml:space="preserve">Воображение и образное мышление - главные инструменты создателей аудиовизуальной продукции, отличающие работу человека от «поверхностных» артефактов, реализуемых искусственным интеллектом. Развитие искусственных </w:t>
      </w:r>
      <w:r w:rsidRPr="008A705C">
        <w:rPr>
          <w:rFonts w:ascii="Times New Roman" w:eastAsia="Times New Roman" w:hAnsi="Times New Roman" w:cs="Times New Roman"/>
          <w:color w:val="000000"/>
          <w:kern w:val="0"/>
          <w:sz w:val="28"/>
          <w:szCs w:val="28"/>
          <w:shd w:val="clear" w:color="auto" w:fill="FFFFFF"/>
          <w:lang w:eastAsia="ru-RU"/>
        </w:rPr>
        <w:lastRenderedPageBreak/>
        <w:t>нейронных сетей, процессы оцифровки образов могут открыть широкие перспективы для производства аудиовизуального контента в будущем - важно следить за развитием этих областей. Эпоха турбулентности с учетом избыточности информации подразумевает тщательную проработку вопросов: в чем заключается оригинальность создаваемой картины, чем она сможет «заразить» смотрящих? (по Л.Н. Толстому). Чем данный фильм будет полезен зрителям? Следовательно, развитие воображения, природного любопытства и образного мышления остаются фундаментальными понятиями, которыми должны руководствоваться деятели искусства XXI века при работе над своими произведениями.</w:t>
      </w:r>
    </w:p>
    <w:p w14:paraId="1BEFCDB7" w14:textId="5E29DA3D" w:rsidR="008A705C" w:rsidRPr="008A705C" w:rsidRDefault="008A705C" w:rsidP="008A705C">
      <w:r w:rsidRPr="008A705C">
        <w:rPr>
          <w:rFonts w:ascii="Times New Roman" w:eastAsia="Times New Roman" w:hAnsi="Times New Roman" w:cs="Microsoft Sans Serif"/>
          <w:color w:val="000000"/>
          <w:kern w:val="0"/>
          <w:sz w:val="28"/>
          <w:szCs w:val="28"/>
          <w:shd w:val="clear" w:color="auto" w:fill="FFFFFF"/>
          <w:lang w:eastAsia="ru-RU"/>
        </w:rPr>
        <w:t>Таким образом, опираясь на данные пункты при реализации тех или иных творческих замыслов и художественных проектов, кинематографисты могут создать актуальный, востребованный, современный продукт, полностью отвечающий запросам времени</w:t>
      </w:r>
    </w:p>
    <w:sectPr w:rsidR="008A705C" w:rsidRPr="008A70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C735" w14:textId="77777777" w:rsidR="006C6FDE" w:rsidRDefault="006C6FDE">
      <w:pPr>
        <w:spacing w:after="0" w:line="240" w:lineRule="auto"/>
      </w:pPr>
      <w:r>
        <w:separator/>
      </w:r>
    </w:p>
  </w:endnote>
  <w:endnote w:type="continuationSeparator" w:id="0">
    <w:p w14:paraId="2D2EB934" w14:textId="77777777" w:rsidR="006C6FDE" w:rsidRDefault="006C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74BE" w14:textId="77777777" w:rsidR="006C6FDE" w:rsidRDefault="006C6FDE"/>
    <w:p w14:paraId="32DD85C6" w14:textId="77777777" w:rsidR="006C6FDE" w:rsidRDefault="006C6FDE"/>
    <w:p w14:paraId="7761D438" w14:textId="77777777" w:rsidR="006C6FDE" w:rsidRDefault="006C6FDE"/>
    <w:p w14:paraId="7F1759A2" w14:textId="77777777" w:rsidR="006C6FDE" w:rsidRDefault="006C6FDE"/>
    <w:p w14:paraId="3DD68E44" w14:textId="77777777" w:rsidR="006C6FDE" w:rsidRDefault="006C6FDE"/>
    <w:p w14:paraId="6B1CAEA0" w14:textId="77777777" w:rsidR="006C6FDE" w:rsidRDefault="006C6FDE"/>
    <w:p w14:paraId="46642DDB" w14:textId="77777777" w:rsidR="006C6FDE" w:rsidRDefault="006C6F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2DCF46" wp14:editId="237579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91CF" w14:textId="77777777" w:rsidR="006C6FDE" w:rsidRDefault="006C6F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DCF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B891CF" w14:textId="77777777" w:rsidR="006C6FDE" w:rsidRDefault="006C6F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3FFC9C" w14:textId="77777777" w:rsidR="006C6FDE" w:rsidRDefault="006C6FDE"/>
    <w:p w14:paraId="0DCA9C2E" w14:textId="77777777" w:rsidR="006C6FDE" w:rsidRDefault="006C6FDE"/>
    <w:p w14:paraId="30D64A55" w14:textId="77777777" w:rsidR="006C6FDE" w:rsidRDefault="006C6F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CDE730" wp14:editId="322B0E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889AF" w14:textId="77777777" w:rsidR="006C6FDE" w:rsidRDefault="006C6FDE"/>
                          <w:p w14:paraId="7536EC7E" w14:textId="77777777" w:rsidR="006C6FDE" w:rsidRDefault="006C6F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DE7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2889AF" w14:textId="77777777" w:rsidR="006C6FDE" w:rsidRDefault="006C6FDE"/>
                    <w:p w14:paraId="7536EC7E" w14:textId="77777777" w:rsidR="006C6FDE" w:rsidRDefault="006C6F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EE6C82" w14:textId="77777777" w:rsidR="006C6FDE" w:rsidRDefault="006C6FDE"/>
    <w:p w14:paraId="00C5719A" w14:textId="77777777" w:rsidR="006C6FDE" w:rsidRDefault="006C6FDE">
      <w:pPr>
        <w:rPr>
          <w:sz w:val="2"/>
          <w:szCs w:val="2"/>
        </w:rPr>
      </w:pPr>
    </w:p>
    <w:p w14:paraId="31A3C12A" w14:textId="77777777" w:rsidR="006C6FDE" w:rsidRDefault="006C6FDE"/>
    <w:p w14:paraId="72364624" w14:textId="77777777" w:rsidR="006C6FDE" w:rsidRDefault="006C6FDE">
      <w:pPr>
        <w:spacing w:after="0" w:line="240" w:lineRule="auto"/>
      </w:pPr>
    </w:p>
  </w:footnote>
  <w:footnote w:type="continuationSeparator" w:id="0">
    <w:p w14:paraId="0ED5BEBA" w14:textId="77777777" w:rsidR="006C6FDE" w:rsidRDefault="006C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DE"/>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104470</TotalTime>
  <Pages>8</Pages>
  <Words>1914</Words>
  <Characters>10915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1127</cp:revision>
  <cp:lastPrinted>2009-02-06T05:36:00Z</cp:lastPrinted>
  <dcterms:created xsi:type="dcterms:W3CDTF">2024-01-07T13:43:00Z</dcterms:created>
  <dcterms:modified xsi:type="dcterms:W3CDTF">2025-06-01T08:37:00Z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