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ТАДЖИКСКАЯ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АКАДЕМИЯ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СЕЛЬСКОХОЗЯЙСТВЕННЫХ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НАУК</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ТАДЖИКСКИЙ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НАУЧНО</w:t>
      </w:r>
      <w:r w:rsidRPr="00A17CA5">
        <w:rPr>
          <w:rFonts w:ascii="Arial" w:hAnsi="Arial" w:cs="Arial"/>
          <w:b/>
          <w:bCs/>
          <w:spacing w:val="-15"/>
          <w:sz w:val="30"/>
          <w:szCs w:val="30"/>
        </w:rPr>
        <w:t>-</w:t>
      </w:r>
      <w:r w:rsidRPr="00A17CA5">
        <w:rPr>
          <w:rFonts w:ascii="Arial" w:hAnsi="Arial" w:cs="Arial" w:hint="eastAsia"/>
          <w:b/>
          <w:bCs/>
          <w:spacing w:val="-15"/>
          <w:sz w:val="30"/>
          <w:szCs w:val="30"/>
        </w:rPr>
        <w:t>ИССЛЕДОВАТЕЛЬСКИЙ</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ВЕТЕРИНАРНЫЙ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ИНСТИТУТ</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правах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рукописи</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ИДИЕВ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КИЕМИДИН</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УСМОНОВИЧ</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КОМПЛЕКСНАЯ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ОВЕЦ</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 xml:space="preserve">16.00.03 - </w:t>
      </w:r>
      <w:r w:rsidRPr="00A17CA5">
        <w:rPr>
          <w:rFonts w:ascii="Arial" w:hAnsi="Arial" w:cs="Arial" w:hint="eastAsia"/>
          <w:b/>
          <w:bCs/>
          <w:spacing w:val="-15"/>
          <w:sz w:val="30"/>
          <w:szCs w:val="30"/>
        </w:rPr>
        <w:t>ветеринарная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микробиология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вирусология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эпизоотология</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микология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микотоксикологией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иммунология</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ДИССЕРТАЦИЯ</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соискание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ученой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степени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кандидата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наук</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Научный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руководитель</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кандидат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Ш</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Турдиев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Научный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консультант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доктор</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Муминов</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Душанбе</w:t>
      </w:r>
      <w:r w:rsidRPr="00A17CA5">
        <w:rPr>
          <w:rFonts w:ascii="Arial" w:hAnsi="Arial" w:cs="Arial"/>
          <w:b/>
          <w:bCs/>
          <w:spacing w:val="-15"/>
          <w:sz w:val="30"/>
          <w:szCs w:val="30"/>
        </w:rPr>
        <w:t xml:space="preserve"> - 2006 </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w:t>
      </w:r>
      <w:r w:rsidRPr="00A17CA5">
        <w:rPr>
          <w:rFonts w:ascii="Arial" w:hAnsi="Arial" w:cs="Arial"/>
          <w:b/>
          <w:bCs/>
          <w:spacing w:val="-15"/>
          <w:sz w:val="30"/>
          <w:szCs w:val="30"/>
        </w:rPr>
        <w:tab/>
      </w:r>
      <w:r w:rsidRPr="00A17CA5">
        <w:rPr>
          <w:rFonts w:ascii="Arial" w:hAnsi="Arial" w:cs="Arial" w:hint="eastAsia"/>
          <w:b/>
          <w:bCs/>
          <w:spacing w:val="-15"/>
          <w:sz w:val="30"/>
          <w:szCs w:val="30"/>
        </w:rPr>
        <w:t>ОГЛАВЛЕНИЕ</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СПИСОК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СОКРАЩЕНИЙ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ПРИНЯТЫХ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РАБОТЕ</w:t>
      </w:r>
      <w:r w:rsidRPr="00A17CA5">
        <w:rPr>
          <w:rFonts w:ascii="Arial" w:hAnsi="Arial" w:cs="Arial"/>
          <w:b/>
          <w:bCs/>
          <w:spacing w:val="-15"/>
          <w:sz w:val="30"/>
          <w:szCs w:val="30"/>
        </w:rPr>
        <w:tab/>
        <w:t>4</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ВВЕДЕНИЕ</w:t>
      </w:r>
      <w:r w:rsidRPr="00A17CA5">
        <w:rPr>
          <w:rFonts w:ascii="Arial" w:hAnsi="Arial" w:cs="Arial"/>
          <w:b/>
          <w:bCs/>
          <w:spacing w:val="-15"/>
          <w:sz w:val="30"/>
          <w:szCs w:val="30"/>
        </w:rPr>
        <w:tab/>
        <w:t>5</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 xml:space="preserve">L </w:t>
      </w:r>
      <w:r w:rsidRPr="00A17CA5">
        <w:rPr>
          <w:rFonts w:ascii="Arial" w:hAnsi="Arial" w:cs="Arial" w:hint="eastAsia"/>
          <w:b/>
          <w:bCs/>
          <w:spacing w:val="-15"/>
          <w:sz w:val="30"/>
          <w:szCs w:val="30"/>
        </w:rPr>
        <w:t>ОБЗОР</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ЛИТЕРАТУРЫ</w:t>
      </w:r>
      <w:r w:rsidRPr="00A17CA5">
        <w:rPr>
          <w:rFonts w:ascii="Arial" w:hAnsi="Arial" w:cs="Arial"/>
          <w:b/>
          <w:bCs/>
          <w:spacing w:val="-15"/>
          <w:sz w:val="30"/>
          <w:szCs w:val="30"/>
        </w:rPr>
        <w:tab/>
        <w:t>10</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1.1.</w:t>
      </w:r>
      <w:r w:rsidRPr="00A17CA5">
        <w:rPr>
          <w:rFonts w:ascii="Arial" w:hAnsi="Arial" w:cs="Arial"/>
          <w:b/>
          <w:bCs/>
          <w:spacing w:val="-15"/>
          <w:sz w:val="30"/>
          <w:szCs w:val="30"/>
        </w:rPr>
        <w:tab/>
      </w:r>
      <w:r w:rsidRPr="00A17CA5">
        <w:rPr>
          <w:rFonts w:ascii="Arial" w:hAnsi="Arial" w:cs="Arial" w:hint="eastAsia"/>
          <w:b/>
          <w:bCs/>
          <w:spacing w:val="-15"/>
          <w:sz w:val="30"/>
          <w:szCs w:val="30"/>
        </w:rPr>
        <w:t>Эпизоотология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овец</w:t>
      </w:r>
      <w:r w:rsidRPr="00A17CA5">
        <w:rPr>
          <w:rFonts w:ascii="Arial" w:hAnsi="Arial" w:cs="Arial"/>
          <w:b/>
          <w:bCs/>
          <w:spacing w:val="-15"/>
          <w:sz w:val="30"/>
          <w:szCs w:val="30"/>
        </w:rPr>
        <w:tab/>
        <w:t>10</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1.2.</w:t>
      </w:r>
      <w:r w:rsidRPr="00A17CA5">
        <w:rPr>
          <w:rFonts w:ascii="Arial" w:hAnsi="Arial" w:cs="Arial"/>
          <w:b/>
          <w:bCs/>
          <w:spacing w:val="-15"/>
          <w:sz w:val="30"/>
          <w:szCs w:val="30"/>
        </w:rPr>
        <w:tab/>
      </w:r>
      <w:r w:rsidRPr="00A17CA5">
        <w:rPr>
          <w:rFonts w:ascii="Arial" w:hAnsi="Arial" w:cs="Arial" w:hint="eastAsia"/>
          <w:b/>
          <w:bCs/>
          <w:spacing w:val="-15"/>
          <w:sz w:val="30"/>
          <w:szCs w:val="30"/>
        </w:rPr>
        <w:t>Иммунитет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специфическая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профилактика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овец</w:t>
      </w:r>
      <w:r w:rsidRPr="00A17CA5">
        <w:rPr>
          <w:rFonts w:ascii="Arial" w:hAnsi="Arial" w:cs="Arial"/>
          <w:b/>
          <w:bCs/>
          <w:spacing w:val="-15"/>
          <w:sz w:val="30"/>
          <w:szCs w:val="30"/>
        </w:rPr>
        <w:tab/>
        <w:t>15</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1.3.</w:t>
      </w:r>
      <w:r w:rsidRPr="00A17CA5">
        <w:rPr>
          <w:rFonts w:ascii="Arial" w:hAnsi="Arial" w:cs="Arial"/>
          <w:b/>
          <w:bCs/>
          <w:spacing w:val="-15"/>
          <w:sz w:val="30"/>
          <w:szCs w:val="30"/>
        </w:rPr>
        <w:tab/>
      </w:r>
      <w:r w:rsidRPr="00A17CA5">
        <w:rPr>
          <w:rFonts w:ascii="Arial" w:hAnsi="Arial" w:cs="Arial" w:hint="eastAsia"/>
          <w:b/>
          <w:bCs/>
          <w:spacing w:val="-15"/>
          <w:sz w:val="30"/>
          <w:szCs w:val="30"/>
        </w:rPr>
        <w:t>Комплексная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ассоциированные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вакцины</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других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инфекционных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болезней</w:t>
      </w:r>
      <w:r w:rsidRPr="00A17CA5">
        <w:rPr>
          <w:rFonts w:ascii="Arial" w:hAnsi="Arial" w:cs="Arial"/>
          <w:b/>
          <w:bCs/>
          <w:spacing w:val="-15"/>
          <w:sz w:val="30"/>
          <w:szCs w:val="30"/>
        </w:rPr>
        <w:tab/>
        <w:t>22</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СОБСТВЕННЫЕ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ИССЛЕДОВАНИЯ</w:t>
      </w:r>
      <w:r w:rsidRPr="00A17CA5">
        <w:rPr>
          <w:rFonts w:ascii="Arial" w:hAnsi="Arial" w:cs="Arial"/>
          <w:b/>
          <w:bCs/>
          <w:spacing w:val="-15"/>
          <w:sz w:val="30"/>
          <w:szCs w:val="30"/>
        </w:rPr>
        <w:tab/>
        <w:t>28</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2.</w:t>
      </w:r>
      <w:r w:rsidRPr="00A17CA5">
        <w:rPr>
          <w:rFonts w:ascii="Arial" w:hAnsi="Arial" w:cs="Arial"/>
          <w:b/>
          <w:bCs/>
          <w:spacing w:val="-15"/>
          <w:sz w:val="30"/>
          <w:szCs w:val="30"/>
        </w:rPr>
        <w:tab/>
      </w:r>
      <w:r w:rsidRPr="00A17CA5">
        <w:rPr>
          <w:rFonts w:ascii="Arial" w:hAnsi="Arial" w:cs="Arial" w:hint="eastAsia"/>
          <w:b/>
          <w:bCs/>
          <w:spacing w:val="-15"/>
          <w:sz w:val="30"/>
          <w:szCs w:val="30"/>
        </w:rPr>
        <w:t>МАТЕРИАЛЫ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МЕТОДЫ</w:t>
      </w:r>
      <w:r w:rsidRPr="00A17CA5">
        <w:rPr>
          <w:rFonts w:ascii="Arial" w:hAnsi="Arial" w:cs="Arial"/>
          <w:b/>
          <w:bCs/>
          <w:spacing w:val="-15"/>
          <w:sz w:val="30"/>
          <w:szCs w:val="30"/>
        </w:rPr>
        <w:tab/>
        <w:t>28</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3.</w:t>
      </w:r>
      <w:r w:rsidRPr="00A17CA5">
        <w:rPr>
          <w:rFonts w:ascii="Arial" w:hAnsi="Arial" w:cs="Arial"/>
          <w:b/>
          <w:bCs/>
          <w:spacing w:val="-15"/>
          <w:sz w:val="30"/>
          <w:szCs w:val="30"/>
        </w:rPr>
        <w:tab/>
      </w:r>
      <w:r w:rsidRPr="00A17CA5">
        <w:rPr>
          <w:rFonts w:ascii="Arial" w:hAnsi="Arial" w:cs="Arial" w:hint="eastAsia"/>
          <w:b/>
          <w:bCs/>
          <w:spacing w:val="-15"/>
          <w:sz w:val="30"/>
          <w:szCs w:val="30"/>
        </w:rPr>
        <w:t>РЕЗУЛЬТАТЫ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ИССЛЕДОВАНИЙ</w:t>
      </w:r>
      <w:r w:rsidRPr="00A17CA5">
        <w:rPr>
          <w:rFonts w:ascii="Arial" w:hAnsi="Arial" w:cs="Arial"/>
          <w:b/>
          <w:bCs/>
          <w:spacing w:val="-15"/>
          <w:sz w:val="30"/>
          <w:szCs w:val="30"/>
        </w:rPr>
        <w:tab/>
        <w:t>32</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3.1.</w:t>
      </w:r>
      <w:r w:rsidRPr="00A17CA5">
        <w:rPr>
          <w:rFonts w:ascii="Arial" w:hAnsi="Arial" w:cs="Arial"/>
          <w:b/>
          <w:bCs/>
          <w:spacing w:val="-15"/>
          <w:sz w:val="30"/>
          <w:szCs w:val="30"/>
        </w:rPr>
        <w:tab/>
      </w:r>
      <w:r w:rsidRPr="00A17CA5">
        <w:rPr>
          <w:rFonts w:ascii="Arial" w:hAnsi="Arial" w:cs="Arial" w:hint="eastAsia"/>
          <w:b/>
          <w:bCs/>
          <w:spacing w:val="-15"/>
          <w:sz w:val="30"/>
          <w:szCs w:val="30"/>
        </w:rPr>
        <w:t>Распространение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мелкого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рогатого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скота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районах</w:t>
      </w:r>
      <w:r w:rsidRPr="00A17CA5">
        <w:rPr>
          <w:rFonts w:ascii="Arial" w:hAnsi="Arial" w:cs="Arial"/>
          <w:b/>
          <w:bCs/>
          <w:spacing w:val="-15"/>
          <w:sz w:val="30"/>
          <w:szCs w:val="30"/>
        </w:rPr>
        <w:tab/>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республиканского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подчинения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Таджикистана</w:t>
      </w:r>
      <w:r w:rsidRPr="00A17CA5">
        <w:rPr>
          <w:rFonts w:ascii="Arial" w:hAnsi="Arial" w:cs="Arial"/>
          <w:b/>
          <w:bCs/>
          <w:spacing w:val="-15"/>
          <w:sz w:val="30"/>
          <w:szCs w:val="30"/>
        </w:rPr>
        <w:tab/>
        <w:t>32</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3.2.</w:t>
      </w:r>
      <w:r w:rsidRPr="00A17CA5">
        <w:rPr>
          <w:rFonts w:ascii="Arial" w:hAnsi="Arial" w:cs="Arial"/>
          <w:b/>
          <w:bCs/>
          <w:spacing w:val="-15"/>
          <w:sz w:val="30"/>
          <w:szCs w:val="30"/>
        </w:rPr>
        <w:tab/>
      </w:r>
      <w:r w:rsidRPr="00A17CA5">
        <w:rPr>
          <w:rFonts w:ascii="Arial" w:hAnsi="Arial" w:cs="Arial" w:hint="eastAsia"/>
          <w:b/>
          <w:bCs/>
          <w:spacing w:val="-15"/>
          <w:sz w:val="30"/>
          <w:szCs w:val="30"/>
        </w:rPr>
        <w:t>Эффективность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комплексной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эксперименте</w:t>
      </w:r>
      <w:r w:rsidRPr="00A17CA5">
        <w:rPr>
          <w:rFonts w:ascii="Arial" w:hAnsi="Arial" w:cs="Arial"/>
          <w:b/>
          <w:bCs/>
          <w:spacing w:val="-15"/>
          <w:sz w:val="30"/>
          <w:szCs w:val="30"/>
        </w:rPr>
        <w:tab/>
        <w:t>42</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 xml:space="preserve">3.2.1. </w:t>
      </w:r>
      <w:r w:rsidRPr="00A17CA5">
        <w:rPr>
          <w:rFonts w:ascii="Arial" w:hAnsi="Arial" w:cs="Arial" w:hint="eastAsia"/>
          <w:b/>
          <w:bCs/>
          <w:spacing w:val="-15"/>
          <w:sz w:val="30"/>
          <w:szCs w:val="30"/>
        </w:rPr>
        <w:t>Комплексная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морских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свинок</w:t>
      </w:r>
      <w:r w:rsidRPr="00A17CA5">
        <w:rPr>
          <w:rFonts w:ascii="Arial" w:hAnsi="Arial" w:cs="Arial"/>
          <w:b/>
          <w:bCs/>
          <w:spacing w:val="-15"/>
          <w:sz w:val="30"/>
          <w:szCs w:val="30"/>
        </w:rPr>
        <w:tab/>
        <w:t>42</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 xml:space="preserve">3.2.2 </w:t>
      </w:r>
      <w:r w:rsidRPr="00A17CA5">
        <w:rPr>
          <w:rFonts w:ascii="Arial" w:hAnsi="Arial" w:cs="Arial" w:hint="eastAsia"/>
          <w:b/>
          <w:bCs/>
          <w:spacing w:val="-15"/>
          <w:sz w:val="30"/>
          <w:szCs w:val="30"/>
        </w:rPr>
        <w:t>Комплексная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кроликов</w:t>
      </w:r>
      <w:r w:rsidRPr="00A17CA5">
        <w:rPr>
          <w:rFonts w:ascii="Arial" w:hAnsi="Arial" w:cs="Arial"/>
          <w:b/>
          <w:bCs/>
          <w:spacing w:val="-15"/>
          <w:sz w:val="30"/>
          <w:szCs w:val="30"/>
        </w:rPr>
        <w:tab/>
        <w:t>53</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3.2.3.</w:t>
      </w:r>
      <w:r w:rsidRPr="00A17CA5">
        <w:rPr>
          <w:rFonts w:ascii="Arial" w:hAnsi="Arial" w:cs="Arial"/>
          <w:b/>
          <w:bCs/>
          <w:spacing w:val="-15"/>
          <w:sz w:val="30"/>
          <w:szCs w:val="30"/>
        </w:rPr>
        <w:tab/>
      </w:r>
      <w:r w:rsidRPr="00A17CA5">
        <w:rPr>
          <w:rFonts w:ascii="Arial" w:hAnsi="Arial" w:cs="Arial" w:hint="eastAsia"/>
          <w:b/>
          <w:bCs/>
          <w:spacing w:val="-15"/>
          <w:sz w:val="30"/>
          <w:szCs w:val="30"/>
        </w:rPr>
        <w:t>Комплексная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ярок</w:t>
      </w:r>
      <w:r w:rsidRPr="00A17CA5">
        <w:rPr>
          <w:rFonts w:ascii="Arial" w:hAnsi="Arial" w:cs="Arial"/>
          <w:b/>
          <w:bCs/>
          <w:spacing w:val="-15"/>
          <w:sz w:val="30"/>
          <w:szCs w:val="30"/>
        </w:rPr>
        <w:tab/>
        <w:t>56</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3.3.</w:t>
      </w:r>
      <w:r w:rsidRPr="00A17CA5">
        <w:rPr>
          <w:rFonts w:ascii="Arial" w:hAnsi="Arial" w:cs="Arial"/>
          <w:b/>
          <w:bCs/>
          <w:spacing w:val="-15"/>
          <w:sz w:val="30"/>
          <w:szCs w:val="30"/>
        </w:rPr>
        <w:tab/>
      </w:r>
      <w:r w:rsidRPr="00A17CA5">
        <w:rPr>
          <w:rFonts w:ascii="Arial" w:hAnsi="Arial" w:cs="Arial" w:hint="eastAsia"/>
          <w:b/>
          <w:bCs/>
          <w:spacing w:val="-15"/>
          <w:sz w:val="30"/>
          <w:szCs w:val="30"/>
        </w:rPr>
        <w:t>Производственные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испытания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комплексного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метода</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иммунизации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овец</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ab/>
        <w:t>83</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ОБСУЖДЕНИЕ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РЕЗУЛЬТАТОВ</w:t>
      </w:r>
      <w:r w:rsidRPr="00A17CA5">
        <w:rPr>
          <w:rFonts w:ascii="Arial" w:hAnsi="Arial" w:cs="Arial"/>
          <w:b/>
          <w:bCs/>
          <w:spacing w:val="-15"/>
          <w:sz w:val="30"/>
          <w:szCs w:val="30"/>
        </w:rPr>
        <w:tab/>
        <w:t>88</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ВЫВОДЫ’</w:t>
      </w:r>
      <w:r w:rsidRPr="00A17CA5">
        <w:rPr>
          <w:rFonts w:ascii="Arial" w:hAnsi="Arial" w:cs="Arial"/>
          <w:b/>
          <w:bCs/>
          <w:spacing w:val="-15"/>
          <w:sz w:val="30"/>
          <w:szCs w:val="30"/>
        </w:rPr>
        <w:tab/>
        <w:t>98</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ПРАКТИЧЕСКИЕ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ПРЕДЛОЖЕНИЯ</w:t>
      </w:r>
      <w:r w:rsidRPr="00A17CA5">
        <w:rPr>
          <w:rFonts w:ascii="Arial" w:hAnsi="Arial" w:cs="Arial"/>
          <w:b/>
          <w:bCs/>
          <w:spacing w:val="-15"/>
          <w:sz w:val="30"/>
          <w:szCs w:val="30"/>
        </w:rPr>
        <w:tab/>
        <w:t>100</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Список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работ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опубликованных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теме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диссертации</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ЛИТЕРАТУРА</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ПРИЛОЖЕНИЕ</w:t>
      </w:r>
      <w:r w:rsidRPr="00A17CA5">
        <w:rPr>
          <w:rFonts w:ascii="Arial" w:hAnsi="Arial" w:cs="Arial"/>
          <w:b/>
          <w:bCs/>
          <w:spacing w:val="-15"/>
          <w:sz w:val="30"/>
          <w:szCs w:val="30"/>
        </w:rPr>
        <w:t xml:space="preserve"> </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СПИСОК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СОКРАЩЕНИЙ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ПРИНЯТЫХ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РАБОТЕ</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д</w:t>
      </w:r>
      <w:r w:rsidRPr="00A17CA5">
        <w:rPr>
          <w:rFonts w:ascii="Arial" w:hAnsi="Arial" w:cs="Arial"/>
          <w:b/>
          <w:bCs/>
          <w:spacing w:val="-15"/>
          <w:sz w:val="30"/>
          <w:szCs w:val="30"/>
        </w:rPr>
        <w:t>/</w:t>
      </w:r>
      <w:r w:rsidRPr="00A17CA5">
        <w:rPr>
          <w:rFonts w:ascii="Arial" w:hAnsi="Arial" w:cs="Arial" w:hint="eastAsia"/>
          <w:b/>
          <w:bCs/>
          <w:spacing w:val="-15"/>
          <w:sz w:val="30"/>
          <w:szCs w:val="30"/>
        </w:rPr>
        <w:t>х</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дехканское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хозяйство</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ГУВ</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Главное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управление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государственной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инспекцией</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ИД</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инфицирующая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доза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ИИ</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индекс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инфицированности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КРС</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крупный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рогатый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скот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w:t>
      </w:r>
      <w:r w:rsidRPr="00A17CA5">
        <w:rPr>
          <w:rFonts w:ascii="Arial" w:hAnsi="Arial" w:cs="Arial"/>
          <w:b/>
          <w:bCs/>
          <w:spacing w:val="-15"/>
          <w:sz w:val="30"/>
          <w:szCs w:val="30"/>
        </w:rPr>
        <w:t>.</w:t>
      </w:r>
      <w:r w:rsidRPr="00A17CA5">
        <w:rPr>
          <w:rFonts w:ascii="Arial" w:hAnsi="Arial" w:cs="Arial" w:hint="eastAsia"/>
          <w:b/>
          <w:bCs/>
          <w:spacing w:val="-15"/>
          <w:sz w:val="30"/>
          <w:szCs w:val="30"/>
        </w:rPr>
        <w:t>к</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микробная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клетка</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МППГГ</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мясопептонный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печеночно</w:t>
      </w:r>
      <w:r w:rsidRPr="00A17CA5">
        <w:rPr>
          <w:rFonts w:ascii="Arial" w:hAnsi="Arial" w:cs="Arial"/>
          <w:b/>
          <w:bCs/>
          <w:spacing w:val="-15"/>
          <w:sz w:val="30"/>
          <w:szCs w:val="30"/>
        </w:rPr>
        <w:t>-</w:t>
      </w:r>
      <w:r w:rsidRPr="00A17CA5">
        <w:rPr>
          <w:rFonts w:ascii="Arial" w:hAnsi="Arial" w:cs="Arial" w:hint="eastAsia"/>
          <w:b/>
          <w:bCs/>
          <w:spacing w:val="-15"/>
          <w:sz w:val="30"/>
          <w:szCs w:val="30"/>
        </w:rPr>
        <w:t>глюкозно</w:t>
      </w:r>
      <w:r w:rsidRPr="00A17CA5">
        <w:rPr>
          <w:rFonts w:ascii="Arial" w:hAnsi="Arial" w:cs="Arial"/>
          <w:b/>
          <w:bCs/>
          <w:spacing w:val="-15"/>
          <w:sz w:val="30"/>
          <w:szCs w:val="30"/>
        </w:rPr>
        <w:t>-</w:t>
      </w:r>
      <w:r w:rsidRPr="00A17CA5">
        <w:rPr>
          <w:rFonts w:ascii="Arial" w:hAnsi="Arial" w:cs="Arial" w:hint="eastAsia"/>
          <w:b/>
          <w:bCs/>
          <w:spacing w:val="-15"/>
          <w:sz w:val="30"/>
          <w:szCs w:val="30"/>
        </w:rPr>
        <w:t>глицериновый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агар</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МППГГБ</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мясопептонный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печеночно</w:t>
      </w:r>
      <w:r w:rsidRPr="00A17CA5">
        <w:rPr>
          <w:rFonts w:ascii="Arial" w:hAnsi="Arial" w:cs="Arial"/>
          <w:b/>
          <w:bCs/>
          <w:spacing w:val="-15"/>
          <w:sz w:val="30"/>
          <w:szCs w:val="30"/>
        </w:rPr>
        <w:t>-</w:t>
      </w:r>
      <w:r w:rsidRPr="00A17CA5">
        <w:rPr>
          <w:rFonts w:ascii="Arial" w:hAnsi="Arial" w:cs="Arial" w:hint="eastAsia"/>
          <w:b/>
          <w:bCs/>
          <w:spacing w:val="-15"/>
          <w:sz w:val="30"/>
          <w:szCs w:val="30"/>
        </w:rPr>
        <w:t>глюкозно</w:t>
      </w:r>
      <w:r w:rsidRPr="00A17CA5">
        <w:rPr>
          <w:rFonts w:ascii="Arial" w:hAnsi="Arial" w:cs="Arial"/>
          <w:b/>
          <w:bCs/>
          <w:spacing w:val="-15"/>
          <w:sz w:val="30"/>
          <w:szCs w:val="30"/>
        </w:rPr>
        <w:t>-</w:t>
      </w:r>
      <w:r w:rsidRPr="00A17CA5">
        <w:rPr>
          <w:rFonts w:ascii="Arial" w:hAnsi="Arial" w:cs="Arial" w:hint="eastAsia"/>
          <w:b/>
          <w:bCs/>
          <w:spacing w:val="-15"/>
          <w:sz w:val="30"/>
          <w:szCs w:val="30"/>
        </w:rPr>
        <w:t>глицериновый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бульон</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МРС</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мелкий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рогатый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скот</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МСХ</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Министерство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сельского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хозяйства</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НПИЦентр</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Национальный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патентно</w:t>
      </w:r>
      <w:r w:rsidRPr="00A17CA5">
        <w:rPr>
          <w:rFonts w:ascii="Arial" w:hAnsi="Arial" w:cs="Arial"/>
          <w:b/>
          <w:bCs/>
          <w:spacing w:val="-15"/>
          <w:sz w:val="30"/>
          <w:szCs w:val="30"/>
        </w:rPr>
        <w:t>-</w:t>
      </w:r>
      <w:r w:rsidRPr="00A17CA5">
        <w:rPr>
          <w:rFonts w:ascii="Arial" w:hAnsi="Arial" w:cs="Arial" w:hint="eastAsia"/>
          <w:b/>
          <w:bCs/>
          <w:spacing w:val="-15"/>
          <w:sz w:val="30"/>
          <w:szCs w:val="30"/>
        </w:rPr>
        <w:t>информационный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центр</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ПК</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производственный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кооператив</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РА</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реакция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агглютинации</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РБП</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роз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бенгал</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проба</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РВЛ</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Республиканская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лаборатория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РРП</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районы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республиканского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подчинения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РСК</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реакция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связывания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комплемента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РТ</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Республика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Таджикистан</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ТаджИИВИ</w:t>
      </w:r>
      <w:r w:rsidRPr="00A17CA5">
        <w:rPr>
          <w:rFonts w:ascii="Arial" w:hAnsi="Arial" w:cs="Arial"/>
          <w:b/>
          <w:bCs/>
          <w:spacing w:val="-15"/>
          <w:sz w:val="30"/>
          <w:szCs w:val="30"/>
        </w:rPr>
        <w:t xml:space="preserve"> - </w:t>
      </w:r>
      <w:r w:rsidRPr="00A17CA5">
        <w:rPr>
          <w:rFonts w:ascii="Arial" w:hAnsi="Arial" w:cs="Arial" w:hint="eastAsia"/>
          <w:b/>
          <w:bCs/>
          <w:spacing w:val="-15"/>
          <w:sz w:val="30"/>
          <w:szCs w:val="30"/>
        </w:rPr>
        <w:t>Таджикский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научно</w:t>
      </w:r>
      <w:r w:rsidRPr="00A17CA5">
        <w:rPr>
          <w:rFonts w:ascii="Arial" w:hAnsi="Arial" w:cs="Arial"/>
          <w:b/>
          <w:bCs/>
          <w:spacing w:val="-15"/>
          <w:sz w:val="30"/>
          <w:szCs w:val="30"/>
        </w:rPr>
        <w:t>-</w:t>
      </w:r>
      <w:r w:rsidRPr="00A17CA5">
        <w:rPr>
          <w:rFonts w:ascii="Arial" w:hAnsi="Arial" w:cs="Arial" w:hint="eastAsia"/>
          <w:b/>
          <w:bCs/>
          <w:spacing w:val="-15"/>
          <w:sz w:val="30"/>
          <w:szCs w:val="30"/>
        </w:rPr>
        <w:t>исследовательский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ветеринарный</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институт</w:t>
      </w:r>
      <w:r w:rsidRPr="00A17CA5">
        <w:rPr>
          <w:rFonts w:ascii="Arial" w:hAnsi="Arial" w:cs="Arial"/>
          <w:b/>
          <w:bCs/>
          <w:spacing w:val="-15"/>
          <w:sz w:val="30"/>
          <w:szCs w:val="30"/>
        </w:rPr>
        <w:t xml:space="preserve"> </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ВВЕДЕНИЕ</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Актуальность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темы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Одним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факторов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сдерживающих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развитие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овцеводства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Республике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Таджикистан</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являются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инфекционные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болезни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среди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которых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особое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место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занимают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протекающие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как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раздельно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ассоциации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наносящие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огромный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экономический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ущерб</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отрасли</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Из</w:t>
      </w:r>
      <w:r w:rsidRPr="00A17CA5">
        <w:rPr>
          <w:rFonts w:ascii="Arial" w:hAnsi="Arial" w:cs="Arial"/>
          <w:b/>
          <w:bCs/>
          <w:spacing w:val="-15"/>
          <w:sz w:val="30"/>
          <w:szCs w:val="30"/>
        </w:rPr>
        <w:t>-</w:t>
      </w:r>
      <w:r w:rsidRPr="00A17CA5">
        <w:rPr>
          <w:rFonts w:ascii="Arial" w:hAnsi="Arial" w:cs="Arial" w:hint="eastAsia"/>
          <w:b/>
          <w:bCs/>
          <w:spacing w:val="-15"/>
          <w:sz w:val="30"/>
          <w:szCs w:val="30"/>
        </w:rPr>
        <w:t>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постоянной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угрозы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заражения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людей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бруцеллезом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сальмонеллезом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решение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вопросов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профилактики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ликвидации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этих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болезней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имеет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важное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медико</w:t>
      </w:r>
      <w:r w:rsidRPr="00A17CA5">
        <w:rPr>
          <w:rFonts w:ascii="Arial" w:hAnsi="Arial" w:cs="Arial"/>
          <w:b/>
          <w:bCs/>
          <w:spacing w:val="-15"/>
          <w:sz w:val="30"/>
          <w:szCs w:val="30"/>
        </w:rPr>
        <w:t>-</w:t>
      </w:r>
      <w:r w:rsidRPr="00A17CA5">
        <w:rPr>
          <w:rFonts w:ascii="Arial" w:hAnsi="Arial" w:cs="Arial" w:hint="eastAsia"/>
          <w:b/>
          <w:bCs/>
          <w:spacing w:val="-15"/>
          <w:sz w:val="30"/>
          <w:szCs w:val="30"/>
        </w:rPr>
        <w:t>ветеринарное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значение</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При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смешанной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инфекции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затрудняется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диагностика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существенно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снижается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эффективность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раздельных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профилактических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прививок</w:t>
      </w:r>
      <w:r w:rsidRPr="00A17CA5">
        <w:rPr>
          <w:rFonts w:ascii="Arial" w:hAnsi="Arial" w:cs="Arial"/>
          <w:b/>
          <w:bCs/>
          <w:spacing w:val="-15"/>
          <w:sz w:val="30"/>
          <w:szCs w:val="30"/>
        </w:rPr>
        <w:t xml:space="preserve"> [3, 8, 43,</w:t>
      </w:r>
      <w:r w:rsidRPr="00A17CA5">
        <w:rPr>
          <w:rFonts w:ascii="Arial" w:hAnsi="Arial" w:cs="Arial"/>
          <w:b/>
          <w:bCs/>
          <w:spacing w:val="-15"/>
          <w:sz w:val="30"/>
          <w:szCs w:val="30"/>
        </w:rPr>
        <w:tab/>
        <w:t xml:space="preserve">115], </w:t>
      </w:r>
      <w:r w:rsidRPr="00A17CA5">
        <w:rPr>
          <w:rFonts w:ascii="Arial" w:hAnsi="Arial" w:cs="Arial" w:hint="eastAsia"/>
          <w:b/>
          <w:bCs/>
          <w:spacing w:val="-15"/>
          <w:sz w:val="30"/>
          <w:szCs w:val="30"/>
        </w:rPr>
        <w:t>что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обусловливает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изыскание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способов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комплексной</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w:t>
      </w:r>
      <w:r w:rsidRPr="00A17CA5">
        <w:rPr>
          <w:rFonts w:ascii="Arial" w:hAnsi="Arial" w:cs="Arial" w:hint="eastAsia"/>
          <w:b/>
          <w:bCs/>
          <w:spacing w:val="-15"/>
          <w:sz w:val="30"/>
          <w:szCs w:val="30"/>
        </w:rPr>
        <w:t>одновременной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использование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ассоциированных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позволяющих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заметно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повысить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эффективность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специфической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профилактики</w:t>
      </w:r>
      <w:r w:rsidRPr="00A17CA5">
        <w:rPr>
          <w:rFonts w:ascii="Arial" w:hAnsi="Arial" w:cs="Arial"/>
          <w:b/>
          <w:bCs/>
          <w:spacing w:val="-15"/>
          <w:sz w:val="30"/>
          <w:szCs w:val="30"/>
        </w:rPr>
        <w:t xml:space="preserve"> [12, 18,21, 31].</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Во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многих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странах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профилактическую</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вынужденную</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иммунизацию</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крупного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КРС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мелкого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рогатого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скота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МРС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проводят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одновременно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двух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болезней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как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раздельная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обеспечивает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своевременного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формирования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иммунитета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ним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w:t>
      </w:r>
      <w:r w:rsidRPr="00A17CA5">
        <w:rPr>
          <w:rFonts w:ascii="Arial" w:hAnsi="Arial" w:cs="Arial"/>
          <w:b/>
          <w:bCs/>
          <w:spacing w:val="-15"/>
          <w:sz w:val="30"/>
          <w:szCs w:val="30"/>
        </w:rPr>
        <w:t>-</w:t>
      </w:r>
      <w:r w:rsidRPr="00A17CA5">
        <w:rPr>
          <w:rFonts w:ascii="Arial" w:hAnsi="Arial" w:cs="Arial" w:hint="eastAsia"/>
          <w:b/>
          <w:bCs/>
          <w:spacing w:val="-15"/>
          <w:sz w:val="30"/>
          <w:szCs w:val="30"/>
        </w:rPr>
        <w:t>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растянутости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сроков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между</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прививками</w:t>
      </w:r>
      <w:r w:rsidRPr="00A17CA5">
        <w:rPr>
          <w:rFonts w:ascii="Arial" w:hAnsi="Arial" w:cs="Arial"/>
          <w:b/>
          <w:bCs/>
          <w:spacing w:val="-15"/>
          <w:sz w:val="30"/>
          <w:szCs w:val="30"/>
        </w:rPr>
        <w:t xml:space="preserve"> [20]. </w:t>
      </w:r>
      <w:r w:rsidRPr="00A17CA5">
        <w:rPr>
          <w:rFonts w:ascii="Arial" w:hAnsi="Arial" w:cs="Arial" w:hint="eastAsia"/>
          <w:b/>
          <w:bCs/>
          <w:spacing w:val="-15"/>
          <w:sz w:val="30"/>
          <w:szCs w:val="30"/>
        </w:rPr>
        <w:t>По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этой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причине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эффективность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противоэпизоотических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мероприятий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резко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снижается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что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определяет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научно</w:t>
      </w:r>
      <w:r w:rsidRPr="00A17CA5">
        <w:rPr>
          <w:rFonts w:ascii="Arial" w:hAnsi="Arial" w:cs="Arial"/>
          <w:b/>
          <w:bCs/>
          <w:spacing w:val="-15"/>
          <w:sz w:val="30"/>
          <w:szCs w:val="30"/>
        </w:rPr>
        <w:t>-</w:t>
      </w:r>
      <w:r w:rsidRPr="00A17CA5">
        <w:rPr>
          <w:rFonts w:ascii="Arial" w:hAnsi="Arial" w:cs="Arial" w:hint="eastAsia"/>
          <w:b/>
          <w:bCs/>
          <w:spacing w:val="-15"/>
          <w:sz w:val="30"/>
          <w:szCs w:val="30"/>
        </w:rPr>
        <w:t>практическую</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актуальность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поиска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комплексного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метода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применения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существующих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моно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разработки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ассоциированных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w:t>
      </w:r>
      <w:r w:rsidRPr="00A17CA5">
        <w:rPr>
          <w:rFonts w:ascii="Arial" w:hAnsi="Arial" w:cs="Arial"/>
          <w:b/>
          <w:bCs/>
          <w:spacing w:val="-15"/>
          <w:sz w:val="30"/>
          <w:szCs w:val="30"/>
        </w:rPr>
        <w:t xml:space="preserve"> [49, 119].</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ряде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случаев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отдельные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компоненты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входящие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состав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ассоциированных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биологических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препаратов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повышают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иммуногенность</w:t>
      </w:r>
      <w:r w:rsidRPr="00A17CA5">
        <w:rPr>
          <w:rFonts w:ascii="Arial" w:hAnsi="Arial" w:cs="Arial"/>
          <w:b/>
          <w:bCs/>
          <w:spacing w:val="-15"/>
          <w:sz w:val="30"/>
          <w:szCs w:val="30"/>
        </w:rPr>
        <w:t xml:space="preserve"> [44, 60, 102, 103, 105]. </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Одновременная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нескольких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болезней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сокращает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материальные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трудовые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затраты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особенно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условиях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отгонно</w:t>
      </w:r>
      <w:r w:rsidRPr="00A17CA5">
        <w:rPr>
          <w:rFonts w:ascii="Arial" w:hAnsi="Arial" w:cs="Arial" w:hint="eastAsia"/>
          <w:b/>
          <w:bCs/>
          <w:spacing w:val="-15"/>
          <w:sz w:val="30"/>
          <w:szCs w:val="30"/>
        </w:rPr>
        <w:t>¬</w:t>
      </w:r>
      <w:r w:rsidRPr="00A17CA5">
        <w:rPr>
          <w:rFonts w:ascii="Arial" w:hAnsi="Arial" w:cs="Arial" w:hint="eastAsia"/>
          <w:b/>
          <w:bCs/>
          <w:spacing w:val="-15"/>
          <w:sz w:val="30"/>
          <w:szCs w:val="30"/>
        </w:rPr>
        <w:t>пастбищного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введения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овцеводства</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настоящее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время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МРС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сухой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штамма</w:t>
      </w:r>
      <w:r w:rsidRPr="00A17CA5">
        <w:rPr>
          <w:rFonts w:ascii="Arial" w:hAnsi="Arial" w:cs="Arial"/>
          <w:b/>
          <w:bCs/>
          <w:spacing w:val="-15"/>
          <w:sz w:val="30"/>
          <w:szCs w:val="30"/>
        </w:rPr>
        <w:t xml:space="preserve"> Brucella melitensis </w:t>
      </w:r>
      <w:r w:rsidRPr="00A17CA5">
        <w:rPr>
          <w:rFonts w:ascii="Arial" w:hAnsi="Arial" w:cs="Arial" w:hint="eastAsia"/>
          <w:b/>
          <w:bCs/>
          <w:spacing w:val="-15"/>
          <w:sz w:val="30"/>
          <w:szCs w:val="30"/>
        </w:rPr>
        <w:t>Рев</w:t>
      </w:r>
      <w:r w:rsidRPr="00A17CA5">
        <w:rPr>
          <w:rFonts w:ascii="Arial" w:hAnsi="Arial" w:cs="Arial"/>
          <w:b/>
          <w:bCs/>
          <w:spacing w:val="-15"/>
          <w:sz w:val="30"/>
          <w:szCs w:val="30"/>
        </w:rPr>
        <w:t xml:space="preserve">-1),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ассоциированной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формолвакциной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сельскохозяйственных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производства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Таджикского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научно</w:t>
      </w:r>
      <w:r w:rsidRPr="00A17CA5">
        <w:rPr>
          <w:rFonts w:ascii="Arial" w:hAnsi="Arial" w:cs="Arial"/>
          <w:b/>
          <w:bCs/>
          <w:spacing w:val="-15"/>
          <w:sz w:val="30"/>
          <w:szCs w:val="30"/>
        </w:rPr>
        <w:t>-</w:t>
      </w:r>
      <w:r w:rsidRPr="00A17CA5">
        <w:rPr>
          <w:rFonts w:ascii="Arial" w:hAnsi="Arial" w:cs="Arial" w:hint="eastAsia"/>
          <w:b/>
          <w:bCs/>
          <w:spacing w:val="-15"/>
          <w:sz w:val="30"/>
          <w:szCs w:val="30"/>
        </w:rPr>
        <w:t>исследовательского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института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проводится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раздельно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соблюдением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интервала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между</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введением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препаратов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согласно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действующим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наставлениям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применению</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связи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вышеизложенным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целью</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исследований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явилась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разработка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метода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комплексной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МРС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сухой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штамма</w:t>
      </w:r>
      <w:r w:rsidRPr="00A17CA5">
        <w:rPr>
          <w:rFonts w:ascii="Arial" w:hAnsi="Arial" w:cs="Arial"/>
          <w:b/>
          <w:bCs/>
          <w:spacing w:val="-15"/>
          <w:sz w:val="30"/>
          <w:szCs w:val="30"/>
        </w:rPr>
        <w:t xml:space="preserve"> Brucella melitensis </w:t>
      </w:r>
      <w:r w:rsidRPr="00A17CA5">
        <w:rPr>
          <w:rFonts w:ascii="Arial" w:hAnsi="Arial" w:cs="Arial" w:hint="eastAsia"/>
          <w:b/>
          <w:bCs/>
          <w:spacing w:val="-15"/>
          <w:sz w:val="30"/>
          <w:szCs w:val="30"/>
        </w:rPr>
        <w:t>Рев</w:t>
      </w:r>
      <w:r w:rsidRPr="00A17CA5">
        <w:rPr>
          <w:rFonts w:ascii="Arial" w:hAnsi="Arial" w:cs="Arial"/>
          <w:b/>
          <w:bCs/>
          <w:spacing w:val="-15"/>
          <w:sz w:val="30"/>
          <w:szCs w:val="30"/>
        </w:rPr>
        <w:t xml:space="preserve">-1),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ассоциированной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формолвакциной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сельскохозяйственных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Для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достижения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поставленной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цели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решены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следующие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задачи</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1.</w:t>
      </w:r>
      <w:r w:rsidRPr="00A17CA5">
        <w:rPr>
          <w:rFonts w:ascii="Arial" w:hAnsi="Arial" w:cs="Arial"/>
          <w:b/>
          <w:bCs/>
          <w:spacing w:val="-15"/>
          <w:sz w:val="30"/>
          <w:szCs w:val="30"/>
        </w:rPr>
        <w:tab/>
      </w:r>
      <w:r w:rsidRPr="00A17CA5">
        <w:rPr>
          <w:rFonts w:ascii="Arial" w:hAnsi="Arial" w:cs="Arial" w:hint="eastAsia"/>
          <w:b/>
          <w:bCs/>
          <w:spacing w:val="-15"/>
          <w:sz w:val="30"/>
          <w:szCs w:val="30"/>
        </w:rPr>
        <w:t>Изучить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распространение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овцеводческих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хозяйствах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районов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республиканского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подчинения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РРП</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Таджикистана</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2.</w:t>
      </w:r>
      <w:r w:rsidRPr="00A17CA5">
        <w:rPr>
          <w:rFonts w:ascii="Arial" w:hAnsi="Arial" w:cs="Arial"/>
          <w:b/>
          <w:bCs/>
          <w:spacing w:val="-15"/>
          <w:sz w:val="30"/>
          <w:szCs w:val="30"/>
        </w:rPr>
        <w:tab/>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экспериментальных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производственных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условиях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определить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эффективность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одновременной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лабораторных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молодняка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овец</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3.</w:t>
      </w:r>
      <w:r w:rsidRPr="00A17CA5">
        <w:rPr>
          <w:rFonts w:ascii="Arial" w:hAnsi="Arial" w:cs="Arial"/>
          <w:b/>
          <w:bCs/>
          <w:spacing w:val="-15"/>
          <w:sz w:val="30"/>
          <w:szCs w:val="30"/>
        </w:rPr>
        <w:tab/>
      </w:r>
      <w:r w:rsidRPr="00A17CA5">
        <w:rPr>
          <w:rFonts w:ascii="Arial" w:hAnsi="Arial" w:cs="Arial" w:hint="eastAsia"/>
          <w:b/>
          <w:bCs/>
          <w:spacing w:val="-15"/>
          <w:sz w:val="30"/>
          <w:szCs w:val="30"/>
        </w:rPr>
        <w:t>Провести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производственные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испытания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разработанного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метода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вакцинации</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4.</w:t>
      </w:r>
      <w:r w:rsidRPr="00A17CA5">
        <w:rPr>
          <w:rFonts w:ascii="Arial" w:hAnsi="Arial" w:cs="Arial"/>
          <w:b/>
          <w:bCs/>
          <w:spacing w:val="-15"/>
          <w:sz w:val="30"/>
          <w:szCs w:val="30"/>
        </w:rPr>
        <w:tab/>
      </w:r>
      <w:r w:rsidRPr="00A17CA5">
        <w:rPr>
          <w:rFonts w:ascii="Arial" w:hAnsi="Arial" w:cs="Arial" w:hint="eastAsia"/>
          <w:b/>
          <w:bCs/>
          <w:spacing w:val="-15"/>
          <w:sz w:val="30"/>
          <w:szCs w:val="30"/>
        </w:rPr>
        <w:t>Разработать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рекомендации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комплексной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МРС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Научная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новизна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Изучено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распространение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РРП</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Таджикистана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Установлено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что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указанные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инфекции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широко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распространены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этих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районах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протекают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как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виде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моноинфекций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ассоциаций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сочетаниях</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Впервые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экспериментально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сравнительном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аспекте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лабораторных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сельскохозяйственных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изучена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возможность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одновременной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прививки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МРС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сухой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штамма</w:t>
      </w:r>
      <w:r w:rsidRPr="00A17CA5">
        <w:rPr>
          <w:rFonts w:ascii="Arial" w:hAnsi="Arial" w:cs="Arial"/>
          <w:b/>
          <w:bCs/>
          <w:spacing w:val="-15"/>
          <w:sz w:val="30"/>
          <w:szCs w:val="30"/>
        </w:rPr>
        <w:t xml:space="preserve"> Brucella melitensis </w:t>
      </w:r>
      <w:r w:rsidRPr="00A17CA5">
        <w:rPr>
          <w:rFonts w:ascii="Arial" w:hAnsi="Arial" w:cs="Arial" w:hint="eastAsia"/>
          <w:b/>
          <w:bCs/>
          <w:spacing w:val="-15"/>
          <w:sz w:val="30"/>
          <w:szCs w:val="30"/>
        </w:rPr>
        <w:t>Рев</w:t>
      </w:r>
      <w:r w:rsidRPr="00A17CA5">
        <w:rPr>
          <w:rFonts w:ascii="Arial" w:hAnsi="Arial" w:cs="Arial"/>
          <w:b/>
          <w:bCs/>
          <w:spacing w:val="-15"/>
          <w:sz w:val="30"/>
          <w:szCs w:val="30"/>
        </w:rPr>
        <w:t xml:space="preserve">-1),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ассоциированной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формолвакциной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сельскохозяйственных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Определено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что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комплексное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применение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этих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препаратов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безвредно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эффективно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предохраняет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привитых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заражения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соответствующими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инфекциями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Научная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новизна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проведенных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исследований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подтверждена</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Патентом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РТ</w:t>
      </w:r>
      <w:r w:rsidRPr="00A17CA5">
        <w:rPr>
          <w:rFonts w:ascii="Arial" w:hAnsi="Arial" w:cs="Arial"/>
          <w:b/>
          <w:bCs/>
          <w:spacing w:val="-15"/>
          <w:sz w:val="30"/>
          <w:szCs w:val="30"/>
        </w:rPr>
        <w:t xml:space="preserve"> (TJ 42) </w:t>
      </w:r>
      <w:r w:rsidRPr="00A17CA5">
        <w:rPr>
          <w:rFonts w:ascii="Arial" w:hAnsi="Arial" w:cs="Arial" w:hint="eastAsia"/>
          <w:b/>
          <w:bCs/>
          <w:spacing w:val="-15"/>
          <w:sz w:val="30"/>
          <w:szCs w:val="30"/>
        </w:rPr>
        <w:t>«</w:t>
      </w:r>
      <w:r w:rsidRPr="00A17CA5">
        <w:rPr>
          <w:rFonts w:ascii="Arial" w:hAnsi="Arial" w:cs="Arial" w:hint="eastAsia"/>
          <w:b/>
          <w:bCs/>
          <w:spacing w:val="-15"/>
          <w:sz w:val="30"/>
          <w:szCs w:val="30"/>
        </w:rPr>
        <w:t>Способ</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дифференциации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поствакцинальных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реакций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реакции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естественном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бруцеллезе</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 (2006 </w:t>
      </w:r>
      <w:r w:rsidRPr="00A17CA5">
        <w:rPr>
          <w:rFonts w:ascii="Arial" w:hAnsi="Arial" w:cs="Arial" w:hint="eastAsia"/>
          <w:b/>
          <w:bCs/>
          <w:spacing w:val="-15"/>
          <w:sz w:val="30"/>
          <w:szCs w:val="30"/>
        </w:rPr>
        <w:t>г</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Патентом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РТ</w:t>
      </w:r>
      <w:r w:rsidRPr="00A17CA5">
        <w:rPr>
          <w:rFonts w:ascii="Arial" w:hAnsi="Arial" w:cs="Arial"/>
          <w:b/>
          <w:bCs/>
          <w:spacing w:val="-15"/>
          <w:sz w:val="30"/>
          <w:szCs w:val="30"/>
        </w:rPr>
        <w:t xml:space="preserve"> (TJ 50) </w:t>
      </w:r>
      <w:r w:rsidRPr="00A17CA5">
        <w:rPr>
          <w:rFonts w:ascii="Arial" w:hAnsi="Arial" w:cs="Arial" w:hint="eastAsia"/>
          <w:b/>
          <w:bCs/>
          <w:spacing w:val="-15"/>
          <w:sz w:val="30"/>
          <w:szCs w:val="30"/>
        </w:rPr>
        <w:t>«</w:t>
      </w:r>
      <w:r w:rsidRPr="00A17CA5">
        <w:rPr>
          <w:rFonts w:ascii="Arial" w:hAnsi="Arial" w:cs="Arial" w:hint="eastAsia"/>
          <w:b/>
          <w:bCs/>
          <w:spacing w:val="-15"/>
          <w:sz w:val="30"/>
          <w:szCs w:val="30"/>
        </w:rPr>
        <w:t>Комплексная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овец</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 (2006 </w:t>
      </w:r>
      <w:r w:rsidRPr="00A17CA5">
        <w:rPr>
          <w:rFonts w:ascii="Arial" w:hAnsi="Arial" w:cs="Arial" w:hint="eastAsia"/>
          <w:b/>
          <w:bCs/>
          <w:spacing w:val="-15"/>
          <w:sz w:val="30"/>
          <w:szCs w:val="30"/>
        </w:rPr>
        <w:t>г</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Практическая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значимость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работы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Для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практики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разработан</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комплексный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метод</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овец</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прошедший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производственные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испытания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результаты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которых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свидетельствуют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что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предложенный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метод</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эффективности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уступает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существующим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методам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Следует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отметить</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что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одновременная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овец</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этих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инфекций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сокращает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материальные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трудовые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затраты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стимулирует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выработку</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клеточного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гуморального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иммунитета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предотвращает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повторный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стресс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раздельной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прививке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w:t>
      </w:r>
      <w:r w:rsidRPr="00A17CA5">
        <w:rPr>
          <w:rFonts w:ascii="Arial" w:hAnsi="Arial" w:cs="Arial"/>
          <w:b/>
          <w:bCs/>
          <w:spacing w:val="-15"/>
          <w:sz w:val="30"/>
          <w:szCs w:val="30"/>
        </w:rPr>
        <w:tab/>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Материалы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диссертации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вошли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нормативную</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документацию</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1.</w:t>
      </w:r>
      <w:r w:rsidRPr="00A17CA5">
        <w:rPr>
          <w:rFonts w:ascii="Arial" w:hAnsi="Arial" w:cs="Arial"/>
          <w:b/>
          <w:bCs/>
          <w:spacing w:val="-15"/>
          <w:sz w:val="30"/>
          <w:szCs w:val="30"/>
        </w:rPr>
        <w:tab/>
      </w:r>
      <w:r w:rsidRPr="00A17CA5">
        <w:rPr>
          <w:rFonts w:ascii="Arial" w:hAnsi="Arial" w:cs="Arial" w:hint="eastAsia"/>
          <w:b/>
          <w:bCs/>
          <w:spacing w:val="-15"/>
          <w:sz w:val="30"/>
          <w:szCs w:val="30"/>
        </w:rPr>
        <w:t>Система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профилактических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оздоровительных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мероприятий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мелкого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рогатого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скота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инфекционного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эпидидимита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баранов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применением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штамма</w:t>
      </w:r>
      <w:r w:rsidRPr="00A17CA5">
        <w:rPr>
          <w:rFonts w:ascii="Arial" w:hAnsi="Arial" w:cs="Arial"/>
          <w:b/>
          <w:bCs/>
          <w:spacing w:val="-15"/>
          <w:sz w:val="30"/>
          <w:szCs w:val="30"/>
        </w:rPr>
        <w:t xml:space="preserve"> Brucella melitensis </w:t>
      </w:r>
      <w:r w:rsidRPr="00A17CA5">
        <w:rPr>
          <w:rFonts w:ascii="Arial" w:hAnsi="Arial" w:cs="Arial" w:hint="eastAsia"/>
          <w:b/>
          <w:bCs/>
          <w:spacing w:val="-15"/>
          <w:sz w:val="30"/>
          <w:szCs w:val="30"/>
        </w:rPr>
        <w:t>Рев</w:t>
      </w:r>
      <w:r w:rsidRPr="00A17CA5">
        <w:rPr>
          <w:rFonts w:ascii="Arial" w:hAnsi="Arial" w:cs="Arial"/>
          <w:b/>
          <w:bCs/>
          <w:spacing w:val="-15"/>
          <w:sz w:val="30"/>
          <w:szCs w:val="30"/>
        </w:rPr>
        <w:t>-1 (</w:t>
      </w:r>
      <w:r w:rsidRPr="00A17CA5">
        <w:rPr>
          <w:rFonts w:ascii="Arial" w:hAnsi="Arial" w:cs="Arial" w:hint="eastAsia"/>
          <w:b/>
          <w:bCs/>
          <w:spacing w:val="-15"/>
          <w:sz w:val="30"/>
          <w:szCs w:val="30"/>
        </w:rPr>
        <w:t>утв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Главным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управлением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государственной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инспекцией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Министерства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сельского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хозяйства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РТ</w:t>
      </w:r>
      <w:r w:rsidRPr="00A17CA5">
        <w:rPr>
          <w:rFonts w:ascii="Arial" w:hAnsi="Arial" w:cs="Arial"/>
          <w:b/>
          <w:bCs/>
          <w:spacing w:val="-15"/>
          <w:sz w:val="30"/>
          <w:szCs w:val="30"/>
        </w:rPr>
        <w:t xml:space="preserve"> 28.05.2005 </w:t>
      </w:r>
      <w:r w:rsidRPr="00A17CA5">
        <w:rPr>
          <w:rFonts w:ascii="Arial" w:hAnsi="Arial" w:cs="Arial" w:hint="eastAsia"/>
          <w:b/>
          <w:bCs/>
          <w:spacing w:val="-15"/>
          <w:sz w:val="30"/>
          <w:szCs w:val="30"/>
        </w:rPr>
        <w:t>г</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2.</w:t>
      </w:r>
      <w:r w:rsidRPr="00A17CA5">
        <w:rPr>
          <w:rFonts w:ascii="Arial" w:hAnsi="Arial" w:cs="Arial"/>
          <w:b/>
          <w:bCs/>
          <w:spacing w:val="-15"/>
          <w:sz w:val="30"/>
          <w:szCs w:val="30"/>
        </w:rPr>
        <w:tab/>
      </w:r>
      <w:r w:rsidRPr="00A17CA5">
        <w:rPr>
          <w:rFonts w:ascii="Arial" w:hAnsi="Arial" w:cs="Arial" w:hint="eastAsia"/>
          <w:b/>
          <w:bCs/>
          <w:spacing w:val="-15"/>
          <w:sz w:val="30"/>
          <w:szCs w:val="30"/>
        </w:rPr>
        <w:t>Рекомендации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применению</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комплексной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иммунизации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мелкого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рогатого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скота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утв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ГУВ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МСХ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РТ</w:t>
      </w:r>
      <w:r w:rsidRPr="00A17CA5">
        <w:rPr>
          <w:rFonts w:ascii="Arial" w:hAnsi="Arial" w:cs="Arial"/>
          <w:b/>
          <w:bCs/>
          <w:spacing w:val="-15"/>
          <w:sz w:val="30"/>
          <w:szCs w:val="30"/>
        </w:rPr>
        <w:t xml:space="preserve"> 28.11.2006 </w:t>
      </w:r>
      <w:r w:rsidRPr="00A17CA5">
        <w:rPr>
          <w:rFonts w:ascii="Arial" w:hAnsi="Arial" w:cs="Arial" w:hint="eastAsia"/>
          <w:b/>
          <w:bCs/>
          <w:spacing w:val="-15"/>
          <w:sz w:val="30"/>
          <w:szCs w:val="30"/>
        </w:rPr>
        <w:t>г</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3.</w:t>
      </w:r>
      <w:r w:rsidRPr="00A17CA5">
        <w:rPr>
          <w:rFonts w:ascii="Arial" w:hAnsi="Arial" w:cs="Arial"/>
          <w:b/>
          <w:bCs/>
          <w:spacing w:val="-15"/>
          <w:sz w:val="30"/>
          <w:szCs w:val="30"/>
        </w:rPr>
        <w:tab/>
      </w:r>
      <w:r w:rsidRPr="00A17CA5">
        <w:rPr>
          <w:rFonts w:ascii="Arial" w:hAnsi="Arial" w:cs="Arial" w:hint="eastAsia"/>
          <w:b/>
          <w:bCs/>
          <w:spacing w:val="-15"/>
          <w:sz w:val="30"/>
          <w:szCs w:val="30"/>
        </w:rPr>
        <w:t>Инструкция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мероприятиях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профилактике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ликвидации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рассмотрена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одобрена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ученым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советом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ТаджНИВИ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протокол</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4 </w:t>
      </w:r>
      <w:r w:rsidRPr="00A17CA5">
        <w:rPr>
          <w:rFonts w:ascii="Arial" w:hAnsi="Arial" w:cs="Arial" w:hint="eastAsia"/>
          <w:b/>
          <w:bCs/>
          <w:spacing w:val="-15"/>
          <w:sz w:val="30"/>
          <w:szCs w:val="30"/>
        </w:rPr>
        <w:t>от</w:t>
      </w:r>
      <w:r w:rsidRPr="00A17CA5">
        <w:rPr>
          <w:rFonts w:ascii="Arial" w:hAnsi="Arial" w:cs="Arial"/>
          <w:b/>
          <w:bCs/>
          <w:spacing w:val="-15"/>
          <w:sz w:val="30"/>
          <w:szCs w:val="30"/>
        </w:rPr>
        <w:t xml:space="preserve"> 8.07.2005 </w:t>
      </w:r>
      <w:r w:rsidRPr="00A17CA5">
        <w:rPr>
          <w:rFonts w:ascii="Arial" w:hAnsi="Arial" w:cs="Arial" w:hint="eastAsia"/>
          <w:b/>
          <w:bCs/>
          <w:spacing w:val="-15"/>
          <w:sz w:val="30"/>
          <w:szCs w:val="30"/>
        </w:rPr>
        <w:t>г</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4.</w:t>
      </w:r>
      <w:r w:rsidRPr="00A17CA5">
        <w:rPr>
          <w:rFonts w:ascii="Arial" w:hAnsi="Arial" w:cs="Arial"/>
          <w:b/>
          <w:bCs/>
          <w:spacing w:val="-15"/>
          <w:sz w:val="30"/>
          <w:szCs w:val="30"/>
        </w:rPr>
        <w:tab/>
      </w:r>
      <w:r w:rsidRPr="00A17CA5">
        <w:rPr>
          <w:rFonts w:ascii="Arial" w:hAnsi="Arial" w:cs="Arial" w:hint="eastAsia"/>
          <w:b/>
          <w:bCs/>
          <w:spacing w:val="-15"/>
          <w:sz w:val="30"/>
          <w:szCs w:val="30"/>
        </w:rPr>
        <w:t>Наставление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диагностике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рассмотрено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одобрено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ученым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советом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ТаджНИВИ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протокол</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4 </w:t>
      </w:r>
      <w:r w:rsidRPr="00A17CA5">
        <w:rPr>
          <w:rFonts w:ascii="Arial" w:hAnsi="Arial" w:cs="Arial" w:hint="eastAsia"/>
          <w:b/>
          <w:bCs/>
          <w:spacing w:val="-15"/>
          <w:sz w:val="30"/>
          <w:szCs w:val="30"/>
        </w:rPr>
        <w:t>от</w:t>
      </w:r>
      <w:r w:rsidRPr="00A17CA5">
        <w:rPr>
          <w:rFonts w:ascii="Arial" w:hAnsi="Arial" w:cs="Arial"/>
          <w:b/>
          <w:bCs/>
          <w:spacing w:val="-15"/>
          <w:sz w:val="30"/>
          <w:szCs w:val="30"/>
        </w:rPr>
        <w:t xml:space="preserve"> 8.07.2005 </w:t>
      </w:r>
      <w:r w:rsidRPr="00A17CA5">
        <w:rPr>
          <w:rFonts w:ascii="Arial" w:hAnsi="Arial" w:cs="Arial" w:hint="eastAsia"/>
          <w:b/>
          <w:bCs/>
          <w:spacing w:val="-15"/>
          <w:sz w:val="30"/>
          <w:szCs w:val="30"/>
        </w:rPr>
        <w:t>г</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Основные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положения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диссертационной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работы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выносимые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защиту</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1.</w:t>
      </w:r>
      <w:r w:rsidRPr="00A17CA5">
        <w:rPr>
          <w:rFonts w:ascii="Arial" w:hAnsi="Arial" w:cs="Arial"/>
          <w:b/>
          <w:bCs/>
          <w:spacing w:val="-15"/>
          <w:sz w:val="30"/>
          <w:szCs w:val="30"/>
        </w:rPr>
        <w:tab/>
      </w:r>
      <w:r w:rsidRPr="00A17CA5">
        <w:rPr>
          <w:rFonts w:ascii="Arial" w:hAnsi="Arial" w:cs="Arial" w:hint="eastAsia"/>
          <w:b/>
          <w:bCs/>
          <w:spacing w:val="-15"/>
          <w:sz w:val="30"/>
          <w:szCs w:val="30"/>
        </w:rPr>
        <w:t>Результаты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изучения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особенностей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распространения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бруцеллеза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сальмонеллеза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пастереллеза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овцеводческих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хозяйствах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РРП</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Таджикистана</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2.</w:t>
      </w:r>
      <w:r w:rsidRPr="00A17CA5">
        <w:rPr>
          <w:rFonts w:ascii="Arial" w:hAnsi="Arial" w:cs="Arial"/>
          <w:b/>
          <w:bCs/>
          <w:spacing w:val="-15"/>
          <w:sz w:val="30"/>
          <w:szCs w:val="30"/>
        </w:rPr>
        <w:tab/>
      </w:r>
      <w:r w:rsidRPr="00A17CA5">
        <w:rPr>
          <w:rFonts w:ascii="Arial" w:hAnsi="Arial" w:cs="Arial" w:hint="eastAsia"/>
          <w:b/>
          <w:bCs/>
          <w:spacing w:val="-15"/>
          <w:sz w:val="30"/>
          <w:szCs w:val="30"/>
        </w:rPr>
        <w:t>Результаты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изучения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экспериментальных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производственных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условиях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эффективности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одновременной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вакцинации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лабораторных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молодняка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овец</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против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этих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болезней</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3.</w:t>
      </w:r>
      <w:r w:rsidRPr="00A17CA5">
        <w:rPr>
          <w:rFonts w:ascii="Arial" w:hAnsi="Arial" w:cs="Arial"/>
          <w:b/>
          <w:bCs/>
          <w:spacing w:val="-15"/>
          <w:sz w:val="30"/>
          <w:szCs w:val="30"/>
        </w:rPr>
        <w:tab/>
      </w:r>
      <w:r w:rsidRPr="00A17CA5">
        <w:rPr>
          <w:rFonts w:ascii="Arial" w:hAnsi="Arial" w:cs="Arial" w:hint="eastAsia"/>
          <w:b/>
          <w:bCs/>
          <w:spacing w:val="-15"/>
          <w:sz w:val="30"/>
          <w:szCs w:val="30"/>
        </w:rPr>
        <w:t>Результаты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производственных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испытаний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разработанного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метода</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Апробация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работы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Основные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положения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диссертационной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работы</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доложены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заседаниях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ученого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совета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ТаджНИВИ</w:t>
      </w:r>
      <w:r w:rsidRPr="00A17CA5">
        <w:rPr>
          <w:rFonts w:ascii="Arial" w:hAnsi="Arial" w:cs="Arial"/>
          <w:b/>
          <w:bCs/>
          <w:spacing w:val="-15"/>
          <w:sz w:val="30"/>
          <w:szCs w:val="30"/>
        </w:rPr>
        <w:t xml:space="preserve"> (2001 - 2006); </w:t>
      </w:r>
      <w:r w:rsidRPr="00A17CA5">
        <w:rPr>
          <w:rFonts w:ascii="Arial" w:hAnsi="Arial" w:cs="Arial" w:hint="eastAsia"/>
          <w:b/>
          <w:bCs/>
          <w:spacing w:val="-15"/>
          <w:sz w:val="30"/>
          <w:szCs w:val="30"/>
        </w:rPr>
        <w:t>республиканских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конференциях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семинарах</w:t>
      </w:r>
      <w:r w:rsidRPr="00A17CA5">
        <w:rPr>
          <w:rFonts w:ascii="Arial" w:hAnsi="Arial" w:cs="Arial"/>
          <w:b/>
          <w:bCs/>
          <w:spacing w:val="-15"/>
          <w:sz w:val="30"/>
          <w:szCs w:val="30"/>
        </w:rPr>
        <w:t>-</w:t>
      </w:r>
      <w:r w:rsidRPr="00A17CA5">
        <w:rPr>
          <w:rFonts w:ascii="Arial" w:hAnsi="Arial" w:cs="Arial" w:hint="eastAsia"/>
          <w:b/>
          <w:bCs/>
          <w:spacing w:val="-15"/>
          <w:sz w:val="30"/>
          <w:szCs w:val="30"/>
        </w:rPr>
        <w:t>совещаниях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Душанбе</w:t>
      </w:r>
      <w:r w:rsidRPr="00A17CA5">
        <w:rPr>
          <w:rFonts w:ascii="Arial" w:hAnsi="Arial" w:cs="Arial"/>
          <w:b/>
          <w:bCs/>
          <w:spacing w:val="-15"/>
          <w:sz w:val="30"/>
          <w:szCs w:val="30"/>
        </w:rPr>
        <w:t xml:space="preserve">, 2001 - 2006); </w:t>
      </w:r>
      <w:r w:rsidRPr="00A17CA5">
        <w:rPr>
          <w:rFonts w:ascii="Arial" w:hAnsi="Arial" w:cs="Arial" w:hint="eastAsia"/>
          <w:b/>
          <w:bCs/>
          <w:spacing w:val="-15"/>
          <w:sz w:val="30"/>
          <w:szCs w:val="30"/>
        </w:rPr>
        <w:t>Международной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научно</w:t>
      </w:r>
      <w:r w:rsidRPr="00A17CA5">
        <w:rPr>
          <w:rFonts w:ascii="Arial" w:hAnsi="Arial" w:cs="Arial"/>
          <w:b/>
          <w:bCs/>
          <w:spacing w:val="-15"/>
          <w:sz w:val="30"/>
          <w:szCs w:val="30"/>
        </w:rPr>
        <w:t>-</w:t>
      </w:r>
      <w:r w:rsidRPr="00A17CA5">
        <w:rPr>
          <w:rFonts w:ascii="Arial" w:hAnsi="Arial" w:cs="Arial" w:hint="eastAsia"/>
          <w:b/>
          <w:bCs/>
          <w:spacing w:val="-15"/>
          <w:sz w:val="30"/>
          <w:szCs w:val="30"/>
        </w:rPr>
        <w:t>практической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конференции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w:t>
      </w:r>
      <w:r w:rsidRPr="00A17CA5">
        <w:rPr>
          <w:rFonts w:ascii="Arial" w:hAnsi="Arial" w:cs="Arial" w:hint="eastAsia"/>
          <w:b/>
          <w:bCs/>
          <w:spacing w:val="-15"/>
          <w:sz w:val="30"/>
          <w:szCs w:val="30"/>
        </w:rPr>
        <w:t>Актуальные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проблемы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болезней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молодняка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современных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условиях</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Воронеж</w:t>
      </w:r>
      <w:r w:rsidRPr="00A17CA5">
        <w:rPr>
          <w:rFonts w:ascii="Arial" w:hAnsi="Arial" w:cs="Arial"/>
          <w:b/>
          <w:bCs/>
          <w:spacing w:val="-15"/>
          <w:sz w:val="30"/>
          <w:szCs w:val="30"/>
        </w:rPr>
        <w:t xml:space="preserve">, 2002); </w:t>
      </w:r>
      <w:r w:rsidRPr="00A17CA5">
        <w:rPr>
          <w:rFonts w:ascii="Arial" w:hAnsi="Arial" w:cs="Arial" w:hint="eastAsia"/>
          <w:b/>
          <w:bCs/>
          <w:spacing w:val="-15"/>
          <w:sz w:val="30"/>
          <w:szCs w:val="30"/>
        </w:rPr>
        <w:t>Международной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научной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конференции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w:t>
      </w:r>
      <w:r w:rsidRPr="00A17CA5">
        <w:rPr>
          <w:rFonts w:ascii="Arial" w:hAnsi="Arial" w:cs="Arial" w:hint="eastAsia"/>
          <w:b/>
          <w:bCs/>
          <w:spacing w:val="-15"/>
          <w:sz w:val="30"/>
          <w:szCs w:val="30"/>
        </w:rPr>
        <w:t>Состояние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перспективы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развития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науки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практики</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посвященной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государственной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программе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w:t>
      </w:r>
      <w:r w:rsidRPr="00A17CA5">
        <w:rPr>
          <w:rFonts w:ascii="Arial" w:hAnsi="Arial" w:cs="Arial" w:hint="eastAsia"/>
          <w:b/>
          <w:bCs/>
          <w:spacing w:val="-15"/>
          <w:sz w:val="30"/>
          <w:szCs w:val="30"/>
        </w:rPr>
        <w:t>Аул</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Алматы</w:t>
      </w:r>
      <w:r w:rsidRPr="00A17CA5">
        <w:rPr>
          <w:rFonts w:ascii="Arial" w:hAnsi="Arial" w:cs="Arial"/>
          <w:b/>
          <w:bCs/>
          <w:spacing w:val="-15"/>
          <w:sz w:val="30"/>
          <w:szCs w:val="30"/>
        </w:rPr>
        <w:t xml:space="preserve">, 2003); </w:t>
      </w:r>
      <w:r w:rsidRPr="00A17CA5">
        <w:rPr>
          <w:rFonts w:ascii="Arial" w:hAnsi="Arial" w:cs="Arial" w:hint="eastAsia"/>
          <w:b/>
          <w:bCs/>
          <w:spacing w:val="-15"/>
          <w:sz w:val="30"/>
          <w:szCs w:val="30"/>
        </w:rPr>
        <w:t>Международной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научно</w:t>
      </w:r>
      <w:r w:rsidRPr="00A17CA5">
        <w:rPr>
          <w:rFonts w:ascii="Arial" w:hAnsi="Arial" w:cs="Arial"/>
          <w:b/>
          <w:bCs/>
          <w:spacing w:val="-15"/>
          <w:sz w:val="30"/>
          <w:szCs w:val="30"/>
        </w:rPr>
        <w:t>-</w:t>
      </w:r>
      <w:r w:rsidRPr="00A17CA5">
        <w:rPr>
          <w:rFonts w:ascii="Arial" w:hAnsi="Arial" w:cs="Arial" w:hint="eastAsia"/>
          <w:b/>
          <w:bCs/>
          <w:spacing w:val="-15"/>
          <w:sz w:val="30"/>
          <w:szCs w:val="30"/>
        </w:rPr>
        <w:t>практической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конференции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w:t>
      </w:r>
      <w:r w:rsidRPr="00A17CA5">
        <w:rPr>
          <w:rFonts w:ascii="Arial" w:hAnsi="Arial" w:cs="Arial" w:hint="eastAsia"/>
          <w:b/>
          <w:bCs/>
          <w:spacing w:val="-15"/>
          <w:sz w:val="30"/>
          <w:szCs w:val="30"/>
        </w:rPr>
        <w:t>Актуальные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проблемы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болезней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современных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условиях</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посвященной</w:t>
      </w:r>
      <w:r w:rsidRPr="00A17CA5">
        <w:rPr>
          <w:rFonts w:ascii="Arial" w:hAnsi="Arial" w:cs="Arial"/>
          <w:b/>
          <w:bCs/>
          <w:spacing w:val="-15"/>
          <w:sz w:val="30"/>
          <w:szCs w:val="30"/>
        </w:rPr>
        <w:t xml:space="preserve"> 60-</w:t>
      </w:r>
      <w:r w:rsidRPr="00A17CA5">
        <w:rPr>
          <w:rFonts w:ascii="Arial" w:hAnsi="Arial" w:cs="Arial" w:hint="eastAsia"/>
          <w:b/>
          <w:bCs/>
          <w:spacing w:val="-15"/>
          <w:sz w:val="30"/>
          <w:szCs w:val="30"/>
        </w:rPr>
        <w:t>летию</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ТаджНИВИ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Душанбе</w:t>
      </w:r>
      <w:r w:rsidRPr="00A17CA5">
        <w:rPr>
          <w:rFonts w:ascii="Arial" w:hAnsi="Arial" w:cs="Arial"/>
          <w:b/>
          <w:bCs/>
          <w:spacing w:val="-15"/>
          <w:sz w:val="30"/>
          <w:szCs w:val="30"/>
        </w:rPr>
        <w:t xml:space="preserve">, 2003); II </w:t>
      </w:r>
      <w:r w:rsidRPr="00A17CA5">
        <w:rPr>
          <w:rFonts w:ascii="Arial" w:hAnsi="Arial" w:cs="Arial" w:hint="eastAsia"/>
          <w:b/>
          <w:bCs/>
          <w:spacing w:val="-15"/>
          <w:sz w:val="30"/>
          <w:szCs w:val="30"/>
        </w:rPr>
        <w:t>Международной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конференции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w:t>
      </w:r>
      <w:r w:rsidRPr="00A17CA5">
        <w:rPr>
          <w:rFonts w:ascii="Arial" w:hAnsi="Arial" w:cs="Arial" w:hint="eastAsia"/>
          <w:b/>
          <w:bCs/>
          <w:spacing w:val="-15"/>
          <w:sz w:val="30"/>
          <w:szCs w:val="30"/>
        </w:rPr>
        <w:t>Актуальные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вопросы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диагностики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болезней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животных</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Алматы</w:t>
      </w:r>
      <w:r w:rsidRPr="00A17CA5">
        <w:rPr>
          <w:rFonts w:ascii="Arial" w:hAnsi="Arial" w:cs="Arial"/>
          <w:b/>
          <w:bCs/>
          <w:spacing w:val="-15"/>
          <w:sz w:val="30"/>
          <w:szCs w:val="30"/>
        </w:rPr>
        <w:t xml:space="preserve">, 2005); III </w:t>
      </w:r>
      <w:r w:rsidRPr="00A17CA5">
        <w:rPr>
          <w:rFonts w:ascii="Arial" w:hAnsi="Arial" w:cs="Arial" w:hint="eastAsia"/>
          <w:b/>
          <w:bCs/>
          <w:spacing w:val="-15"/>
          <w:sz w:val="30"/>
          <w:szCs w:val="30"/>
        </w:rPr>
        <w:t>Международной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конференции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w:t>
      </w:r>
      <w:r w:rsidRPr="00A17CA5">
        <w:rPr>
          <w:rFonts w:ascii="Arial" w:hAnsi="Arial" w:cs="Arial" w:hint="eastAsia"/>
          <w:b/>
          <w:bCs/>
          <w:spacing w:val="-15"/>
          <w:sz w:val="30"/>
          <w:szCs w:val="30"/>
        </w:rPr>
        <w:t>Состояние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перспективы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развития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производства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ветеринарных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биопрепаратов</w:t>
      </w:r>
      <w:r w:rsidRPr="00A17CA5">
        <w:rPr>
          <w:rFonts w:ascii="Arial" w:hAnsi="Arial" w:cs="Arial" w:hint="eastAsia"/>
          <w:b/>
          <w:bCs/>
          <w:spacing w:val="-15"/>
          <w:sz w:val="30"/>
          <w:szCs w:val="30"/>
        </w:rPr>
        <w:t>»</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Алматы</w:t>
      </w:r>
      <w:r w:rsidRPr="00A17CA5">
        <w:rPr>
          <w:rFonts w:ascii="Arial" w:hAnsi="Arial" w:cs="Arial"/>
          <w:b/>
          <w:bCs/>
          <w:spacing w:val="-15"/>
          <w:sz w:val="30"/>
          <w:szCs w:val="30"/>
        </w:rPr>
        <w:t>, 2006).</w:t>
      </w:r>
    </w:p>
    <w:p w:rsidR="00A17CA5" w:rsidRPr="00A17CA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Публикации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результатам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исследований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опубликованы</w:t>
      </w:r>
      <w:r w:rsidRPr="00A17CA5">
        <w:rPr>
          <w:rFonts w:ascii="Arial" w:hAnsi="Arial" w:cs="Arial"/>
          <w:b/>
          <w:bCs/>
          <w:spacing w:val="-15"/>
          <w:sz w:val="30"/>
          <w:szCs w:val="30"/>
        </w:rPr>
        <w:t xml:space="preserve"> 8 </w:t>
      </w:r>
      <w:r w:rsidRPr="00A17CA5">
        <w:rPr>
          <w:rFonts w:ascii="Arial" w:hAnsi="Arial" w:cs="Arial" w:hint="eastAsia"/>
          <w:b/>
          <w:bCs/>
          <w:spacing w:val="-15"/>
          <w:sz w:val="30"/>
          <w:szCs w:val="30"/>
        </w:rPr>
        <w:t>научных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работ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получены</w:t>
      </w:r>
      <w:r w:rsidRPr="00A17CA5">
        <w:rPr>
          <w:rFonts w:ascii="Arial" w:hAnsi="Arial" w:cs="Arial"/>
          <w:b/>
          <w:bCs/>
          <w:spacing w:val="-15"/>
          <w:sz w:val="30"/>
          <w:szCs w:val="30"/>
        </w:rPr>
        <w:t xml:space="preserve"> 2 </w:t>
      </w:r>
      <w:r w:rsidRPr="00A17CA5">
        <w:rPr>
          <w:rFonts w:ascii="Arial" w:hAnsi="Arial" w:cs="Arial" w:hint="eastAsia"/>
          <w:b/>
          <w:bCs/>
          <w:spacing w:val="-15"/>
          <w:sz w:val="30"/>
          <w:szCs w:val="30"/>
        </w:rPr>
        <w:t>патента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РТ</w:t>
      </w:r>
      <w:r w:rsidRPr="00A17CA5">
        <w:rPr>
          <w:rFonts w:ascii="Arial" w:hAnsi="Arial" w:cs="Arial"/>
          <w:b/>
          <w:bCs/>
          <w:spacing w:val="-15"/>
          <w:sz w:val="30"/>
          <w:szCs w:val="30"/>
        </w:rPr>
        <w:t>.</w:t>
      </w:r>
    </w:p>
    <w:p w:rsidR="00A17CA5" w:rsidRPr="00A17CA5" w:rsidRDefault="00A17CA5" w:rsidP="00A17CA5">
      <w:pPr>
        <w:rPr>
          <w:rFonts w:ascii="Arial" w:hAnsi="Arial" w:cs="Arial"/>
          <w:b/>
          <w:bCs/>
          <w:spacing w:val="-15"/>
          <w:sz w:val="30"/>
          <w:szCs w:val="30"/>
        </w:rPr>
      </w:pP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Структура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объем</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диссертации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Работа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состоит</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введения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обзора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литературы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собственных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исследований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обсуждения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результатов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выводов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практических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предложений</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списка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литературы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приложения</w:t>
      </w:r>
      <w:r w:rsidRPr="00A17CA5">
        <w:rPr>
          <w:rFonts w:ascii="Arial" w:hAnsi="Arial" w:cs="Arial"/>
          <w:b/>
          <w:bCs/>
          <w:spacing w:val="-15"/>
          <w:sz w:val="30"/>
          <w:szCs w:val="30"/>
        </w:rPr>
        <w:t>.</w:t>
      </w:r>
    </w:p>
    <w:p w:rsidR="005273F5" w:rsidRDefault="00A17CA5" w:rsidP="00A17CA5">
      <w:pPr>
        <w:rPr>
          <w:rFonts w:ascii="Arial" w:hAnsi="Arial" w:cs="Arial"/>
          <w:b/>
          <w:bCs/>
          <w:spacing w:val="-15"/>
          <w:sz w:val="30"/>
          <w:szCs w:val="30"/>
        </w:rPr>
      </w:pPr>
      <w:r w:rsidRPr="00A17CA5">
        <w:rPr>
          <w:rFonts w:ascii="Arial" w:hAnsi="Arial" w:cs="Arial" w:hint="eastAsia"/>
          <w:b/>
          <w:bCs/>
          <w:spacing w:val="-15"/>
          <w:sz w:val="30"/>
          <w:szCs w:val="30"/>
        </w:rPr>
        <w:t>Диссертация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изложена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w:t>
      </w:r>
      <w:r w:rsidRPr="00A17CA5">
        <w:rPr>
          <w:rFonts w:ascii="Arial" w:hAnsi="Arial" w:cs="Arial"/>
          <w:b/>
          <w:bCs/>
          <w:spacing w:val="-15"/>
          <w:sz w:val="30"/>
          <w:szCs w:val="30"/>
        </w:rPr>
        <w:t xml:space="preserve"> 124 </w:t>
      </w:r>
      <w:r w:rsidRPr="00A17CA5">
        <w:rPr>
          <w:rFonts w:ascii="Arial" w:hAnsi="Arial" w:cs="Arial" w:hint="eastAsia"/>
          <w:b/>
          <w:bCs/>
          <w:spacing w:val="-15"/>
          <w:sz w:val="30"/>
          <w:szCs w:val="30"/>
        </w:rPr>
        <w:t>страницах</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текста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набранного</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на</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компьютере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иллюстрирована</w:t>
      </w:r>
      <w:r w:rsidRPr="00A17CA5">
        <w:rPr>
          <w:rFonts w:ascii="Arial" w:hAnsi="Arial" w:cs="Arial"/>
          <w:b/>
          <w:bCs/>
          <w:spacing w:val="-15"/>
          <w:sz w:val="30"/>
          <w:szCs w:val="30"/>
        </w:rPr>
        <w:t xml:space="preserve"> 27 </w:t>
      </w:r>
      <w:r w:rsidRPr="00A17CA5">
        <w:rPr>
          <w:rFonts w:ascii="Arial" w:hAnsi="Arial" w:cs="Arial" w:hint="eastAsia"/>
          <w:b/>
          <w:bCs/>
          <w:spacing w:val="-15"/>
          <w:sz w:val="30"/>
          <w:szCs w:val="30"/>
        </w:rPr>
        <w:t>таблицами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w:t>
      </w:r>
      <w:r w:rsidRPr="00A17CA5">
        <w:rPr>
          <w:rFonts w:ascii="Arial" w:hAnsi="Arial" w:cs="Arial"/>
          <w:b/>
          <w:bCs/>
          <w:spacing w:val="-15"/>
          <w:sz w:val="30"/>
          <w:szCs w:val="30"/>
        </w:rPr>
        <w:t xml:space="preserve"> 15 </w:t>
      </w:r>
      <w:r w:rsidRPr="00A17CA5">
        <w:rPr>
          <w:rFonts w:ascii="Arial" w:hAnsi="Arial" w:cs="Arial" w:hint="eastAsia"/>
          <w:b/>
          <w:bCs/>
          <w:spacing w:val="-15"/>
          <w:sz w:val="30"/>
          <w:szCs w:val="30"/>
        </w:rPr>
        <w:t>рисунками</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Список</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литературы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включает</w:t>
      </w:r>
      <w:r w:rsidRPr="00A17CA5">
        <w:rPr>
          <w:rFonts w:ascii="Arial" w:hAnsi="Arial" w:cs="Arial"/>
          <w:b/>
          <w:bCs/>
          <w:spacing w:val="-15"/>
          <w:sz w:val="30"/>
          <w:szCs w:val="30"/>
        </w:rPr>
        <w:t xml:space="preserve"> 187 </w:t>
      </w:r>
      <w:r w:rsidRPr="00A17CA5">
        <w:rPr>
          <w:rFonts w:ascii="Arial" w:hAnsi="Arial" w:cs="Arial" w:hint="eastAsia"/>
          <w:b/>
          <w:bCs/>
          <w:spacing w:val="-15"/>
          <w:sz w:val="30"/>
          <w:szCs w:val="30"/>
        </w:rPr>
        <w:t>наименования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приложение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включены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материалы</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подтверждающие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внедрение</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результатов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исследования</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в</w:t>
      </w:r>
      <w:r w:rsidRPr="00A17CA5">
        <w:rPr>
          <w:rFonts w:ascii="Arial" w:hAnsi="Arial" w:cs="Arial"/>
          <w:b/>
          <w:bCs/>
          <w:spacing w:val="-15"/>
          <w:sz w:val="30"/>
          <w:szCs w:val="30"/>
        </w:rPr>
        <w:t xml:space="preserve"> </w:t>
      </w:r>
      <w:r w:rsidRPr="00A17CA5">
        <w:rPr>
          <w:rFonts w:ascii="Arial" w:hAnsi="Arial" w:cs="Arial" w:hint="eastAsia"/>
          <w:b/>
          <w:bCs/>
          <w:spacing w:val="-15"/>
          <w:sz w:val="30"/>
          <w:szCs w:val="30"/>
        </w:rPr>
        <w:t>практику</w:t>
      </w:r>
      <w:r w:rsidRPr="00A17CA5">
        <w:rPr>
          <w:rFonts w:ascii="Arial" w:hAnsi="Arial" w:cs="Arial"/>
          <w:b/>
          <w:bCs/>
          <w:spacing w:val="-15"/>
          <w:sz w:val="30"/>
          <w:szCs w:val="30"/>
        </w:rPr>
        <w:t>.</w:t>
      </w:r>
    </w:p>
    <w:p w:rsidR="00A17CA5" w:rsidRDefault="00A17CA5" w:rsidP="00A17CA5">
      <w:pPr>
        <w:rPr>
          <w:rFonts w:ascii="Arial" w:hAnsi="Arial" w:cs="Arial"/>
          <w:b/>
          <w:bCs/>
          <w:spacing w:val="-15"/>
          <w:sz w:val="30"/>
          <w:szCs w:val="30"/>
        </w:rPr>
      </w:pPr>
    </w:p>
    <w:p w:rsidR="00A17CA5" w:rsidRDefault="00A17CA5" w:rsidP="00A17CA5">
      <w:pPr>
        <w:rPr>
          <w:rFonts w:ascii="Arial" w:hAnsi="Arial" w:cs="Arial"/>
          <w:b/>
          <w:bCs/>
          <w:spacing w:val="-15"/>
          <w:sz w:val="30"/>
          <w:szCs w:val="30"/>
        </w:rPr>
      </w:pPr>
    </w:p>
    <w:p w:rsidR="00A17CA5" w:rsidRDefault="00A17CA5" w:rsidP="00A17CA5">
      <w:pPr>
        <w:rPr>
          <w:rFonts w:ascii="Arial" w:hAnsi="Arial" w:cs="Arial"/>
          <w:b/>
          <w:bCs/>
          <w:spacing w:val="-15"/>
          <w:sz w:val="30"/>
          <w:szCs w:val="30"/>
        </w:rPr>
      </w:pPr>
    </w:p>
    <w:p w:rsidR="00A17CA5" w:rsidRDefault="00A17CA5" w:rsidP="00A17CA5">
      <w:pPr>
        <w:rPr>
          <w:rFonts w:ascii="Arial" w:hAnsi="Arial" w:cs="Arial"/>
          <w:b/>
          <w:bCs/>
          <w:spacing w:val="-15"/>
          <w:sz w:val="30"/>
          <w:szCs w:val="30"/>
        </w:rPr>
      </w:pPr>
    </w:p>
    <w:p w:rsidR="00A17CA5" w:rsidRDefault="00A17CA5" w:rsidP="00A17CA5">
      <w:r>
        <w:rPr>
          <w:rFonts w:hint="eastAsia"/>
        </w:rPr>
        <w:t>ВЫВОДЫ</w:t>
      </w:r>
    </w:p>
    <w:p w:rsidR="00A17CA5" w:rsidRDefault="00A17CA5" w:rsidP="00A17CA5">
      <w:r>
        <w:t></w:t>
      </w:r>
      <w:r>
        <w:t></w:t>
      </w:r>
      <w:r>
        <w:tab/>
      </w:r>
      <w:r>
        <w:rPr>
          <w:rFonts w:hint="eastAsia"/>
        </w:rPr>
        <w:t>Анализ</w:t>
      </w:r>
      <w:r>
        <w:t></w:t>
      </w:r>
      <w:r>
        <w:rPr>
          <w:rFonts w:hint="eastAsia"/>
        </w:rPr>
        <w:t>данных</w:t>
      </w:r>
      <w:r>
        <w:t></w:t>
      </w:r>
      <w:r>
        <w:rPr>
          <w:rFonts w:hint="eastAsia"/>
        </w:rPr>
        <w:t>ветеринарной</w:t>
      </w:r>
      <w:r>
        <w:t></w:t>
      </w:r>
      <w:r>
        <w:rPr>
          <w:rFonts w:hint="eastAsia"/>
        </w:rPr>
        <w:t>отчетности</w:t>
      </w:r>
      <w:r>
        <w:t></w:t>
      </w:r>
      <w:r>
        <w:rPr>
          <w:rFonts w:hint="eastAsia"/>
        </w:rPr>
        <w:t>показал</w:t>
      </w:r>
      <w:r>
        <w:t></w:t>
      </w:r>
      <w:r>
        <w:t></w:t>
      </w:r>
      <w:r>
        <w:rPr>
          <w:rFonts w:hint="eastAsia"/>
        </w:rPr>
        <w:t>что</w:t>
      </w:r>
      <w:r>
        <w:t></w:t>
      </w:r>
      <w:r>
        <w:rPr>
          <w:rFonts w:hint="eastAsia"/>
        </w:rPr>
        <w:t>за</w:t>
      </w:r>
      <w:r>
        <w:t></w:t>
      </w:r>
      <w:r>
        <w:t></w:t>
      </w:r>
      <w:r>
        <w:t></w:t>
      </w:r>
      <w:r>
        <w:t></w:t>
      </w:r>
      <w:r>
        <w:t></w:t>
      </w:r>
      <w:r>
        <w:t></w:t>
      </w:r>
      <w:r>
        <w:t></w:t>
      </w:r>
      <w:r>
        <w:t></w:t>
      </w:r>
      <w:r>
        <w:t></w:t>
      </w:r>
      <w:r>
        <w:t></w:t>
      </w:r>
      <w:r>
        <w:t></w:t>
      </w:r>
      <w:r>
        <w:t></w:t>
      </w:r>
      <w:r>
        <w:t></w:t>
      </w:r>
      <w:r>
        <w:rPr>
          <w:rFonts w:hint="eastAsia"/>
        </w:rPr>
        <w:t>гг</w:t>
      </w:r>
      <w:r>
        <w:t></w:t>
      </w:r>
      <w:r>
        <w:t></w:t>
      </w:r>
      <w:r>
        <w:rPr>
          <w:rFonts w:hint="eastAsia"/>
        </w:rPr>
        <w:t>в</w:t>
      </w:r>
      <w:r>
        <w:t></w:t>
      </w:r>
      <w:r>
        <w:rPr>
          <w:rFonts w:hint="eastAsia"/>
        </w:rPr>
        <w:t>РРП</w:t>
      </w:r>
      <w:r>
        <w:t></w:t>
      </w:r>
      <w:r>
        <w:rPr>
          <w:rFonts w:hint="eastAsia"/>
        </w:rPr>
        <w:t>выявлено</w:t>
      </w:r>
      <w:r>
        <w:t></w:t>
      </w:r>
      <w:r>
        <w:t></w:t>
      </w:r>
      <w:r>
        <w:t></w:t>
      </w:r>
      <w:r>
        <w:t></w:t>
      </w:r>
      <w:r>
        <w:t></w:t>
      </w:r>
      <w:r>
        <w:t></w:t>
      </w:r>
      <w:r>
        <w:rPr>
          <w:rFonts w:hint="eastAsia"/>
        </w:rPr>
        <w:t>больных</w:t>
      </w:r>
      <w:r>
        <w:t></w:t>
      </w:r>
      <w:r>
        <w:rPr>
          <w:rFonts w:hint="eastAsia"/>
        </w:rPr>
        <w:t>овец</w:t>
      </w:r>
      <w:r>
        <w:t></w:t>
      </w:r>
      <w:r>
        <w:rPr>
          <w:rFonts w:hint="eastAsia"/>
        </w:rPr>
        <w:t>из</w:t>
      </w:r>
      <w:r>
        <w:t></w:t>
      </w:r>
      <w:r>
        <w:rPr>
          <w:rFonts w:hint="eastAsia"/>
        </w:rPr>
        <w:t>числа</w:t>
      </w:r>
      <w:r>
        <w:t></w:t>
      </w:r>
      <w:r>
        <w:rPr>
          <w:rFonts w:hint="eastAsia"/>
        </w:rPr>
        <w:t>исследованных</w:t>
      </w:r>
      <w:r>
        <w:t></w:t>
      </w:r>
      <w:r>
        <w:t></w:t>
      </w:r>
      <w:r>
        <w:rPr>
          <w:rFonts w:hint="eastAsia"/>
        </w:rPr>
        <w:t>Зараженность</w:t>
      </w:r>
      <w:r>
        <w:t></w:t>
      </w:r>
      <w:r>
        <w:rPr>
          <w:rFonts w:hint="eastAsia"/>
        </w:rPr>
        <w:t>частных</w:t>
      </w:r>
      <w:r>
        <w:t></w:t>
      </w:r>
      <w:r>
        <w:rPr>
          <w:rFonts w:hint="eastAsia"/>
        </w:rPr>
        <w:t>животных</w:t>
      </w:r>
      <w:r>
        <w:t></w:t>
      </w:r>
      <w:r>
        <w:t></w:t>
      </w:r>
      <w:r>
        <w:t></w:t>
      </w:r>
      <w:r>
        <w:t></w:t>
      </w:r>
      <w:r>
        <w:t></w:t>
      </w:r>
      <w:r>
        <w:t></w:t>
      </w:r>
      <w:r>
        <w:t></w:t>
      </w:r>
      <w:r>
        <w:t></w:t>
      </w:r>
      <w:r>
        <w:rPr>
          <w:rFonts w:hint="eastAsia"/>
        </w:rPr>
        <w:t>была</w:t>
      </w:r>
      <w:r>
        <w:t></w:t>
      </w:r>
      <w:r>
        <w:rPr>
          <w:rFonts w:hint="eastAsia"/>
        </w:rPr>
        <w:t>выше</w:t>
      </w:r>
      <w:r>
        <w:t></w:t>
      </w:r>
      <w:r>
        <w:t></w:t>
      </w:r>
      <w:r>
        <w:rPr>
          <w:rFonts w:hint="eastAsia"/>
        </w:rPr>
        <w:t>чем</w:t>
      </w:r>
      <w:r>
        <w:t></w:t>
      </w:r>
      <w:r>
        <w:rPr>
          <w:rFonts w:hint="eastAsia"/>
        </w:rPr>
        <w:t>общественных</w:t>
      </w:r>
      <w:r>
        <w:t></w:t>
      </w:r>
      <w:r>
        <w:t></w:t>
      </w:r>
      <w:r>
        <w:t></w:t>
      </w:r>
      <w:r>
        <w:t></w:t>
      </w:r>
      <w:r>
        <w:t></w:t>
      </w:r>
      <w:r>
        <w:t></w:t>
      </w:r>
      <w:r>
        <w:t></w:t>
      </w:r>
      <w:r>
        <w:t></w:t>
      </w:r>
      <w:r>
        <w:t></w:t>
      </w:r>
      <w:r>
        <w:rPr>
          <w:rFonts w:hint="eastAsia"/>
        </w:rPr>
        <w:t>Результаты</w:t>
      </w:r>
      <w:r>
        <w:t></w:t>
      </w:r>
      <w:r>
        <w:rPr>
          <w:rFonts w:hint="eastAsia"/>
        </w:rPr>
        <w:t>собственных</w:t>
      </w:r>
      <w:r>
        <w:t></w:t>
      </w:r>
      <w:r>
        <w:rPr>
          <w:rFonts w:hint="eastAsia"/>
        </w:rPr>
        <w:t>исследований</w:t>
      </w:r>
      <w:r>
        <w:t></w:t>
      </w:r>
      <w:r>
        <w:t></w:t>
      </w:r>
      <w:r>
        <w:rPr>
          <w:rFonts w:hint="eastAsia"/>
        </w:rPr>
        <w:t>которые</w:t>
      </w:r>
      <w:r>
        <w:t></w:t>
      </w:r>
      <w:r>
        <w:rPr>
          <w:rFonts w:hint="eastAsia"/>
        </w:rPr>
        <w:t>согласуются</w:t>
      </w:r>
      <w:r>
        <w:t></w:t>
      </w:r>
      <w:r>
        <w:rPr>
          <w:rFonts w:hint="eastAsia"/>
        </w:rPr>
        <w:t>с</w:t>
      </w:r>
      <w:r>
        <w:t></w:t>
      </w:r>
      <w:r>
        <w:rPr>
          <w:rFonts w:hint="eastAsia"/>
        </w:rPr>
        <w:t>данными</w:t>
      </w:r>
      <w:r>
        <w:t></w:t>
      </w:r>
      <w:r>
        <w:rPr>
          <w:rFonts w:hint="eastAsia"/>
        </w:rPr>
        <w:t>ветеринарной</w:t>
      </w:r>
      <w:r>
        <w:t></w:t>
      </w:r>
      <w:r>
        <w:rPr>
          <w:rFonts w:hint="eastAsia"/>
        </w:rPr>
        <w:t>отчетности</w:t>
      </w:r>
      <w:r>
        <w:t></w:t>
      </w:r>
      <w:r>
        <w:t></w:t>
      </w:r>
      <w:r>
        <w:rPr>
          <w:rFonts w:hint="eastAsia"/>
        </w:rPr>
        <w:t>также</w:t>
      </w:r>
      <w:r>
        <w:t></w:t>
      </w:r>
      <w:r>
        <w:rPr>
          <w:rFonts w:hint="eastAsia"/>
        </w:rPr>
        <w:t>свидетельствуют</w:t>
      </w:r>
      <w:r>
        <w:t></w:t>
      </w:r>
      <w:r>
        <w:t></w:t>
      </w:r>
      <w:r>
        <w:rPr>
          <w:rFonts w:hint="eastAsia"/>
        </w:rPr>
        <w:t>что</w:t>
      </w:r>
      <w:r>
        <w:t></w:t>
      </w:r>
      <w:r>
        <w:rPr>
          <w:rFonts w:hint="eastAsia"/>
        </w:rPr>
        <w:t>больного</w:t>
      </w:r>
      <w:r>
        <w:t></w:t>
      </w:r>
      <w:r>
        <w:rPr>
          <w:rFonts w:hint="eastAsia"/>
        </w:rPr>
        <w:t>бруцеллезом</w:t>
      </w:r>
      <w:r>
        <w:t></w:t>
      </w:r>
      <w:r>
        <w:rPr>
          <w:rFonts w:hint="eastAsia"/>
        </w:rPr>
        <w:t>МРС</w:t>
      </w:r>
      <w:r>
        <w:t></w:t>
      </w:r>
      <w:r>
        <w:rPr>
          <w:rFonts w:hint="eastAsia"/>
        </w:rPr>
        <w:t>в</w:t>
      </w:r>
      <w:r>
        <w:t></w:t>
      </w:r>
      <w:r>
        <w:rPr>
          <w:rFonts w:hint="eastAsia"/>
        </w:rPr>
        <w:t>частных</w:t>
      </w:r>
      <w:r>
        <w:t></w:t>
      </w:r>
      <w:r>
        <w:rPr>
          <w:rFonts w:hint="eastAsia"/>
        </w:rPr>
        <w:t>хозяйствах</w:t>
      </w:r>
      <w:r>
        <w:t></w:t>
      </w:r>
      <w:r>
        <w:rPr>
          <w:rFonts w:hint="eastAsia"/>
        </w:rPr>
        <w:t>больше</w:t>
      </w:r>
      <w:r>
        <w:t></w:t>
      </w:r>
      <w:r>
        <w:t></w:t>
      </w:r>
      <w:r>
        <w:t></w:t>
      </w:r>
      <w:r>
        <w:t></w:t>
      </w:r>
      <w:r>
        <w:t></w:t>
      </w:r>
      <w:r>
        <w:t></w:t>
      </w:r>
      <w:r>
        <w:t></w:t>
      </w:r>
      <w:r>
        <w:t></w:t>
      </w:r>
      <w:r>
        <w:t></w:t>
      </w:r>
      <w:r>
        <w:t></w:t>
      </w:r>
      <w:r>
        <w:t></w:t>
      </w:r>
      <w:r>
        <w:t></w:t>
      </w:r>
      <w:r>
        <w:t></w:t>
      </w:r>
      <w:r>
        <w:t></w:t>
      </w:r>
      <w:r>
        <w:t></w:t>
      </w:r>
      <w:r>
        <w:rPr>
          <w:rFonts w:hint="eastAsia"/>
        </w:rPr>
        <w:t>чем</w:t>
      </w:r>
      <w:r>
        <w:t></w:t>
      </w:r>
      <w:r>
        <w:rPr>
          <w:rFonts w:hint="eastAsia"/>
        </w:rPr>
        <w:t>в</w:t>
      </w:r>
      <w:r>
        <w:t></w:t>
      </w:r>
      <w:r>
        <w:rPr>
          <w:rFonts w:hint="eastAsia"/>
        </w:rPr>
        <w:t>общественных</w:t>
      </w:r>
      <w:r>
        <w:t></w:t>
      </w:r>
      <w:r>
        <w:t></w:t>
      </w:r>
      <w:r>
        <w:t></w:t>
      </w:r>
      <w:r>
        <w:t></w:t>
      </w:r>
      <w:r>
        <w:t></w:t>
      </w:r>
      <w:r>
        <w:t></w:t>
      </w:r>
      <w:r>
        <w:t></w:t>
      </w:r>
      <w:r>
        <w:t></w:t>
      </w:r>
      <w:r>
        <w:t></w:t>
      </w:r>
      <w:r>
        <w:t></w:t>
      </w:r>
      <w:r>
        <w:t></w:t>
      </w:r>
      <w:r>
        <w:t></w:t>
      </w:r>
      <w:r>
        <w:t></w:t>
      </w:r>
      <w:r>
        <w:t></w:t>
      </w:r>
    </w:p>
    <w:p w:rsidR="00A17CA5" w:rsidRDefault="00A17CA5" w:rsidP="00A17CA5">
      <w:r>
        <w:t></w:t>
      </w:r>
      <w:r>
        <w:t></w:t>
      </w:r>
      <w:r>
        <w:tab/>
      </w:r>
      <w:r>
        <w:rPr>
          <w:rFonts w:hint="eastAsia"/>
        </w:rPr>
        <w:t>Возбудители</w:t>
      </w:r>
      <w:r>
        <w:t></w:t>
      </w:r>
      <w:r>
        <w:rPr>
          <w:rFonts w:hint="eastAsia"/>
        </w:rPr>
        <w:t>сальмонеллеза</w:t>
      </w:r>
      <w:r>
        <w:t></w:t>
      </w:r>
      <w:r>
        <w:rPr>
          <w:rFonts w:hint="eastAsia"/>
        </w:rPr>
        <w:t>и</w:t>
      </w:r>
      <w:r>
        <w:t></w:t>
      </w:r>
      <w:r>
        <w:rPr>
          <w:rFonts w:hint="eastAsia"/>
        </w:rPr>
        <w:t>пастереллеза</w:t>
      </w:r>
      <w:r>
        <w:t></w:t>
      </w:r>
      <w:r>
        <w:rPr>
          <w:rFonts w:hint="eastAsia"/>
        </w:rPr>
        <w:t>в</w:t>
      </w:r>
      <w:r>
        <w:t></w:t>
      </w:r>
      <w:r>
        <w:rPr>
          <w:rFonts w:hint="eastAsia"/>
        </w:rPr>
        <w:t>РРП</w:t>
      </w:r>
      <w:r>
        <w:t></w:t>
      </w:r>
      <w:r>
        <w:rPr>
          <w:rFonts w:hint="eastAsia"/>
        </w:rPr>
        <w:t>в</w:t>
      </w:r>
      <w:r>
        <w:t></w:t>
      </w:r>
      <w:r>
        <w:t></w:t>
      </w:r>
      <w:r>
        <w:t></w:t>
      </w:r>
      <w:r>
        <w:t></w:t>
      </w:r>
      <w:r>
        <w:t></w:t>
      </w:r>
      <w:r>
        <w:t></w:t>
      </w:r>
      <w:r>
        <w:t></w:t>
      </w:r>
      <w:r>
        <w:t></w:t>
      </w:r>
      <w:r>
        <w:t></w:t>
      </w:r>
      <w:r>
        <w:t></w:t>
      </w:r>
      <w:r>
        <w:t></w:t>
      </w:r>
      <w:r>
        <w:t></w:t>
      </w:r>
      <w:r>
        <w:t></w:t>
      </w:r>
      <w:r>
        <w:rPr>
          <w:rFonts w:hint="eastAsia"/>
        </w:rPr>
        <w:t>гг</w:t>
      </w:r>
      <w:r>
        <w:t></w:t>
      </w:r>
      <w:r>
        <w:t></w:t>
      </w:r>
      <w:r>
        <w:rPr>
          <w:rFonts w:hint="eastAsia"/>
        </w:rPr>
        <w:t>выделены</w:t>
      </w:r>
      <w:r>
        <w:t></w:t>
      </w:r>
      <w:r>
        <w:t></w:t>
      </w:r>
      <w:r>
        <w:rPr>
          <w:rFonts w:hint="eastAsia"/>
        </w:rPr>
        <w:t>по</w:t>
      </w:r>
      <w:r>
        <w:t></w:t>
      </w:r>
      <w:r>
        <w:rPr>
          <w:rFonts w:hint="eastAsia"/>
        </w:rPr>
        <w:t>результатам</w:t>
      </w:r>
      <w:r>
        <w:t></w:t>
      </w:r>
      <w:r>
        <w:rPr>
          <w:rFonts w:hint="eastAsia"/>
        </w:rPr>
        <w:t>бактериологических</w:t>
      </w:r>
      <w:r>
        <w:t></w:t>
      </w:r>
      <w:r>
        <w:rPr>
          <w:rFonts w:hint="eastAsia"/>
        </w:rPr>
        <w:t>исследований</w:t>
      </w:r>
      <w:r>
        <w:t></w:t>
      </w:r>
      <w:r>
        <w:rPr>
          <w:rFonts w:hint="eastAsia"/>
        </w:rPr>
        <w:t>ветеринарных</w:t>
      </w:r>
      <w:r>
        <w:t></w:t>
      </w:r>
      <w:r>
        <w:rPr>
          <w:rFonts w:hint="eastAsia"/>
        </w:rPr>
        <w:t>лабораторий</w:t>
      </w:r>
      <w:r>
        <w:t></w:t>
      </w:r>
      <w:r>
        <w:t></w:t>
      </w:r>
      <w:r>
        <w:rPr>
          <w:rFonts w:hint="eastAsia"/>
        </w:rPr>
        <w:t>соответственно</w:t>
      </w:r>
      <w:r>
        <w:t></w:t>
      </w:r>
      <w:r>
        <w:rPr>
          <w:rFonts w:hint="eastAsia"/>
        </w:rPr>
        <w:t>в</w:t>
      </w:r>
      <w:r>
        <w:t></w:t>
      </w:r>
      <w:r>
        <w:t></w:t>
      </w:r>
      <w:r>
        <w:t></w:t>
      </w:r>
      <w:r>
        <w:t></w:t>
      </w:r>
      <w:r>
        <w:t></w:t>
      </w:r>
      <w:r>
        <w:rPr>
          <w:rFonts w:hint="eastAsia"/>
        </w:rPr>
        <w:t>и</w:t>
      </w:r>
      <w:r>
        <w:t></w:t>
      </w:r>
      <w:r>
        <w:t></w:t>
      </w:r>
      <w:r>
        <w:t></w:t>
      </w:r>
      <w:r>
        <w:t></w:t>
      </w:r>
      <w:r>
        <w:t></w:t>
      </w:r>
      <w:r>
        <w:t></w:t>
      </w:r>
      <w:r>
        <w:t></w:t>
      </w:r>
      <w:r>
        <w:rPr>
          <w:rFonts w:hint="eastAsia"/>
        </w:rPr>
        <w:t>проб</w:t>
      </w:r>
      <w:r>
        <w:t></w:t>
      </w:r>
      <w:r>
        <w:rPr>
          <w:rFonts w:hint="eastAsia"/>
        </w:rPr>
        <w:t>патологического</w:t>
      </w:r>
      <w:r>
        <w:t></w:t>
      </w:r>
      <w:r>
        <w:rPr>
          <w:rFonts w:hint="eastAsia"/>
        </w:rPr>
        <w:t>материала</w:t>
      </w:r>
      <w:r>
        <w:t></w:t>
      </w:r>
      <w:r>
        <w:rPr>
          <w:rFonts w:hint="eastAsia"/>
        </w:rPr>
        <w:t>от</w:t>
      </w:r>
      <w:r>
        <w:t></w:t>
      </w:r>
      <w:r>
        <w:rPr>
          <w:rFonts w:hint="eastAsia"/>
        </w:rPr>
        <w:t>овец</w:t>
      </w:r>
      <w:r>
        <w:t></w:t>
      </w:r>
      <w:r>
        <w:t></w:t>
      </w:r>
      <w:r>
        <w:rPr>
          <w:rFonts w:hint="eastAsia"/>
        </w:rPr>
        <w:t>Нами</w:t>
      </w:r>
      <w:r>
        <w:t></w:t>
      </w:r>
      <w:r>
        <w:rPr>
          <w:rFonts w:hint="eastAsia"/>
        </w:rPr>
        <w:t>при</w:t>
      </w:r>
      <w:r>
        <w:t></w:t>
      </w:r>
      <w:r>
        <w:rPr>
          <w:rFonts w:hint="eastAsia"/>
        </w:rPr>
        <w:t>бактериологическом</w:t>
      </w:r>
      <w:r>
        <w:t></w:t>
      </w:r>
      <w:r>
        <w:rPr>
          <w:rFonts w:hint="eastAsia"/>
        </w:rPr>
        <w:t>исследовании</w:t>
      </w:r>
      <w:r>
        <w:t></w:t>
      </w:r>
      <w:r>
        <w:rPr>
          <w:rFonts w:hint="eastAsia"/>
        </w:rPr>
        <w:t>абортированных</w:t>
      </w:r>
      <w:r>
        <w:t></w:t>
      </w:r>
      <w:r>
        <w:rPr>
          <w:rFonts w:hint="eastAsia"/>
        </w:rPr>
        <w:t>плодов</w:t>
      </w:r>
      <w:r>
        <w:t></w:t>
      </w:r>
      <w:r>
        <w:rPr>
          <w:rFonts w:hint="eastAsia"/>
        </w:rPr>
        <w:t>и</w:t>
      </w:r>
      <w:r>
        <w:t></w:t>
      </w:r>
      <w:r>
        <w:rPr>
          <w:rFonts w:hint="eastAsia"/>
        </w:rPr>
        <w:t>проб</w:t>
      </w:r>
      <w:r>
        <w:t></w:t>
      </w:r>
      <w:r>
        <w:rPr>
          <w:rFonts w:hint="eastAsia"/>
        </w:rPr>
        <w:t>патологического</w:t>
      </w:r>
      <w:r>
        <w:t></w:t>
      </w:r>
      <w:r>
        <w:rPr>
          <w:rFonts w:hint="eastAsia"/>
        </w:rPr>
        <w:t>материала</w:t>
      </w:r>
      <w:r>
        <w:t></w:t>
      </w:r>
      <w:r>
        <w:t></w:t>
      </w:r>
      <w:r>
        <w:rPr>
          <w:rFonts w:hint="eastAsia"/>
        </w:rPr>
        <w:t>паренхиматозных</w:t>
      </w:r>
      <w:r>
        <w:t></w:t>
      </w:r>
      <w:r>
        <w:rPr>
          <w:rFonts w:hint="eastAsia"/>
        </w:rPr>
        <w:t>органов</w:t>
      </w:r>
      <w:r>
        <w:t></w:t>
      </w:r>
      <w:r>
        <w:t></w:t>
      </w:r>
      <w:r>
        <w:rPr>
          <w:rFonts w:hint="eastAsia"/>
        </w:rPr>
        <w:t>от</w:t>
      </w:r>
      <w:r>
        <w:t></w:t>
      </w:r>
      <w:r>
        <w:rPr>
          <w:rFonts w:hint="eastAsia"/>
        </w:rPr>
        <w:t>овец</w:t>
      </w:r>
      <w:r>
        <w:t></w:t>
      </w:r>
      <w:r>
        <w:rPr>
          <w:rFonts w:hint="eastAsia"/>
        </w:rPr>
        <w:t>выделены</w:t>
      </w:r>
      <w:r>
        <w:t></w:t>
      </w:r>
      <w:r>
        <w:rPr>
          <w:rFonts w:hint="eastAsia"/>
        </w:rPr>
        <w:t>возбудители</w:t>
      </w:r>
      <w:r>
        <w:t></w:t>
      </w:r>
      <w:r>
        <w:rPr>
          <w:rFonts w:hint="eastAsia"/>
        </w:rPr>
        <w:t>пастереллеза</w:t>
      </w:r>
      <w:r>
        <w:t></w:t>
      </w:r>
      <w:r>
        <w:t></w:t>
      </w:r>
      <w:r>
        <w:t></w:t>
      </w:r>
      <w:r>
        <w:t></w:t>
      </w:r>
      <w:r>
        <w:t></w:t>
      </w:r>
      <w:r>
        <w:t></w:t>
      </w:r>
      <w:r>
        <w:t></w:t>
      </w:r>
      <w:r>
        <w:t></w:t>
      </w:r>
      <w:r>
        <w:t></w:t>
      </w:r>
      <w:r>
        <w:t></w:t>
      </w:r>
      <w:r>
        <w:rPr>
          <w:rFonts w:hint="eastAsia"/>
        </w:rPr>
        <w:t>сальмонеллеза</w:t>
      </w:r>
      <w:r>
        <w:t></w:t>
      </w:r>
      <w:r>
        <w:t></w:t>
      </w:r>
      <w:r>
        <w:rPr>
          <w:rFonts w:hint="eastAsia"/>
        </w:rPr>
        <w:t>соответственно</w:t>
      </w:r>
      <w:r>
        <w:t></w:t>
      </w:r>
      <w:r>
        <w:t></w:t>
      </w:r>
      <w:r>
        <w:t></w:t>
      </w:r>
      <w:r>
        <w:t></w:t>
      </w:r>
      <w:r>
        <w:t></w:t>
      </w:r>
      <w:r>
        <w:t></w:t>
      </w:r>
      <w:r>
        <w:rPr>
          <w:rFonts w:hint="eastAsia"/>
        </w:rPr>
        <w:t>и</w:t>
      </w:r>
      <w:r>
        <w:t></w:t>
      </w:r>
      <w:r>
        <w:t></w:t>
      </w:r>
      <w:r>
        <w:t></w:t>
      </w:r>
      <w:r>
        <w:t></w:t>
      </w:r>
      <w:r>
        <w:t></w:t>
      </w:r>
      <w:r>
        <w:t></w:t>
      </w:r>
      <w:r>
        <w:t></w:t>
      </w:r>
      <w:r>
        <w:t></w:t>
      </w:r>
      <w:r>
        <w:t></w:t>
      </w:r>
      <w:r>
        <w:rPr>
          <w:rFonts w:hint="eastAsia"/>
        </w:rPr>
        <w:t>хламидиоза</w:t>
      </w:r>
      <w:r>
        <w:t></w:t>
      </w:r>
      <w:r>
        <w:t></w:t>
      </w:r>
      <w:r>
        <w:t></w:t>
      </w:r>
      <w:r>
        <w:t></w:t>
      </w:r>
      <w:r>
        <w:t></w:t>
      </w:r>
      <w:r>
        <w:t></w:t>
      </w:r>
      <w:r>
        <w:t></w:t>
      </w:r>
      <w:r>
        <w:t></w:t>
      </w:r>
      <w:r>
        <w:t></w:t>
      </w:r>
      <w:r>
        <w:rPr>
          <w:rFonts w:hint="eastAsia"/>
        </w:rPr>
        <w:t>и</w:t>
      </w:r>
      <w:r>
        <w:t></w:t>
      </w:r>
      <w:r>
        <w:rPr>
          <w:rFonts w:hint="eastAsia"/>
        </w:rPr>
        <w:t>бруцеллеза</w:t>
      </w:r>
      <w:r>
        <w:t></w:t>
      </w:r>
      <w:r>
        <w:t></w:t>
      </w:r>
      <w:r>
        <w:t></w:t>
      </w:r>
      <w:r>
        <w:t></w:t>
      </w:r>
      <w:r>
        <w:t></w:t>
      </w:r>
      <w:r>
        <w:t></w:t>
      </w:r>
      <w:r>
        <w:t></w:t>
      </w:r>
      <w:r>
        <w:t></w:t>
      </w:r>
    </w:p>
    <w:p w:rsidR="00A17CA5" w:rsidRDefault="00A17CA5" w:rsidP="00A17CA5">
      <w:r>
        <w:t></w:t>
      </w:r>
      <w:r>
        <w:t></w:t>
      </w:r>
      <w:r>
        <w:tab/>
      </w:r>
      <w:r>
        <w:rPr>
          <w:rFonts w:hint="eastAsia"/>
        </w:rPr>
        <w:t>При</w:t>
      </w:r>
      <w:r>
        <w:t></w:t>
      </w:r>
      <w:r>
        <w:rPr>
          <w:rFonts w:hint="eastAsia"/>
        </w:rPr>
        <w:t>комплексном</w:t>
      </w:r>
      <w:r>
        <w:t></w:t>
      </w:r>
      <w:r>
        <w:rPr>
          <w:rFonts w:hint="eastAsia"/>
        </w:rPr>
        <w:t>исследовании</w:t>
      </w:r>
      <w:r>
        <w:t></w:t>
      </w:r>
      <w:r>
        <w:rPr>
          <w:rFonts w:hint="eastAsia"/>
        </w:rPr>
        <w:t>мелкого</w:t>
      </w:r>
      <w:r>
        <w:t></w:t>
      </w:r>
      <w:r>
        <w:rPr>
          <w:rFonts w:hint="eastAsia"/>
        </w:rPr>
        <w:t>рогатого</w:t>
      </w:r>
      <w:r>
        <w:t></w:t>
      </w:r>
      <w:r>
        <w:rPr>
          <w:rFonts w:hint="eastAsia"/>
        </w:rPr>
        <w:t>скота</w:t>
      </w:r>
      <w:r>
        <w:t></w:t>
      </w:r>
      <w:r>
        <w:rPr>
          <w:rFonts w:hint="eastAsia"/>
        </w:rPr>
        <w:t>в</w:t>
      </w:r>
      <w:r>
        <w:t></w:t>
      </w:r>
      <w:r>
        <w:t></w:t>
      </w:r>
      <w:r>
        <w:t></w:t>
      </w:r>
      <w:r>
        <w:t></w:t>
      </w:r>
      <w:r>
        <w:t></w:t>
      </w:r>
      <w:r>
        <w:t></w:t>
      </w:r>
      <w:r>
        <w:t></w:t>
      </w:r>
      <w:r>
        <w:rPr>
          <w:rFonts w:hint="eastAsia"/>
        </w:rPr>
        <w:t>случаев</w:t>
      </w:r>
      <w:r>
        <w:t></w:t>
      </w:r>
      <w:r>
        <w:rPr>
          <w:rFonts w:hint="eastAsia"/>
        </w:rPr>
        <w:t>диагностированы</w:t>
      </w:r>
      <w:r>
        <w:t></w:t>
      </w:r>
      <w:r>
        <w:rPr>
          <w:rFonts w:hint="eastAsia"/>
        </w:rPr>
        <w:t>смешанные</w:t>
      </w:r>
      <w:r>
        <w:t></w:t>
      </w:r>
      <w:r>
        <w:rPr>
          <w:rFonts w:hint="eastAsia"/>
        </w:rPr>
        <w:t>инфекции</w:t>
      </w:r>
      <w:r>
        <w:t></w:t>
      </w:r>
      <w:r>
        <w:rPr>
          <w:rFonts w:hint="eastAsia"/>
        </w:rPr>
        <w:t>сальмонеллеза</w:t>
      </w:r>
      <w:r>
        <w:t></w:t>
      </w:r>
      <w:r>
        <w:rPr>
          <w:rFonts w:hint="eastAsia"/>
        </w:rPr>
        <w:t>с</w:t>
      </w:r>
      <w:r>
        <w:t></w:t>
      </w:r>
      <w:r>
        <w:rPr>
          <w:rFonts w:hint="eastAsia"/>
        </w:rPr>
        <w:t>пастереллезом</w:t>
      </w:r>
      <w:r>
        <w:t></w:t>
      </w:r>
      <w:r>
        <w:t></w:t>
      </w:r>
      <w:r>
        <w:t></w:t>
      </w:r>
      <w:r>
        <w:t></w:t>
      </w:r>
      <w:r>
        <w:t></w:t>
      </w:r>
      <w:r>
        <w:t></w:t>
      </w:r>
      <w:r>
        <w:t></w:t>
      </w:r>
      <w:r>
        <w:t></w:t>
      </w:r>
      <w:r>
        <w:t></w:t>
      </w:r>
      <w:r>
        <w:t></w:t>
      </w:r>
      <w:r>
        <w:rPr>
          <w:rFonts w:hint="eastAsia"/>
        </w:rPr>
        <w:t>бруцеллеза</w:t>
      </w:r>
      <w:r>
        <w:t></w:t>
      </w:r>
      <w:r>
        <w:rPr>
          <w:rFonts w:hint="eastAsia"/>
        </w:rPr>
        <w:t>с</w:t>
      </w:r>
      <w:r>
        <w:t></w:t>
      </w:r>
      <w:r>
        <w:rPr>
          <w:rFonts w:hint="eastAsia"/>
        </w:rPr>
        <w:t>сальмонеллезом</w:t>
      </w:r>
      <w:r>
        <w:t></w:t>
      </w:r>
      <w:r>
        <w:t></w:t>
      </w:r>
      <w:r>
        <w:t></w:t>
      </w:r>
      <w:r>
        <w:t></w:t>
      </w:r>
      <w:r>
        <w:t></w:t>
      </w:r>
      <w:r>
        <w:t></w:t>
      </w:r>
      <w:r>
        <w:t></w:t>
      </w:r>
      <w:r>
        <w:t></w:t>
      </w:r>
      <w:r>
        <w:rPr>
          <w:rFonts w:hint="eastAsia"/>
        </w:rPr>
        <w:t>овец</w:t>
      </w:r>
      <w:r>
        <w:t></w:t>
      </w:r>
      <w:r>
        <w:t></w:t>
      </w:r>
      <w:r>
        <w:rPr>
          <w:rFonts w:hint="eastAsia"/>
        </w:rPr>
        <w:t>больных</w:t>
      </w:r>
      <w:r>
        <w:t></w:t>
      </w:r>
      <w:r>
        <w:rPr>
          <w:rFonts w:hint="eastAsia"/>
        </w:rPr>
        <w:t>сальмонеллезом</w:t>
      </w:r>
      <w:r>
        <w:t></w:t>
      </w:r>
      <w:r>
        <w:t></w:t>
      </w:r>
      <w:r>
        <w:t></w:t>
      </w:r>
      <w:r>
        <w:t></w:t>
      </w:r>
      <w:r>
        <w:t></w:t>
      </w:r>
      <w:r>
        <w:t></w:t>
      </w:r>
      <w:r>
        <w:t></w:t>
      </w:r>
      <w:r>
        <w:t></w:t>
      </w:r>
      <w:r>
        <w:t></w:t>
      </w:r>
      <w:r>
        <w:rPr>
          <w:rFonts w:hint="eastAsia"/>
        </w:rPr>
        <w:t>пастереллезом</w:t>
      </w:r>
      <w:r>
        <w:t></w:t>
      </w:r>
      <w:r>
        <w:t></w:t>
      </w:r>
      <w:r>
        <w:rPr>
          <w:rFonts w:hint="eastAsia"/>
        </w:rPr>
        <w:t>и</w:t>
      </w:r>
      <w:r>
        <w:t></w:t>
      </w:r>
      <w:r>
        <w:t></w:t>
      </w:r>
      <w:r>
        <w:t></w:t>
      </w:r>
      <w:r>
        <w:t></w:t>
      </w:r>
      <w:r>
        <w:t></w:t>
      </w:r>
      <w:r>
        <w:rPr>
          <w:rFonts w:hint="eastAsia"/>
        </w:rPr>
        <w:t>животных</w:t>
      </w:r>
      <w:r>
        <w:t></w:t>
      </w:r>
      <w:r>
        <w:t></w:t>
      </w:r>
      <w:r>
        <w:rPr>
          <w:rFonts w:hint="eastAsia"/>
        </w:rPr>
        <w:t>от</w:t>
      </w:r>
      <w:r>
        <w:t></w:t>
      </w:r>
      <w:r>
        <w:rPr>
          <w:rFonts w:hint="eastAsia"/>
        </w:rPr>
        <w:t>которых</w:t>
      </w:r>
      <w:r>
        <w:t></w:t>
      </w:r>
      <w:r>
        <w:rPr>
          <w:rFonts w:hint="eastAsia"/>
        </w:rPr>
        <w:t>изолировали</w:t>
      </w:r>
      <w:r>
        <w:t></w:t>
      </w:r>
      <w:r>
        <w:rPr>
          <w:rFonts w:hint="eastAsia"/>
        </w:rPr>
        <w:t>ассоциации</w:t>
      </w:r>
      <w:r>
        <w:t></w:t>
      </w:r>
      <w:r>
        <w:rPr>
          <w:rFonts w:hint="eastAsia"/>
        </w:rPr>
        <w:t>сальмонелл</w:t>
      </w:r>
      <w:r>
        <w:t></w:t>
      </w:r>
      <w:r>
        <w:rPr>
          <w:rFonts w:hint="eastAsia"/>
        </w:rPr>
        <w:t>с</w:t>
      </w:r>
      <w:r>
        <w:t></w:t>
      </w:r>
      <w:r>
        <w:rPr>
          <w:rFonts w:hint="eastAsia"/>
        </w:rPr>
        <w:t>пастереллами</w:t>
      </w:r>
      <w:r>
        <w:t></w:t>
      </w:r>
      <w:r>
        <w:t></w:t>
      </w:r>
      <w:r>
        <w:rPr>
          <w:rFonts w:hint="eastAsia"/>
        </w:rPr>
        <w:t>положительно</w:t>
      </w:r>
      <w:r>
        <w:t></w:t>
      </w:r>
      <w:r>
        <w:rPr>
          <w:rFonts w:hint="eastAsia"/>
        </w:rPr>
        <w:t>реагировали</w:t>
      </w:r>
      <w:r>
        <w:t></w:t>
      </w:r>
      <w:r>
        <w:rPr>
          <w:rFonts w:hint="eastAsia"/>
        </w:rPr>
        <w:t>в</w:t>
      </w:r>
      <w:r>
        <w:t></w:t>
      </w:r>
      <w:r>
        <w:rPr>
          <w:rFonts w:hint="eastAsia"/>
        </w:rPr>
        <w:t>серологических</w:t>
      </w:r>
      <w:r>
        <w:t></w:t>
      </w:r>
      <w:r>
        <w:rPr>
          <w:rFonts w:hint="eastAsia"/>
        </w:rPr>
        <w:t>реакциях</w:t>
      </w:r>
      <w:r>
        <w:t></w:t>
      </w:r>
      <w:r>
        <w:rPr>
          <w:rFonts w:hint="eastAsia"/>
        </w:rPr>
        <w:t>на</w:t>
      </w:r>
      <w:r>
        <w:t></w:t>
      </w:r>
      <w:r>
        <w:rPr>
          <w:rFonts w:hint="eastAsia"/>
        </w:rPr>
        <w:t>бруцеллез</w:t>
      </w:r>
      <w:r>
        <w:t></w:t>
      </w:r>
    </w:p>
    <w:p w:rsidR="00A17CA5" w:rsidRDefault="00A17CA5" w:rsidP="00A17CA5">
      <w:r>
        <w:t></w:t>
      </w:r>
      <w:r>
        <w:t></w:t>
      </w:r>
      <w:r>
        <w:tab/>
      </w:r>
      <w:r>
        <w:rPr>
          <w:rFonts w:hint="eastAsia"/>
        </w:rPr>
        <w:t>При</w:t>
      </w:r>
      <w:r>
        <w:t></w:t>
      </w:r>
      <w:r>
        <w:rPr>
          <w:rFonts w:hint="eastAsia"/>
        </w:rPr>
        <w:t>введении</w:t>
      </w:r>
      <w:r>
        <w:t></w:t>
      </w:r>
      <w:r>
        <w:rPr>
          <w:rFonts w:hint="eastAsia"/>
        </w:rPr>
        <w:t>только</w:t>
      </w:r>
      <w:r>
        <w:t></w:t>
      </w:r>
      <w:r>
        <w:rPr>
          <w:rFonts w:hint="eastAsia"/>
        </w:rPr>
        <w:t>вакцины</w:t>
      </w:r>
      <w:r>
        <w:t></w:t>
      </w:r>
      <w:r>
        <w:rPr>
          <w:rFonts w:hint="eastAsia"/>
        </w:rPr>
        <w:t>из</w:t>
      </w:r>
      <w:r>
        <w:t></w:t>
      </w:r>
      <w:r>
        <w:rPr>
          <w:rFonts w:hint="eastAsia"/>
        </w:rPr>
        <w:t>штамма</w:t>
      </w:r>
      <w:r>
        <w:t></w:t>
      </w:r>
      <w:r>
        <w:rPr>
          <w:rFonts w:hint="eastAsia"/>
        </w:rPr>
        <w:t>Рев</w:t>
      </w:r>
      <w:r>
        <w:t></w:t>
      </w:r>
      <w:r>
        <w:t></w:t>
      </w:r>
      <w:r>
        <w:t></w:t>
      </w:r>
      <w:r>
        <w:rPr>
          <w:rFonts w:hint="eastAsia"/>
        </w:rPr>
        <w:t>и</w:t>
      </w:r>
      <w:r>
        <w:t></w:t>
      </w:r>
      <w:r>
        <w:rPr>
          <w:rFonts w:hint="eastAsia"/>
        </w:rPr>
        <w:t>одновременно</w:t>
      </w:r>
      <w:r>
        <w:t></w:t>
      </w:r>
      <w:r>
        <w:rPr>
          <w:rFonts w:hint="eastAsia"/>
        </w:rPr>
        <w:t>этого</w:t>
      </w:r>
      <w:r>
        <w:t></w:t>
      </w:r>
      <w:r>
        <w:rPr>
          <w:rFonts w:hint="eastAsia"/>
        </w:rPr>
        <w:t>препарата</w:t>
      </w:r>
      <w:r>
        <w:t></w:t>
      </w:r>
      <w:r>
        <w:rPr>
          <w:rFonts w:hint="eastAsia"/>
        </w:rPr>
        <w:t>с</w:t>
      </w:r>
      <w:r>
        <w:t></w:t>
      </w:r>
      <w:r>
        <w:rPr>
          <w:rFonts w:hint="eastAsia"/>
        </w:rPr>
        <w:t>ассоциированной</w:t>
      </w:r>
      <w:r>
        <w:t></w:t>
      </w:r>
      <w:r>
        <w:rPr>
          <w:rFonts w:hint="eastAsia"/>
        </w:rPr>
        <w:t>вакциной</w:t>
      </w:r>
      <w:r>
        <w:t></w:t>
      </w:r>
      <w:r>
        <w:rPr>
          <w:rFonts w:hint="eastAsia"/>
        </w:rPr>
        <w:t>против</w:t>
      </w:r>
      <w:r>
        <w:t></w:t>
      </w:r>
      <w:r>
        <w:rPr>
          <w:rFonts w:hint="eastAsia"/>
        </w:rPr>
        <w:t>сальмонеллеза</w:t>
      </w:r>
      <w:r>
        <w:t></w:t>
      </w:r>
      <w:r>
        <w:rPr>
          <w:rFonts w:hint="eastAsia"/>
        </w:rPr>
        <w:t>и</w:t>
      </w:r>
      <w:r>
        <w:t></w:t>
      </w:r>
      <w:r>
        <w:rPr>
          <w:rFonts w:hint="eastAsia"/>
        </w:rPr>
        <w:t>пастереллеза</w:t>
      </w:r>
      <w:r>
        <w:t></w:t>
      </w:r>
      <w:r>
        <w:rPr>
          <w:rFonts w:hint="eastAsia"/>
        </w:rPr>
        <w:t>в</w:t>
      </w:r>
      <w:r>
        <w:t></w:t>
      </w:r>
      <w:r>
        <w:rPr>
          <w:rFonts w:hint="eastAsia"/>
        </w:rPr>
        <w:t>организме</w:t>
      </w:r>
      <w:r>
        <w:t></w:t>
      </w:r>
      <w:r>
        <w:rPr>
          <w:rFonts w:hint="eastAsia"/>
        </w:rPr>
        <w:t>морских</w:t>
      </w:r>
      <w:r>
        <w:t></w:t>
      </w:r>
      <w:r>
        <w:rPr>
          <w:rFonts w:hint="eastAsia"/>
        </w:rPr>
        <w:t>свинок</w:t>
      </w:r>
      <w:r>
        <w:t></w:t>
      </w:r>
      <w:r>
        <w:t></w:t>
      </w:r>
      <w:r>
        <w:rPr>
          <w:rFonts w:hint="eastAsia"/>
        </w:rPr>
        <w:t>кроликов</w:t>
      </w:r>
      <w:r>
        <w:t></w:t>
      </w:r>
      <w:r>
        <w:rPr>
          <w:rFonts w:hint="eastAsia"/>
        </w:rPr>
        <w:t>и</w:t>
      </w:r>
      <w:r>
        <w:t></w:t>
      </w:r>
      <w:r>
        <w:rPr>
          <w:rFonts w:hint="eastAsia"/>
        </w:rPr>
        <w:t>ярок</w:t>
      </w:r>
      <w:r>
        <w:t></w:t>
      </w:r>
      <w:r>
        <w:rPr>
          <w:rFonts w:hint="eastAsia"/>
        </w:rPr>
        <w:t>происходит</w:t>
      </w:r>
      <w:r>
        <w:t></w:t>
      </w:r>
      <w:r>
        <w:rPr>
          <w:rFonts w:hint="eastAsia"/>
        </w:rPr>
        <w:t>сравнительно</w:t>
      </w:r>
      <w:r>
        <w:t></w:t>
      </w:r>
      <w:r>
        <w:rPr>
          <w:rFonts w:hint="eastAsia"/>
        </w:rPr>
        <w:t>быстрое</w:t>
      </w:r>
      <w:r>
        <w:t></w:t>
      </w:r>
      <w:r>
        <w:rPr>
          <w:rFonts w:hint="eastAsia"/>
        </w:rPr>
        <w:t>и</w:t>
      </w:r>
      <w:r>
        <w:t></w:t>
      </w:r>
      <w:r>
        <w:rPr>
          <w:rFonts w:hint="eastAsia"/>
        </w:rPr>
        <w:t>широкое</w:t>
      </w:r>
      <w:r>
        <w:t></w:t>
      </w:r>
      <w:r>
        <w:rPr>
          <w:rFonts w:hint="eastAsia"/>
        </w:rPr>
        <w:t>расселение</w:t>
      </w:r>
      <w:r>
        <w:t></w:t>
      </w:r>
      <w:r>
        <w:rPr>
          <w:rFonts w:hint="eastAsia"/>
        </w:rPr>
        <w:t>бруцелл</w:t>
      </w:r>
      <w:r>
        <w:t></w:t>
      </w:r>
      <w:r>
        <w:rPr>
          <w:rFonts w:hint="eastAsia"/>
        </w:rPr>
        <w:t>вакцинного</w:t>
      </w:r>
      <w:r>
        <w:t></w:t>
      </w:r>
      <w:r>
        <w:rPr>
          <w:rFonts w:hint="eastAsia"/>
        </w:rPr>
        <w:t>штамма</w:t>
      </w:r>
      <w:r>
        <w:t></w:t>
      </w:r>
    </w:p>
    <w:p w:rsidR="00A17CA5" w:rsidRDefault="00A17CA5" w:rsidP="00A17CA5">
      <w:r>
        <w:t></w:t>
      </w:r>
      <w:r>
        <w:t></w:t>
      </w:r>
      <w:r>
        <w:tab/>
      </w:r>
      <w:r>
        <w:rPr>
          <w:rFonts w:hint="eastAsia"/>
        </w:rPr>
        <w:t>При</w:t>
      </w:r>
      <w:r>
        <w:t></w:t>
      </w:r>
      <w:r>
        <w:rPr>
          <w:rFonts w:hint="eastAsia"/>
        </w:rPr>
        <w:t>комплексном</w:t>
      </w:r>
      <w:r>
        <w:t></w:t>
      </w:r>
      <w:r>
        <w:rPr>
          <w:rFonts w:hint="eastAsia"/>
        </w:rPr>
        <w:t>применении</w:t>
      </w:r>
      <w:r>
        <w:t></w:t>
      </w:r>
      <w:r>
        <w:rPr>
          <w:rFonts w:hint="eastAsia"/>
        </w:rPr>
        <w:t>морским</w:t>
      </w:r>
      <w:r>
        <w:t></w:t>
      </w:r>
      <w:r>
        <w:rPr>
          <w:rFonts w:hint="eastAsia"/>
        </w:rPr>
        <w:t>свинкам</w:t>
      </w:r>
      <w:r>
        <w:t></w:t>
      </w:r>
      <w:r>
        <w:rPr>
          <w:rFonts w:hint="eastAsia"/>
        </w:rPr>
        <w:t>и</w:t>
      </w:r>
      <w:r>
        <w:t></w:t>
      </w:r>
      <w:r>
        <w:rPr>
          <w:rFonts w:hint="eastAsia"/>
        </w:rPr>
        <w:t>кроликам</w:t>
      </w:r>
      <w:r>
        <w:t></w:t>
      </w:r>
      <w:r>
        <w:rPr>
          <w:rFonts w:hint="eastAsia"/>
        </w:rPr>
        <w:t>указанные</w:t>
      </w:r>
      <w:r>
        <w:t></w:t>
      </w:r>
      <w:r>
        <w:rPr>
          <w:rFonts w:hint="eastAsia"/>
        </w:rPr>
        <w:t>биопрепараты</w:t>
      </w:r>
      <w:r>
        <w:t></w:t>
      </w:r>
      <w:r>
        <w:rPr>
          <w:rFonts w:hint="eastAsia"/>
        </w:rPr>
        <w:t>не</w:t>
      </w:r>
      <w:r>
        <w:t></w:t>
      </w:r>
      <w:r>
        <w:rPr>
          <w:rFonts w:hint="eastAsia"/>
        </w:rPr>
        <w:t>влияют</w:t>
      </w:r>
      <w:r>
        <w:t></w:t>
      </w:r>
      <w:r>
        <w:rPr>
          <w:rFonts w:hint="eastAsia"/>
        </w:rPr>
        <w:t>отрицательно</w:t>
      </w:r>
      <w:r>
        <w:t></w:t>
      </w:r>
      <w:r>
        <w:rPr>
          <w:rFonts w:hint="eastAsia"/>
        </w:rPr>
        <w:t>на</w:t>
      </w:r>
      <w:r>
        <w:t></w:t>
      </w:r>
      <w:r>
        <w:rPr>
          <w:rFonts w:hint="eastAsia"/>
        </w:rPr>
        <w:t>иммуногенность</w:t>
      </w:r>
      <w:r>
        <w:t></w:t>
      </w:r>
      <w:r>
        <w:rPr>
          <w:rFonts w:hint="eastAsia"/>
        </w:rPr>
        <w:t>друг</w:t>
      </w:r>
      <w:r>
        <w:t></w:t>
      </w:r>
      <w:r>
        <w:rPr>
          <w:rFonts w:hint="eastAsia"/>
        </w:rPr>
        <w:t>друга</w:t>
      </w:r>
      <w:r>
        <w:t></w:t>
      </w:r>
      <w:r>
        <w:t></w:t>
      </w:r>
      <w:r>
        <w:rPr>
          <w:rFonts w:hint="eastAsia"/>
        </w:rPr>
        <w:t>отсутствует</w:t>
      </w:r>
      <w:r>
        <w:t></w:t>
      </w:r>
      <w:r>
        <w:rPr>
          <w:rFonts w:hint="eastAsia"/>
        </w:rPr>
        <w:t>суммация</w:t>
      </w:r>
      <w:r>
        <w:t></w:t>
      </w:r>
      <w:r>
        <w:rPr>
          <w:rFonts w:hint="eastAsia"/>
        </w:rPr>
        <w:t>реактогенности</w:t>
      </w:r>
      <w:r>
        <w:t></w:t>
      </w:r>
      <w:r>
        <w:rPr>
          <w:rFonts w:hint="eastAsia"/>
        </w:rPr>
        <w:t>и</w:t>
      </w:r>
      <w:r>
        <w:t></w:t>
      </w:r>
      <w:r>
        <w:rPr>
          <w:rFonts w:hint="eastAsia"/>
        </w:rPr>
        <w:t>у</w:t>
      </w:r>
      <w:r>
        <w:t></w:t>
      </w:r>
      <w:r>
        <w:rPr>
          <w:rFonts w:hint="eastAsia"/>
        </w:rPr>
        <w:t>привитых</w:t>
      </w:r>
      <w:r>
        <w:t></w:t>
      </w:r>
      <w:r>
        <w:rPr>
          <w:rFonts w:hint="eastAsia"/>
        </w:rPr>
        <w:t>животных</w:t>
      </w:r>
      <w:r>
        <w:t></w:t>
      </w:r>
      <w:r>
        <w:rPr>
          <w:rFonts w:hint="eastAsia"/>
        </w:rPr>
        <w:t>формируется</w:t>
      </w:r>
      <w:r>
        <w:t></w:t>
      </w:r>
      <w:r>
        <w:rPr>
          <w:rFonts w:hint="eastAsia"/>
        </w:rPr>
        <w:t>напряженный</w:t>
      </w:r>
      <w:r>
        <w:t></w:t>
      </w:r>
      <w:r>
        <w:rPr>
          <w:rFonts w:hint="eastAsia"/>
        </w:rPr>
        <w:t>и</w:t>
      </w:r>
      <w:r>
        <w:t></w:t>
      </w:r>
      <w:r>
        <w:rPr>
          <w:rFonts w:hint="eastAsia"/>
        </w:rPr>
        <w:t>продолжительный</w:t>
      </w:r>
      <w:r>
        <w:t></w:t>
      </w:r>
      <w:r>
        <w:rPr>
          <w:rFonts w:hint="eastAsia"/>
        </w:rPr>
        <w:t>иммунитет</w:t>
      </w:r>
      <w:r>
        <w:t></w:t>
      </w:r>
      <w:r>
        <w:rPr>
          <w:rFonts w:hint="eastAsia"/>
        </w:rPr>
        <w:t>против</w:t>
      </w:r>
      <w:r>
        <w:t></w:t>
      </w:r>
      <w:r>
        <w:rPr>
          <w:rFonts w:hint="eastAsia"/>
        </w:rPr>
        <w:t>этих</w:t>
      </w:r>
      <w:r>
        <w:t></w:t>
      </w:r>
      <w:r>
        <w:rPr>
          <w:rFonts w:hint="eastAsia"/>
        </w:rPr>
        <w:t>инфекций</w:t>
      </w:r>
      <w:r>
        <w:t></w:t>
      </w:r>
    </w:p>
    <w:p w:rsidR="00A17CA5" w:rsidRDefault="00A17CA5" w:rsidP="00A17CA5">
      <w:r>
        <w:t></w:t>
      </w:r>
      <w:r>
        <w:t></w:t>
      </w:r>
      <w:r>
        <w:tab/>
      </w:r>
      <w:r>
        <w:rPr>
          <w:rFonts w:hint="eastAsia"/>
        </w:rPr>
        <w:t>В</w:t>
      </w:r>
      <w:r>
        <w:t></w:t>
      </w:r>
      <w:r>
        <w:rPr>
          <w:rFonts w:hint="eastAsia"/>
        </w:rPr>
        <w:t>эксперименте</w:t>
      </w:r>
      <w:r>
        <w:t></w:t>
      </w:r>
      <w:r>
        <w:rPr>
          <w:rFonts w:hint="eastAsia"/>
        </w:rPr>
        <w:t>одновременная</w:t>
      </w:r>
      <w:r>
        <w:t></w:t>
      </w:r>
      <w:r>
        <w:rPr>
          <w:rFonts w:hint="eastAsia"/>
        </w:rPr>
        <w:t>прививка</w:t>
      </w:r>
      <w:r>
        <w:t></w:t>
      </w:r>
      <w:r>
        <w:rPr>
          <w:rFonts w:hint="eastAsia"/>
        </w:rPr>
        <w:t>против</w:t>
      </w:r>
      <w:r>
        <w:t></w:t>
      </w:r>
      <w:r>
        <w:rPr>
          <w:rFonts w:hint="eastAsia"/>
        </w:rPr>
        <w:t>бруцеллеза</w:t>
      </w:r>
      <w:r>
        <w:t></w:t>
      </w:r>
      <w:r>
        <w:t></w:t>
      </w:r>
      <w:r>
        <w:rPr>
          <w:rFonts w:hint="eastAsia"/>
        </w:rPr>
        <w:t>сальмонеллеза</w:t>
      </w:r>
      <w:r>
        <w:t></w:t>
      </w:r>
      <w:r>
        <w:rPr>
          <w:rFonts w:hint="eastAsia"/>
        </w:rPr>
        <w:t>и</w:t>
      </w:r>
      <w:r>
        <w:t></w:t>
      </w:r>
      <w:r>
        <w:rPr>
          <w:rFonts w:hint="eastAsia"/>
        </w:rPr>
        <w:t>пастереллеза</w:t>
      </w:r>
      <w:r>
        <w:t></w:t>
      </w:r>
      <w:r>
        <w:t></w:t>
      </w:r>
      <w:r>
        <w:rPr>
          <w:rFonts w:hint="eastAsia"/>
        </w:rPr>
        <w:t>являясь</w:t>
      </w:r>
      <w:r>
        <w:t></w:t>
      </w:r>
      <w:r>
        <w:rPr>
          <w:rFonts w:hint="eastAsia"/>
        </w:rPr>
        <w:t>безвредной</w:t>
      </w:r>
      <w:r>
        <w:t></w:t>
      </w:r>
      <w:r>
        <w:rPr>
          <w:rFonts w:hint="eastAsia"/>
        </w:rPr>
        <w:t>и</w:t>
      </w:r>
      <w:r>
        <w:t></w:t>
      </w:r>
      <w:r>
        <w:rPr>
          <w:rFonts w:hint="eastAsia"/>
        </w:rPr>
        <w:t>иммуногенной</w:t>
      </w:r>
      <w:r>
        <w:t></w:t>
      </w:r>
      <w:r>
        <w:t></w:t>
      </w:r>
      <w:r>
        <w:rPr>
          <w:rFonts w:hint="eastAsia"/>
        </w:rPr>
        <w:t>предохраняет</w:t>
      </w:r>
      <w:r>
        <w:t></w:t>
      </w:r>
      <w:r>
        <w:rPr>
          <w:rFonts w:hint="eastAsia"/>
        </w:rPr>
        <w:t>животных</w:t>
      </w:r>
      <w:r>
        <w:t></w:t>
      </w:r>
      <w:r>
        <w:rPr>
          <w:rFonts w:hint="eastAsia"/>
        </w:rPr>
        <w:t>от</w:t>
      </w:r>
      <w:r>
        <w:t></w:t>
      </w:r>
      <w:r>
        <w:rPr>
          <w:rFonts w:hint="eastAsia"/>
        </w:rPr>
        <w:t>заражения</w:t>
      </w:r>
      <w:r>
        <w:t></w:t>
      </w:r>
      <w:r>
        <w:rPr>
          <w:rFonts w:hint="eastAsia"/>
        </w:rPr>
        <w:t>вышеназванными</w:t>
      </w:r>
      <w:r>
        <w:t></w:t>
      </w:r>
      <w:r>
        <w:rPr>
          <w:rFonts w:hint="eastAsia"/>
        </w:rPr>
        <w:t>инфекциями</w:t>
      </w:r>
      <w:r>
        <w:t></w:t>
      </w:r>
    </w:p>
    <w:p w:rsidR="00A17CA5" w:rsidRDefault="00A17CA5" w:rsidP="00A17CA5">
      <w:r>
        <w:t></w:t>
      </w:r>
      <w:r>
        <w:t></w:t>
      </w:r>
      <w:r>
        <w:tab/>
      </w:r>
      <w:r>
        <w:rPr>
          <w:rFonts w:hint="eastAsia"/>
        </w:rPr>
        <w:t>Комплексное</w:t>
      </w:r>
      <w:r>
        <w:t></w:t>
      </w:r>
      <w:r>
        <w:rPr>
          <w:rFonts w:hint="eastAsia"/>
        </w:rPr>
        <w:t>применение</w:t>
      </w:r>
      <w:r>
        <w:t></w:t>
      </w:r>
      <w:r>
        <w:rPr>
          <w:rFonts w:hint="eastAsia"/>
        </w:rPr>
        <w:t>вакцины</w:t>
      </w:r>
      <w:r>
        <w:t></w:t>
      </w:r>
      <w:r>
        <w:rPr>
          <w:rFonts w:hint="eastAsia"/>
        </w:rPr>
        <w:t>из</w:t>
      </w:r>
      <w:r>
        <w:t></w:t>
      </w:r>
      <w:r>
        <w:rPr>
          <w:rFonts w:hint="eastAsia"/>
        </w:rPr>
        <w:t>штамма</w:t>
      </w:r>
      <w:r>
        <w:t></w:t>
      </w:r>
      <w:r>
        <w:rPr>
          <w:rFonts w:hint="eastAsia"/>
        </w:rPr>
        <w:t>Рев</w:t>
      </w:r>
      <w:r>
        <w:t></w:t>
      </w:r>
      <w:r>
        <w:t></w:t>
      </w:r>
      <w:r>
        <w:t></w:t>
      </w:r>
      <w:r>
        <w:rPr>
          <w:rFonts w:hint="eastAsia"/>
        </w:rPr>
        <w:t>и</w:t>
      </w:r>
      <w:r>
        <w:t></w:t>
      </w:r>
      <w:r>
        <w:rPr>
          <w:rFonts w:hint="eastAsia"/>
        </w:rPr>
        <w:t>ассоциированной</w:t>
      </w:r>
      <w:r>
        <w:t></w:t>
      </w:r>
      <w:r>
        <w:rPr>
          <w:rFonts w:hint="eastAsia"/>
        </w:rPr>
        <w:t>вакцины</w:t>
      </w:r>
      <w:r>
        <w:t></w:t>
      </w:r>
      <w:r>
        <w:rPr>
          <w:rFonts w:hint="eastAsia"/>
        </w:rPr>
        <w:t>против</w:t>
      </w:r>
      <w:r>
        <w:t></w:t>
      </w:r>
      <w:r>
        <w:rPr>
          <w:rFonts w:hint="eastAsia"/>
        </w:rPr>
        <w:t>сальмонеллеза</w:t>
      </w:r>
      <w:r>
        <w:t></w:t>
      </w:r>
      <w:r>
        <w:rPr>
          <w:rFonts w:hint="eastAsia"/>
        </w:rPr>
        <w:t>и</w:t>
      </w:r>
      <w:r>
        <w:t></w:t>
      </w:r>
      <w:r>
        <w:rPr>
          <w:rFonts w:hint="eastAsia"/>
        </w:rPr>
        <w:t>пастереллеза</w:t>
      </w:r>
      <w:r>
        <w:t></w:t>
      </w:r>
      <w:r>
        <w:rPr>
          <w:rFonts w:hint="eastAsia"/>
        </w:rPr>
        <w:t>способствует</w:t>
      </w:r>
      <w:r>
        <w:t></w:t>
      </w:r>
      <w:r>
        <w:rPr>
          <w:rFonts w:hint="eastAsia"/>
        </w:rPr>
        <w:t>формированию</w:t>
      </w:r>
      <w:r>
        <w:t></w:t>
      </w:r>
      <w:r>
        <w:rPr>
          <w:rFonts w:hint="eastAsia"/>
        </w:rPr>
        <w:t>клеточного</w:t>
      </w:r>
      <w:r>
        <w:t></w:t>
      </w:r>
      <w:r>
        <w:rPr>
          <w:rFonts w:hint="eastAsia"/>
        </w:rPr>
        <w:t>и</w:t>
      </w:r>
      <w:r>
        <w:t></w:t>
      </w:r>
      <w:r>
        <w:rPr>
          <w:rFonts w:hint="eastAsia"/>
        </w:rPr>
        <w:t>гуморального</w:t>
      </w:r>
      <w:r>
        <w:t></w:t>
      </w:r>
      <w:r>
        <w:rPr>
          <w:rFonts w:hint="eastAsia"/>
        </w:rPr>
        <w:t>иммунитета</w:t>
      </w:r>
      <w:r>
        <w:t></w:t>
      </w:r>
      <w:r>
        <w:rPr>
          <w:rFonts w:hint="eastAsia"/>
        </w:rPr>
        <w:t>у</w:t>
      </w:r>
      <w:r>
        <w:t></w:t>
      </w:r>
      <w:r>
        <w:rPr>
          <w:rFonts w:hint="eastAsia"/>
        </w:rPr>
        <w:t>привитых</w:t>
      </w:r>
      <w:r>
        <w:t></w:t>
      </w:r>
      <w:r>
        <w:rPr>
          <w:rFonts w:hint="eastAsia"/>
        </w:rPr>
        <w:t>животных</w:t>
      </w:r>
      <w:r>
        <w:t></w:t>
      </w:r>
      <w:r>
        <w:t></w:t>
      </w:r>
      <w:r>
        <w:rPr>
          <w:rFonts w:hint="eastAsia"/>
        </w:rPr>
        <w:t>Метод</w:t>
      </w:r>
      <w:r>
        <w:t></w:t>
      </w:r>
      <w:r>
        <w:rPr>
          <w:rFonts w:hint="eastAsia"/>
        </w:rPr>
        <w:t>не</w:t>
      </w:r>
      <w:r>
        <w:t></w:t>
      </w:r>
      <w:r>
        <w:rPr>
          <w:rFonts w:hint="eastAsia"/>
        </w:rPr>
        <w:t>оказывает</w:t>
      </w:r>
      <w:r>
        <w:t></w:t>
      </w:r>
      <w:r>
        <w:rPr>
          <w:rFonts w:hint="eastAsia"/>
        </w:rPr>
        <w:t>отрицательного</w:t>
      </w:r>
      <w:r>
        <w:t></w:t>
      </w:r>
      <w:r>
        <w:rPr>
          <w:rFonts w:hint="eastAsia"/>
        </w:rPr>
        <w:t>влияния</w:t>
      </w:r>
      <w:r>
        <w:t></w:t>
      </w:r>
      <w:r>
        <w:rPr>
          <w:rFonts w:hint="eastAsia"/>
        </w:rPr>
        <w:t>на</w:t>
      </w:r>
      <w:r>
        <w:t></w:t>
      </w:r>
      <w:r>
        <w:rPr>
          <w:rFonts w:hint="eastAsia"/>
        </w:rPr>
        <w:t>факторы</w:t>
      </w:r>
      <w:r>
        <w:t></w:t>
      </w:r>
      <w:r>
        <w:rPr>
          <w:rFonts w:hint="eastAsia"/>
        </w:rPr>
        <w:t>естественной</w:t>
      </w:r>
      <w:r>
        <w:t></w:t>
      </w:r>
      <w:r>
        <w:rPr>
          <w:rFonts w:hint="eastAsia"/>
        </w:rPr>
        <w:t>резистентности</w:t>
      </w:r>
      <w:r>
        <w:t></w:t>
      </w:r>
      <w:r>
        <w:rPr>
          <w:rFonts w:hint="eastAsia"/>
        </w:rPr>
        <w:t>организма</w:t>
      </w:r>
      <w:r>
        <w:t></w:t>
      </w:r>
      <w:r>
        <w:rPr>
          <w:rFonts w:hint="eastAsia"/>
        </w:rPr>
        <w:t>овец</w:t>
      </w:r>
      <w:r>
        <w:t></w:t>
      </w:r>
    </w:p>
    <w:p w:rsidR="00A17CA5" w:rsidRPr="00A17CA5" w:rsidRDefault="00A17CA5" w:rsidP="00A17CA5">
      <w:r>
        <w:rPr>
          <w:rFonts w:hint="eastAsia"/>
        </w:rPr>
        <w:t>В</w:t>
      </w:r>
      <w:r>
        <w:t></w:t>
      </w:r>
      <w:r>
        <w:rPr>
          <w:rFonts w:hint="eastAsia"/>
        </w:rPr>
        <w:t>производственных</w:t>
      </w:r>
      <w:r>
        <w:t></w:t>
      </w:r>
      <w:r>
        <w:rPr>
          <w:rFonts w:hint="eastAsia"/>
        </w:rPr>
        <w:t>условиях</w:t>
      </w:r>
      <w:r>
        <w:t></w:t>
      </w:r>
      <w:r>
        <w:rPr>
          <w:rFonts w:hint="eastAsia"/>
        </w:rPr>
        <w:t>одновременная</w:t>
      </w:r>
      <w:r>
        <w:t></w:t>
      </w:r>
      <w:r>
        <w:rPr>
          <w:rFonts w:hint="eastAsia"/>
        </w:rPr>
        <w:t>прививка</w:t>
      </w:r>
      <w:r>
        <w:t></w:t>
      </w:r>
      <w:r>
        <w:rPr>
          <w:rFonts w:hint="eastAsia"/>
        </w:rPr>
        <w:t>овец</w:t>
      </w:r>
      <w:r>
        <w:t></w:t>
      </w:r>
      <w:r>
        <w:rPr>
          <w:rFonts w:hint="eastAsia"/>
        </w:rPr>
        <w:t>против</w:t>
      </w:r>
      <w:r>
        <w:t></w:t>
      </w:r>
      <w:r>
        <w:rPr>
          <w:rFonts w:hint="eastAsia"/>
        </w:rPr>
        <w:t>бруцеллеза</w:t>
      </w:r>
      <w:r>
        <w:t></w:t>
      </w:r>
      <w:r>
        <w:t></w:t>
      </w:r>
      <w:r>
        <w:rPr>
          <w:rFonts w:hint="eastAsia"/>
        </w:rPr>
        <w:t>вакциной</w:t>
      </w:r>
      <w:r>
        <w:t></w:t>
      </w:r>
      <w:r>
        <w:rPr>
          <w:rFonts w:hint="eastAsia"/>
        </w:rPr>
        <w:t>из</w:t>
      </w:r>
      <w:r>
        <w:t></w:t>
      </w:r>
      <w:r>
        <w:rPr>
          <w:rFonts w:hint="eastAsia"/>
        </w:rPr>
        <w:t>штамма</w:t>
      </w:r>
      <w:r>
        <w:t></w:t>
      </w:r>
      <w:r>
        <w:rPr>
          <w:rFonts w:hint="eastAsia"/>
        </w:rPr>
        <w:t>Рев</w:t>
      </w:r>
      <w:r>
        <w:t></w:t>
      </w:r>
      <w:r>
        <w:t></w:t>
      </w:r>
      <w:r>
        <w:t></w:t>
      </w:r>
      <w:r>
        <w:t></w:t>
      </w:r>
      <w:r>
        <w:t></w:t>
      </w:r>
      <w:r>
        <w:rPr>
          <w:rFonts w:hint="eastAsia"/>
        </w:rPr>
        <w:t>сальмонеллеза</w:t>
      </w:r>
      <w:r>
        <w:t></w:t>
      </w:r>
      <w:r>
        <w:rPr>
          <w:rFonts w:hint="eastAsia"/>
        </w:rPr>
        <w:t>и</w:t>
      </w:r>
      <w:r>
        <w:t></w:t>
      </w:r>
      <w:r>
        <w:rPr>
          <w:rFonts w:hint="eastAsia"/>
        </w:rPr>
        <w:t>пастереллеза</w:t>
      </w:r>
      <w:r>
        <w:t></w:t>
      </w:r>
      <w:r>
        <w:t></w:t>
      </w:r>
      <w:r>
        <w:rPr>
          <w:rFonts w:hint="eastAsia"/>
        </w:rPr>
        <w:t>ассоциированной</w:t>
      </w:r>
      <w:r>
        <w:t></w:t>
      </w:r>
      <w:r>
        <w:rPr>
          <w:rFonts w:hint="eastAsia"/>
        </w:rPr>
        <w:t>вакциной</w:t>
      </w:r>
      <w:r>
        <w:t></w:t>
      </w:r>
      <w:r>
        <w:rPr>
          <w:rFonts w:hint="eastAsia"/>
        </w:rPr>
        <w:t>против</w:t>
      </w:r>
      <w:r>
        <w:t></w:t>
      </w:r>
      <w:r>
        <w:rPr>
          <w:rFonts w:hint="eastAsia"/>
        </w:rPr>
        <w:t>сальмонеллеза</w:t>
      </w:r>
      <w:r>
        <w:t></w:t>
      </w:r>
      <w:r>
        <w:rPr>
          <w:rFonts w:hint="eastAsia"/>
        </w:rPr>
        <w:t>и</w:t>
      </w:r>
      <w:r>
        <w:t></w:t>
      </w:r>
      <w:r>
        <w:rPr>
          <w:rFonts w:hint="eastAsia"/>
        </w:rPr>
        <w:t>пастереллеза</w:t>
      </w:r>
      <w:r>
        <w:t></w:t>
      </w:r>
      <w:r>
        <w:t></w:t>
      </w:r>
      <w:r>
        <w:rPr>
          <w:rFonts w:hint="eastAsia"/>
        </w:rPr>
        <w:t>по</w:t>
      </w:r>
      <w:r>
        <w:t></w:t>
      </w:r>
      <w:r>
        <w:rPr>
          <w:rFonts w:hint="eastAsia"/>
        </w:rPr>
        <w:t>эффективности</w:t>
      </w:r>
      <w:r>
        <w:t></w:t>
      </w:r>
      <w:r>
        <w:t></w:t>
      </w:r>
      <w:r>
        <w:t></w:t>
      </w:r>
      <w:r>
        <w:t></w:t>
      </w:r>
      <w:r>
        <w:t></w:t>
      </w:r>
      <w:r>
        <w:t></w:t>
      </w:r>
      <w:r>
        <w:t></w:t>
      </w:r>
      <w:r>
        <w:rPr>
          <w:rFonts w:hint="eastAsia"/>
        </w:rPr>
        <w:t>не</w:t>
      </w:r>
      <w:r>
        <w:t></w:t>
      </w:r>
      <w:r>
        <w:rPr>
          <w:rFonts w:hint="eastAsia"/>
        </w:rPr>
        <w:t>уступает</w:t>
      </w:r>
      <w:r>
        <w:t></w:t>
      </w:r>
      <w:r>
        <w:rPr>
          <w:rFonts w:hint="eastAsia"/>
        </w:rPr>
        <w:t>раздельной</w:t>
      </w:r>
      <w:r>
        <w:t></w:t>
      </w:r>
      <w:r>
        <w:rPr>
          <w:rFonts w:hint="eastAsia"/>
        </w:rPr>
        <w:t>иммунизации</w:t>
      </w:r>
      <w:r>
        <w:t></w:t>
      </w:r>
      <w:r>
        <w:rPr>
          <w:rFonts w:hint="eastAsia"/>
        </w:rPr>
        <w:t>против</w:t>
      </w:r>
      <w:r>
        <w:t></w:t>
      </w:r>
      <w:r>
        <w:rPr>
          <w:rFonts w:hint="eastAsia"/>
        </w:rPr>
        <w:t>бруцеллеза</w:t>
      </w:r>
      <w:r>
        <w:t></w:t>
      </w:r>
      <w:r>
        <w:rPr>
          <w:rFonts w:hint="eastAsia"/>
        </w:rPr>
        <w:t>и</w:t>
      </w:r>
      <w:r>
        <w:t></w:t>
      </w:r>
      <w:r>
        <w:rPr>
          <w:rFonts w:hint="eastAsia"/>
        </w:rPr>
        <w:t>ассоциированной</w:t>
      </w:r>
      <w:r>
        <w:t></w:t>
      </w:r>
      <w:r>
        <w:rPr>
          <w:rFonts w:hint="eastAsia"/>
        </w:rPr>
        <w:t>прививке</w:t>
      </w:r>
      <w:r>
        <w:t></w:t>
      </w:r>
      <w:r>
        <w:rPr>
          <w:rFonts w:hint="eastAsia"/>
        </w:rPr>
        <w:t>против</w:t>
      </w:r>
      <w:r>
        <w:t></w:t>
      </w:r>
      <w:r>
        <w:rPr>
          <w:rFonts w:hint="eastAsia"/>
        </w:rPr>
        <w:t>сальмонеллеза</w:t>
      </w:r>
      <w:r>
        <w:t></w:t>
      </w:r>
      <w:r>
        <w:rPr>
          <w:rFonts w:hint="eastAsia"/>
        </w:rPr>
        <w:t>и</w:t>
      </w:r>
      <w:r>
        <w:t></w:t>
      </w:r>
      <w:r>
        <w:rPr>
          <w:rFonts w:hint="eastAsia"/>
        </w:rPr>
        <w:t>пастереллеза</w:t>
      </w:r>
      <w:r>
        <w:t></w:t>
      </w:r>
    </w:p>
    <w:sectPr w:rsidR="00A17CA5" w:rsidRPr="00A17CA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007EDA">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007EDA">
                <w:pPr>
                  <w:spacing w:line="240" w:lineRule="auto"/>
                </w:pPr>
                <w:fldSimple w:instr=" PAGE \* MERGEFORMAT ">
                  <w:r w:rsidR="00A17CA5" w:rsidRPr="00A17CA5">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007EDA">
      <w:pPr>
        <w:rPr>
          <w:sz w:val="2"/>
          <w:szCs w:val="2"/>
        </w:rPr>
      </w:pPr>
      <w:r w:rsidRPr="00007ED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007EDA">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007EDA">
      <w:pPr>
        <w:rPr>
          <w:sz w:val="2"/>
          <w:szCs w:val="2"/>
        </w:rPr>
      </w:pPr>
      <w:r w:rsidRPr="00007ED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007EDA">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723E-7174-4171-B332-119A381B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11</Pages>
  <Words>1834</Words>
  <Characters>10459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2022-08-02T11:55:00Z</dcterms:created>
  <dcterms:modified xsi:type="dcterms:W3CDTF">2022-08-17T17:20:00Z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