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5D4D"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Катальников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Владимир</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Дмитриевич</w:t>
      </w:r>
      <w:r w:rsidRPr="00301B3F">
        <w:rPr>
          <w:rFonts w:ascii="Arial" w:hAnsi="Arial" w:cs="Arial"/>
          <w:caps/>
          <w:color w:val="333333"/>
          <w:sz w:val="27"/>
          <w:szCs w:val="27"/>
        </w:rPr>
        <w:t>.</w:t>
      </w:r>
    </w:p>
    <w:p w14:paraId="6A5719C7"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Социальные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процессы</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развития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угледобывающих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регионов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условиях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реструктуризации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отрасли</w:t>
      </w:r>
      <w:r w:rsidRPr="00301B3F">
        <w:rPr>
          <w:rFonts w:ascii="Arial" w:hAnsi="Arial" w:cs="Arial"/>
          <w:caps/>
          <w:color w:val="333333"/>
          <w:sz w:val="27"/>
          <w:szCs w:val="27"/>
        </w:rPr>
        <w:t xml:space="preserve"> : </w:t>
      </w:r>
      <w:r w:rsidRPr="00301B3F">
        <w:rPr>
          <w:rFonts w:ascii="Arial" w:hAnsi="Arial" w:cs="Arial" w:hint="eastAsia"/>
          <w:caps/>
          <w:color w:val="333333"/>
          <w:sz w:val="27"/>
          <w:szCs w:val="27"/>
        </w:rPr>
        <w:t>диссертация</w:t>
      </w:r>
      <w:r w:rsidRPr="00301B3F">
        <w:rPr>
          <w:rFonts w:ascii="Arial" w:hAnsi="Arial" w:cs="Arial"/>
          <w:caps/>
          <w:color w:val="333333"/>
          <w:sz w:val="27"/>
          <w:szCs w:val="27"/>
        </w:rPr>
        <w:t xml:space="preserve"> ... </w:t>
      </w:r>
      <w:r w:rsidRPr="00301B3F">
        <w:rPr>
          <w:rFonts w:ascii="Arial" w:hAnsi="Arial" w:cs="Arial" w:hint="eastAsia"/>
          <w:caps/>
          <w:color w:val="333333"/>
          <w:sz w:val="27"/>
          <w:szCs w:val="27"/>
        </w:rPr>
        <w:t>кандидата</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социологических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наук</w:t>
      </w:r>
      <w:r w:rsidRPr="00301B3F">
        <w:rPr>
          <w:rFonts w:ascii="Arial" w:hAnsi="Arial" w:cs="Arial"/>
          <w:caps/>
          <w:color w:val="333333"/>
          <w:sz w:val="27"/>
          <w:szCs w:val="27"/>
        </w:rPr>
        <w:t xml:space="preserve"> : 22.00.04. - </w:t>
      </w:r>
      <w:r w:rsidRPr="00301B3F">
        <w:rPr>
          <w:rFonts w:ascii="Arial" w:hAnsi="Arial" w:cs="Arial" w:hint="eastAsia"/>
          <w:caps/>
          <w:color w:val="333333"/>
          <w:sz w:val="27"/>
          <w:szCs w:val="27"/>
        </w:rPr>
        <w:t>Новочеркасск</w:t>
      </w:r>
      <w:r w:rsidRPr="00301B3F">
        <w:rPr>
          <w:rFonts w:ascii="Arial" w:hAnsi="Arial" w:cs="Arial"/>
          <w:caps/>
          <w:color w:val="333333"/>
          <w:sz w:val="27"/>
          <w:szCs w:val="27"/>
        </w:rPr>
        <w:t xml:space="preserve">, 2001. - 153 </w:t>
      </w:r>
      <w:r w:rsidRPr="00301B3F">
        <w:rPr>
          <w:rFonts w:ascii="Arial" w:hAnsi="Arial" w:cs="Arial" w:hint="eastAsia"/>
          <w:caps/>
          <w:color w:val="333333"/>
          <w:sz w:val="27"/>
          <w:szCs w:val="27"/>
        </w:rPr>
        <w:t>с</w:t>
      </w:r>
      <w:r w:rsidRPr="00301B3F">
        <w:rPr>
          <w:rFonts w:ascii="Arial" w:hAnsi="Arial" w:cs="Arial"/>
          <w:caps/>
          <w:color w:val="333333"/>
          <w:sz w:val="27"/>
          <w:szCs w:val="27"/>
        </w:rPr>
        <w:t>.</w:t>
      </w:r>
    </w:p>
    <w:p w14:paraId="2A84DA16"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больше</w:t>
      </w:r>
    </w:p>
    <w:p w14:paraId="45AF3BF5"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Цитаты</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из</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текста</w:t>
      </w:r>
      <w:r w:rsidRPr="00301B3F">
        <w:rPr>
          <w:rFonts w:ascii="Arial" w:hAnsi="Arial" w:cs="Arial"/>
          <w:caps/>
          <w:color w:val="333333"/>
          <w:sz w:val="27"/>
          <w:szCs w:val="27"/>
        </w:rPr>
        <w:t>:</w:t>
      </w:r>
    </w:p>
    <w:p w14:paraId="6E9C0828"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стр</w:t>
      </w:r>
      <w:r w:rsidRPr="00301B3F">
        <w:rPr>
          <w:rFonts w:ascii="Arial" w:hAnsi="Arial" w:cs="Arial"/>
          <w:caps/>
          <w:color w:val="333333"/>
          <w:sz w:val="27"/>
          <w:szCs w:val="27"/>
        </w:rPr>
        <w:t>. 1</w:t>
      </w:r>
    </w:p>
    <w:p w14:paraId="72F1E4C8"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о</w:t>
      </w:r>
      <w:r w:rsidRPr="00301B3F">
        <w:rPr>
          <w:rFonts w:ascii="Arial" w:hAnsi="Arial" w:cs="Arial"/>
          <w:caps/>
          <w:color w:val="333333"/>
          <w:sz w:val="27"/>
          <w:szCs w:val="27"/>
        </w:rPr>
        <w:t xml:space="preserve"> / / / </w:t>
      </w:r>
      <w:r w:rsidRPr="00301B3F">
        <w:rPr>
          <w:rFonts w:ascii="Arial" w:hAnsi="Arial" w:cs="Arial" w:hint="eastAsia"/>
          <w:caps/>
          <w:color w:val="333333"/>
          <w:sz w:val="27"/>
          <w:szCs w:val="27"/>
        </w:rPr>
        <w:t>Южно</w:t>
      </w:r>
      <w:r w:rsidRPr="00301B3F">
        <w:rPr>
          <w:rFonts w:ascii="Arial" w:hAnsi="Arial" w:cs="Arial"/>
          <w:caps/>
          <w:color w:val="333333"/>
          <w:sz w:val="27"/>
          <w:szCs w:val="27"/>
        </w:rPr>
        <w:t>-</w:t>
      </w:r>
      <w:r w:rsidRPr="00301B3F">
        <w:rPr>
          <w:rFonts w:ascii="Arial" w:hAnsi="Arial" w:cs="Arial" w:hint="eastAsia"/>
          <w:caps/>
          <w:color w:val="333333"/>
          <w:sz w:val="27"/>
          <w:szCs w:val="27"/>
        </w:rPr>
        <w:t>Российский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государственный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технический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университет</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Новочеркасский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политехнический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институт</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На</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правах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рукописи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Катальников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Владимир</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Дмитриевич</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СОЦИАЛЬНЫЕ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ПРОЦЕССЫ</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РАЗВИТИЯ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УГЛЕДОБЫВАЮЩИХ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РЕГИОНОВ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УСЛОВИЯХ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РЕСТРУКТУРИЗАЦИИ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ОТРАСЛИ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Специальность</w:t>
      </w:r>
      <w:r w:rsidRPr="00301B3F">
        <w:rPr>
          <w:rFonts w:ascii="Arial" w:hAnsi="Arial" w:cs="Arial"/>
          <w:caps/>
          <w:color w:val="333333"/>
          <w:sz w:val="27"/>
          <w:szCs w:val="27"/>
        </w:rPr>
        <w:t xml:space="preserve"> 22.00.04 - </w:t>
      </w:r>
      <w:r w:rsidRPr="00301B3F">
        <w:rPr>
          <w:rFonts w:ascii="Arial" w:hAnsi="Arial" w:cs="Arial" w:hint="eastAsia"/>
          <w:caps/>
          <w:color w:val="333333"/>
          <w:sz w:val="27"/>
          <w:szCs w:val="27"/>
        </w:rPr>
        <w:t>социальная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структура</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социальные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институты</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процессы</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Диссертация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на</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соискание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ученой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степени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кандидата</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социологических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наук</w:t>
      </w:r>
      <w:r w:rsidRPr="00301B3F">
        <w:rPr>
          <w:rFonts w:ascii="Arial" w:hAnsi="Arial" w:cs="Arial"/>
          <w:caps/>
          <w:color w:val="333333"/>
          <w:sz w:val="27"/>
          <w:szCs w:val="27"/>
        </w:rPr>
        <w:t>...</w:t>
      </w:r>
    </w:p>
    <w:p w14:paraId="44E2CF68"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стр</w:t>
      </w:r>
      <w:r w:rsidRPr="00301B3F">
        <w:rPr>
          <w:rFonts w:ascii="Arial" w:hAnsi="Arial" w:cs="Arial"/>
          <w:caps/>
          <w:color w:val="333333"/>
          <w:sz w:val="27"/>
          <w:szCs w:val="27"/>
        </w:rPr>
        <w:t>. 6</w:t>
      </w:r>
    </w:p>
    <w:p w14:paraId="4C3BA145"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региональном</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социуме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сложившем­</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районах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угледобычи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ской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угольной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отрасли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Предметом</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исследования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является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характер</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социальные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результаты</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процессов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развития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угледобывающих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регионов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под</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воздействием</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фактора</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государст</w:t>
      </w:r>
      <w:r w:rsidRPr="00301B3F">
        <w:rPr>
          <w:rFonts w:ascii="Arial" w:hAnsi="Arial" w:cs="Arial" w:hint="eastAsia"/>
          <w:caps/>
          <w:color w:val="333333"/>
          <w:sz w:val="27"/>
          <w:szCs w:val="27"/>
        </w:rPr>
        <w:lastRenderedPageBreak/>
        <w:t>венного</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управления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социаль­</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но</w:t>
      </w:r>
      <w:r w:rsidRPr="00301B3F">
        <w:rPr>
          <w:rFonts w:ascii="Arial" w:hAnsi="Arial" w:cs="Arial"/>
          <w:caps/>
          <w:color w:val="333333"/>
          <w:sz w:val="27"/>
          <w:szCs w:val="27"/>
        </w:rPr>
        <w:t>-</w:t>
      </w:r>
      <w:r w:rsidRPr="00301B3F">
        <w:rPr>
          <w:rFonts w:ascii="Arial" w:hAnsi="Arial" w:cs="Arial" w:hint="eastAsia"/>
          <w:caps/>
          <w:color w:val="333333"/>
          <w:sz w:val="27"/>
          <w:szCs w:val="27"/>
        </w:rPr>
        <w:t>экономическим</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развитием</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угледобывающих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территорий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хо­</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де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реструктуризации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ходе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реструктуризации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россий­</w:t>
      </w:r>
      <w:r w:rsidRPr="00301B3F">
        <w:rPr>
          <w:rFonts w:ascii="Arial" w:hAnsi="Arial" w:cs="Arial"/>
          <w:caps/>
          <w:color w:val="333333"/>
          <w:sz w:val="27"/>
          <w:szCs w:val="27"/>
        </w:rPr>
        <w:t xml:space="preserve"> 7 </w:t>
      </w:r>
      <w:r w:rsidRPr="00301B3F">
        <w:rPr>
          <w:rFonts w:ascii="Arial" w:hAnsi="Arial" w:cs="Arial" w:hint="eastAsia"/>
          <w:caps/>
          <w:color w:val="333333"/>
          <w:sz w:val="27"/>
          <w:szCs w:val="27"/>
        </w:rPr>
        <w:t>Проблемная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область</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исследования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охватывает</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выявление</w:t>
      </w:r>
      <w:r w:rsidRPr="00301B3F">
        <w:rPr>
          <w:rFonts w:ascii="Arial" w:hAnsi="Arial" w:cs="Arial"/>
          <w:caps/>
          <w:color w:val="333333"/>
          <w:sz w:val="27"/>
          <w:szCs w:val="27"/>
        </w:rPr>
        <w:t>...</w:t>
      </w:r>
    </w:p>
    <w:p w14:paraId="26A6C1C3"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стр</w:t>
      </w:r>
      <w:r w:rsidRPr="00301B3F">
        <w:rPr>
          <w:rFonts w:ascii="Arial" w:hAnsi="Arial" w:cs="Arial"/>
          <w:caps/>
          <w:color w:val="333333"/>
          <w:sz w:val="27"/>
          <w:szCs w:val="27"/>
        </w:rPr>
        <w:t>. 74</w:t>
      </w:r>
    </w:p>
    <w:p w14:paraId="66642CAE"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образований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управленческая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практика</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решения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тенден­</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ции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социального</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развития</w:t>
      </w:r>
      <w:r w:rsidRPr="00301B3F">
        <w:rPr>
          <w:rFonts w:ascii="Arial" w:hAnsi="Arial" w:cs="Arial"/>
          <w:caps/>
          <w:color w:val="333333"/>
          <w:sz w:val="27"/>
          <w:szCs w:val="27"/>
        </w:rPr>
        <w:t xml:space="preserve">. 75 2.1. </w:t>
      </w:r>
      <w:r w:rsidRPr="00301B3F">
        <w:rPr>
          <w:rFonts w:ascii="Arial" w:hAnsi="Arial" w:cs="Arial" w:hint="eastAsia"/>
          <w:caps/>
          <w:color w:val="333333"/>
          <w:sz w:val="27"/>
          <w:szCs w:val="27"/>
        </w:rPr>
        <w:t>Социально</w:t>
      </w:r>
      <w:r w:rsidRPr="00301B3F">
        <w:rPr>
          <w:rFonts w:ascii="Arial" w:hAnsi="Arial" w:cs="Arial"/>
          <w:caps/>
          <w:color w:val="333333"/>
          <w:sz w:val="27"/>
          <w:szCs w:val="27"/>
        </w:rPr>
        <w:t>-</w:t>
      </w:r>
      <w:r w:rsidRPr="00301B3F">
        <w:rPr>
          <w:rFonts w:ascii="Arial" w:hAnsi="Arial" w:cs="Arial" w:hint="eastAsia"/>
          <w:caps/>
          <w:color w:val="333333"/>
          <w:sz w:val="27"/>
          <w:szCs w:val="27"/>
        </w:rPr>
        <w:t>экономические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проблемы</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развития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муниципальных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образований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угледобывающих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регионов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анализе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социально</w:t>
      </w:r>
      <w:r w:rsidRPr="00301B3F">
        <w:rPr>
          <w:rFonts w:ascii="Arial" w:hAnsi="Arial" w:cs="Arial"/>
          <w:caps/>
          <w:color w:val="333333"/>
          <w:sz w:val="27"/>
          <w:szCs w:val="27"/>
        </w:rPr>
        <w:t>-</w:t>
      </w:r>
      <w:r w:rsidRPr="00301B3F">
        <w:rPr>
          <w:rFonts w:ascii="Arial" w:hAnsi="Arial" w:cs="Arial" w:hint="eastAsia"/>
          <w:caps/>
          <w:color w:val="333333"/>
          <w:sz w:val="27"/>
          <w:szCs w:val="27"/>
        </w:rPr>
        <w:t>экономических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проблем</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реструк­</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туризации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угольной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отрасли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особое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значение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имеет</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террито­</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риальное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измерение</w:t>
      </w:r>
      <w:r w:rsidRPr="00301B3F">
        <w:rPr>
          <w:rFonts w:ascii="Arial" w:hAnsi="Arial" w:cs="Arial"/>
          <w:caps/>
          <w:color w:val="333333"/>
          <w:sz w:val="27"/>
          <w:szCs w:val="27"/>
        </w:rPr>
        <w:t>.</w:t>
      </w:r>
    </w:p>
    <w:p w14:paraId="2C12FD0F" w14:textId="77777777" w:rsidR="00301B3F" w:rsidRPr="00301B3F" w:rsidRDefault="00301B3F" w:rsidP="00301B3F">
      <w:pPr>
        <w:rPr>
          <w:rFonts w:ascii="Arial" w:hAnsi="Arial" w:cs="Arial"/>
          <w:caps/>
          <w:color w:val="333333"/>
          <w:sz w:val="27"/>
          <w:szCs w:val="27"/>
        </w:rPr>
      </w:pPr>
    </w:p>
    <w:p w14:paraId="6F82E6DD"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Оглавление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диссертации</w:t>
      </w:r>
    </w:p>
    <w:p w14:paraId="0BDF91E4"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кандидат</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социологических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наук</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Катальников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Владимир</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Дмитриевич</w:t>
      </w:r>
    </w:p>
    <w:p w14:paraId="1AEC96FF"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ВВЕДЕНИЕ</w:t>
      </w:r>
    </w:p>
    <w:p w14:paraId="01696CD6" w14:textId="77777777" w:rsidR="00301B3F" w:rsidRPr="00301B3F" w:rsidRDefault="00301B3F" w:rsidP="00301B3F">
      <w:pPr>
        <w:rPr>
          <w:rFonts w:ascii="Arial" w:hAnsi="Arial" w:cs="Arial"/>
          <w:caps/>
          <w:color w:val="333333"/>
          <w:sz w:val="27"/>
          <w:szCs w:val="27"/>
        </w:rPr>
      </w:pPr>
    </w:p>
    <w:p w14:paraId="44810A0F"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ГЛАВА</w:t>
      </w:r>
      <w:r w:rsidRPr="00301B3F">
        <w:rPr>
          <w:rFonts w:ascii="Arial" w:hAnsi="Arial" w:cs="Arial"/>
          <w:caps/>
          <w:color w:val="333333"/>
          <w:sz w:val="27"/>
          <w:szCs w:val="27"/>
        </w:rPr>
        <w:t xml:space="preserve"> I. </w:t>
      </w:r>
      <w:r w:rsidRPr="00301B3F">
        <w:rPr>
          <w:rFonts w:ascii="Arial" w:hAnsi="Arial" w:cs="Arial" w:hint="eastAsia"/>
          <w:caps/>
          <w:color w:val="333333"/>
          <w:sz w:val="27"/>
          <w:szCs w:val="27"/>
        </w:rPr>
        <w:t>ОБУСЛОВЛЕННОСТЬ</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ХАРАКТЕР</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СОЦИАЛЬНЫХ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ПРОЦЕССОВ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СОВРЕМЕННОГО</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РАЗВИТИЯ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УГЛЕДОБЫВАЮЩИХ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ТЕРРИТОРИЙ</w:t>
      </w:r>
    </w:p>
    <w:p w14:paraId="256BC3C2" w14:textId="77777777" w:rsidR="00301B3F" w:rsidRPr="00301B3F" w:rsidRDefault="00301B3F" w:rsidP="00301B3F">
      <w:pPr>
        <w:rPr>
          <w:rFonts w:ascii="Arial" w:hAnsi="Arial" w:cs="Arial"/>
          <w:caps/>
          <w:color w:val="333333"/>
          <w:sz w:val="27"/>
          <w:szCs w:val="27"/>
        </w:rPr>
      </w:pPr>
    </w:p>
    <w:p w14:paraId="3241B468" w14:textId="77777777" w:rsidR="00301B3F" w:rsidRPr="00301B3F" w:rsidRDefault="00301B3F" w:rsidP="00301B3F">
      <w:pPr>
        <w:rPr>
          <w:rFonts w:ascii="Arial" w:hAnsi="Arial" w:cs="Arial"/>
          <w:caps/>
          <w:color w:val="333333"/>
          <w:sz w:val="27"/>
          <w:szCs w:val="27"/>
        </w:rPr>
      </w:pPr>
      <w:r w:rsidRPr="00301B3F">
        <w:rPr>
          <w:rFonts w:ascii="Arial" w:hAnsi="Arial" w:cs="Arial"/>
          <w:caps/>
          <w:color w:val="333333"/>
          <w:sz w:val="27"/>
          <w:szCs w:val="27"/>
        </w:rPr>
        <w:t xml:space="preserve">1.1. </w:t>
      </w:r>
      <w:r w:rsidRPr="00301B3F">
        <w:rPr>
          <w:rFonts w:ascii="Arial" w:hAnsi="Arial" w:cs="Arial" w:hint="eastAsia"/>
          <w:caps/>
          <w:color w:val="333333"/>
          <w:sz w:val="27"/>
          <w:szCs w:val="27"/>
        </w:rPr>
        <w:t>Социальная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стратегия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технологи</w:t>
      </w:r>
      <w:r w:rsidRPr="00301B3F">
        <w:rPr>
          <w:rFonts w:ascii="Arial" w:hAnsi="Arial" w:cs="Arial" w:hint="eastAsia"/>
          <w:caps/>
          <w:color w:val="333333"/>
          <w:sz w:val="27"/>
          <w:szCs w:val="27"/>
        </w:rPr>
        <w:lastRenderedPageBreak/>
        <w:t>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реструктуризации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угольной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промышленности</w:t>
      </w:r>
    </w:p>
    <w:p w14:paraId="1DB2C5D6" w14:textId="77777777" w:rsidR="00301B3F" w:rsidRPr="00301B3F" w:rsidRDefault="00301B3F" w:rsidP="00301B3F">
      <w:pPr>
        <w:rPr>
          <w:rFonts w:ascii="Arial" w:hAnsi="Arial" w:cs="Arial"/>
          <w:caps/>
          <w:color w:val="333333"/>
          <w:sz w:val="27"/>
          <w:szCs w:val="27"/>
        </w:rPr>
      </w:pPr>
    </w:p>
    <w:p w14:paraId="6E5C643A" w14:textId="77777777" w:rsidR="00301B3F" w:rsidRPr="00301B3F" w:rsidRDefault="00301B3F" w:rsidP="00301B3F">
      <w:pPr>
        <w:rPr>
          <w:rFonts w:ascii="Arial" w:hAnsi="Arial" w:cs="Arial"/>
          <w:caps/>
          <w:color w:val="333333"/>
          <w:sz w:val="27"/>
          <w:szCs w:val="27"/>
        </w:rPr>
      </w:pPr>
      <w:r w:rsidRPr="00301B3F">
        <w:rPr>
          <w:rFonts w:ascii="Arial" w:hAnsi="Arial" w:cs="Arial"/>
          <w:caps/>
          <w:color w:val="333333"/>
          <w:sz w:val="27"/>
          <w:szCs w:val="27"/>
        </w:rPr>
        <w:t xml:space="preserve">1.2. </w:t>
      </w:r>
      <w:r w:rsidRPr="00301B3F">
        <w:rPr>
          <w:rFonts w:ascii="Arial" w:hAnsi="Arial" w:cs="Arial" w:hint="eastAsia"/>
          <w:caps/>
          <w:color w:val="333333"/>
          <w:sz w:val="27"/>
          <w:szCs w:val="27"/>
        </w:rPr>
        <w:t>Социально</w:t>
      </w:r>
      <w:r w:rsidRPr="00301B3F">
        <w:rPr>
          <w:rFonts w:ascii="Arial" w:hAnsi="Arial" w:cs="Arial"/>
          <w:caps/>
          <w:color w:val="333333"/>
          <w:sz w:val="27"/>
          <w:szCs w:val="27"/>
        </w:rPr>
        <w:t>-</w:t>
      </w:r>
      <w:r w:rsidRPr="00301B3F">
        <w:rPr>
          <w:rFonts w:ascii="Arial" w:hAnsi="Arial" w:cs="Arial" w:hint="eastAsia"/>
          <w:caps/>
          <w:color w:val="333333"/>
          <w:sz w:val="27"/>
          <w:szCs w:val="27"/>
        </w:rPr>
        <w:t>экономические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особенности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реализации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первых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этапов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реструктуризации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угольной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промышленности</w:t>
      </w:r>
    </w:p>
    <w:p w14:paraId="697DFBD4" w14:textId="77777777" w:rsidR="00301B3F" w:rsidRPr="00301B3F" w:rsidRDefault="00301B3F" w:rsidP="00301B3F">
      <w:pPr>
        <w:rPr>
          <w:rFonts w:ascii="Arial" w:hAnsi="Arial" w:cs="Arial"/>
          <w:caps/>
          <w:color w:val="333333"/>
          <w:sz w:val="27"/>
          <w:szCs w:val="27"/>
        </w:rPr>
      </w:pPr>
    </w:p>
    <w:p w14:paraId="2132F079" w14:textId="77777777" w:rsidR="00301B3F" w:rsidRPr="00301B3F" w:rsidRDefault="00301B3F" w:rsidP="00301B3F">
      <w:pPr>
        <w:rPr>
          <w:rFonts w:ascii="Arial" w:hAnsi="Arial" w:cs="Arial"/>
          <w:caps/>
          <w:color w:val="333333"/>
          <w:sz w:val="27"/>
          <w:szCs w:val="27"/>
        </w:rPr>
      </w:pPr>
      <w:r w:rsidRPr="00301B3F">
        <w:rPr>
          <w:rFonts w:ascii="Arial" w:hAnsi="Arial" w:cs="Arial"/>
          <w:caps/>
          <w:color w:val="333333"/>
          <w:sz w:val="27"/>
          <w:szCs w:val="27"/>
        </w:rPr>
        <w:t xml:space="preserve">1.3. </w:t>
      </w:r>
      <w:r w:rsidRPr="00301B3F">
        <w:rPr>
          <w:rFonts w:ascii="Arial" w:hAnsi="Arial" w:cs="Arial" w:hint="eastAsia"/>
          <w:caps/>
          <w:color w:val="333333"/>
          <w:sz w:val="27"/>
          <w:szCs w:val="27"/>
        </w:rPr>
        <w:t>Депрессивный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характер</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социально</w:t>
      </w:r>
      <w:r w:rsidRPr="00301B3F">
        <w:rPr>
          <w:rFonts w:ascii="Arial" w:hAnsi="Arial" w:cs="Arial"/>
          <w:caps/>
          <w:color w:val="333333"/>
          <w:sz w:val="27"/>
          <w:szCs w:val="27"/>
        </w:rPr>
        <w:t>-</w:t>
      </w:r>
      <w:r w:rsidRPr="00301B3F">
        <w:rPr>
          <w:rFonts w:ascii="Arial" w:hAnsi="Arial" w:cs="Arial" w:hint="eastAsia"/>
          <w:caps/>
          <w:color w:val="333333"/>
          <w:sz w:val="27"/>
          <w:szCs w:val="27"/>
        </w:rPr>
        <w:t>экономического</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развития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угледобывающих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регионов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России</w:t>
      </w:r>
    </w:p>
    <w:p w14:paraId="3A40207C" w14:textId="77777777" w:rsidR="00301B3F" w:rsidRPr="00301B3F" w:rsidRDefault="00301B3F" w:rsidP="00301B3F">
      <w:pPr>
        <w:rPr>
          <w:rFonts w:ascii="Arial" w:hAnsi="Arial" w:cs="Arial"/>
          <w:caps/>
          <w:color w:val="333333"/>
          <w:sz w:val="27"/>
          <w:szCs w:val="27"/>
        </w:rPr>
      </w:pPr>
    </w:p>
    <w:p w14:paraId="492AF64F" w14:textId="77777777" w:rsidR="00301B3F" w:rsidRPr="00301B3F" w:rsidRDefault="00301B3F" w:rsidP="00301B3F">
      <w:pPr>
        <w:rPr>
          <w:rFonts w:ascii="Arial" w:hAnsi="Arial" w:cs="Arial"/>
          <w:caps/>
          <w:color w:val="333333"/>
          <w:sz w:val="27"/>
          <w:szCs w:val="27"/>
        </w:rPr>
      </w:pPr>
      <w:r w:rsidRPr="00301B3F">
        <w:rPr>
          <w:rFonts w:ascii="Arial" w:hAnsi="Arial" w:cs="Arial" w:hint="eastAsia"/>
          <w:caps/>
          <w:color w:val="333333"/>
          <w:sz w:val="27"/>
          <w:szCs w:val="27"/>
        </w:rPr>
        <w:t>ГЛАВА</w:t>
      </w:r>
      <w:r w:rsidRPr="00301B3F">
        <w:rPr>
          <w:rFonts w:ascii="Arial" w:hAnsi="Arial" w:cs="Arial"/>
          <w:caps/>
          <w:color w:val="333333"/>
          <w:sz w:val="27"/>
          <w:szCs w:val="27"/>
        </w:rPr>
        <w:t xml:space="preserve"> II. </w:t>
      </w:r>
      <w:r w:rsidRPr="00301B3F">
        <w:rPr>
          <w:rFonts w:ascii="Arial" w:hAnsi="Arial" w:cs="Arial" w:hint="eastAsia"/>
          <w:caps/>
          <w:color w:val="333333"/>
          <w:sz w:val="27"/>
          <w:szCs w:val="27"/>
        </w:rPr>
        <w:t>РЕАЛИЗАЦИЯ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ПРОГРАММ</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СОЦИАЛЬНОЙ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САНАЦИИ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ПРОЦЕССЕ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РАЗВИТИЯ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ДЕПРЕССИВНЫХ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УГЛЕДОБЫВАЮЩИХ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РЕГИОНОВ</w:t>
      </w:r>
    </w:p>
    <w:p w14:paraId="1038168F" w14:textId="77777777" w:rsidR="00301B3F" w:rsidRPr="00301B3F" w:rsidRDefault="00301B3F" w:rsidP="00301B3F">
      <w:pPr>
        <w:rPr>
          <w:rFonts w:ascii="Arial" w:hAnsi="Arial" w:cs="Arial"/>
          <w:caps/>
          <w:color w:val="333333"/>
          <w:sz w:val="27"/>
          <w:szCs w:val="27"/>
        </w:rPr>
      </w:pPr>
    </w:p>
    <w:p w14:paraId="52C627F7" w14:textId="77777777" w:rsidR="00301B3F" w:rsidRPr="00301B3F" w:rsidRDefault="00301B3F" w:rsidP="00301B3F">
      <w:pPr>
        <w:rPr>
          <w:rFonts w:ascii="Arial" w:hAnsi="Arial" w:cs="Arial"/>
          <w:caps/>
          <w:color w:val="333333"/>
          <w:sz w:val="27"/>
          <w:szCs w:val="27"/>
        </w:rPr>
      </w:pPr>
      <w:r w:rsidRPr="00301B3F">
        <w:rPr>
          <w:rFonts w:ascii="Arial" w:hAnsi="Arial" w:cs="Arial"/>
          <w:caps/>
          <w:color w:val="333333"/>
          <w:sz w:val="27"/>
          <w:szCs w:val="27"/>
        </w:rPr>
        <w:t xml:space="preserve">2.1. </w:t>
      </w:r>
      <w:r w:rsidRPr="00301B3F">
        <w:rPr>
          <w:rFonts w:ascii="Arial" w:hAnsi="Arial" w:cs="Arial" w:hint="eastAsia"/>
          <w:caps/>
          <w:color w:val="333333"/>
          <w:sz w:val="27"/>
          <w:szCs w:val="27"/>
        </w:rPr>
        <w:t>Социально</w:t>
      </w:r>
      <w:r w:rsidRPr="00301B3F">
        <w:rPr>
          <w:rFonts w:ascii="Arial" w:hAnsi="Arial" w:cs="Arial"/>
          <w:caps/>
          <w:color w:val="333333"/>
          <w:sz w:val="27"/>
          <w:szCs w:val="27"/>
        </w:rPr>
        <w:t>-</w:t>
      </w:r>
      <w:r w:rsidRPr="00301B3F">
        <w:rPr>
          <w:rFonts w:ascii="Arial" w:hAnsi="Arial" w:cs="Arial" w:hint="eastAsia"/>
          <w:caps/>
          <w:color w:val="333333"/>
          <w:sz w:val="27"/>
          <w:szCs w:val="27"/>
        </w:rPr>
        <w:t>экономические</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проблемы</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развития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муниципальных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образований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угледобывающих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регионов</w:t>
      </w:r>
    </w:p>
    <w:p w14:paraId="16F81B87" w14:textId="77777777" w:rsidR="00301B3F" w:rsidRPr="00301B3F" w:rsidRDefault="00301B3F" w:rsidP="00301B3F">
      <w:pPr>
        <w:rPr>
          <w:rFonts w:ascii="Arial" w:hAnsi="Arial" w:cs="Arial"/>
          <w:caps/>
          <w:color w:val="333333"/>
          <w:sz w:val="27"/>
          <w:szCs w:val="27"/>
        </w:rPr>
      </w:pPr>
    </w:p>
    <w:p w14:paraId="4744D9FE" w14:textId="77777777" w:rsidR="00301B3F" w:rsidRPr="00301B3F" w:rsidRDefault="00301B3F" w:rsidP="00301B3F">
      <w:pPr>
        <w:rPr>
          <w:rFonts w:ascii="Arial" w:hAnsi="Arial" w:cs="Arial"/>
          <w:caps/>
          <w:color w:val="333333"/>
          <w:sz w:val="27"/>
          <w:szCs w:val="27"/>
        </w:rPr>
      </w:pPr>
      <w:r w:rsidRPr="00301B3F">
        <w:rPr>
          <w:rFonts w:ascii="Arial" w:hAnsi="Arial" w:cs="Arial"/>
          <w:caps/>
          <w:color w:val="333333"/>
          <w:sz w:val="27"/>
          <w:szCs w:val="27"/>
        </w:rPr>
        <w:t xml:space="preserve">2.2. </w:t>
      </w:r>
      <w:r w:rsidRPr="00301B3F">
        <w:rPr>
          <w:rFonts w:ascii="Arial" w:hAnsi="Arial" w:cs="Arial" w:hint="eastAsia"/>
          <w:caps/>
          <w:color w:val="333333"/>
          <w:sz w:val="27"/>
          <w:szCs w:val="27"/>
        </w:rPr>
        <w:t>Практика</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социальной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экономической</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стабилизации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развитии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отдельных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угледобывающих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регионов</w:t>
      </w:r>
    </w:p>
    <w:p w14:paraId="376BB7D8" w14:textId="77777777" w:rsidR="00301B3F" w:rsidRPr="00301B3F" w:rsidRDefault="00301B3F" w:rsidP="00301B3F">
      <w:pPr>
        <w:rPr>
          <w:rFonts w:ascii="Arial" w:hAnsi="Arial" w:cs="Arial"/>
          <w:caps/>
          <w:color w:val="333333"/>
          <w:sz w:val="27"/>
          <w:szCs w:val="27"/>
        </w:rPr>
      </w:pPr>
    </w:p>
    <w:p w14:paraId="4A7ADEAA" w14:textId="3A78B9C1" w:rsidR="00967B66" w:rsidRPr="00301B3F" w:rsidRDefault="00301B3F" w:rsidP="00301B3F">
      <w:r w:rsidRPr="00301B3F">
        <w:rPr>
          <w:rFonts w:ascii="Arial" w:hAnsi="Arial" w:cs="Arial"/>
          <w:caps/>
          <w:color w:val="333333"/>
          <w:sz w:val="27"/>
          <w:szCs w:val="27"/>
        </w:rPr>
        <w:t xml:space="preserve">2.3. </w:t>
      </w:r>
      <w:r w:rsidRPr="00301B3F">
        <w:rPr>
          <w:rFonts w:ascii="Arial" w:hAnsi="Arial" w:cs="Arial" w:hint="eastAsia"/>
          <w:caps/>
          <w:color w:val="333333"/>
          <w:sz w:val="27"/>
          <w:szCs w:val="27"/>
        </w:rPr>
        <w:t>Тенденции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реализации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программы</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социально</w:t>
      </w:r>
      <w:r w:rsidRPr="00301B3F">
        <w:rPr>
          <w:rFonts w:ascii="Arial" w:hAnsi="Arial" w:cs="Arial"/>
          <w:caps/>
          <w:color w:val="333333"/>
          <w:sz w:val="27"/>
          <w:szCs w:val="27"/>
        </w:rPr>
        <w:t>-</w:t>
      </w:r>
      <w:r w:rsidRPr="00301B3F">
        <w:rPr>
          <w:rFonts w:ascii="Arial" w:hAnsi="Arial" w:cs="Arial" w:hint="eastAsia"/>
          <w:caps/>
          <w:color w:val="333333"/>
          <w:sz w:val="27"/>
          <w:szCs w:val="27"/>
        </w:rPr>
        <w:t>экономического</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развития</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шахтерских</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городов</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и</w:t>
      </w:r>
      <w:r w:rsidRPr="00301B3F">
        <w:rPr>
          <w:rFonts w:ascii="Arial" w:hAnsi="Arial" w:cs="Arial"/>
          <w:caps/>
          <w:color w:val="333333"/>
          <w:sz w:val="27"/>
          <w:szCs w:val="27"/>
        </w:rPr>
        <w:t xml:space="preserve"> </w:t>
      </w:r>
      <w:r w:rsidRPr="00301B3F">
        <w:rPr>
          <w:rFonts w:ascii="Arial" w:hAnsi="Arial" w:cs="Arial" w:hint="eastAsia"/>
          <w:caps/>
          <w:color w:val="333333"/>
          <w:sz w:val="27"/>
          <w:szCs w:val="27"/>
        </w:rPr>
        <w:t>поселков</w:t>
      </w:r>
    </w:p>
    <w:sectPr w:rsidR="00967B66" w:rsidRPr="00301B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59BF" w14:textId="77777777" w:rsidR="0029504C" w:rsidRDefault="0029504C">
      <w:pPr>
        <w:spacing w:after="0" w:line="240" w:lineRule="auto"/>
      </w:pPr>
      <w:r>
        <w:separator/>
      </w:r>
    </w:p>
  </w:endnote>
  <w:endnote w:type="continuationSeparator" w:id="0">
    <w:p w14:paraId="4040D731" w14:textId="77777777" w:rsidR="0029504C" w:rsidRDefault="00295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EE9B" w14:textId="77777777" w:rsidR="0029504C" w:rsidRDefault="0029504C"/>
    <w:p w14:paraId="07B898EA" w14:textId="77777777" w:rsidR="0029504C" w:rsidRDefault="0029504C"/>
    <w:p w14:paraId="4FCEEC00" w14:textId="77777777" w:rsidR="0029504C" w:rsidRDefault="0029504C"/>
    <w:p w14:paraId="50408F2B" w14:textId="77777777" w:rsidR="0029504C" w:rsidRDefault="0029504C"/>
    <w:p w14:paraId="57C15649" w14:textId="77777777" w:rsidR="0029504C" w:rsidRDefault="0029504C"/>
    <w:p w14:paraId="2F181D6A" w14:textId="77777777" w:rsidR="0029504C" w:rsidRDefault="0029504C"/>
    <w:p w14:paraId="4B2D3EC1" w14:textId="77777777" w:rsidR="0029504C" w:rsidRDefault="002950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087B30" wp14:editId="3F6ABF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7DF5C" w14:textId="77777777" w:rsidR="0029504C" w:rsidRDefault="002950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087B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F7DF5C" w14:textId="77777777" w:rsidR="0029504C" w:rsidRDefault="002950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CD4463" w14:textId="77777777" w:rsidR="0029504C" w:rsidRDefault="0029504C"/>
    <w:p w14:paraId="5AC54E60" w14:textId="77777777" w:rsidR="0029504C" w:rsidRDefault="0029504C"/>
    <w:p w14:paraId="5E5C8C7E" w14:textId="77777777" w:rsidR="0029504C" w:rsidRDefault="002950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399EF2" wp14:editId="2693B0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6E9B3" w14:textId="77777777" w:rsidR="0029504C" w:rsidRDefault="0029504C"/>
                          <w:p w14:paraId="6CF03744" w14:textId="77777777" w:rsidR="0029504C" w:rsidRDefault="002950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399E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76E9B3" w14:textId="77777777" w:rsidR="0029504C" w:rsidRDefault="0029504C"/>
                    <w:p w14:paraId="6CF03744" w14:textId="77777777" w:rsidR="0029504C" w:rsidRDefault="002950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86B2E3" w14:textId="77777777" w:rsidR="0029504C" w:rsidRDefault="0029504C"/>
    <w:p w14:paraId="0D8984A3" w14:textId="77777777" w:rsidR="0029504C" w:rsidRDefault="0029504C">
      <w:pPr>
        <w:rPr>
          <w:sz w:val="2"/>
          <w:szCs w:val="2"/>
        </w:rPr>
      </w:pPr>
    </w:p>
    <w:p w14:paraId="6FB21058" w14:textId="77777777" w:rsidR="0029504C" w:rsidRDefault="0029504C"/>
    <w:p w14:paraId="1D29E37A" w14:textId="77777777" w:rsidR="0029504C" w:rsidRDefault="0029504C">
      <w:pPr>
        <w:spacing w:after="0" w:line="240" w:lineRule="auto"/>
      </w:pPr>
    </w:p>
  </w:footnote>
  <w:footnote w:type="continuationSeparator" w:id="0">
    <w:p w14:paraId="2E7FB189" w14:textId="77777777" w:rsidR="0029504C" w:rsidRDefault="00295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4C"/>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59237</TotalTime>
  <Pages>3</Pages>
  <Words>341</Words>
  <Characters>1946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2883</cp:revision>
  <cp:lastPrinted>2009-02-06T05:36:00Z</cp:lastPrinted>
  <dcterms:created xsi:type="dcterms:W3CDTF">2025-11-25T20:19:00Z</dcterms:created>
  <dcterms:modified xsi:type="dcterms:W3CDTF">2026-02-02T07:34:00Z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