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652CA" w14:textId="77777777" w:rsidR="00143FF0" w:rsidRDefault="00143FF0" w:rsidP="000C1596">
      <w:pPr>
        <w:rPr>
          <w:rFonts w:ascii="Times New Roman" w:eastAsia="Times New Roman" w:hAnsi="Times New Roman" w:cs="Times New Roman"/>
          <w:b/>
          <w:kern w:val="0"/>
          <w:sz w:val="28"/>
          <w:szCs w:val="28"/>
          <w:lang w:val="uk-UA"/>
        </w:rPr>
      </w:pPr>
    </w:p>
    <w:p w14:paraId="40F6100C" w14:textId="77777777" w:rsidR="003C077E" w:rsidRPr="003C077E" w:rsidRDefault="003C077E" w:rsidP="003C077E">
      <w:pPr>
        <w:tabs>
          <w:tab w:val="clear" w:pos="709"/>
        </w:tabs>
        <w:suppressAutoHyphens w:val="0"/>
        <w:spacing w:after="0" w:line="492" w:lineRule="exact"/>
        <w:ind w:firstLine="0"/>
        <w:jc w:val="center"/>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0"/>
          <w:szCs w:val="20"/>
          <w:lang w:eastAsia="ru-RU" w:bidi="ru-RU"/>
        </w:rPr>
        <w:t xml:space="preserve">МИНИСТЕРСТВО ОБРАЗОВАНИЯ РОССИЙСКОЙ ФЕДЕРАЦИИ </w:t>
      </w:r>
      <w:r w:rsidRPr="003C077E">
        <w:rPr>
          <w:rFonts w:ascii="Times New Roman" w:eastAsia="Times New Roman" w:hAnsi="Times New Roman" w:cs="Times New Roman"/>
          <w:b/>
          <w:bCs/>
          <w:color w:val="000000"/>
          <w:kern w:val="0"/>
          <w:sz w:val="23"/>
          <w:szCs w:val="23"/>
          <w:lang w:eastAsia="ru-RU" w:bidi="ru-RU"/>
        </w:rPr>
        <w:t>Нижегородский государственный педагогический университет</w:t>
      </w:r>
    </w:p>
    <w:p w14:paraId="3AD27A78" w14:textId="77777777" w:rsidR="003C077E" w:rsidRPr="003C077E" w:rsidRDefault="003C077E" w:rsidP="003C077E">
      <w:pPr>
        <w:tabs>
          <w:tab w:val="clear" w:pos="709"/>
        </w:tabs>
        <w:suppressAutoHyphens w:val="0"/>
        <w:spacing w:after="1374" w:line="230" w:lineRule="exact"/>
        <w:ind w:right="220" w:firstLine="0"/>
        <w:jc w:val="right"/>
        <w:rPr>
          <w:rFonts w:ascii="Times New Roman" w:eastAsia="Times New Roman" w:hAnsi="Times New Roman" w:cs="Times New Roman"/>
          <w:b/>
          <w:bCs/>
          <w:i/>
          <w:iCs/>
          <w:color w:val="000000"/>
          <w:kern w:val="0"/>
          <w:sz w:val="23"/>
          <w:szCs w:val="23"/>
          <w:lang w:eastAsia="ru-RU" w:bidi="ru-RU"/>
        </w:rPr>
      </w:pPr>
      <w:r w:rsidRPr="003C077E">
        <w:rPr>
          <w:rFonts w:ascii="Times New Roman" w:eastAsia="Times New Roman" w:hAnsi="Times New Roman" w:cs="Times New Roman"/>
          <w:b/>
          <w:bCs/>
          <w:i/>
          <w:iCs/>
          <w:color w:val="000000"/>
          <w:kern w:val="0"/>
          <w:sz w:val="23"/>
          <w:szCs w:val="23"/>
          <w:lang w:eastAsia="ru-RU" w:bidi="ru-RU"/>
        </w:rPr>
        <w:t>На правах рукописи</w:t>
      </w:r>
    </w:p>
    <w:p w14:paraId="37B12CD4" w14:textId="77777777" w:rsidR="003C077E" w:rsidRPr="003C077E" w:rsidRDefault="003C077E" w:rsidP="003C077E">
      <w:pPr>
        <w:keepNext/>
        <w:keepLines/>
        <w:tabs>
          <w:tab w:val="clear" w:pos="709"/>
        </w:tabs>
        <w:suppressAutoHyphens w:val="0"/>
        <w:spacing w:after="188" w:line="320" w:lineRule="exact"/>
        <w:ind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3C077E">
        <w:rPr>
          <w:rFonts w:ascii="Times New Roman" w:eastAsia="Times New Roman" w:hAnsi="Times New Roman" w:cs="Times New Roman"/>
          <w:b/>
          <w:bCs/>
          <w:color w:val="000000"/>
          <w:kern w:val="0"/>
          <w:sz w:val="32"/>
          <w:szCs w:val="32"/>
          <w:lang w:eastAsia="ru-RU" w:bidi="ru-RU"/>
        </w:rPr>
        <w:t>Повшедная Фаина Викторовна</w:t>
      </w:r>
      <w:bookmarkEnd w:id="0"/>
    </w:p>
    <w:p w14:paraId="231195B0" w14:textId="77777777" w:rsidR="003C077E" w:rsidRPr="003C077E" w:rsidRDefault="003C077E" w:rsidP="003C077E">
      <w:pPr>
        <w:keepNext/>
        <w:keepLines/>
        <w:tabs>
          <w:tab w:val="clear" w:pos="709"/>
        </w:tabs>
        <w:suppressAutoHyphens w:val="0"/>
        <w:spacing w:after="558" w:line="580" w:lineRule="exact"/>
        <w:ind w:firstLine="0"/>
        <w:jc w:val="center"/>
        <w:outlineLvl w:val="1"/>
        <w:rPr>
          <w:rFonts w:ascii="Times New Roman" w:eastAsia="Times New Roman" w:hAnsi="Times New Roman" w:cs="Times New Roman"/>
          <w:b/>
          <w:bCs/>
          <w:color w:val="000000"/>
          <w:kern w:val="0"/>
          <w:sz w:val="34"/>
          <w:szCs w:val="34"/>
          <w:lang w:eastAsia="ru-RU" w:bidi="ru-RU"/>
        </w:rPr>
      </w:pPr>
      <w:bookmarkStart w:id="1" w:name="bookmark1"/>
      <w:r w:rsidRPr="003C077E">
        <w:rPr>
          <w:rFonts w:ascii="Times New Roman" w:eastAsia="Times New Roman" w:hAnsi="Times New Roman" w:cs="Times New Roman"/>
          <w:b/>
          <w:bCs/>
          <w:color w:val="000000"/>
          <w:kern w:val="0"/>
          <w:sz w:val="34"/>
          <w:szCs w:val="34"/>
          <w:lang w:eastAsia="ru-RU" w:bidi="ru-RU"/>
        </w:rPr>
        <w:t>Теория и практика профессионального самоопределения будущего учителя в условиях педагогического вуза</w:t>
      </w:r>
      <w:bookmarkEnd w:id="1"/>
    </w:p>
    <w:p w14:paraId="74A83E27" w14:textId="77777777" w:rsidR="003C077E" w:rsidRPr="003C077E" w:rsidRDefault="003C077E" w:rsidP="003C077E">
      <w:pPr>
        <w:tabs>
          <w:tab w:val="clear" w:pos="709"/>
        </w:tabs>
        <w:suppressAutoHyphens w:val="0"/>
        <w:spacing w:after="358" w:line="408" w:lineRule="exact"/>
        <w:ind w:firstLine="0"/>
        <w:jc w:val="center"/>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Специальность 13.00.08 - теория и методика профессионального образования</w:t>
      </w:r>
    </w:p>
    <w:p w14:paraId="7565475D" w14:textId="77777777" w:rsidR="003C077E" w:rsidRPr="003C077E" w:rsidRDefault="003C077E" w:rsidP="003C077E">
      <w:pPr>
        <w:tabs>
          <w:tab w:val="clear" w:pos="709"/>
        </w:tabs>
        <w:suppressAutoHyphens w:val="0"/>
        <w:spacing w:after="160" w:line="260" w:lineRule="exact"/>
        <w:ind w:firstLine="0"/>
        <w:jc w:val="center"/>
        <w:rPr>
          <w:rFonts w:ascii="Times New Roman" w:eastAsia="Times New Roman" w:hAnsi="Times New Roman" w:cs="Times New Roman"/>
          <w:b/>
          <w:bCs/>
          <w:color w:val="000000"/>
          <w:kern w:val="0"/>
          <w:sz w:val="26"/>
          <w:szCs w:val="26"/>
          <w:lang w:eastAsia="ru-RU" w:bidi="ru-RU"/>
        </w:rPr>
      </w:pPr>
      <w:r w:rsidRPr="003C077E">
        <w:rPr>
          <w:rFonts w:ascii="Times New Roman" w:eastAsia="Times New Roman" w:hAnsi="Times New Roman" w:cs="Times New Roman"/>
          <w:b/>
          <w:bCs/>
          <w:color w:val="000000"/>
          <w:kern w:val="0"/>
          <w:sz w:val="26"/>
          <w:szCs w:val="26"/>
          <w:lang w:eastAsia="ru-RU" w:bidi="ru-RU"/>
        </w:rPr>
        <w:t>Диссертация</w:t>
      </w:r>
    </w:p>
    <w:p w14:paraId="496FBBE3" w14:textId="77777777" w:rsidR="003C077E" w:rsidRPr="003C077E" w:rsidRDefault="003C077E" w:rsidP="003C077E">
      <w:pPr>
        <w:tabs>
          <w:tab w:val="clear" w:pos="709"/>
        </w:tabs>
        <w:suppressAutoHyphens w:val="0"/>
        <w:spacing w:after="120" w:line="260" w:lineRule="exact"/>
        <w:ind w:firstLine="0"/>
        <w:jc w:val="center"/>
        <w:rPr>
          <w:rFonts w:ascii="Times New Roman" w:eastAsia="Times New Roman" w:hAnsi="Times New Roman" w:cs="Times New Roman"/>
          <w:b/>
          <w:bCs/>
          <w:color w:val="000000"/>
          <w:kern w:val="0"/>
          <w:sz w:val="26"/>
          <w:szCs w:val="26"/>
          <w:lang w:eastAsia="ru-RU" w:bidi="ru-RU"/>
        </w:rPr>
      </w:pPr>
      <w:r w:rsidRPr="003C077E">
        <w:rPr>
          <w:rFonts w:ascii="Times New Roman" w:eastAsia="Times New Roman" w:hAnsi="Times New Roman" w:cs="Times New Roman"/>
          <w:b/>
          <w:bCs/>
          <w:color w:val="000000"/>
          <w:kern w:val="0"/>
          <w:sz w:val="26"/>
          <w:szCs w:val="26"/>
          <w:lang w:eastAsia="ru-RU" w:bidi="ru-RU"/>
        </w:rPr>
        <w:t>на соискание ученой степени</w:t>
      </w:r>
    </w:p>
    <w:p w14:paraId="5E87CC1A" w14:textId="77777777" w:rsidR="003C077E" w:rsidRPr="003C077E" w:rsidRDefault="003C077E" w:rsidP="003C077E">
      <w:pPr>
        <w:tabs>
          <w:tab w:val="clear" w:pos="709"/>
        </w:tabs>
        <w:suppressAutoHyphens w:val="0"/>
        <w:spacing w:after="188" w:line="260" w:lineRule="exact"/>
        <w:ind w:firstLine="0"/>
        <w:jc w:val="center"/>
        <w:rPr>
          <w:rFonts w:ascii="Times New Roman" w:eastAsia="Times New Roman" w:hAnsi="Times New Roman" w:cs="Times New Roman"/>
          <w:b/>
          <w:bCs/>
          <w:color w:val="000000"/>
          <w:kern w:val="0"/>
          <w:sz w:val="26"/>
          <w:szCs w:val="26"/>
          <w:lang w:eastAsia="ru-RU" w:bidi="ru-RU"/>
        </w:rPr>
      </w:pPr>
      <w:r w:rsidRPr="003C077E">
        <w:rPr>
          <w:rFonts w:ascii="Times New Roman" w:eastAsia="Times New Roman" w:hAnsi="Times New Roman" w:cs="Times New Roman"/>
          <w:b/>
          <w:bCs/>
          <w:color w:val="000000"/>
          <w:kern w:val="0"/>
          <w:sz w:val="26"/>
          <w:szCs w:val="26"/>
          <w:lang w:eastAsia="ru-RU" w:bidi="ru-RU"/>
        </w:rPr>
        <w:t>доктора педагогических наук</w:t>
      </w:r>
    </w:p>
    <w:p w14:paraId="1AADFD14" w14:textId="77777777" w:rsidR="003C077E" w:rsidRPr="003C077E" w:rsidRDefault="003C077E" w:rsidP="003C077E">
      <w:pPr>
        <w:framePr w:h="608" w:hSpace="424" w:wrap="notBeside" w:vAnchor="text" w:hAnchor="text" w:x="42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sidRPr="003C077E">
        <w:rPr>
          <w:rFonts w:ascii="Courier New" w:hAnsi="Courier New"/>
          <w:noProof/>
          <w:color w:val="000000"/>
          <w:kern w:val="0"/>
          <w:sz w:val="24"/>
          <w:szCs w:val="24"/>
          <w:lang w:eastAsia="ru-RU"/>
        </w:rPr>
        <w:drawing>
          <wp:inline distT="0" distB="0" distL="0" distR="0" wp14:anchorId="517F95C2" wp14:editId="26A10CCB">
            <wp:extent cx="784860" cy="379730"/>
            <wp:effectExtent l="0" t="0" r="0" b="1270"/>
            <wp:docPr id="143" name="Рисунок 1" descr="C:\Users\Pavel\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el\AppData\Local\Temp\FineReader11.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379730"/>
                    </a:xfrm>
                    <a:prstGeom prst="rect">
                      <a:avLst/>
                    </a:prstGeom>
                    <a:noFill/>
                    <a:ln>
                      <a:noFill/>
                    </a:ln>
                  </pic:spPr>
                </pic:pic>
              </a:graphicData>
            </a:graphic>
          </wp:inline>
        </w:drawing>
      </w:r>
    </w:p>
    <w:p w14:paraId="1FD2B6DE" w14:textId="77777777" w:rsidR="003C077E" w:rsidRPr="003C077E" w:rsidRDefault="003C077E" w:rsidP="003C077E">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14:paraId="71BE2AE0" w14:textId="77777777" w:rsidR="003C077E" w:rsidRPr="003C077E" w:rsidRDefault="003C077E" w:rsidP="003C077E">
      <w:pPr>
        <w:tabs>
          <w:tab w:val="clear" w:pos="709"/>
        </w:tabs>
        <w:suppressAutoHyphens w:val="0"/>
        <w:spacing w:after="170" w:line="230" w:lineRule="exact"/>
        <w:ind w:left="4100" w:firstLine="0"/>
        <w:jc w:val="left"/>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Научный консультант:</w:t>
      </w:r>
    </w:p>
    <w:p w14:paraId="277FD77A" w14:textId="77777777" w:rsidR="003C077E" w:rsidRPr="003C077E" w:rsidRDefault="003C077E" w:rsidP="003C077E">
      <w:pPr>
        <w:tabs>
          <w:tab w:val="clear" w:pos="709"/>
        </w:tabs>
        <w:suppressAutoHyphens w:val="0"/>
        <w:spacing w:after="0" w:line="230" w:lineRule="exact"/>
        <w:ind w:left="410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член-корреспондент РАО,</w:t>
      </w:r>
    </w:p>
    <w:p w14:paraId="6E7A1FC9" w14:textId="77777777" w:rsidR="003C077E" w:rsidRPr="003C077E" w:rsidRDefault="003C077E" w:rsidP="003C077E">
      <w:pPr>
        <w:tabs>
          <w:tab w:val="clear" w:pos="709"/>
        </w:tabs>
        <w:suppressAutoHyphens w:val="0"/>
        <w:spacing w:after="0" w:line="412" w:lineRule="exact"/>
        <w:ind w:left="410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доктор педагогических наук,</w:t>
      </w:r>
    </w:p>
    <w:p w14:paraId="5E225243" w14:textId="77777777" w:rsidR="003C077E" w:rsidRPr="003C077E" w:rsidRDefault="003C077E" w:rsidP="003C077E">
      <w:pPr>
        <w:tabs>
          <w:tab w:val="clear" w:pos="709"/>
        </w:tabs>
        <w:suppressAutoHyphens w:val="0"/>
        <w:spacing w:after="0" w:line="412" w:lineRule="exact"/>
        <w:ind w:left="410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профессор</w:t>
      </w:r>
    </w:p>
    <w:p w14:paraId="65BAB213" w14:textId="77777777" w:rsidR="003C077E" w:rsidRPr="003C077E" w:rsidRDefault="003C077E" w:rsidP="003C077E">
      <w:pPr>
        <w:tabs>
          <w:tab w:val="clear" w:pos="709"/>
        </w:tabs>
        <w:suppressAutoHyphens w:val="0"/>
        <w:spacing w:after="926" w:line="412" w:lineRule="exact"/>
        <w:ind w:left="4100" w:firstLine="0"/>
        <w:jc w:val="left"/>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Е.Г.Осовский</w:t>
      </w:r>
    </w:p>
    <w:p w14:paraId="464E65A8" w14:textId="77777777" w:rsidR="003C077E" w:rsidRPr="003C077E" w:rsidRDefault="003C077E" w:rsidP="003C077E">
      <w:pPr>
        <w:tabs>
          <w:tab w:val="clear" w:pos="709"/>
        </w:tabs>
        <w:suppressAutoHyphens w:val="0"/>
        <w:spacing w:after="0" w:line="230" w:lineRule="exact"/>
        <w:ind w:firstLine="0"/>
        <w:jc w:val="center"/>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Нижний Новгород - 2002</w:t>
      </w:r>
    </w:p>
    <w:p w14:paraId="489EC74E" w14:textId="77777777" w:rsidR="003C077E" w:rsidRPr="003C077E" w:rsidRDefault="003C077E" w:rsidP="003C077E">
      <w:pPr>
        <w:keepNext/>
        <w:keepLines/>
        <w:tabs>
          <w:tab w:val="clear" w:pos="709"/>
        </w:tabs>
        <w:suppressAutoHyphens w:val="0"/>
        <w:spacing w:after="359" w:line="230" w:lineRule="exact"/>
        <w:ind w:left="20" w:firstLine="0"/>
        <w:jc w:val="center"/>
        <w:outlineLvl w:val="2"/>
        <w:rPr>
          <w:rFonts w:ascii="Times New Roman" w:eastAsia="Times New Roman" w:hAnsi="Times New Roman" w:cs="Times New Roman"/>
          <w:b/>
          <w:bCs/>
          <w:color w:val="000000"/>
          <w:kern w:val="0"/>
          <w:sz w:val="23"/>
          <w:szCs w:val="23"/>
          <w:lang w:eastAsia="ru-RU" w:bidi="ru-RU"/>
        </w:rPr>
      </w:pPr>
      <w:bookmarkStart w:id="2" w:name="bookmark2"/>
      <w:r w:rsidRPr="003C077E">
        <w:rPr>
          <w:rFonts w:ascii="Times New Roman" w:eastAsia="Times New Roman" w:hAnsi="Times New Roman" w:cs="Times New Roman"/>
          <w:b/>
          <w:bCs/>
          <w:color w:val="000000"/>
          <w:kern w:val="0"/>
          <w:sz w:val="23"/>
          <w:szCs w:val="23"/>
          <w:lang w:eastAsia="ru-RU" w:bidi="ru-RU"/>
        </w:rPr>
        <w:lastRenderedPageBreak/>
        <w:t>ОГЛАВЛЕНИЕ</w:t>
      </w:r>
      <w:bookmarkEnd w:id="2"/>
    </w:p>
    <w:p w14:paraId="0E50DD0C" w14:textId="77777777" w:rsidR="003C077E" w:rsidRPr="003C077E" w:rsidRDefault="003C077E" w:rsidP="003C077E">
      <w:pPr>
        <w:tabs>
          <w:tab w:val="clear" w:pos="709"/>
          <w:tab w:val="right" w:leader="dot" w:pos="8037"/>
        </w:tabs>
        <w:suppressAutoHyphens w:val="0"/>
        <w:spacing w:after="102" w:line="230" w:lineRule="exact"/>
        <w:ind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fldChar w:fldCharType="begin"/>
      </w:r>
      <w:r w:rsidRPr="003C077E">
        <w:rPr>
          <w:rFonts w:ascii="Times New Roman" w:eastAsia="Times New Roman" w:hAnsi="Times New Roman" w:cs="Times New Roman"/>
          <w:color w:val="000000"/>
          <w:kern w:val="0"/>
          <w:sz w:val="23"/>
          <w:szCs w:val="23"/>
          <w:lang w:eastAsia="ru-RU" w:bidi="ru-RU"/>
        </w:rPr>
        <w:instrText xml:space="preserve"> TOC \o "1-5" \h \z </w:instrText>
      </w:r>
      <w:r w:rsidRPr="003C077E">
        <w:rPr>
          <w:rFonts w:ascii="Times New Roman" w:eastAsia="Times New Roman" w:hAnsi="Times New Roman" w:cs="Times New Roman"/>
          <w:color w:val="000000"/>
          <w:kern w:val="0"/>
          <w:sz w:val="23"/>
          <w:szCs w:val="23"/>
          <w:lang w:eastAsia="ru-RU" w:bidi="ru-RU"/>
        </w:rPr>
        <w:fldChar w:fldCharType="separate"/>
      </w:r>
      <w:r w:rsidRPr="003C077E">
        <w:rPr>
          <w:rFonts w:ascii="Times New Roman" w:eastAsia="Times New Roman" w:hAnsi="Times New Roman" w:cs="Times New Roman"/>
          <w:color w:val="000000"/>
          <w:kern w:val="0"/>
          <w:sz w:val="23"/>
          <w:szCs w:val="23"/>
          <w:lang w:eastAsia="ru-RU" w:bidi="ru-RU"/>
        </w:rPr>
        <w:t>ВВЕДЕНИЕ</w:t>
      </w:r>
      <w:r w:rsidRPr="003C077E">
        <w:rPr>
          <w:rFonts w:ascii="Times New Roman" w:eastAsia="Times New Roman" w:hAnsi="Times New Roman" w:cs="Times New Roman"/>
          <w:color w:val="000000"/>
          <w:kern w:val="0"/>
          <w:sz w:val="23"/>
          <w:szCs w:val="23"/>
          <w:lang w:eastAsia="ru-RU" w:bidi="ru-RU"/>
        </w:rPr>
        <w:tab/>
        <w:t>4</w:t>
      </w:r>
    </w:p>
    <w:p w14:paraId="4F3CC371" w14:textId="77777777" w:rsidR="003C077E" w:rsidRPr="003C077E" w:rsidRDefault="003C077E" w:rsidP="003C077E">
      <w:pPr>
        <w:tabs>
          <w:tab w:val="clear" w:pos="709"/>
          <w:tab w:val="right" w:leader="dot" w:pos="8057"/>
        </w:tabs>
        <w:suppressAutoHyphens w:val="0"/>
        <w:spacing w:after="60" w:line="406" w:lineRule="exact"/>
        <w:ind w:left="20" w:right="40" w:firstLine="0"/>
        <w:rPr>
          <w:rFonts w:ascii="Times New Roman" w:eastAsia="Times New Roman" w:hAnsi="Times New Roman" w:cs="Times New Roman"/>
          <w:color w:val="000000"/>
          <w:kern w:val="0"/>
          <w:sz w:val="23"/>
          <w:szCs w:val="23"/>
          <w:lang w:eastAsia="ru-RU" w:bidi="ru-RU"/>
        </w:rPr>
      </w:pPr>
      <w:hyperlink w:anchor="bookmark3" w:tooltip="Current Document">
        <w:r w:rsidRPr="003C077E">
          <w:rPr>
            <w:rFonts w:ascii="Times New Roman" w:eastAsia="Times New Roman" w:hAnsi="Times New Roman" w:cs="Times New Roman"/>
            <w:color w:val="000000"/>
            <w:kern w:val="0"/>
            <w:sz w:val="23"/>
            <w:szCs w:val="23"/>
            <w:lang w:eastAsia="ru-RU" w:bidi="ru-RU"/>
          </w:rPr>
          <w:t>ГЛАВА 1. ТЕОРЕТИЧЕСКИЕ ОСНОВЫ ПРОФЕССИОНАЛЬНОГО САМООПРЕДЕНИЯ БУДУЩЕГО УЧИТЕЛЯ</w:t>
        </w:r>
        <w:r w:rsidRPr="003C077E">
          <w:rPr>
            <w:rFonts w:ascii="Times New Roman" w:eastAsia="Times New Roman" w:hAnsi="Times New Roman" w:cs="Times New Roman"/>
            <w:color w:val="000000"/>
            <w:kern w:val="0"/>
            <w:sz w:val="23"/>
            <w:szCs w:val="23"/>
            <w:lang w:eastAsia="ru-RU" w:bidi="ru-RU"/>
          </w:rPr>
          <w:tab/>
          <w:t>21</w:t>
        </w:r>
      </w:hyperlink>
    </w:p>
    <w:p w14:paraId="692294B9" w14:textId="77777777" w:rsidR="003C077E" w:rsidRPr="003C077E" w:rsidRDefault="003C077E" w:rsidP="003C077E">
      <w:pPr>
        <w:numPr>
          <w:ilvl w:val="0"/>
          <w:numId w:val="27"/>
        </w:numPr>
        <w:tabs>
          <w:tab w:val="clear" w:pos="709"/>
          <w:tab w:val="right" w:leader="dot" w:pos="8057"/>
        </w:tabs>
        <w:suppressAutoHyphens w:val="0"/>
        <w:spacing w:after="0" w:line="406" w:lineRule="exact"/>
        <w:ind w:left="1800" w:right="40" w:hanging="76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Профессиональное самоопределение как психолого</w:t>
      </w:r>
      <w:r w:rsidRPr="003C077E">
        <w:rPr>
          <w:rFonts w:ascii="Times New Roman" w:eastAsia="Times New Roman" w:hAnsi="Times New Roman" w:cs="Times New Roman"/>
          <w:color w:val="000000"/>
          <w:kern w:val="0"/>
          <w:sz w:val="23"/>
          <w:szCs w:val="23"/>
          <w:lang w:eastAsia="ru-RU" w:bidi="ru-RU"/>
        </w:rPr>
        <w:softHyphen/>
        <w:t>педагогическая проблема</w:t>
      </w:r>
      <w:r w:rsidRPr="003C077E">
        <w:rPr>
          <w:rFonts w:ascii="Times New Roman" w:eastAsia="Times New Roman" w:hAnsi="Times New Roman" w:cs="Times New Roman"/>
          <w:color w:val="000000"/>
          <w:kern w:val="0"/>
          <w:sz w:val="23"/>
          <w:szCs w:val="23"/>
          <w:lang w:eastAsia="ru-RU" w:bidi="ru-RU"/>
        </w:rPr>
        <w:tab/>
        <w:t>21</w:t>
      </w:r>
    </w:p>
    <w:p w14:paraId="6EB072C4" w14:textId="77777777" w:rsidR="003C077E" w:rsidRPr="003C077E" w:rsidRDefault="003C077E" w:rsidP="003C077E">
      <w:pPr>
        <w:numPr>
          <w:ilvl w:val="0"/>
          <w:numId w:val="27"/>
        </w:numPr>
        <w:tabs>
          <w:tab w:val="clear" w:pos="709"/>
          <w:tab w:val="right" w:leader="dot" w:pos="8057"/>
        </w:tabs>
        <w:suppressAutoHyphens w:val="0"/>
        <w:spacing w:after="0" w:line="406" w:lineRule="exact"/>
        <w:ind w:left="1800" w:right="40" w:hanging="760"/>
        <w:jc w:val="left"/>
        <w:rPr>
          <w:rFonts w:ascii="Times New Roman" w:eastAsia="Times New Roman" w:hAnsi="Times New Roman" w:cs="Times New Roman"/>
          <w:color w:val="000000"/>
          <w:kern w:val="0"/>
          <w:sz w:val="23"/>
          <w:szCs w:val="23"/>
          <w:lang w:eastAsia="ru-RU" w:bidi="ru-RU"/>
        </w:rPr>
      </w:pPr>
      <w:hyperlink w:anchor="bookmark16" w:tooltip="Current Document">
        <w:r w:rsidRPr="003C077E">
          <w:rPr>
            <w:rFonts w:ascii="Times New Roman" w:eastAsia="Times New Roman" w:hAnsi="Times New Roman" w:cs="Times New Roman"/>
            <w:color w:val="000000"/>
            <w:kern w:val="0"/>
            <w:sz w:val="23"/>
            <w:szCs w:val="23"/>
            <w:lang w:eastAsia="ru-RU" w:bidi="ru-RU"/>
          </w:rPr>
          <w:t xml:space="preserve"> Особенности и мотивы профессионального самоопределения будущего учителя</w:t>
        </w:r>
        <w:r w:rsidRPr="003C077E">
          <w:rPr>
            <w:rFonts w:ascii="Times New Roman" w:eastAsia="Times New Roman" w:hAnsi="Times New Roman" w:cs="Times New Roman"/>
            <w:color w:val="000000"/>
            <w:kern w:val="0"/>
            <w:sz w:val="23"/>
            <w:szCs w:val="23"/>
            <w:lang w:eastAsia="ru-RU" w:bidi="ru-RU"/>
          </w:rPr>
          <w:tab/>
          <w:t>40</w:t>
        </w:r>
      </w:hyperlink>
    </w:p>
    <w:p w14:paraId="022FC92F" w14:textId="77777777" w:rsidR="003C077E" w:rsidRPr="003C077E" w:rsidRDefault="003C077E" w:rsidP="003C077E">
      <w:pPr>
        <w:tabs>
          <w:tab w:val="clear" w:pos="709"/>
          <w:tab w:val="right" w:leader="dot" w:pos="8057"/>
        </w:tabs>
        <w:suppressAutoHyphens w:val="0"/>
        <w:spacing w:after="0" w:line="406" w:lineRule="exact"/>
        <w:ind w:left="720" w:firstLine="0"/>
        <w:rPr>
          <w:rFonts w:ascii="Times New Roman" w:eastAsia="Times New Roman" w:hAnsi="Times New Roman" w:cs="Times New Roman"/>
          <w:color w:val="000000"/>
          <w:kern w:val="0"/>
          <w:sz w:val="23"/>
          <w:szCs w:val="23"/>
          <w:lang w:eastAsia="ru-RU" w:bidi="ru-RU"/>
        </w:rPr>
      </w:pPr>
      <w:hyperlink w:anchor="bookmark5" w:tooltip="Current Document">
        <w:r w:rsidRPr="003C077E">
          <w:rPr>
            <w:rFonts w:ascii="Times New Roman" w:eastAsia="Times New Roman" w:hAnsi="Times New Roman" w:cs="Times New Roman"/>
            <w:color w:val="000000"/>
            <w:kern w:val="0"/>
            <w:sz w:val="23"/>
            <w:szCs w:val="23"/>
            <w:lang w:eastAsia="ru-RU" w:bidi="ru-RU"/>
          </w:rPr>
          <w:t>Выводы по первой главе</w:t>
        </w:r>
        <w:r w:rsidRPr="003C077E">
          <w:rPr>
            <w:rFonts w:ascii="Times New Roman" w:eastAsia="Times New Roman" w:hAnsi="Times New Roman" w:cs="Times New Roman"/>
            <w:color w:val="000000"/>
            <w:kern w:val="0"/>
            <w:sz w:val="23"/>
            <w:szCs w:val="23"/>
            <w:lang w:eastAsia="ru-RU" w:bidi="ru-RU"/>
          </w:rPr>
          <w:tab/>
          <w:t>78</w:t>
        </w:r>
      </w:hyperlink>
    </w:p>
    <w:p w14:paraId="7E45CCD6" w14:textId="77777777" w:rsidR="003C077E" w:rsidRPr="003C077E" w:rsidRDefault="003C077E" w:rsidP="003C077E">
      <w:pPr>
        <w:tabs>
          <w:tab w:val="clear" w:pos="709"/>
        </w:tabs>
        <w:suppressAutoHyphens w:val="0"/>
        <w:spacing w:after="0" w:line="100" w:lineRule="exact"/>
        <w:ind w:left="900" w:firstLine="0"/>
        <w:jc w:val="left"/>
        <w:rPr>
          <w:rFonts w:ascii="Franklin Gothic Heavy" w:eastAsia="Franklin Gothic Heavy" w:hAnsi="Franklin Gothic Heavy" w:cs="Franklin Gothic Heavy"/>
          <w:color w:val="000000"/>
          <w:w w:val="60"/>
          <w:kern w:val="0"/>
          <w:sz w:val="10"/>
          <w:szCs w:val="10"/>
          <w:lang w:eastAsia="ru-RU" w:bidi="ru-RU"/>
        </w:rPr>
      </w:pPr>
      <w:r w:rsidRPr="003C077E">
        <w:rPr>
          <w:rFonts w:ascii="Franklin Gothic Heavy" w:eastAsia="Franklin Gothic Heavy" w:hAnsi="Franklin Gothic Heavy" w:cs="Franklin Gothic Heavy"/>
          <w:color w:val="000000"/>
          <w:w w:val="60"/>
          <w:kern w:val="0"/>
          <w:sz w:val="10"/>
          <w:szCs w:val="10"/>
          <w:lang w:eastAsia="ru-RU" w:bidi="ru-RU"/>
        </w:rPr>
        <w:t>V</w:t>
      </w:r>
    </w:p>
    <w:p w14:paraId="56D039DC" w14:textId="77777777" w:rsidR="003C077E" w:rsidRPr="003C077E" w:rsidRDefault="003C077E" w:rsidP="003C077E">
      <w:pPr>
        <w:tabs>
          <w:tab w:val="clear" w:pos="709"/>
        </w:tabs>
        <w:suppressAutoHyphens w:val="0"/>
        <w:spacing w:after="0" w:line="80" w:lineRule="exact"/>
        <w:ind w:left="900" w:firstLine="0"/>
        <w:jc w:val="left"/>
        <w:rPr>
          <w:rFonts w:ascii="Consolas" w:eastAsia="Consolas" w:hAnsi="Consolas" w:cs="Consolas"/>
          <w:i/>
          <w:iCs/>
          <w:color w:val="000000"/>
          <w:kern w:val="0"/>
          <w:sz w:val="8"/>
          <w:szCs w:val="8"/>
          <w:lang w:val="en-US" w:eastAsia="en-US" w:bidi="en-US"/>
        </w:rPr>
      </w:pPr>
      <w:r w:rsidRPr="003C077E">
        <w:rPr>
          <w:rFonts w:ascii="Consolas" w:eastAsia="Consolas" w:hAnsi="Consolas" w:cs="Consolas"/>
          <w:i/>
          <w:iCs/>
          <w:color w:val="000000"/>
          <w:kern w:val="0"/>
          <w:sz w:val="8"/>
          <w:szCs w:val="8"/>
          <w:lang w:val="en-US" w:eastAsia="en-US" w:bidi="en-US"/>
        </w:rPr>
        <w:t>t</w:t>
      </w:r>
    </w:p>
    <w:p w14:paraId="0D48911B" w14:textId="77777777" w:rsidR="003C077E" w:rsidRPr="003C077E" w:rsidRDefault="003C077E" w:rsidP="003C077E">
      <w:pPr>
        <w:tabs>
          <w:tab w:val="clear" w:pos="709"/>
          <w:tab w:val="right" w:leader="dot" w:pos="8057"/>
        </w:tabs>
        <w:suppressAutoHyphens w:val="0"/>
        <w:spacing w:after="60" w:line="410" w:lineRule="exact"/>
        <w:ind w:left="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ГЛАВА 2. ПРОФЕССИОНАЛЬНО-ПЕДАГОГИЧЕСКАЯ ПОДГОТОВКА КАК ОБРАЗОВАТЕЛЬНОЕ ПРОСТРАНСТВО ПРОФЕССИОНАЛЬНОГО САМООПРЕДЕЛЕНИЯ БУДУЩЕГО УЧИТЕЛЯ</w:t>
      </w:r>
      <w:r w:rsidRPr="003C077E">
        <w:rPr>
          <w:rFonts w:ascii="Times New Roman" w:eastAsia="Times New Roman" w:hAnsi="Times New Roman" w:cs="Times New Roman"/>
          <w:color w:val="000000"/>
          <w:kern w:val="0"/>
          <w:sz w:val="23"/>
          <w:szCs w:val="23"/>
          <w:lang w:eastAsia="ru-RU" w:bidi="ru-RU"/>
        </w:rPr>
        <w:tab/>
        <w:t>81</w:t>
      </w:r>
    </w:p>
    <w:p w14:paraId="33F366AA" w14:textId="77777777" w:rsidR="003C077E" w:rsidRPr="003C077E" w:rsidRDefault="003C077E" w:rsidP="003C077E">
      <w:pPr>
        <w:numPr>
          <w:ilvl w:val="1"/>
          <w:numId w:val="27"/>
        </w:numPr>
        <w:tabs>
          <w:tab w:val="clear" w:pos="709"/>
          <w:tab w:val="right" w:leader="dot" w:pos="8057"/>
        </w:tabs>
        <w:suppressAutoHyphens w:val="0"/>
        <w:spacing w:after="0" w:line="410" w:lineRule="exact"/>
        <w:ind w:left="1660" w:right="40" w:hanging="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Содержание и структура профессионально-педагогической подготовки студентов педвузов</w:t>
      </w:r>
      <w:r w:rsidRPr="003C077E">
        <w:rPr>
          <w:rFonts w:ascii="Times New Roman" w:eastAsia="Times New Roman" w:hAnsi="Times New Roman" w:cs="Times New Roman"/>
          <w:color w:val="000000"/>
          <w:kern w:val="0"/>
          <w:sz w:val="23"/>
          <w:szCs w:val="23"/>
          <w:lang w:eastAsia="ru-RU" w:bidi="ru-RU"/>
        </w:rPr>
        <w:tab/>
        <w:t>81</w:t>
      </w:r>
    </w:p>
    <w:p w14:paraId="1BB667E5" w14:textId="77777777" w:rsidR="003C077E" w:rsidRPr="003C077E" w:rsidRDefault="003C077E" w:rsidP="003C077E">
      <w:pPr>
        <w:numPr>
          <w:ilvl w:val="1"/>
          <w:numId w:val="27"/>
        </w:numPr>
        <w:tabs>
          <w:tab w:val="clear" w:pos="709"/>
          <w:tab w:val="right" w:leader="dot" w:pos="8057"/>
        </w:tabs>
        <w:suppressAutoHyphens w:val="0"/>
        <w:spacing w:after="0" w:line="406" w:lineRule="exact"/>
        <w:ind w:left="1660" w:right="40" w:hanging="620"/>
        <w:jc w:val="left"/>
        <w:rPr>
          <w:rFonts w:ascii="Times New Roman" w:eastAsia="Times New Roman" w:hAnsi="Times New Roman" w:cs="Times New Roman"/>
          <w:color w:val="000000"/>
          <w:kern w:val="0"/>
          <w:sz w:val="23"/>
          <w:szCs w:val="23"/>
          <w:lang w:eastAsia="ru-RU" w:bidi="ru-RU"/>
        </w:rPr>
      </w:pPr>
      <w:hyperlink w:anchor="bookmark6" w:tooltip="Current Document">
        <w:r w:rsidRPr="003C077E">
          <w:rPr>
            <w:rFonts w:ascii="Times New Roman" w:eastAsia="Times New Roman" w:hAnsi="Times New Roman" w:cs="Times New Roman"/>
            <w:color w:val="000000"/>
            <w:kern w:val="0"/>
            <w:sz w:val="23"/>
            <w:szCs w:val="23"/>
            <w:lang w:eastAsia="ru-RU" w:bidi="ru-RU"/>
          </w:rPr>
          <w:t xml:space="preserve"> Требования к профессиональной подготовке будущего учителя</w:t>
        </w:r>
        <w:r w:rsidRPr="003C077E">
          <w:rPr>
            <w:rFonts w:ascii="Times New Roman" w:eastAsia="Times New Roman" w:hAnsi="Times New Roman" w:cs="Times New Roman"/>
            <w:color w:val="000000"/>
            <w:kern w:val="0"/>
            <w:sz w:val="23"/>
            <w:szCs w:val="23"/>
            <w:lang w:eastAsia="ru-RU" w:bidi="ru-RU"/>
          </w:rPr>
          <w:tab/>
          <w:t>109</w:t>
        </w:r>
      </w:hyperlink>
    </w:p>
    <w:p w14:paraId="3FBC7164" w14:textId="77777777" w:rsidR="003C077E" w:rsidRPr="003C077E" w:rsidRDefault="003C077E" w:rsidP="003C077E">
      <w:pPr>
        <w:numPr>
          <w:ilvl w:val="1"/>
          <w:numId w:val="27"/>
        </w:numPr>
        <w:tabs>
          <w:tab w:val="clear" w:pos="709"/>
        </w:tabs>
        <w:suppressAutoHyphens w:val="0"/>
        <w:spacing w:after="0" w:line="406" w:lineRule="exact"/>
        <w:ind w:left="1660" w:right="40" w:hanging="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Профессиональное самоопределение в аспекте инновационного содержания педагогических дисциплин... 143</w:t>
      </w:r>
    </w:p>
    <w:p w14:paraId="3B56E1D2" w14:textId="77777777" w:rsidR="003C077E" w:rsidRPr="003C077E" w:rsidRDefault="003C077E" w:rsidP="003C077E">
      <w:pPr>
        <w:numPr>
          <w:ilvl w:val="1"/>
          <w:numId w:val="27"/>
        </w:numPr>
        <w:tabs>
          <w:tab w:val="clear" w:pos="709"/>
          <w:tab w:val="left" w:leader="dot" w:pos="7713"/>
        </w:tabs>
        <w:suppressAutoHyphens w:val="0"/>
        <w:spacing w:after="0" w:line="406" w:lineRule="exact"/>
        <w:ind w:left="1660" w:right="40" w:hanging="620"/>
        <w:jc w:val="left"/>
        <w:rPr>
          <w:rFonts w:ascii="Times New Roman" w:eastAsia="Times New Roman" w:hAnsi="Times New Roman" w:cs="Times New Roman"/>
          <w:color w:val="000000"/>
          <w:kern w:val="0"/>
          <w:sz w:val="23"/>
          <w:szCs w:val="23"/>
          <w:lang w:eastAsia="ru-RU" w:bidi="ru-RU"/>
        </w:rPr>
      </w:pPr>
      <w:hyperlink w:anchor="bookmark10" w:tooltip="Current Document">
        <w:r w:rsidRPr="003C077E">
          <w:rPr>
            <w:rFonts w:ascii="Times New Roman" w:eastAsia="Times New Roman" w:hAnsi="Times New Roman" w:cs="Times New Roman"/>
            <w:color w:val="000000"/>
            <w:kern w:val="0"/>
            <w:sz w:val="23"/>
            <w:szCs w:val="23"/>
            <w:lang w:eastAsia="ru-RU" w:bidi="ru-RU"/>
          </w:rPr>
          <w:t xml:space="preserve"> Формирование педагогической культуры будущего учителя в процессе профессионального самоопределения</w:t>
        </w:r>
        <w:r w:rsidRPr="003C077E">
          <w:rPr>
            <w:rFonts w:ascii="Times New Roman" w:eastAsia="Times New Roman" w:hAnsi="Times New Roman" w:cs="Times New Roman"/>
            <w:color w:val="000000"/>
            <w:kern w:val="0"/>
            <w:sz w:val="23"/>
            <w:szCs w:val="23"/>
            <w:lang w:eastAsia="ru-RU" w:bidi="ru-RU"/>
          </w:rPr>
          <w:tab/>
          <w:t>163</w:t>
        </w:r>
      </w:hyperlink>
    </w:p>
    <w:p w14:paraId="0F21FCA0" w14:textId="77777777" w:rsidR="003C077E" w:rsidRPr="003C077E" w:rsidRDefault="003C077E" w:rsidP="003C077E">
      <w:pPr>
        <w:tabs>
          <w:tab w:val="clear" w:pos="709"/>
          <w:tab w:val="right" w:leader="dot" w:pos="8057"/>
        </w:tabs>
        <w:suppressAutoHyphens w:val="0"/>
        <w:spacing w:after="57" w:line="406" w:lineRule="exact"/>
        <w:ind w:left="720" w:firstLine="0"/>
        <w:rPr>
          <w:rFonts w:ascii="Times New Roman" w:eastAsia="Times New Roman" w:hAnsi="Times New Roman" w:cs="Times New Roman"/>
          <w:color w:val="000000"/>
          <w:kern w:val="0"/>
          <w:sz w:val="23"/>
          <w:szCs w:val="23"/>
          <w:lang w:eastAsia="ru-RU" w:bidi="ru-RU"/>
        </w:rPr>
      </w:pPr>
      <w:hyperlink w:anchor="bookmark11" w:tooltip="Current Document">
        <w:r w:rsidRPr="003C077E">
          <w:rPr>
            <w:rFonts w:ascii="Times New Roman" w:eastAsia="Times New Roman" w:hAnsi="Times New Roman" w:cs="Times New Roman"/>
            <w:color w:val="000000"/>
            <w:kern w:val="0"/>
            <w:sz w:val="23"/>
            <w:szCs w:val="23"/>
            <w:lang w:eastAsia="ru-RU" w:bidi="ru-RU"/>
          </w:rPr>
          <w:t>Выводы по второй главе</w:t>
        </w:r>
        <w:r w:rsidRPr="003C077E">
          <w:rPr>
            <w:rFonts w:ascii="Times New Roman" w:eastAsia="Times New Roman" w:hAnsi="Times New Roman" w:cs="Times New Roman"/>
            <w:color w:val="000000"/>
            <w:kern w:val="0"/>
            <w:sz w:val="23"/>
            <w:szCs w:val="23"/>
            <w:lang w:eastAsia="ru-RU" w:bidi="ru-RU"/>
          </w:rPr>
          <w:tab/>
          <w:t>183</w:t>
        </w:r>
      </w:hyperlink>
    </w:p>
    <w:p w14:paraId="25E5369B" w14:textId="77777777" w:rsidR="003C077E" w:rsidRPr="003C077E" w:rsidRDefault="003C077E" w:rsidP="003C077E">
      <w:pPr>
        <w:tabs>
          <w:tab w:val="clear" w:pos="709"/>
          <w:tab w:val="right" w:leader="dot" w:pos="8057"/>
        </w:tabs>
        <w:suppressAutoHyphens w:val="0"/>
        <w:spacing w:after="60" w:line="410" w:lineRule="exact"/>
        <w:ind w:left="20" w:right="40" w:firstLine="0"/>
        <w:rPr>
          <w:rFonts w:ascii="Times New Roman" w:eastAsia="Times New Roman" w:hAnsi="Times New Roman" w:cs="Times New Roman"/>
          <w:color w:val="000000"/>
          <w:kern w:val="0"/>
          <w:sz w:val="23"/>
          <w:szCs w:val="23"/>
          <w:lang w:eastAsia="ru-RU" w:bidi="ru-RU"/>
        </w:rPr>
      </w:pPr>
      <w:hyperlink w:anchor="bookmark12" w:tooltip="Current Document">
        <w:r w:rsidRPr="003C077E">
          <w:rPr>
            <w:rFonts w:ascii="Times New Roman" w:eastAsia="Times New Roman" w:hAnsi="Times New Roman" w:cs="Times New Roman"/>
            <w:color w:val="000000"/>
            <w:kern w:val="0"/>
            <w:sz w:val="23"/>
            <w:szCs w:val="23"/>
            <w:lang w:eastAsia="ru-RU" w:bidi="ru-RU"/>
          </w:rPr>
          <w:t>ГЛАВА 3. МОДЕЛИРОВАНИЕ ПРОЦЕССА ПРОФЕССИОНАЛЬНОГО САМООПРЕДЕЛЕНИЯ БУДУЩЕГО УЧИТЕЛЯ В ПЕДАГОГИЧЕСКОМ ВУЗЕ</w:t>
        </w:r>
        <w:r w:rsidRPr="003C077E">
          <w:rPr>
            <w:rFonts w:ascii="Times New Roman" w:eastAsia="Times New Roman" w:hAnsi="Times New Roman" w:cs="Times New Roman"/>
            <w:color w:val="000000"/>
            <w:kern w:val="0"/>
            <w:sz w:val="23"/>
            <w:szCs w:val="23"/>
            <w:lang w:eastAsia="ru-RU" w:bidi="ru-RU"/>
          </w:rPr>
          <w:tab/>
          <w:t>186</w:t>
        </w:r>
      </w:hyperlink>
    </w:p>
    <w:p w14:paraId="656C9FCA" w14:textId="77777777" w:rsidR="003C077E" w:rsidRPr="003C077E" w:rsidRDefault="003C077E" w:rsidP="003C077E">
      <w:pPr>
        <w:numPr>
          <w:ilvl w:val="0"/>
          <w:numId w:val="28"/>
        </w:numPr>
        <w:tabs>
          <w:tab w:val="clear" w:pos="709"/>
          <w:tab w:val="left" w:pos="1655"/>
          <w:tab w:val="center" w:pos="5388"/>
          <w:tab w:val="right" w:pos="8057"/>
        </w:tabs>
        <w:suppressAutoHyphens w:val="0"/>
        <w:spacing w:after="0" w:line="410" w:lineRule="exact"/>
        <w:ind w:left="1660" w:right="40" w:hanging="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Основные концептуальные подходы к исследованию процесса профессионального</w:t>
      </w:r>
      <w:r w:rsidRPr="003C077E">
        <w:rPr>
          <w:rFonts w:ascii="Times New Roman" w:eastAsia="Times New Roman" w:hAnsi="Times New Roman" w:cs="Times New Roman"/>
          <w:color w:val="000000"/>
          <w:kern w:val="0"/>
          <w:sz w:val="23"/>
          <w:szCs w:val="23"/>
          <w:lang w:eastAsia="ru-RU" w:bidi="ru-RU"/>
        </w:rPr>
        <w:tab/>
        <w:t>самоопределения</w:t>
      </w:r>
      <w:r w:rsidRPr="003C077E">
        <w:rPr>
          <w:rFonts w:ascii="Times New Roman" w:eastAsia="Times New Roman" w:hAnsi="Times New Roman" w:cs="Times New Roman"/>
          <w:color w:val="000000"/>
          <w:kern w:val="0"/>
          <w:sz w:val="23"/>
          <w:szCs w:val="23"/>
          <w:lang w:eastAsia="ru-RU" w:bidi="ru-RU"/>
        </w:rPr>
        <w:tab/>
        <w:t>будущего</w:t>
      </w:r>
    </w:p>
    <w:p w14:paraId="133AED2A" w14:textId="77777777" w:rsidR="003C077E" w:rsidRPr="003C077E" w:rsidRDefault="003C077E" w:rsidP="003C077E">
      <w:pPr>
        <w:tabs>
          <w:tab w:val="clear" w:pos="709"/>
          <w:tab w:val="right" w:leader="dot" w:pos="8057"/>
        </w:tabs>
        <w:suppressAutoHyphens w:val="0"/>
        <w:spacing w:after="0" w:line="410" w:lineRule="exact"/>
        <w:ind w:left="16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учителя</w:t>
      </w:r>
      <w:r w:rsidRPr="003C077E">
        <w:rPr>
          <w:rFonts w:ascii="Times New Roman" w:eastAsia="Times New Roman" w:hAnsi="Times New Roman" w:cs="Times New Roman"/>
          <w:color w:val="000000"/>
          <w:kern w:val="0"/>
          <w:sz w:val="23"/>
          <w:szCs w:val="23"/>
          <w:lang w:eastAsia="ru-RU" w:bidi="ru-RU"/>
        </w:rPr>
        <w:tab/>
        <w:t>186</w:t>
      </w:r>
      <w:r w:rsidRPr="003C077E">
        <w:rPr>
          <w:rFonts w:ascii="Times New Roman" w:eastAsia="Times New Roman" w:hAnsi="Times New Roman" w:cs="Times New Roman"/>
          <w:color w:val="000000"/>
          <w:kern w:val="0"/>
          <w:sz w:val="23"/>
          <w:szCs w:val="23"/>
          <w:lang w:eastAsia="ru-RU" w:bidi="ru-RU"/>
        </w:rPr>
        <w:fldChar w:fldCharType="end"/>
      </w:r>
    </w:p>
    <w:p w14:paraId="56A9237F" w14:textId="77777777" w:rsidR="003C077E" w:rsidRPr="003C077E" w:rsidRDefault="003C077E" w:rsidP="003C077E">
      <w:pPr>
        <w:tabs>
          <w:tab w:val="clear" w:pos="709"/>
        </w:tabs>
        <w:suppressAutoHyphens w:val="0"/>
        <w:spacing w:after="98" w:line="230" w:lineRule="exact"/>
        <w:ind w:left="40" w:firstLine="0"/>
        <w:jc w:val="center"/>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t>з</w:t>
      </w:r>
    </w:p>
    <w:p w14:paraId="31C3A4AA" w14:textId="77777777" w:rsidR="003C077E" w:rsidRPr="003C077E" w:rsidRDefault="003C077E" w:rsidP="003C077E">
      <w:pPr>
        <w:numPr>
          <w:ilvl w:val="0"/>
          <w:numId w:val="28"/>
        </w:numPr>
        <w:tabs>
          <w:tab w:val="clear" w:pos="709"/>
          <w:tab w:val="right" w:leader="dot" w:pos="8083"/>
        </w:tabs>
        <w:suppressAutoHyphens w:val="0"/>
        <w:spacing w:after="0" w:line="405" w:lineRule="exact"/>
        <w:ind w:left="1640" w:right="40" w:hanging="6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fldChar w:fldCharType="begin"/>
      </w:r>
      <w:r w:rsidRPr="003C077E">
        <w:rPr>
          <w:rFonts w:ascii="Times New Roman" w:eastAsia="Times New Roman" w:hAnsi="Times New Roman" w:cs="Times New Roman"/>
          <w:color w:val="000000"/>
          <w:kern w:val="0"/>
          <w:sz w:val="23"/>
          <w:szCs w:val="23"/>
          <w:lang w:eastAsia="ru-RU" w:bidi="ru-RU"/>
        </w:rPr>
        <w:instrText xml:space="preserve"> TOC \o "1-5" \h \z </w:instrText>
      </w:r>
      <w:r w:rsidRPr="003C077E">
        <w:rPr>
          <w:rFonts w:ascii="Times New Roman" w:eastAsia="Times New Roman" w:hAnsi="Times New Roman" w:cs="Times New Roman"/>
          <w:color w:val="000000"/>
          <w:kern w:val="0"/>
          <w:sz w:val="23"/>
          <w:szCs w:val="23"/>
          <w:lang w:eastAsia="ru-RU" w:bidi="ru-RU"/>
        </w:rPr>
        <w:fldChar w:fldCharType="separate"/>
      </w:r>
      <w:hyperlink w:anchor="bookmark20" w:tooltip="Current Document">
        <w:r w:rsidRPr="003C077E">
          <w:rPr>
            <w:rFonts w:ascii="Times New Roman" w:eastAsia="Times New Roman" w:hAnsi="Times New Roman" w:cs="Times New Roman"/>
            <w:color w:val="000000"/>
            <w:kern w:val="0"/>
            <w:sz w:val="23"/>
            <w:szCs w:val="23"/>
            <w:lang w:val="uk-UA" w:eastAsia="uk-UA" w:bidi="uk-UA"/>
          </w:rPr>
          <w:t xml:space="preserve"> </w:t>
        </w:r>
        <w:r w:rsidRPr="003C077E">
          <w:rPr>
            <w:rFonts w:ascii="Times New Roman" w:eastAsia="Times New Roman" w:hAnsi="Times New Roman" w:cs="Times New Roman"/>
            <w:color w:val="000000"/>
            <w:kern w:val="0"/>
            <w:sz w:val="23"/>
            <w:szCs w:val="23"/>
            <w:lang w:eastAsia="ru-RU" w:bidi="ru-RU"/>
          </w:rPr>
          <w:t>Содержание и структура профессионального самоопределения будущего учителя</w:t>
        </w:r>
        <w:r w:rsidRPr="003C077E">
          <w:rPr>
            <w:rFonts w:ascii="Times New Roman" w:eastAsia="Times New Roman" w:hAnsi="Times New Roman" w:cs="Times New Roman"/>
            <w:color w:val="000000"/>
            <w:kern w:val="0"/>
            <w:sz w:val="23"/>
            <w:szCs w:val="23"/>
            <w:lang w:eastAsia="ru-RU" w:bidi="ru-RU"/>
          </w:rPr>
          <w:tab/>
          <w:t>214</w:t>
        </w:r>
      </w:hyperlink>
    </w:p>
    <w:p w14:paraId="3990EC51" w14:textId="77777777" w:rsidR="003C077E" w:rsidRPr="003C077E" w:rsidRDefault="003C077E" w:rsidP="003C077E">
      <w:pPr>
        <w:numPr>
          <w:ilvl w:val="0"/>
          <w:numId w:val="28"/>
        </w:numPr>
        <w:tabs>
          <w:tab w:val="clear" w:pos="709"/>
          <w:tab w:val="right" w:leader="dot" w:pos="8083"/>
        </w:tabs>
        <w:suppressAutoHyphens w:val="0"/>
        <w:spacing w:after="0" w:line="405" w:lineRule="exact"/>
        <w:ind w:left="1640" w:right="40" w:hanging="640"/>
        <w:jc w:val="left"/>
        <w:rPr>
          <w:rFonts w:ascii="Times New Roman" w:eastAsia="Times New Roman" w:hAnsi="Times New Roman" w:cs="Times New Roman"/>
          <w:color w:val="000000"/>
          <w:kern w:val="0"/>
          <w:sz w:val="23"/>
          <w:szCs w:val="23"/>
          <w:lang w:eastAsia="ru-RU" w:bidi="ru-RU"/>
        </w:rPr>
      </w:pPr>
      <w:hyperlink w:anchor="bookmark17" w:tooltip="Current Document">
        <w:r w:rsidRPr="003C077E">
          <w:rPr>
            <w:rFonts w:ascii="Times New Roman" w:eastAsia="Times New Roman" w:hAnsi="Times New Roman" w:cs="Times New Roman"/>
            <w:color w:val="000000"/>
            <w:kern w:val="0"/>
            <w:sz w:val="23"/>
            <w:szCs w:val="23"/>
            <w:lang w:eastAsia="ru-RU" w:bidi="ru-RU"/>
          </w:rPr>
          <w:t xml:space="preserve"> Модель профессионально самоопределившейся личности будущего учителя</w:t>
        </w:r>
        <w:r w:rsidRPr="003C077E">
          <w:rPr>
            <w:rFonts w:ascii="Times New Roman" w:eastAsia="Times New Roman" w:hAnsi="Times New Roman" w:cs="Times New Roman"/>
            <w:color w:val="000000"/>
            <w:kern w:val="0"/>
            <w:sz w:val="23"/>
            <w:szCs w:val="23"/>
            <w:lang w:eastAsia="ru-RU" w:bidi="ru-RU"/>
          </w:rPr>
          <w:tab/>
          <w:t>238</w:t>
        </w:r>
      </w:hyperlink>
    </w:p>
    <w:p w14:paraId="07C6C21C" w14:textId="77777777" w:rsidR="003C077E" w:rsidRPr="003C077E" w:rsidRDefault="003C077E" w:rsidP="003C077E">
      <w:pPr>
        <w:tabs>
          <w:tab w:val="clear" w:pos="709"/>
          <w:tab w:val="right" w:leader="dot" w:pos="8083"/>
        </w:tabs>
        <w:suppressAutoHyphens w:val="0"/>
        <w:spacing w:after="60" w:line="405" w:lineRule="exact"/>
        <w:ind w:left="520" w:firstLine="0"/>
        <w:rPr>
          <w:rFonts w:ascii="Times New Roman" w:eastAsia="Times New Roman" w:hAnsi="Times New Roman" w:cs="Times New Roman"/>
          <w:color w:val="000000"/>
          <w:kern w:val="0"/>
          <w:sz w:val="23"/>
          <w:szCs w:val="23"/>
          <w:lang w:eastAsia="ru-RU" w:bidi="ru-RU"/>
        </w:rPr>
      </w:pPr>
      <w:hyperlink w:anchor="bookmark19" w:tooltip="Current Document">
        <w:r w:rsidRPr="003C077E">
          <w:rPr>
            <w:rFonts w:ascii="Times New Roman" w:eastAsia="Times New Roman" w:hAnsi="Times New Roman" w:cs="Times New Roman"/>
            <w:color w:val="000000"/>
            <w:kern w:val="0"/>
            <w:sz w:val="23"/>
            <w:szCs w:val="23"/>
            <w:lang w:eastAsia="ru-RU" w:bidi="ru-RU"/>
          </w:rPr>
          <w:t>Выводы по третьей главе</w:t>
        </w:r>
        <w:r w:rsidRPr="003C077E">
          <w:rPr>
            <w:rFonts w:ascii="Times New Roman" w:eastAsia="Times New Roman" w:hAnsi="Times New Roman" w:cs="Times New Roman"/>
            <w:color w:val="000000"/>
            <w:kern w:val="0"/>
            <w:sz w:val="23"/>
            <w:szCs w:val="23"/>
            <w:lang w:eastAsia="ru-RU" w:bidi="ru-RU"/>
          </w:rPr>
          <w:tab/>
          <w:t>262</w:t>
        </w:r>
      </w:hyperlink>
    </w:p>
    <w:p w14:paraId="6F11681D" w14:textId="77777777" w:rsidR="003C077E" w:rsidRPr="003C077E" w:rsidRDefault="003C077E" w:rsidP="003C077E">
      <w:pPr>
        <w:tabs>
          <w:tab w:val="clear" w:pos="709"/>
          <w:tab w:val="right" w:leader="dot" w:pos="8083"/>
        </w:tabs>
        <w:suppressAutoHyphens w:val="0"/>
        <w:spacing w:after="57" w:line="405" w:lineRule="exact"/>
        <w:ind w:left="20" w:right="40" w:firstLine="0"/>
        <w:rPr>
          <w:rFonts w:ascii="Times New Roman" w:eastAsia="Times New Roman" w:hAnsi="Times New Roman" w:cs="Times New Roman"/>
          <w:color w:val="000000"/>
          <w:kern w:val="0"/>
          <w:sz w:val="23"/>
          <w:szCs w:val="23"/>
          <w:lang w:eastAsia="ru-RU" w:bidi="ru-RU"/>
        </w:rPr>
      </w:pPr>
      <w:hyperlink w:anchor="bookmark23" w:tooltip="Current Document">
        <w:r w:rsidRPr="003C077E">
          <w:rPr>
            <w:rFonts w:ascii="Times New Roman" w:eastAsia="Times New Roman" w:hAnsi="Times New Roman" w:cs="Times New Roman"/>
            <w:color w:val="000000"/>
            <w:kern w:val="0"/>
            <w:sz w:val="23"/>
            <w:szCs w:val="23"/>
            <w:lang w:eastAsia="ru-RU" w:bidi="ru-RU"/>
          </w:rPr>
          <w:t>ГЛАВА 4. ОПЫТНО-ЭКСГШРИМЕНТ АЛЬНОЕ ИССЛЕДОВАНИЕ РАЗВИТИЯ ПРОФЕССИОНАЛЬНОГО САМООПРЕДЕЛЕНИЯ БУДУЩЕГО УЧИТЕЛЯ В УСЛОВИЯХ ПЕДВУЗА</w:t>
        </w:r>
        <w:r w:rsidRPr="003C077E">
          <w:rPr>
            <w:rFonts w:ascii="Times New Roman" w:eastAsia="Times New Roman" w:hAnsi="Times New Roman" w:cs="Times New Roman"/>
            <w:color w:val="000000"/>
            <w:kern w:val="0"/>
            <w:sz w:val="23"/>
            <w:szCs w:val="23"/>
            <w:lang w:eastAsia="ru-RU" w:bidi="ru-RU"/>
          </w:rPr>
          <w:tab/>
          <w:t>264</w:t>
        </w:r>
      </w:hyperlink>
    </w:p>
    <w:p w14:paraId="09D4065E" w14:textId="77777777" w:rsidR="003C077E" w:rsidRPr="003C077E" w:rsidRDefault="003C077E" w:rsidP="003C077E">
      <w:pPr>
        <w:numPr>
          <w:ilvl w:val="0"/>
          <w:numId w:val="29"/>
        </w:numPr>
        <w:tabs>
          <w:tab w:val="clear" w:pos="709"/>
          <w:tab w:val="right" w:leader="dot" w:pos="8083"/>
        </w:tabs>
        <w:suppressAutoHyphens w:val="0"/>
        <w:spacing w:after="0" w:line="409" w:lineRule="exact"/>
        <w:ind w:left="1640" w:right="40" w:hanging="6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Профессиональное самоопределение будущего учителя в учебном процессе педвуза</w:t>
      </w:r>
      <w:r w:rsidRPr="003C077E">
        <w:rPr>
          <w:rFonts w:ascii="Times New Roman" w:eastAsia="Times New Roman" w:hAnsi="Times New Roman" w:cs="Times New Roman"/>
          <w:color w:val="000000"/>
          <w:kern w:val="0"/>
          <w:sz w:val="23"/>
          <w:szCs w:val="23"/>
          <w:lang w:eastAsia="ru-RU" w:bidi="ru-RU"/>
        </w:rPr>
        <w:tab/>
        <w:t>264</w:t>
      </w:r>
    </w:p>
    <w:p w14:paraId="2604F1EE" w14:textId="77777777" w:rsidR="003C077E" w:rsidRPr="003C077E" w:rsidRDefault="003C077E" w:rsidP="003C077E">
      <w:pPr>
        <w:numPr>
          <w:ilvl w:val="0"/>
          <w:numId w:val="29"/>
        </w:numPr>
        <w:tabs>
          <w:tab w:val="clear" w:pos="709"/>
          <w:tab w:val="right" w:leader="dot" w:pos="8083"/>
        </w:tabs>
        <w:suppressAutoHyphens w:val="0"/>
        <w:spacing w:after="0" w:line="405" w:lineRule="exact"/>
        <w:ind w:left="1640" w:right="40" w:hanging="640"/>
        <w:jc w:val="left"/>
        <w:rPr>
          <w:rFonts w:ascii="Times New Roman" w:eastAsia="Times New Roman" w:hAnsi="Times New Roman" w:cs="Times New Roman"/>
          <w:color w:val="000000"/>
          <w:kern w:val="0"/>
          <w:sz w:val="23"/>
          <w:szCs w:val="23"/>
          <w:lang w:eastAsia="ru-RU" w:bidi="ru-RU"/>
        </w:rPr>
      </w:pPr>
      <w:hyperlink w:anchor="bookmark21" w:tooltip="Current Document">
        <w:r w:rsidRPr="003C077E">
          <w:rPr>
            <w:rFonts w:ascii="Times New Roman" w:eastAsia="Times New Roman" w:hAnsi="Times New Roman" w:cs="Times New Roman"/>
            <w:color w:val="000000"/>
            <w:kern w:val="0"/>
            <w:sz w:val="23"/>
            <w:szCs w:val="23"/>
            <w:lang w:eastAsia="ru-RU" w:bidi="ru-RU"/>
          </w:rPr>
          <w:t xml:space="preserve"> Критерии и показатели профессионального самоопределения будущего учителя</w:t>
        </w:r>
        <w:r w:rsidRPr="003C077E">
          <w:rPr>
            <w:rFonts w:ascii="Times New Roman" w:eastAsia="Times New Roman" w:hAnsi="Times New Roman" w:cs="Times New Roman"/>
            <w:color w:val="000000"/>
            <w:kern w:val="0"/>
            <w:sz w:val="23"/>
            <w:szCs w:val="23"/>
            <w:lang w:eastAsia="ru-RU" w:bidi="ru-RU"/>
          </w:rPr>
          <w:tab/>
          <w:t>288</w:t>
        </w:r>
      </w:hyperlink>
    </w:p>
    <w:p w14:paraId="26C210A1" w14:textId="77777777" w:rsidR="003C077E" w:rsidRPr="003C077E" w:rsidRDefault="003C077E" w:rsidP="003C077E">
      <w:pPr>
        <w:numPr>
          <w:ilvl w:val="0"/>
          <w:numId w:val="29"/>
        </w:numPr>
        <w:tabs>
          <w:tab w:val="clear" w:pos="709"/>
          <w:tab w:val="right" w:leader="dot" w:pos="8083"/>
        </w:tabs>
        <w:suppressAutoHyphens w:val="0"/>
        <w:spacing w:after="0" w:line="405" w:lineRule="exact"/>
        <w:ind w:left="1640" w:right="40" w:hanging="6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Педагогические условия развития профессионального самоопределения будущего учителя в вузе</w:t>
      </w:r>
      <w:r w:rsidRPr="003C077E">
        <w:rPr>
          <w:rFonts w:ascii="Times New Roman" w:eastAsia="Times New Roman" w:hAnsi="Times New Roman" w:cs="Times New Roman"/>
          <w:color w:val="000000"/>
          <w:kern w:val="0"/>
          <w:sz w:val="23"/>
          <w:szCs w:val="23"/>
          <w:lang w:eastAsia="ru-RU" w:bidi="ru-RU"/>
        </w:rPr>
        <w:tab/>
        <w:t>313</w:t>
      </w:r>
    </w:p>
    <w:p w14:paraId="7E04A9CE" w14:textId="77777777" w:rsidR="003C077E" w:rsidRPr="003C077E" w:rsidRDefault="003C077E" w:rsidP="003C077E">
      <w:pPr>
        <w:numPr>
          <w:ilvl w:val="0"/>
          <w:numId w:val="29"/>
        </w:numPr>
        <w:tabs>
          <w:tab w:val="clear" w:pos="709"/>
          <w:tab w:val="right" w:leader="dot" w:pos="8083"/>
        </w:tabs>
        <w:suppressAutoHyphens w:val="0"/>
        <w:spacing w:after="0" w:line="405" w:lineRule="exact"/>
        <w:ind w:left="1640" w:right="40" w:hanging="6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Результаты экспериментального исследования развития в педвузе профессионального самоопределения будущего учителя</w:t>
      </w:r>
      <w:r w:rsidRPr="003C077E">
        <w:rPr>
          <w:rFonts w:ascii="Times New Roman" w:eastAsia="Times New Roman" w:hAnsi="Times New Roman" w:cs="Times New Roman"/>
          <w:color w:val="000000"/>
          <w:kern w:val="0"/>
          <w:sz w:val="23"/>
          <w:szCs w:val="23"/>
          <w:lang w:eastAsia="ru-RU" w:bidi="ru-RU"/>
        </w:rPr>
        <w:tab/>
        <w:t>352</w:t>
      </w:r>
    </w:p>
    <w:p w14:paraId="13F34251" w14:textId="77777777" w:rsidR="003C077E" w:rsidRPr="003C077E" w:rsidRDefault="003C077E" w:rsidP="003C077E">
      <w:pPr>
        <w:tabs>
          <w:tab w:val="clear" w:pos="709"/>
          <w:tab w:val="right" w:leader="dot" w:pos="8083"/>
        </w:tabs>
        <w:suppressAutoHyphens w:val="0"/>
        <w:spacing w:line="405" w:lineRule="exact"/>
        <w:ind w:left="520" w:firstLine="0"/>
        <w:rPr>
          <w:rFonts w:ascii="Times New Roman" w:eastAsia="Times New Roman" w:hAnsi="Times New Roman" w:cs="Times New Roman"/>
          <w:color w:val="000000"/>
          <w:kern w:val="0"/>
          <w:sz w:val="23"/>
          <w:szCs w:val="23"/>
          <w:lang w:eastAsia="ru-RU" w:bidi="ru-RU"/>
        </w:rPr>
      </w:pPr>
      <w:hyperlink w:anchor="bookmark24" w:tooltip="Current Document">
        <w:r w:rsidRPr="003C077E">
          <w:rPr>
            <w:rFonts w:ascii="Times New Roman" w:eastAsia="Times New Roman" w:hAnsi="Times New Roman" w:cs="Times New Roman"/>
            <w:color w:val="000000"/>
            <w:kern w:val="0"/>
            <w:sz w:val="23"/>
            <w:szCs w:val="23"/>
            <w:lang w:eastAsia="ru-RU" w:bidi="ru-RU"/>
          </w:rPr>
          <w:t>Выводы по четвертой главе</w:t>
        </w:r>
        <w:r w:rsidRPr="003C077E">
          <w:rPr>
            <w:rFonts w:ascii="Times New Roman" w:eastAsia="Times New Roman" w:hAnsi="Times New Roman" w:cs="Times New Roman"/>
            <w:color w:val="000000"/>
            <w:kern w:val="0"/>
            <w:sz w:val="23"/>
            <w:szCs w:val="23"/>
            <w:lang w:eastAsia="ru-RU" w:bidi="ru-RU"/>
          </w:rPr>
          <w:tab/>
          <w:t>376</w:t>
        </w:r>
      </w:hyperlink>
    </w:p>
    <w:p w14:paraId="7643E847" w14:textId="77777777" w:rsidR="003C077E" w:rsidRPr="003C077E" w:rsidRDefault="003C077E" w:rsidP="003C077E">
      <w:pPr>
        <w:tabs>
          <w:tab w:val="clear" w:pos="709"/>
          <w:tab w:val="right" w:leader="dot" w:pos="8063"/>
        </w:tabs>
        <w:suppressAutoHyphens w:val="0"/>
        <w:spacing w:after="230" w:line="230" w:lineRule="exact"/>
        <w:ind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ЗАКЛЮЧЕНИЕ</w:t>
      </w:r>
      <w:r w:rsidRPr="003C077E">
        <w:rPr>
          <w:rFonts w:ascii="Times New Roman" w:eastAsia="Times New Roman" w:hAnsi="Times New Roman" w:cs="Times New Roman"/>
          <w:color w:val="000000"/>
          <w:kern w:val="0"/>
          <w:sz w:val="23"/>
          <w:szCs w:val="23"/>
          <w:lang w:eastAsia="ru-RU" w:bidi="ru-RU"/>
        </w:rPr>
        <w:tab/>
        <w:t>378</w:t>
      </w:r>
    </w:p>
    <w:p w14:paraId="2632D73E" w14:textId="77777777" w:rsidR="003C077E" w:rsidRPr="003C077E" w:rsidRDefault="003C077E" w:rsidP="003C077E">
      <w:pPr>
        <w:tabs>
          <w:tab w:val="clear" w:pos="709"/>
          <w:tab w:val="right" w:leader="dot" w:pos="8063"/>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sectPr w:rsidR="003C077E" w:rsidRPr="003C077E" w:rsidSect="003C077E">
          <w:headerReference w:type="even" r:id="rId8"/>
          <w:pgSz w:w="11909" w:h="16838"/>
          <w:pgMar w:top="2762" w:right="1814" w:bottom="2296" w:left="1874" w:header="0" w:footer="3" w:gutter="0"/>
          <w:cols w:space="720"/>
          <w:noEndnote/>
          <w:docGrid w:linePitch="360"/>
        </w:sectPr>
      </w:pPr>
      <w:hyperlink w:anchor="bookmark25" w:tooltip="Current Document">
        <w:r w:rsidRPr="003C077E">
          <w:rPr>
            <w:rFonts w:ascii="Times New Roman" w:eastAsia="Times New Roman" w:hAnsi="Times New Roman" w:cs="Times New Roman"/>
            <w:color w:val="000000"/>
            <w:kern w:val="0"/>
            <w:sz w:val="23"/>
            <w:szCs w:val="23"/>
            <w:lang w:eastAsia="ru-RU" w:bidi="ru-RU"/>
          </w:rPr>
          <w:t>БИБЛИОГРАФИЯ</w:t>
        </w:r>
        <w:r w:rsidRPr="003C077E">
          <w:rPr>
            <w:rFonts w:ascii="Times New Roman" w:eastAsia="Times New Roman" w:hAnsi="Times New Roman" w:cs="Times New Roman"/>
            <w:color w:val="000000"/>
            <w:kern w:val="0"/>
            <w:sz w:val="23"/>
            <w:szCs w:val="23"/>
            <w:lang w:eastAsia="ru-RU" w:bidi="ru-RU"/>
          </w:rPr>
          <w:tab/>
          <w:t>384</w:t>
        </w:r>
      </w:hyperlink>
      <w:r w:rsidRPr="003C077E">
        <w:rPr>
          <w:rFonts w:ascii="Times New Roman" w:eastAsia="Times New Roman" w:hAnsi="Times New Roman" w:cs="Times New Roman"/>
          <w:color w:val="000000"/>
          <w:kern w:val="0"/>
          <w:sz w:val="23"/>
          <w:szCs w:val="23"/>
          <w:lang w:eastAsia="ru-RU" w:bidi="ru-RU"/>
        </w:rPr>
        <w:fldChar w:fldCharType="end"/>
      </w:r>
    </w:p>
    <w:p w14:paraId="07782B49" w14:textId="77777777" w:rsidR="003C077E" w:rsidRPr="003C077E" w:rsidRDefault="003C077E" w:rsidP="003C077E">
      <w:pPr>
        <w:tabs>
          <w:tab w:val="clear" w:pos="709"/>
        </w:tabs>
        <w:suppressAutoHyphens w:val="0"/>
        <w:spacing w:after="226" w:line="230" w:lineRule="exact"/>
        <w:ind w:firstLine="0"/>
        <w:jc w:val="center"/>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lastRenderedPageBreak/>
        <w:t>ВВЕДЕНИЕ</w:t>
      </w:r>
    </w:p>
    <w:p w14:paraId="2821471E" w14:textId="77777777" w:rsidR="003C077E" w:rsidRPr="003C077E" w:rsidRDefault="003C077E" w:rsidP="003C077E">
      <w:pPr>
        <w:tabs>
          <w:tab w:val="clear" w:pos="709"/>
        </w:tabs>
        <w:suppressAutoHyphens w:val="0"/>
        <w:spacing w:after="0" w:line="405"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период модернизации системы образования в России значительно возрастает роль учителя как активного субъекта педагогического процесса, повышаются требования к его личностным и профессиональным качествам, социальной и профессиональной позиции. Сегодня, наряду с высокой профессиональной компетентностью, современной школе нужен учитель с высоким уровнем профессионального самоопределения, с осознанием социальной и профессиональной ответственности за образование молодежи, обладающий системой профессионально значимых ценностных ориентаций, высокой мотивацией своей педагогической деятельности, умеющий принимать нестандартные решения в сложнейших педагогических ситуациях. В этих условиях в теории и практике педагогического образования проблема свободы выбора профессии, самоопределения и самореализации личности будущего учителя в профессиональной деятельности приобретает остро актуальный характер. Выбор профессии сегодня может быть не окончательным. Человек может поменять профессию, и умение самостоятельно выстраивать собственную деятельность определяет его жизненный успех. В связи с этим образование сегодня должно идти от потребностей личности, что отражено и в Законе РФ «Об образовании»: «Образование должно обеспечивать самоопределение личности, создание условий для ее самореализации».</w:t>
      </w:r>
    </w:p>
    <w:p w14:paraId="1FB21B33" w14:textId="77777777" w:rsidR="003C077E" w:rsidRPr="003C077E" w:rsidRDefault="003C077E" w:rsidP="003C077E">
      <w:pPr>
        <w:tabs>
          <w:tab w:val="clear" w:pos="709"/>
        </w:tabs>
        <w:suppressAutoHyphens w:val="0"/>
        <w:spacing w:after="0" w:line="405"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Современная система образования модернизируется, вводятся новые стандарты, содержание которых отражает потребности общества в новом типе учителя. Однако процесс становления стандартов высшего педагогического образования идет трудно и неоднозначно. Совершенствуя стандарты высшего педагогического образования, мы должны сознавать, что </w:t>
      </w:r>
      <w:r w:rsidRPr="003C077E">
        <w:rPr>
          <w:rFonts w:ascii="Times New Roman" w:eastAsia="Times New Roman" w:hAnsi="Times New Roman" w:cs="Times New Roman"/>
          <w:color w:val="000000"/>
          <w:kern w:val="0"/>
          <w:sz w:val="21"/>
          <w:szCs w:val="21"/>
          <w:lang w:eastAsia="ru-RU" w:bidi="ru-RU"/>
        </w:rPr>
        <w:t xml:space="preserve">сверхзадачей </w:t>
      </w:r>
      <w:r w:rsidRPr="003C077E">
        <w:rPr>
          <w:rFonts w:ascii="Times New Roman" w:eastAsia="Times New Roman" w:hAnsi="Times New Roman" w:cs="Times New Roman"/>
          <w:color w:val="000000"/>
          <w:kern w:val="0"/>
          <w:sz w:val="23"/>
          <w:szCs w:val="23"/>
          <w:lang w:eastAsia="ru-RU" w:bidi="ru-RU"/>
        </w:rPr>
        <w:t>образовательной деятельности в педагогическом вузе является создание условий и активизация факторов, способствующих развитию</w:t>
      </w:r>
    </w:p>
    <w:p w14:paraId="0ECA2A14" w14:textId="77777777" w:rsidR="003C077E" w:rsidRPr="003C077E" w:rsidRDefault="003C077E" w:rsidP="003C077E">
      <w:pPr>
        <w:tabs>
          <w:tab w:val="clear" w:pos="709"/>
          <w:tab w:val="left" w:pos="2784"/>
          <w:tab w:val="right" w:pos="5289"/>
          <w:tab w:val="right" w:pos="8090"/>
        </w:tabs>
        <w:suppressAutoHyphens w:val="0"/>
        <w:spacing w:after="0" w:line="403"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профессионального</w:t>
      </w:r>
      <w:r w:rsidRPr="003C077E">
        <w:rPr>
          <w:rFonts w:ascii="Times New Roman" w:eastAsia="Times New Roman" w:hAnsi="Times New Roman" w:cs="Times New Roman"/>
          <w:color w:val="000000"/>
          <w:kern w:val="0"/>
          <w:sz w:val="23"/>
          <w:szCs w:val="23"/>
          <w:lang w:eastAsia="ru-RU" w:bidi="ru-RU"/>
        </w:rPr>
        <w:tab/>
        <w:t>«Я»,</w:t>
      </w:r>
      <w:r w:rsidRPr="003C077E">
        <w:rPr>
          <w:rFonts w:ascii="Times New Roman" w:eastAsia="Times New Roman" w:hAnsi="Times New Roman" w:cs="Times New Roman"/>
          <w:color w:val="000000"/>
          <w:kern w:val="0"/>
          <w:sz w:val="23"/>
          <w:szCs w:val="23"/>
          <w:lang w:eastAsia="ru-RU" w:bidi="ru-RU"/>
        </w:rPr>
        <w:tab/>
        <w:t>ускоренному</w:t>
      </w:r>
      <w:r w:rsidRPr="003C077E">
        <w:rPr>
          <w:rFonts w:ascii="Times New Roman" w:eastAsia="Times New Roman" w:hAnsi="Times New Roman" w:cs="Times New Roman"/>
          <w:color w:val="000000"/>
          <w:kern w:val="0"/>
          <w:sz w:val="23"/>
          <w:szCs w:val="23"/>
          <w:lang w:eastAsia="ru-RU" w:bidi="ru-RU"/>
        </w:rPr>
        <w:tab/>
        <w:t>профессиональному</w:t>
      </w:r>
    </w:p>
    <w:p w14:paraId="7CBCFDBB" w14:textId="77777777" w:rsidR="003C077E" w:rsidRPr="003C077E" w:rsidRDefault="003C077E" w:rsidP="003C077E">
      <w:pPr>
        <w:tabs>
          <w:tab w:val="clear" w:pos="709"/>
        </w:tabs>
        <w:suppressAutoHyphens w:val="0"/>
        <w:spacing w:after="0" w:line="403"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самоопределению будущего учителя.</w:t>
      </w:r>
    </w:p>
    <w:p w14:paraId="795EDF2C" w14:textId="77777777" w:rsidR="003C077E" w:rsidRPr="003C077E" w:rsidRDefault="003C077E" w:rsidP="003C077E">
      <w:pPr>
        <w:tabs>
          <w:tab w:val="clear" w:pos="709"/>
        </w:tabs>
        <w:suppressAutoHyphens w:val="0"/>
        <w:spacing w:after="0" w:line="403"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Как показывают многочисленные социологические и социально</w:t>
      </w:r>
      <w:r w:rsidRPr="003C077E">
        <w:rPr>
          <w:rFonts w:ascii="Times New Roman" w:eastAsia="Times New Roman" w:hAnsi="Times New Roman" w:cs="Times New Roman"/>
          <w:color w:val="000000"/>
          <w:kern w:val="0"/>
          <w:sz w:val="23"/>
          <w:szCs w:val="23"/>
          <w:lang w:eastAsia="ru-RU" w:bidi="ru-RU"/>
        </w:rPr>
        <w:softHyphen/>
        <w:t>педагогические исследования, эта задача остается пока нерешенной. Причины тому носят как социально-экономический, так и профессионально</w:t>
      </w:r>
      <w:r w:rsidRPr="003C077E">
        <w:rPr>
          <w:rFonts w:ascii="Times New Roman" w:eastAsia="Times New Roman" w:hAnsi="Times New Roman" w:cs="Times New Roman"/>
          <w:color w:val="000000"/>
          <w:kern w:val="0"/>
          <w:sz w:val="23"/>
          <w:szCs w:val="23"/>
          <w:lang w:eastAsia="ru-RU" w:bidi="ru-RU"/>
        </w:rPr>
        <w:softHyphen/>
        <w:t>педагогический характер. Мы разделяем точку зрения Е.В.Бондаревской, Н.Д.Никандрова, Е.Г.Осовского, А.Б.Орлова, П.И.Пидкасистого,</w:t>
      </w:r>
    </w:p>
    <w:p w14:paraId="47A49F15" w14:textId="77777777" w:rsidR="003C077E" w:rsidRPr="003C077E" w:rsidRDefault="003C077E" w:rsidP="003C077E">
      <w:pPr>
        <w:tabs>
          <w:tab w:val="clear" w:pos="709"/>
          <w:tab w:val="left" w:pos="1955"/>
        </w:tabs>
        <w:suppressAutoHyphens w:val="0"/>
        <w:spacing w:after="0" w:line="403" w:lineRule="exact"/>
        <w:ind w:left="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В.А.Сластенина и других ученых-исследователей, представленную в научных дискуссиях и научных исследованиях на страницах журнала «Педагогика», о том, что основными причинами низкой результативности реформ в сфере образования являются не только слабая профессионально</w:t>
      </w:r>
      <w:r w:rsidRPr="003C077E">
        <w:rPr>
          <w:rFonts w:ascii="Times New Roman" w:eastAsia="Times New Roman" w:hAnsi="Times New Roman" w:cs="Times New Roman"/>
          <w:color w:val="000000"/>
          <w:kern w:val="0"/>
          <w:sz w:val="23"/>
          <w:szCs w:val="23"/>
          <w:lang w:eastAsia="ru-RU" w:bidi="ru-RU"/>
        </w:rPr>
        <w:softHyphen/>
        <w:t>педагогическая подготовка учителя, но и отсутствие профессионально</w:t>
      </w:r>
      <w:r w:rsidRPr="003C077E">
        <w:rPr>
          <w:rFonts w:ascii="Times New Roman" w:eastAsia="Times New Roman" w:hAnsi="Times New Roman" w:cs="Times New Roman"/>
          <w:color w:val="000000"/>
          <w:kern w:val="0"/>
          <w:sz w:val="23"/>
          <w:szCs w:val="23"/>
          <w:lang w:eastAsia="ru-RU" w:bidi="ru-RU"/>
        </w:rPr>
        <w:softHyphen/>
        <w:t>педагогической образовательной среды высшей школы, которая воспитывала бы духовно-нравственные ценности и общую культуру личности. В результате этого, как показали наши исследования, определенная часть выпускников педвузов уже в первые годы самостоятельной работы разочаровывается в правильности своего выбора, испытывает неудовлетворенность и серьезные затруднения в своей деятельности. Среди учителей школ Нижегородской области со стажем работы до 3 лет 23% сомневаются, что хорошо проводят уроки; 24,7% не уверены, что правильно выбрали профессию; 25,2% испытывают затруднения в организации воспитательного процесса; 27,1% не умеют общаться с детьми и коллегами. Эти трудности вхождения в профессиональную деятельность обусловлены, на наш взгляд, также недостаточно серьезным вниманием к проблеме профессионального самоопределения будущего учителя на этапе вузовского обучения. Это подтверждается и научными исследованиями, проводившимися представителями различных гуманитарных наук.</w:t>
      </w:r>
    </w:p>
    <w:p w14:paraId="1177CB76" w14:textId="77777777" w:rsidR="003C077E" w:rsidRPr="003C077E" w:rsidRDefault="003C077E" w:rsidP="003C077E">
      <w:pPr>
        <w:tabs>
          <w:tab w:val="clear" w:pos="709"/>
        </w:tabs>
        <w:suppressAutoHyphens w:val="0"/>
        <w:spacing w:after="0" w:line="403"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Проблема профессионального самоопределения сложна и многоаспектна, она раскрывается на философском, психологическом и педагогическом уровнях. Философские аспекты теории самоопределения нашли глубокое отражение в работах В.Г.Афанасьева, </w:t>
      </w:r>
      <w:r w:rsidRPr="003C077E">
        <w:rPr>
          <w:rFonts w:ascii="Times New Roman" w:eastAsia="Times New Roman" w:hAnsi="Times New Roman" w:cs="Times New Roman"/>
          <w:color w:val="000000"/>
          <w:kern w:val="0"/>
          <w:sz w:val="23"/>
          <w:szCs w:val="23"/>
          <w:lang w:val="en-US" w:eastAsia="en-US" w:bidi="en-US"/>
        </w:rPr>
        <w:t>JI.</w:t>
      </w:r>
      <w:r w:rsidRPr="003C077E">
        <w:rPr>
          <w:rFonts w:ascii="Times New Roman" w:eastAsia="Times New Roman" w:hAnsi="Times New Roman" w:cs="Times New Roman"/>
          <w:color w:val="000000"/>
          <w:kern w:val="0"/>
          <w:sz w:val="23"/>
          <w:szCs w:val="23"/>
          <w:lang w:eastAsia="ru-RU" w:bidi="ru-RU"/>
        </w:rPr>
        <w:t xml:space="preserve">М.Архангельского, Л.П.Буевой, Д.Ж.Валеева, </w:t>
      </w:r>
      <w:r w:rsidRPr="003C077E">
        <w:rPr>
          <w:rFonts w:ascii="Times New Roman" w:eastAsia="Times New Roman" w:hAnsi="Times New Roman" w:cs="Times New Roman"/>
          <w:color w:val="000000"/>
          <w:kern w:val="0"/>
          <w:sz w:val="23"/>
          <w:szCs w:val="23"/>
          <w:lang w:eastAsia="ru-RU" w:bidi="ru-RU"/>
        </w:rPr>
        <w:lastRenderedPageBreak/>
        <w:t>А.А.Гусейнова, О.Г.Дробницкого, Н.Д.Зотова,</w:t>
      </w:r>
    </w:p>
    <w:p w14:paraId="3BC537BF" w14:textId="77777777" w:rsidR="003C077E" w:rsidRPr="003C077E" w:rsidRDefault="003C077E" w:rsidP="003C077E">
      <w:pPr>
        <w:tabs>
          <w:tab w:val="clear" w:pos="709"/>
          <w:tab w:val="left" w:pos="1791"/>
        </w:tabs>
        <w:suppressAutoHyphens w:val="0"/>
        <w:spacing w:after="0" w:line="403"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Э.В.Ильенкова, которые систематизирующим свойством самоопределения называют нравственную ответственность личности.</w:t>
      </w:r>
    </w:p>
    <w:p w14:paraId="17F877FA" w14:textId="77777777" w:rsidR="003C077E" w:rsidRPr="003C077E" w:rsidRDefault="003C077E" w:rsidP="003C077E">
      <w:pPr>
        <w:tabs>
          <w:tab w:val="clear" w:pos="709"/>
        </w:tabs>
        <w:suppressAutoHyphens w:val="0"/>
        <w:spacing w:after="0" w:line="403"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психолого-педагогической науке профессиональное самоопределение рассматривается в тесной взаимосвязи с общим процессом самоопределения и самореализации личности (С.Л.Рубинштейн). Основой теории профессионального самоопределения является опыт профессиональной ориентации школьников (В.А.Поляков, С.Н.Чистякова), систематическое исследование которого началось в 20-е годы XX столетия П.П.Блонским, А.Т.Болтуновым, С.Г.Геллерштейном, Н.К.Крупской,</w:t>
      </w:r>
    </w:p>
    <w:p w14:paraId="321F6047" w14:textId="77777777" w:rsidR="003C077E" w:rsidRPr="003C077E" w:rsidRDefault="003C077E" w:rsidP="003C077E">
      <w:pPr>
        <w:tabs>
          <w:tab w:val="clear" w:pos="709"/>
          <w:tab w:val="left" w:pos="1775"/>
        </w:tabs>
        <w:suppressAutoHyphens w:val="0"/>
        <w:spacing w:after="0" w:line="403"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А.С.Макаренко, А.А.Смирновым, С.Т.Шацким и др.</w:t>
      </w:r>
    </w:p>
    <w:p w14:paraId="78BD4EF1" w14:textId="77777777" w:rsidR="003C077E" w:rsidRPr="003C077E" w:rsidRDefault="003C077E" w:rsidP="003C077E">
      <w:pPr>
        <w:tabs>
          <w:tab w:val="clear" w:pos="709"/>
        </w:tabs>
        <w:suppressAutoHyphens w:val="0"/>
        <w:spacing w:after="0" w:line="403"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Теоретико-методологическая и практическая разработка проблемы политехнического образования, выбора профессии, профориентации и профессионального самоопределения учащейся молодежи содержится в трудах П.Р.Атутова, С.Я.Батышева, Ю.К.Васильева, А.А.Вайсбурга,</w:t>
      </w:r>
    </w:p>
    <w:p w14:paraId="118A7AE0" w14:textId="77777777" w:rsidR="003C077E" w:rsidRPr="003C077E" w:rsidRDefault="003C077E" w:rsidP="003C077E">
      <w:pPr>
        <w:tabs>
          <w:tab w:val="clear" w:pos="709"/>
          <w:tab w:val="left" w:pos="387"/>
        </w:tabs>
        <w:suppressAutoHyphens w:val="0"/>
        <w:spacing w:after="0" w:line="403"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w:t>
      </w:r>
      <w:r w:rsidRPr="003C077E">
        <w:rPr>
          <w:rFonts w:ascii="Times New Roman" w:eastAsia="Times New Roman" w:hAnsi="Times New Roman" w:cs="Times New Roman"/>
          <w:color w:val="000000"/>
          <w:kern w:val="0"/>
          <w:sz w:val="23"/>
          <w:szCs w:val="23"/>
          <w:lang w:eastAsia="ru-RU" w:bidi="ru-RU"/>
        </w:rPr>
        <w:tab/>
        <w:t>Н. Волковского, В.И.Журавлева, А.Я.Журкиной, А.Е.Голомштока, Е.А.Климова, Е.Г.Осовского, Е.М.Павлютенкова, В.А.Полякова,</w:t>
      </w:r>
    </w:p>
    <w:p w14:paraId="089898A7" w14:textId="77777777" w:rsidR="003C077E" w:rsidRPr="003C077E" w:rsidRDefault="003C077E" w:rsidP="003C077E">
      <w:pPr>
        <w:tabs>
          <w:tab w:val="clear" w:pos="709"/>
          <w:tab w:val="left" w:pos="2102"/>
        </w:tabs>
        <w:suppressAutoHyphens w:val="0"/>
        <w:spacing w:after="0" w:line="403"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А.Д.Сазонова, В.Ф.Са-харова, В.Д.Симоненко, Н.Н.Чистякова, С.Н.Чистяковой и других ученых.</w:t>
      </w:r>
    </w:p>
    <w:p w14:paraId="6124F7C3" w14:textId="77777777" w:rsidR="003C077E" w:rsidRPr="003C077E" w:rsidRDefault="003C077E" w:rsidP="003C077E">
      <w:pPr>
        <w:tabs>
          <w:tab w:val="clear" w:pos="709"/>
        </w:tabs>
        <w:suppressAutoHyphens w:val="0"/>
        <w:spacing w:after="0" w:line="403"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психолого-педагогических исследованиях К.А.Абульхановой- Славской, Л.И.Божович, Л.Е.Галагановой, Е.И.Головахи, В.И.Жернова,</w:t>
      </w:r>
    </w:p>
    <w:p w14:paraId="6241DD69" w14:textId="77777777" w:rsidR="003C077E" w:rsidRPr="003C077E" w:rsidRDefault="003C077E" w:rsidP="003C077E">
      <w:pPr>
        <w:tabs>
          <w:tab w:val="clear" w:pos="709"/>
          <w:tab w:val="left" w:pos="2290"/>
        </w:tabs>
        <w:suppressAutoHyphens w:val="0"/>
        <w:spacing w:after="0" w:line="403"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Н.Е.Касаткиной, А.М.</w:t>
      </w:r>
      <w:r w:rsidRPr="003C077E">
        <w:rPr>
          <w:rFonts w:ascii="Times New Roman" w:eastAsia="Times New Roman" w:hAnsi="Times New Roman" w:cs="Times New Roman"/>
          <w:color w:val="000000"/>
          <w:kern w:val="0"/>
          <w:sz w:val="23"/>
          <w:szCs w:val="23"/>
          <w:lang w:val="uk-UA" w:eastAsia="uk-UA" w:bidi="uk-UA"/>
        </w:rPr>
        <w:t xml:space="preserve">Кухарчук, </w:t>
      </w:r>
      <w:r w:rsidRPr="003C077E">
        <w:rPr>
          <w:rFonts w:ascii="Times New Roman" w:eastAsia="Times New Roman" w:hAnsi="Times New Roman" w:cs="Times New Roman"/>
          <w:color w:val="000000"/>
          <w:kern w:val="0"/>
          <w:sz w:val="23"/>
          <w:szCs w:val="23"/>
          <w:lang w:eastAsia="ru-RU" w:bidi="ru-RU"/>
        </w:rPr>
        <w:t>Л.И.Кундозеровой, Н.С.Лейтес, Т.В.Машаровой, А.В.Мудрика, Г.П.Никова, В.А.Полякова, Н.С.Пряжникова, М.И.Рожкова, С.В.Сальцевой, В.Ф.Сафина, В.В.Сохранова, С.Н.Чистяковой, П.А.Шавира, В.Д.Шадрикова, Т.И.Шалавиной, А.Б.Ценципер и др. глубоко и всесторонне представлены ценные положения, идеи, концепции профессионального самоопределения учащихся, студентов, учителей, даны</w:t>
      </w:r>
    </w:p>
    <w:p w14:paraId="13D802BA" w14:textId="77777777" w:rsidR="003C077E" w:rsidRPr="003C077E" w:rsidRDefault="003C077E" w:rsidP="003C077E">
      <w:pPr>
        <w:tabs>
          <w:tab w:val="clear" w:pos="709"/>
        </w:tabs>
        <w:suppressAutoHyphens w:val="0"/>
        <w:spacing w:after="0" w:line="404" w:lineRule="exact"/>
        <w:ind w:left="40" w:right="40" w:firstLine="0"/>
        <w:jc w:val="righ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различные подходы к раскрытию сущности профессионального самоопределения, которые не противопоставляются, а дополняют друг друга.</w:t>
      </w:r>
    </w:p>
    <w:p w14:paraId="60ED5D87" w14:textId="77777777" w:rsidR="003C077E" w:rsidRPr="003C077E" w:rsidRDefault="003C077E" w:rsidP="003C077E">
      <w:pPr>
        <w:tabs>
          <w:tab w:val="clear" w:pos="709"/>
        </w:tabs>
        <w:suppressAutoHyphens w:val="0"/>
        <w:spacing w:after="0" w:line="404" w:lineRule="exact"/>
        <w:ind w:left="40" w:right="40" w:firstLine="0"/>
        <w:jc w:val="righ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При этом, как показали исследования Ш.А.Амонашвили, А.А.Бодалева, Ю.В.Варданян, Е.А.Климова, В.А.Полякова, Н.С.Пряжникова, В.Ф.Сафина,</w:t>
      </w:r>
    </w:p>
    <w:p w14:paraId="0D29FA95" w14:textId="77777777" w:rsidR="003C077E" w:rsidRPr="003C077E" w:rsidRDefault="003C077E" w:rsidP="003C077E">
      <w:pPr>
        <w:tabs>
          <w:tab w:val="clear" w:pos="709"/>
          <w:tab w:val="left" w:pos="2184"/>
        </w:tabs>
        <w:suppressAutoHyphens w:val="0"/>
        <w:spacing w:after="0" w:line="404" w:lineRule="exact"/>
        <w:ind w:left="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В.А.Сластенина, В.И.Слободчикова, С.Н.Чистяковой, П.А.Шавира, Т.И.Шалавиной и др., сегодня личностно-деятельностная природа профессионализма рассматривается как качественная характеристика субъекта деятельности и личности учителя. Профессионально учитель готов к работе тогда, когда у него сформированы психолого-педагогические знания и умения, объективно необходимые для овладения педагогической деятельностью. Опираясь на исследования О.А.Абдуллиной, Г.А.Бордовского, З.И.Васильевой, С.Г.Вершловского, И.А.Зимней,</w:t>
      </w:r>
    </w:p>
    <w:p w14:paraId="1E7EE73E" w14:textId="77777777" w:rsidR="003C077E" w:rsidRPr="003C077E" w:rsidRDefault="003C077E" w:rsidP="003C077E">
      <w:pPr>
        <w:tabs>
          <w:tab w:val="clear" w:pos="709"/>
          <w:tab w:val="left" w:pos="2092"/>
        </w:tabs>
        <w:suppressAutoHyphens w:val="0"/>
        <w:spacing w:after="0" w:line="404" w:lineRule="exact"/>
        <w:ind w:left="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А.К.Марковой, В.В.Серикова, В.А.Сластенина, А.П.Тряпицыной, И.С.Якиманской, выделим основные из них:</w:t>
      </w:r>
    </w:p>
    <w:p w14:paraId="057A0972" w14:textId="77777777" w:rsidR="003C077E" w:rsidRPr="003C077E" w:rsidRDefault="003C077E" w:rsidP="003C077E">
      <w:pPr>
        <w:numPr>
          <w:ilvl w:val="0"/>
          <w:numId w:val="30"/>
        </w:numPr>
        <w:tabs>
          <w:tab w:val="clear" w:pos="709"/>
        </w:tabs>
        <w:suppressAutoHyphens w:val="0"/>
        <w:spacing w:after="0" w:line="404" w:lineRule="exact"/>
        <w:ind w:left="4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сведения из педагогики и психологии о сущности и специфике труда учителя, особенностях педагогической деятельности, о психологических и возрастных особенностях учащихся;</w:t>
      </w:r>
    </w:p>
    <w:p w14:paraId="35C91EAD" w14:textId="77777777" w:rsidR="003C077E" w:rsidRPr="003C077E" w:rsidRDefault="003C077E" w:rsidP="003C077E">
      <w:pPr>
        <w:numPr>
          <w:ilvl w:val="0"/>
          <w:numId w:val="30"/>
        </w:numPr>
        <w:tabs>
          <w:tab w:val="clear" w:pos="709"/>
        </w:tabs>
        <w:suppressAutoHyphens w:val="0"/>
        <w:spacing w:after="0" w:line="404" w:lineRule="exact"/>
        <w:ind w:left="4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умение ориентироваться на ученика как на активно развивающегося соучастника учебно-воспитательного процесса;</w:t>
      </w:r>
    </w:p>
    <w:p w14:paraId="7FAA9887" w14:textId="77777777" w:rsidR="003C077E" w:rsidRPr="003C077E" w:rsidRDefault="003C077E" w:rsidP="003C077E">
      <w:pPr>
        <w:tabs>
          <w:tab w:val="clear" w:pos="709"/>
        </w:tabs>
        <w:suppressAutoHyphens w:val="0"/>
        <w:spacing w:after="0" w:line="404"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-умение работать с учебным материалом, выделять в нем ключевые идеи, концепции, положения;</w:t>
      </w:r>
    </w:p>
    <w:p w14:paraId="4EAA7066" w14:textId="77777777" w:rsidR="003C077E" w:rsidRPr="003C077E" w:rsidRDefault="003C077E" w:rsidP="003C077E">
      <w:pPr>
        <w:numPr>
          <w:ilvl w:val="0"/>
          <w:numId w:val="30"/>
        </w:numPr>
        <w:tabs>
          <w:tab w:val="clear" w:pos="709"/>
        </w:tabs>
        <w:suppressAutoHyphens w:val="0"/>
        <w:spacing w:after="0" w:line="404" w:lineRule="exact"/>
        <w:ind w:lef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умение работать как со слабыми, так и с одаренными детьми;</w:t>
      </w:r>
    </w:p>
    <w:p w14:paraId="7BA6CE8B" w14:textId="77777777" w:rsidR="003C077E" w:rsidRPr="003C077E" w:rsidRDefault="003C077E" w:rsidP="003C077E">
      <w:pPr>
        <w:tabs>
          <w:tab w:val="clear" w:pos="709"/>
        </w:tabs>
        <w:suppressAutoHyphens w:val="0"/>
        <w:spacing w:after="0" w:line="404" w:lineRule="exact"/>
        <w:ind w:lef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-умение проектировать и моделировать собственную педагогическую</w:t>
      </w:r>
    </w:p>
    <w:p w14:paraId="494EB45D" w14:textId="77777777" w:rsidR="003C077E" w:rsidRPr="003C077E" w:rsidRDefault="003C077E" w:rsidP="003C077E">
      <w:pPr>
        <w:tabs>
          <w:tab w:val="clear" w:pos="709"/>
        </w:tabs>
        <w:suppressAutoHyphens w:val="0"/>
        <w:spacing w:after="0" w:line="404"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деятельность.</w:t>
      </w:r>
    </w:p>
    <w:p w14:paraId="6B6A3604" w14:textId="77777777" w:rsidR="003C077E" w:rsidRPr="003C077E" w:rsidRDefault="003C077E" w:rsidP="003C077E">
      <w:pPr>
        <w:tabs>
          <w:tab w:val="clear" w:pos="709"/>
        </w:tabs>
        <w:suppressAutoHyphens w:val="0"/>
        <w:spacing w:after="0" w:line="404"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Однако одних этих знаний и умений в сложнейшей учительской деятельности современной школы, по мнению А.Н.Джуринского,</w:t>
      </w:r>
    </w:p>
    <w:p w14:paraId="64A7164F" w14:textId="77777777" w:rsidR="003C077E" w:rsidRPr="003C077E" w:rsidRDefault="003C077E" w:rsidP="003C077E">
      <w:pPr>
        <w:tabs>
          <w:tab w:val="clear" w:pos="709"/>
          <w:tab w:val="left" w:pos="1892"/>
        </w:tabs>
        <w:suppressAutoHyphens w:val="0"/>
        <w:spacing w:after="0" w:line="404" w:lineRule="exact"/>
        <w:ind w:left="40" w:right="40" w:firstLine="0"/>
        <w:rPr>
          <w:rFonts w:ascii="Times New Roman" w:eastAsia="Times New Roman" w:hAnsi="Times New Roman" w:cs="Times New Roman"/>
          <w:color w:val="000000"/>
          <w:kern w:val="0"/>
          <w:sz w:val="23"/>
          <w:szCs w:val="23"/>
          <w:lang w:eastAsia="ru-RU" w:bidi="ru-RU"/>
        </w:rPr>
        <w:sectPr w:rsidR="003C077E" w:rsidRPr="003C077E">
          <w:headerReference w:type="even" r:id="rId9"/>
          <w:headerReference w:type="default" r:id="rId10"/>
          <w:pgSz w:w="11909" w:h="16838"/>
          <w:pgMar w:top="2762" w:right="1814" w:bottom="2296" w:left="1874" w:header="0" w:footer="3" w:gutter="0"/>
          <w:cols w:space="720"/>
          <w:noEndnote/>
          <w:titlePg/>
          <w:docGrid w:linePitch="360"/>
        </w:sectPr>
      </w:pPr>
      <w:r w:rsidRPr="003C077E">
        <w:rPr>
          <w:rFonts w:ascii="Times New Roman" w:eastAsia="Times New Roman" w:hAnsi="Times New Roman" w:cs="Times New Roman"/>
          <w:color w:val="000000"/>
          <w:kern w:val="0"/>
          <w:sz w:val="23"/>
          <w:szCs w:val="23"/>
          <w:lang w:eastAsia="ru-RU" w:bidi="ru-RU"/>
        </w:rPr>
        <w:t>А.И.Пискунова, В.М.Кларина, А.М.Матюшкина, недостаточно, так как «духовный наставник юношества в современной школе не только и не столько носитель знаний, но и в первую очередь - носитель культуры».</w:t>
      </w:r>
    </w:p>
    <w:p w14:paraId="790FD366" w14:textId="77777777" w:rsidR="003C077E" w:rsidRPr="003C077E" w:rsidRDefault="003C077E" w:rsidP="003C077E">
      <w:pPr>
        <w:tabs>
          <w:tab w:val="clear" w:pos="709"/>
        </w:tabs>
        <w:suppressAutoHyphens w:val="0"/>
        <w:spacing w:after="0" w:line="404"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Анализ философской, психолого-педагогической литературы и современного состояния практики профессионального самоопределения в условиях педвузов позволил выявить ряд противоречий, разрешение которых повысит эффективность профессионального самоопределения будущего учителя:</w:t>
      </w:r>
    </w:p>
    <w:p w14:paraId="6F2DF62C" w14:textId="77777777" w:rsidR="003C077E" w:rsidRPr="003C077E" w:rsidRDefault="003C077E" w:rsidP="003C077E">
      <w:pPr>
        <w:numPr>
          <w:ilvl w:val="0"/>
          <w:numId w:val="30"/>
        </w:numPr>
        <w:tabs>
          <w:tab w:val="clear" w:pos="709"/>
        </w:tabs>
        <w:suppressAutoHyphens w:val="0"/>
        <w:spacing w:after="0" w:line="404" w:lineRule="exact"/>
        <w:ind w:left="2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между современными требованиями общества, школы к личностным и профессиональным качествам учителя и недостаточно высоким уровнем их сформированности в условиях обучения в вузе;</w:t>
      </w:r>
    </w:p>
    <w:p w14:paraId="5149FB95" w14:textId="77777777" w:rsidR="003C077E" w:rsidRPr="003C077E" w:rsidRDefault="003C077E" w:rsidP="003C077E">
      <w:pPr>
        <w:numPr>
          <w:ilvl w:val="0"/>
          <w:numId w:val="30"/>
        </w:numPr>
        <w:tabs>
          <w:tab w:val="clear" w:pos="709"/>
          <w:tab w:val="right" w:pos="8094"/>
        </w:tabs>
        <w:suppressAutoHyphens w:val="0"/>
        <w:spacing w:after="0" w:line="404" w:lineRule="exact"/>
        <w:ind w:left="2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между</w:t>
      </w:r>
      <w:r w:rsidRPr="003C077E">
        <w:rPr>
          <w:rFonts w:ascii="Times New Roman" w:eastAsia="Times New Roman" w:hAnsi="Times New Roman" w:cs="Times New Roman"/>
          <w:color w:val="000000"/>
          <w:kern w:val="0"/>
          <w:sz w:val="23"/>
          <w:szCs w:val="23"/>
          <w:lang w:eastAsia="ru-RU" w:bidi="ru-RU"/>
        </w:rPr>
        <w:tab/>
        <w:t>отсутствием целостной теоретической концепции профессионального самоопределения будущего учителя в условиях педвуза и потребностью общества, школы в личности учителя, профессионально самоопределившейся и готовой к педагогической деятельности в современных условиях модернизации системы образования России;</w:t>
      </w:r>
    </w:p>
    <w:p w14:paraId="1E4557E0" w14:textId="77777777" w:rsidR="003C077E" w:rsidRPr="003C077E" w:rsidRDefault="003C077E" w:rsidP="003C077E">
      <w:pPr>
        <w:numPr>
          <w:ilvl w:val="0"/>
          <w:numId w:val="30"/>
        </w:numPr>
        <w:tabs>
          <w:tab w:val="clear" w:pos="709"/>
        </w:tabs>
        <w:suppressAutoHyphens w:val="0"/>
        <w:spacing w:after="0" w:line="404" w:lineRule="exact"/>
        <w:ind w:left="2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между объективной необходимостью развития профессионального самоопределения будущего педагога на вузовском этапе обучения и отсутствием специальной педагогической подготовки формирования у студентов четкой профессиональной позиции в учебно-познавательной деятельности педвуза;</w:t>
      </w:r>
    </w:p>
    <w:p w14:paraId="6548F08F" w14:textId="77777777" w:rsidR="003C077E" w:rsidRPr="003C077E" w:rsidRDefault="003C077E" w:rsidP="003C077E">
      <w:pPr>
        <w:numPr>
          <w:ilvl w:val="0"/>
          <w:numId w:val="30"/>
        </w:numPr>
        <w:tabs>
          <w:tab w:val="clear" w:pos="709"/>
          <w:tab w:val="right" w:pos="8094"/>
        </w:tabs>
        <w:suppressAutoHyphens w:val="0"/>
        <w:spacing w:after="0" w:line="404" w:lineRule="exact"/>
        <w:ind w:left="2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между</w:t>
      </w:r>
      <w:r w:rsidRPr="003C077E">
        <w:rPr>
          <w:rFonts w:ascii="Times New Roman" w:eastAsia="Times New Roman" w:hAnsi="Times New Roman" w:cs="Times New Roman"/>
          <w:color w:val="000000"/>
          <w:kern w:val="0"/>
          <w:sz w:val="23"/>
          <w:szCs w:val="23"/>
          <w:lang w:eastAsia="ru-RU" w:bidi="ru-RU"/>
        </w:rPr>
        <w:tab/>
        <w:t>значительным количеством научных исследований по проблеме профессионального самоопределения подростков, старшеклассников, студентов, молодых учителей и недостаточной разработанностью данной проблемы с учетом специфики и особенностей студенческого возраста в условиях педагогического вуза.</w:t>
      </w:r>
    </w:p>
    <w:p w14:paraId="3A418307" w14:textId="77777777" w:rsidR="003C077E" w:rsidRPr="003C077E" w:rsidRDefault="003C077E" w:rsidP="003C077E">
      <w:pPr>
        <w:tabs>
          <w:tab w:val="clear" w:pos="709"/>
          <w:tab w:val="right" w:pos="8094"/>
        </w:tabs>
        <w:suppressAutoHyphens w:val="0"/>
        <w:spacing w:after="0" w:line="404"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Эти противоречия и обусловили проблему диссертационного исследования:</w:t>
      </w:r>
      <w:r w:rsidRPr="003C077E">
        <w:rPr>
          <w:rFonts w:ascii="Times New Roman" w:eastAsia="Times New Roman" w:hAnsi="Times New Roman" w:cs="Times New Roman"/>
          <w:color w:val="000000"/>
          <w:kern w:val="0"/>
          <w:sz w:val="23"/>
          <w:szCs w:val="23"/>
          <w:lang w:eastAsia="ru-RU" w:bidi="ru-RU"/>
        </w:rPr>
        <w:tab/>
        <w:t>каковы научно-теоретические основы, содержание</w:t>
      </w:r>
    </w:p>
    <w:p w14:paraId="7E4C7EA7" w14:textId="77777777" w:rsidR="003C077E" w:rsidRPr="003C077E" w:rsidRDefault="003C077E" w:rsidP="003C077E">
      <w:pPr>
        <w:tabs>
          <w:tab w:val="clear" w:pos="709"/>
          <w:tab w:val="right" w:pos="8094"/>
        </w:tabs>
        <w:suppressAutoHyphens w:val="0"/>
        <w:spacing w:after="0" w:line="404" w:lineRule="exact"/>
        <w:ind w:left="2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профессионально-педагогической подготовки, педагогические условия, необходимые</w:t>
      </w:r>
      <w:r w:rsidRPr="003C077E">
        <w:rPr>
          <w:rFonts w:ascii="Times New Roman" w:eastAsia="Times New Roman" w:hAnsi="Times New Roman" w:cs="Times New Roman"/>
          <w:color w:val="000000"/>
          <w:kern w:val="0"/>
          <w:sz w:val="23"/>
          <w:szCs w:val="23"/>
          <w:lang w:eastAsia="ru-RU" w:bidi="ru-RU"/>
        </w:rPr>
        <w:tab/>
        <w:t>и достаточные для развития профессионального</w:t>
      </w:r>
    </w:p>
    <w:p w14:paraId="57A3C813" w14:textId="77777777" w:rsidR="003C077E" w:rsidRPr="003C077E" w:rsidRDefault="003C077E" w:rsidP="003C077E">
      <w:pPr>
        <w:tabs>
          <w:tab w:val="clear" w:pos="709"/>
        </w:tabs>
        <w:suppressAutoHyphens w:val="0"/>
        <w:spacing w:after="0" w:line="404" w:lineRule="exact"/>
        <w:ind w:left="20" w:firstLine="0"/>
        <w:rPr>
          <w:rFonts w:ascii="Times New Roman" w:eastAsia="Times New Roman" w:hAnsi="Times New Roman" w:cs="Times New Roman"/>
          <w:color w:val="000000"/>
          <w:kern w:val="0"/>
          <w:sz w:val="23"/>
          <w:szCs w:val="23"/>
          <w:lang w:eastAsia="ru-RU" w:bidi="ru-RU"/>
        </w:rPr>
        <w:sectPr w:rsidR="003C077E" w:rsidRPr="003C077E">
          <w:headerReference w:type="even" r:id="rId11"/>
          <w:headerReference w:type="default" r:id="rId12"/>
          <w:pgSz w:w="11909" w:h="16838"/>
          <w:pgMar w:top="2762" w:right="1814" w:bottom="2296" w:left="187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самоопределения на этапе вузовского обучения?</w:t>
      </w:r>
    </w:p>
    <w:p w14:paraId="413F6109" w14:textId="77777777" w:rsidR="003C077E" w:rsidRPr="003C077E" w:rsidRDefault="003C077E" w:rsidP="003C077E">
      <w:pPr>
        <w:tabs>
          <w:tab w:val="clear" w:pos="709"/>
        </w:tabs>
        <w:suppressAutoHyphens w:val="0"/>
        <w:spacing w:after="0" w:line="404"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Обозначенная проблема исследования определила тему диссертационного исследования: «Теория и практика профессионального самоопределения будущего учителя в условиях педагогического вуза».</w:t>
      </w:r>
    </w:p>
    <w:p w14:paraId="377A71D5" w14:textId="77777777" w:rsidR="003C077E" w:rsidRPr="003C077E" w:rsidRDefault="003C077E" w:rsidP="003C077E">
      <w:pPr>
        <w:tabs>
          <w:tab w:val="clear" w:pos="709"/>
        </w:tabs>
        <w:suppressAutoHyphens w:val="0"/>
        <w:spacing w:after="0" w:line="404"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Цель исследования: </w:t>
      </w:r>
      <w:r w:rsidRPr="003C077E">
        <w:rPr>
          <w:rFonts w:ascii="Times New Roman" w:eastAsia="Times New Roman" w:hAnsi="Times New Roman" w:cs="Times New Roman"/>
          <w:color w:val="000000"/>
          <w:kern w:val="0"/>
          <w:sz w:val="23"/>
          <w:szCs w:val="23"/>
          <w:lang w:eastAsia="ru-RU" w:bidi="ru-RU"/>
        </w:rPr>
        <w:t>разработать теоретические основы развития профессионального самоопределения будущего учителя и определить педагогические условия, способствующие успешному вхождению студентов в профессию учителя и в педагогическую деятельность на вузовском этапе обучения.</w:t>
      </w:r>
    </w:p>
    <w:p w14:paraId="6F6DD0DE" w14:textId="77777777" w:rsidR="003C077E" w:rsidRPr="003C077E" w:rsidRDefault="003C077E" w:rsidP="003C077E">
      <w:pPr>
        <w:tabs>
          <w:tab w:val="clear" w:pos="709"/>
        </w:tabs>
        <w:suppressAutoHyphens w:val="0"/>
        <w:spacing w:after="0" w:line="404"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Объект исследования: </w:t>
      </w:r>
      <w:r w:rsidRPr="003C077E">
        <w:rPr>
          <w:rFonts w:ascii="Times New Roman" w:eastAsia="Times New Roman" w:hAnsi="Times New Roman" w:cs="Times New Roman"/>
          <w:color w:val="000000"/>
          <w:kern w:val="0"/>
          <w:sz w:val="23"/>
          <w:szCs w:val="23"/>
          <w:lang w:eastAsia="ru-RU" w:bidi="ru-RU"/>
        </w:rPr>
        <w:t>профессиональное самоопределение будущего учителя.</w:t>
      </w:r>
    </w:p>
    <w:p w14:paraId="62F2C257" w14:textId="77777777" w:rsidR="003C077E" w:rsidRPr="003C077E" w:rsidRDefault="003C077E" w:rsidP="003C077E">
      <w:pPr>
        <w:tabs>
          <w:tab w:val="clear" w:pos="709"/>
          <w:tab w:val="left" w:pos="3748"/>
        </w:tabs>
        <w:suppressAutoHyphens w:val="0"/>
        <w:spacing w:after="0" w:line="404" w:lineRule="exact"/>
        <w:ind w:lef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val="uk-UA" w:eastAsia="uk-UA" w:bidi="uk-UA"/>
        </w:rPr>
        <w:t xml:space="preserve">Предмет </w:t>
      </w:r>
      <w:r w:rsidRPr="003C077E">
        <w:rPr>
          <w:rFonts w:ascii="Times New Roman" w:eastAsia="Times New Roman" w:hAnsi="Times New Roman" w:cs="Times New Roman"/>
          <w:b/>
          <w:bCs/>
          <w:color w:val="000000"/>
          <w:kern w:val="0"/>
          <w:sz w:val="23"/>
          <w:szCs w:val="23"/>
          <w:lang w:eastAsia="ru-RU" w:bidi="ru-RU"/>
        </w:rPr>
        <w:t>исследования:</w:t>
      </w:r>
      <w:r w:rsidRPr="003C077E">
        <w:rPr>
          <w:rFonts w:ascii="Times New Roman" w:eastAsia="Times New Roman" w:hAnsi="Times New Roman" w:cs="Times New Roman"/>
          <w:b/>
          <w:bCs/>
          <w:color w:val="000000"/>
          <w:kern w:val="0"/>
          <w:sz w:val="23"/>
          <w:szCs w:val="23"/>
          <w:lang w:eastAsia="ru-RU" w:bidi="ru-RU"/>
        </w:rPr>
        <w:tab/>
      </w:r>
      <w:r w:rsidRPr="003C077E">
        <w:rPr>
          <w:rFonts w:ascii="Times New Roman" w:eastAsia="Times New Roman" w:hAnsi="Times New Roman" w:cs="Times New Roman"/>
          <w:color w:val="000000"/>
          <w:kern w:val="0"/>
          <w:sz w:val="23"/>
          <w:szCs w:val="23"/>
          <w:lang w:eastAsia="ru-RU" w:bidi="ru-RU"/>
        </w:rPr>
        <w:t>процесс развития профессионального</w:t>
      </w:r>
    </w:p>
    <w:p w14:paraId="161680D0" w14:textId="77777777" w:rsidR="003C077E" w:rsidRPr="003C077E" w:rsidRDefault="003C077E" w:rsidP="003C077E">
      <w:pPr>
        <w:tabs>
          <w:tab w:val="clear" w:pos="709"/>
        </w:tabs>
        <w:suppressAutoHyphens w:val="0"/>
        <w:spacing w:after="0" w:line="404"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самоопределения будущего учителя в системе профессионально</w:t>
      </w:r>
      <w:r w:rsidRPr="003C077E">
        <w:rPr>
          <w:rFonts w:ascii="Times New Roman" w:eastAsia="Times New Roman" w:hAnsi="Times New Roman" w:cs="Times New Roman"/>
          <w:color w:val="000000"/>
          <w:kern w:val="0"/>
          <w:sz w:val="23"/>
          <w:szCs w:val="23"/>
          <w:lang w:eastAsia="ru-RU" w:bidi="ru-RU"/>
        </w:rPr>
        <w:softHyphen/>
        <w:t>педагогической подготовки педвуза.</w:t>
      </w:r>
    </w:p>
    <w:p w14:paraId="7858730A" w14:textId="77777777" w:rsidR="003C077E" w:rsidRPr="003C077E" w:rsidRDefault="003C077E" w:rsidP="003C077E">
      <w:pPr>
        <w:tabs>
          <w:tab w:val="clear" w:pos="709"/>
          <w:tab w:val="center" w:pos="4748"/>
          <w:tab w:val="right" w:pos="6848"/>
          <w:tab w:val="right" w:pos="8124"/>
        </w:tabs>
        <w:suppressAutoHyphens w:val="0"/>
        <w:spacing w:after="0" w:line="404" w:lineRule="exact"/>
        <w:ind w:lef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Гипотеза исследования:</w:t>
      </w:r>
      <w:r w:rsidRPr="003C077E">
        <w:rPr>
          <w:rFonts w:ascii="Times New Roman" w:eastAsia="Times New Roman" w:hAnsi="Times New Roman" w:cs="Times New Roman"/>
          <w:b/>
          <w:bCs/>
          <w:color w:val="000000"/>
          <w:kern w:val="0"/>
          <w:sz w:val="23"/>
          <w:szCs w:val="23"/>
          <w:lang w:eastAsia="ru-RU" w:bidi="ru-RU"/>
        </w:rPr>
        <w:tab/>
      </w:r>
      <w:r w:rsidRPr="003C077E">
        <w:rPr>
          <w:rFonts w:ascii="Times New Roman" w:eastAsia="Times New Roman" w:hAnsi="Times New Roman" w:cs="Times New Roman"/>
          <w:color w:val="000000"/>
          <w:kern w:val="0"/>
          <w:sz w:val="23"/>
          <w:szCs w:val="23"/>
          <w:lang w:eastAsia="ru-RU" w:bidi="ru-RU"/>
        </w:rPr>
        <w:t>эффективность</w:t>
      </w:r>
      <w:r w:rsidRPr="003C077E">
        <w:rPr>
          <w:rFonts w:ascii="Times New Roman" w:eastAsia="Times New Roman" w:hAnsi="Times New Roman" w:cs="Times New Roman"/>
          <w:color w:val="000000"/>
          <w:kern w:val="0"/>
          <w:sz w:val="23"/>
          <w:szCs w:val="23"/>
          <w:lang w:eastAsia="ru-RU" w:bidi="ru-RU"/>
        </w:rPr>
        <w:tab/>
        <w:t>процесса</w:t>
      </w:r>
      <w:r w:rsidRPr="003C077E">
        <w:rPr>
          <w:rFonts w:ascii="Times New Roman" w:eastAsia="Times New Roman" w:hAnsi="Times New Roman" w:cs="Times New Roman"/>
          <w:color w:val="000000"/>
          <w:kern w:val="0"/>
          <w:sz w:val="23"/>
          <w:szCs w:val="23"/>
          <w:lang w:eastAsia="ru-RU" w:bidi="ru-RU"/>
        </w:rPr>
        <w:tab/>
        <w:t>развития</w:t>
      </w:r>
    </w:p>
    <w:p w14:paraId="744251C6" w14:textId="77777777" w:rsidR="003C077E" w:rsidRPr="003C077E" w:rsidRDefault="003C077E" w:rsidP="003C077E">
      <w:pPr>
        <w:tabs>
          <w:tab w:val="clear" w:pos="709"/>
        </w:tabs>
        <w:suppressAutoHyphens w:val="0"/>
        <w:spacing w:after="0" w:line="404"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профессионального самоопределения будущего учителя в условиях педвуза будет достигнута, если:</w:t>
      </w:r>
    </w:p>
    <w:p w14:paraId="2F47FE9C" w14:textId="77777777" w:rsidR="003C077E" w:rsidRPr="003C077E" w:rsidRDefault="003C077E" w:rsidP="003C077E">
      <w:pPr>
        <w:numPr>
          <w:ilvl w:val="0"/>
          <w:numId w:val="30"/>
        </w:numPr>
        <w:tabs>
          <w:tab w:val="clear" w:pos="709"/>
        </w:tabs>
        <w:suppressAutoHyphens w:val="0"/>
        <w:spacing w:after="0" w:line="404" w:lineRule="exact"/>
        <w:ind w:left="4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процесс развития профессионального самоопределения студентов является частью целостной целенаправленной системы профессионально</w:t>
      </w:r>
      <w:r w:rsidRPr="003C077E">
        <w:rPr>
          <w:rFonts w:ascii="Times New Roman" w:eastAsia="Times New Roman" w:hAnsi="Times New Roman" w:cs="Times New Roman"/>
          <w:color w:val="000000"/>
          <w:kern w:val="0"/>
          <w:sz w:val="23"/>
          <w:szCs w:val="23"/>
          <w:lang w:eastAsia="ru-RU" w:bidi="ru-RU"/>
        </w:rPr>
        <w:softHyphen/>
        <w:t>педагогической подготовки в вузе, в которой главным выступает личность как ценность, образование как ценность, профессия как ценность;</w:t>
      </w:r>
    </w:p>
    <w:p w14:paraId="77FF6CE0" w14:textId="77777777" w:rsidR="003C077E" w:rsidRPr="003C077E" w:rsidRDefault="003C077E" w:rsidP="003C077E">
      <w:pPr>
        <w:numPr>
          <w:ilvl w:val="0"/>
          <w:numId w:val="30"/>
        </w:numPr>
        <w:tabs>
          <w:tab w:val="clear" w:pos="709"/>
        </w:tabs>
        <w:suppressAutoHyphens w:val="0"/>
        <w:spacing w:after="0" w:line="404" w:lineRule="exact"/>
        <w:ind w:left="4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созданная образовательно-профессиональная среда вуза рассматривается как важнейшее педагогическое условие, обеспечивающее успешность продвижения будущего учителя в профессии и самоутверждение в ней;</w:t>
      </w:r>
    </w:p>
    <w:p w14:paraId="1D00D526" w14:textId="77777777" w:rsidR="003C077E" w:rsidRPr="003C077E" w:rsidRDefault="003C077E" w:rsidP="003C077E">
      <w:pPr>
        <w:numPr>
          <w:ilvl w:val="0"/>
          <w:numId w:val="30"/>
        </w:numPr>
        <w:tabs>
          <w:tab w:val="clear" w:pos="709"/>
        </w:tabs>
        <w:suppressAutoHyphens w:val="0"/>
        <w:spacing w:after="0" w:line="404" w:lineRule="exact"/>
        <w:ind w:left="40" w:righ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содержание психолого-педагогических дисциплин (наряду с культурологическими и специальными) направлено на формирование у студента позитивной концепции «Я-учитель», развитие его личностных и профессиональных качеств;</w:t>
      </w:r>
    </w:p>
    <w:p w14:paraId="43FDCB60" w14:textId="77777777" w:rsidR="003C077E" w:rsidRPr="003C077E" w:rsidRDefault="003C077E" w:rsidP="003C077E">
      <w:pPr>
        <w:numPr>
          <w:ilvl w:val="0"/>
          <w:numId w:val="30"/>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процесс профессионального самоопределения рассматривается как субъектно-личностное поэтапное вхождение студента педвуза в профессию </w:t>
      </w:r>
      <w:r w:rsidRPr="003C077E">
        <w:rPr>
          <w:rFonts w:ascii="Times New Roman" w:eastAsia="Times New Roman" w:hAnsi="Times New Roman" w:cs="Times New Roman"/>
          <w:color w:val="000000"/>
          <w:kern w:val="0"/>
          <w:sz w:val="23"/>
          <w:szCs w:val="23"/>
          <w:lang w:eastAsia="ru-RU" w:bidi="ru-RU"/>
        </w:rPr>
        <w:lastRenderedPageBreak/>
        <w:t>учителя на основе формирования у него ценностных ориентаций и профессиональной активности;</w:t>
      </w:r>
    </w:p>
    <w:p w14:paraId="7A700108" w14:textId="77777777" w:rsidR="003C077E" w:rsidRPr="003C077E" w:rsidRDefault="003C077E" w:rsidP="003C077E">
      <w:pPr>
        <w:numPr>
          <w:ilvl w:val="0"/>
          <w:numId w:val="30"/>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активное включение студентов в креативную учебно</w:t>
      </w:r>
      <w:r w:rsidRPr="003C077E">
        <w:rPr>
          <w:rFonts w:ascii="Times New Roman" w:eastAsia="Times New Roman" w:hAnsi="Times New Roman" w:cs="Times New Roman"/>
          <w:color w:val="000000"/>
          <w:kern w:val="0"/>
          <w:sz w:val="23"/>
          <w:szCs w:val="23"/>
          <w:lang w:eastAsia="ru-RU" w:bidi="ru-RU"/>
        </w:rPr>
        <w:softHyphen/>
        <w:t>познавательную и научно-исследовательскую деятельность происходит уже на раннем этапе обучения в педагогическом вузе.</w:t>
      </w:r>
    </w:p>
    <w:p w14:paraId="35E483F9" w14:textId="77777777" w:rsidR="003C077E" w:rsidRPr="003C077E" w:rsidRDefault="003C077E" w:rsidP="003C077E">
      <w:pPr>
        <w:tabs>
          <w:tab w:val="clear" w:pos="709"/>
        </w:tabs>
        <w:suppressAutoHyphens w:val="0"/>
        <w:spacing w:after="0" w:line="405" w:lineRule="exact"/>
        <w:ind w:left="2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В соответствии с целью и гипотезой определены основные </w:t>
      </w:r>
      <w:r w:rsidRPr="003C077E">
        <w:rPr>
          <w:rFonts w:ascii="Times New Roman" w:eastAsia="Times New Roman" w:hAnsi="Times New Roman" w:cs="Times New Roman"/>
          <w:b/>
          <w:bCs/>
          <w:color w:val="000000"/>
          <w:kern w:val="0"/>
          <w:sz w:val="23"/>
          <w:szCs w:val="23"/>
          <w:lang w:eastAsia="ru-RU" w:bidi="ru-RU"/>
        </w:rPr>
        <w:t>задачи исследования:</w:t>
      </w:r>
    </w:p>
    <w:p w14:paraId="1AA7A8DF" w14:textId="77777777" w:rsidR="003C077E" w:rsidRPr="003C077E" w:rsidRDefault="003C077E" w:rsidP="003C077E">
      <w:pPr>
        <w:numPr>
          <w:ilvl w:val="0"/>
          <w:numId w:val="31"/>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Разработать теоретическую концепцию профессионального самоопределения будущего учителя, ведущими идеями которой являются личностно-деятельностный, культурологический, аксиологический и акмеологический подходы.</w:t>
      </w:r>
    </w:p>
    <w:p w14:paraId="2D063C71" w14:textId="77777777" w:rsidR="003C077E" w:rsidRPr="003C077E" w:rsidRDefault="003C077E" w:rsidP="003C077E">
      <w:pPr>
        <w:numPr>
          <w:ilvl w:val="0"/>
          <w:numId w:val="31"/>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Определить критерии, показатели и уровни сформированности профессионального самоопределения студентов.</w:t>
      </w:r>
    </w:p>
    <w:p w14:paraId="63499530" w14:textId="77777777" w:rsidR="003C077E" w:rsidRPr="003C077E" w:rsidRDefault="003C077E" w:rsidP="003C077E">
      <w:pPr>
        <w:numPr>
          <w:ilvl w:val="0"/>
          <w:numId w:val="31"/>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Сконструировать модель профессионально самоопределившейся личности будущего учителя.</w:t>
      </w:r>
    </w:p>
    <w:p w14:paraId="18ED3FFC" w14:textId="77777777" w:rsidR="003C077E" w:rsidRPr="003C077E" w:rsidRDefault="003C077E" w:rsidP="003C077E">
      <w:pPr>
        <w:numPr>
          <w:ilvl w:val="0"/>
          <w:numId w:val="31"/>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Выделить и обосновать этапы развития профессионального самоопределения студентов в период обучения в вузе.</w:t>
      </w:r>
    </w:p>
    <w:p w14:paraId="60BC6F73" w14:textId="77777777" w:rsidR="003C077E" w:rsidRPr="003C077E" w:rsidRDefault="003C077E" w:rsidP="003C077E">
      <w:pPr>
        <w:numPr>
          <w:ilvl w:val="0"/>
          <w:numId w:val="31"/>
        </w:numPr>
        <w:tabs>
          <w:tab w:val="clear" w:pos="709"/>
        </w:tabs>
        <w:suppressAutoHyphens w:val="0"/>
        <w:spacing w:after="0" w:line="405"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Обосновать педагогические условия, способствующие эффективности профессионального самоопределения будущего учителя в учебной и внеучебной деятельности педвуза.</w:t>
      </w:r>
    </w:p>
    <w:p w14:paraId="380C84DD" w14:textId="77777777" w:rsidR="003C077E" w:rsidRPr="003C077E" w:rsidRDefault="003C077E" w:rsidP="003C077E">
      <w:pPr>
        <w:tabs>
          <w:tab w:val="clear" w:pos="709"/>
        </w:tabs>
        <w:suppressAutoHyphens w:val="0"/>
        <w:spacing w:after="0" w:line="405" w:lineRule="exact"/>
        <w:ind w:left="2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Теоретико-методологические основания и источники исследования: </w:t>
      </w:r>
      <w:r w:rsidRPr="003C077E">
        <w:rPr>
          <w:rFonts w:ascii="Times New Roman" w:eastAsia="Times New Roman" w:hAnsi="Times New Roman" w:cs="Times New Roman"/>
          <w:color w:val="000000"/>
          <w:kern w:val="0"/>
          <w:sz w:val="23"/>
          <w:szCs w:val="23"/>
          <w:lang w:eastAsia="ru-RU" w:bidi="ru-RU"/>
        </w:rPr>
        <w:t>теория системного анализа как направление методологии научного познания и социальной практики, в основе которого лежит рассмотрение объектов как систем (В.Г. Афанасьев, И.В.Блауберг,</w:t>
      </w:r>
    </w:p>
    <w:p w14:paraId="5351F650" w14:textId="77777777" w:rsidR="003C077E" w:rsidRPr="003C077E" w:rsidRDefault="003C077E" w:rsidP="003C077E">
      <w:pPr>
        <w:tabs>
          <w:tab w:val="clear" w:pos="709"/>
          <w:tab w:val="left" w:pos="1615"/>
        </w:tabs>
        <w:suppressAutoHyphens w:val="0"/>
        <w:spacing w:after="0" w:line="405" w:lineRule="exact"/>
        <w:ind w:left="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В.П.Кузьмин, Э.Г.Юдин); теория формирования системных образований личности, педагогических технологий и систем (В.П.Беспалько, А.А.Бодалев, Л.И.Божович, Ю.А.Конаржевский, С.А. Маврин, А.Г.Спиркин,</w:t>
      </w:r>
    </w:p>
    <w:p w14:paraId="0A6347B6" w14:textId="77777777" w:rsidR="003C077E" w:rsidRPr="003C077E" w:rsidRDefault="003C077E" w:rsidP="003C077E">
      <w:pPr>
        <w:numPr>
          <w:ilvl w:val="0"/>
          <w:numId w:val="32"/>
        </w:numPr>
        <w:tabs>
          <w:tab w:val="clear" w:pos="709"/>
        </w:tabs>
        <w:suppressAutoHyphens w:val="0"/>
        <w:spacing w:after="0" w:line="400" w:lineRule="exact"/>
        <w:ind w:left="20" w:righ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Д.Шадриков и др.); личностно-ориентированный подход, системообразующим стержнем которого является личность как «субъект </w:t>
      </w:r>
      <w:r w:rsidRPr="003C077E">
        <w:rPr>
          <w:rFonts w:ascii="Times New Roman" w:eastAsia="Times New Roman" w:hAnsi="Times New Roman" w:cs="Times New Roman"/>
          <w:color w:val="000000"/>
          <w:kern w:val="0"/>
          <w:sz w:val="23"/>
          <w:szCs w:val="23"/>
          <w:lang w:eastAsia="ru-RU" w:bidi="ru-RU"/>
        </w:rPr>
        <w:lastRenderedPageBreak/>
        <w:t>познания», ее развитие, самопознание, самовоспитание (К.А.Абульханова- Славская, Ю.П.Азаров, Ш.А.Амонашвили, Б.Г.Ананьев, Л.И.Буева, З.И.Васильева, Л.С.Выготский, В.В.Давыдов, С.Б.Елканов, В.С.Леднев,</w:t>
      </w:r>
    </w:p>
    <w:p w14:paraId="1DC2D322" w14:textId="77777777" w:rsidR="003C077E" w:rsidRPr="003C077E" w:rsidRDefault="003C077E" w:rsidP="003C077E">
      <w:pPr>
        <w:tabs>
          <w:tab w:val="clear" w:pos="709"/>
          <w:tab w:val="left" w:pos="1701"/>
        </w:tabs>
        <w:suppressAutoHyphens w:val="0"/>
        <w:spacing w:after="0" w:line="400" w:lineRule="exact"/>
        <w:ind w:lef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А.Н.Леонтьев, А.К.Маркова, Л.М.Митина, Ю.М.Орлов, В.А.Петровский,</w:t>
      </w:r>
    </w:p>
    <w:p w14:paraId="562A73CD" w14:textId="77777777" w:rsidR="003C077E" w:rsidRPr="003C077E" w:rsidRDefault="003C077E" w:rsidP="003C077E">
      <w:pPr>
        <w:numPr>
          <w:ilvl w:val="0"/>
          <w:numId w:val="32"/>
        </w:numPr>
        <w:tabs>
          <w:tab w:val="clear" w:pos="709"/>
          <w:tab w:val="left" w:pos="4550"/>
          <w:tab w:val="right" w:pos="8082"/>
        </w:tabs>
        <w:suppressAutoHyphens w:val="0"/>
        <w:spacing w:after="0" w:line="400" w:lineRule="exact"/>
        <w:ind w:left="2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Л.Рубинштейн, Л.И.Рувинский,</w:t>
      </w:r>
      <w:r w:rsidRPr="003C077E">
        <w:rPr>
          <w:rFonts w:ascii="Times New Roman" w:eastAsia="Times New Roman" w:hAnsi="Times New Roman" w:cs="Times New Roman"/>
          <w:color w:val="000000"/>
          <w:kern w:val="0"/>
          <w:sz w:val="23"/>
          <w:szCs w:val="23"/>
          <w:lang w:eastAsia="ru-RU" w:bidi="ru-RU"/>
        </w:rPr>
        <w:tab/>
        <w:t>В.В.Сериков,</w:t>
      </w:r>
      <w:r w:rsidRPr="003C077E">
        <w:rPr>
          <w:rFonts w:ascii="Times New Roman" w:eastAsia="Times New Roman" w:hAnsi="Times New Roman" w:cs="Times New Roman"/>
          <w:color w:val="000000"/>
          <w:kern w:val="0"/>
          <w:sz w:val="23"/>
          <w:szCs w:val="23"/>
          <w:lang w:eastAsia="ru-RU" w:bidi="ru-RU"/>
        </w:rPr>
        <w:tab/>
        <w:t>Н.Ф.Талызина,</w:t>
      </w:r>
    </w:p>
    <w:p w14:paraId="35A95F02" w14:textId="77777777" w:rsidR="003C077E" w:rsidRPr="003C077E" w:rsidRDefault="003C077E" w:rsidP="003C077E">
      <w:pPr>
        <w:numPr>
          <w:ilvl w:val="0"/>
          <w:numId w:val="33"/>
        </w:numPr>
        <w:tabs>
          <w:tab w:val="clear" w:pos="709"/>
        </w:tabs>
        <w:suppressAutoHyphens w:val="0"/>
        <w:spacing w:after="0" w:line="400" w:lineRule="exact"/>
        <w:ind w:left="20" w:righ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П.Тряпицына, И.С.Якиманская и др.); деятельностный подход, который предполагает, что основой, средством и условием развития личности являются деятельность и общение (О.А.Абдуллина, Ю.К.Бабанский,</w:t>
      </w:r>
    </w:p>
    <w:p w14:paraId="3DAE99E8" w14:textId="77777777" w:rsidR="003C077E" w:rsidRPr="003C077E" w:rsidRDefault="003C077E" w:rsidP="003C077E">
      <w:pPr>
        <w:numPr>
          <w:ilvl w:val="0"/>
          <w:numId w:val="33"/>
        </w:numPr>
        <w:tabs>
          <w:tab w:val="clear" w:pos="709"/>
        </w:tabs>
        <w:suppressAutoHyphens w:val="0"/>
        <w:spacing w:after="0" w:line="400" w:lineRule="exact"/>
        <w:ind w:left="20" w:righ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В.Давыдов, В.И.Загвязинский, Л.В.Загрекова, И.А.Зимняя, И.С.Кон, Н.В.Кузьмина, А.Н.Леонтьев, А.А.Леонтьев, А.В.Мудрик, А.В.Петровский,</w:t>
      </w:r>
    </w:p>
    <w:p w14:paraId="6E532C60" w14:textId="77777777" w:rsidR="003C077E" w:rsidRPr="003C077E" w:rsidRDefault="003C077E" w:rsidP="003C077E">
      <w:pPr>
        <w:numPr>
          <w:ilvl w:val="0"/>
          <w:numId w:val="33"/>
        </w:numPr>
        <w:tabs>
          <w:tab w:val="clear" w:pos="709"/>
        </w:tabs>
        <w:suppressAutoHyphens w:val="0"/>
        <w:spacing w:after="0" w:line="400" w:lineRule="exact"/>
        <w:ind w:left="20" w:righ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Л.Рубинштейн, Б.М.Теплов, Д.И.Фельдштейн, Д.Б.Эльконин, Г.И.Щукина и др.); концепция современного педагогического образования, которая обосновывает взаимосвязь педагогической науки и педагогической практики, раскрывает требования к профессиональной педагогической и методологической подготовке будущего учителя (Е.П.Белозерцев,</w:t>
      </w:r>
    </w:p>
    <w:p w14:paraId="07DA4994" w14:textId="77777777" w:rsidR="003C077E" w:rsidRPr="003C077E" w:rsidRDefault="003C077E" w:rsidP="003C077E">
      <w:pPr>
        <w:numPr>
          <w:ilvl w:val="0"/>
          <w:numId w:val="34"/>
        </w:numPr>
        <w:tabs>
          <w:tab w:val="clear" w:pos="709"/>
        </w:tabs>
        <w:suppressAutoHyphens w:val="0"/>
        <w:spacing w:after="0" w:line="400" w:lineRule="exact"/>
        <w:ind w:left="20" w:righ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П.Беспалько, М.В.Богуславский, В.А.Болотов, А.П.Валицкая, Г.Н.Волков, Л.Г.Вяткин, Н.М.Зверева, В.В.Краевский, Н.Д.Никандров, М.Н.Скаткин,</w:t>
      </w:r>
    </w:p>
    <w:p w14:paraId="5C45590D" w14:textId="77777777" w:rsidR="003C077E" w:rsidRPr="003C077E" w:rsidRDefault="003C077E" w:rsidP="003C077E">
      <w:pPr>
        <w:tabs>
          <w:tab w:val="clear" w:pos="709"/>
          <w:tab w:val="left" w:pos="1314"/>
        </w:tabs>
        <w:suppressAutoHyphens w:val="0"/>
        <w:spacing w:after="0" w:line="400" w:lineRule="exact"/>
        <w:ind w:left="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З.И.Равкин, М.И.Шилова, Е.Н.Шиянов и др.); концепция профессиональной ориентации и профессионального самоопределения молодежи (С.Г.Вершловский, В.И.Журавлев, А.Я.Журкина, Е.А.Климов, Л.И.Кундозерова, А.М.Кухарчук, Н.С.Лейтес, Т.В.Машарова, В.А.Поляков, Н.С.Пряжников, М.И.Рожков, С.В.Сальцева, В.Ф.Сафин, Н.Н.Чистяков,</w:t>
      </w:r>
    </w:p>
    <w:p w14:paraId="6B7640F4" w14:textId="77777777" w:rsidR="003C077E" w:rsidRPr="003C077E" w:rsidRDefault="003C077E" w:rsidP="003C077E">
      <w:pPr>
        <w:numPr>
          <w:ilvl w:val="0"/>
          <w:numId w:val="34"/>
        </w:numPr>
        <w:tabs>
          <w:tab w:val="clear" w:pos="709"/>
        </w:tabs>
        <w:suppressAutoHyphens w:val="0"/>
        <w:spacing w:after="0" w:line="400" w:lineRule="exact"/>
        <w:ind w:left="20" w:righ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Н.Чистякова, Т.И.Шалавина, П.А.Шавир и др.); концепция непрерывного педагогического образования в системе многоуровневой подготовки специалиста (Г.А.Бордовский, А.А.Вербицкий, В.А.Глуздов, Е.П.Ильин, Е.И.Казакова, А.А.Касьян, В.А.Козырев, М.Н.Костикова, И.Е. Куров,</w:t>
      </w:r>
    </w:p>
    <w:p w14:paraId="32A6CCCC" w14:textId="77777777" w:rsidR="003C077E" w:rsidRPr="003C077E" w:rsidRDefault="003C077E" w:rsidP="003C077E">
      <w:pPr>
        <w:tabs>
          <w:tab w:val="clear" w:pos="709"/>
        </w:tabs>
        <w:suppressAutoHyphens w:val="0"/>
        <w:spacing w:after="0" w:line="406"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Л.М.Мосолова, Н.Д.Никандров, В.В.Николина, Е.Г.Осовский, А .И .Раев,</w:t>
      </w:r>
    </w:p>
    <w:p w14:paraId="440B8733" w14:textId="77777777" w:rsidR="003C077E" w:rsidRPr="003C077E" w:rsidRDefault="003C077E" w:rsidP="003C077E">
      <w:pPr>
        <w:tabs>
          <w:tab w:val="clear" w:pos="709"/>
          <w:tab w:val="left" w:pos="1741"/>
        </w:tabs>
        <w:suppressAutoHyphens w:val="0"/>
        <w:spacing w:after="0" w:line="406"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Н.Ф.Родионова, В.М.Соколов, А.П.Тряпицына и др.).</w:t>
      </w:r>
    </w:p>
    <w:p w14:paraId="094E883F" w14:textId="77777777" w:rsidR="003C077E" w:rsidRPr="003C077E" w:rsidRDefault="003C077E" w:rsidP="003C077E">
      <w:pPr>
        <w:tabs>
          <w:tab w:val="clear" w:pos="709"/>
          <w:tab w:val="left" w:pos="2401"/>
          <w:tab w:val="center" w:pos="5064"/>
          <w:tab w:val="right" w:pos="8028"/>
        </w:tabs>
        <w:suppressAutoHyphens w:val="0"/>
        <w:spacing w:after="0" w:line="406" w:lineRule="exact"/>
        <w:ind w:left="40" w:right="20" w:firstLine="60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Определяющее значение в концептуальном плане с позиций нашего исследования имели положения о мотивации как психолого-педагогической категории (Б.Г. Ананьев, Л.И.Божович, П.Я.Гальперин, М.А.Данилов,</w:t>
      </w:r>
    </w:p>
    <w:p w14:paraId="24CD8EC3" w14:textId="77777777" w:rsidR="003C077E" w:rsidRPr="003C077E" w:rsidRDefault="003C077E" w:rsidP="003C077E">
      <w:pPr>
        <w:tabs>
          <w:tab w:val="clear" w:pos="709"/>
          <w:tab w:val="left" w:pos="2401"/>
          <w:tab w:val="center" w:pos="5064"/>
          <w:tab w:val="right" w:pos="8028"/>
          <w:tab w:val="left" w:pos="1693"/>
        </w:tabs>
        <w:suppressAutoHyphens w:val="0"/>
        <w:spacing w:after="0" w:line="406"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С.Б.Елканов, Е.П.Ильин, А.Н.Леонтьев, А.К.Маркова, В.С.Мерлин,</w:t>
      </w:r>
    </w:p>
    <w:p w14:paraId="7CEA9951" w14:textId="77777777" w:rsidR="003C077E" w:rsidRPr="003C077E" w:rsidRDefault="003C077E" w:rsidP="003C077E">
      <w:pPr>
        <w:tabs>
          <w:tab w:val="clear" w:pos="709"/>
          <w:tab w:val="left" w:pos="2034"/>
          <w:tab w:val="center" w:pos="5060"/>
          <w:tab w:val="right" w:pos="8029"/>
          <w:tab w:val="left" w:pos="1995"/>
        </w:tabs>
        <w:suppressAutoHyphens w:val="0"/>
        <w:spacing w:after="0" w:line="406"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В.Г.Разумовский, С.Л.Рубинштейн, Н.Ф.Талызина, П.А.Шавир и др.); об инновационной педагогической деятельности (И.А.Зимняя, И.Ф.Исаев, И. А.Колесникова,</w:t>
      </w:r>
      <w:r w:rsidRPr="003C077E">
        <w:rPr>
          <w:rFonts w:ascii="Times New Roman" w:eastAsia="Times New Roman" w:hAnsi="Times New Roman" w:cs="Times New Roman"/>
          <w:color w:val="000000"/>
          <w:kern w:val="0"/>
          <w:sz w:val="23"/>
          <w:szCs w:val="23"/>
          <w:lang w:eastAsia="ru-RU" w:bidi="ru-RU"/>
        </w:rPr>
        <w:tab/>
        <w:t>А.Н.Леонтьев,</w:t>
      </w:r>
      <w:r w:rsidRPr="003C077E">
        <w:rPr>
          <w:rFonts w:ascii="Times New Roman" w:eastAsia="Times New Roman" w:hAnsi="Times New Roman" w:cs="Times New Roman"/>
          <w:color w:val="000000"/>
          <w:kern w:val="0"/>
          <w:sz w:val="23"/>
          <w:szCs w:val="23"/>
          <w:lang w:eastAsia="ru-RU" w:bidi="ru-RU"/>
        </w:rPr>
        <w:tab/>
        <w:t>В.Я.Ляудис,</w:t>
      </w:r>
      <w:r w:rsidRPr="003C077E">
        <w:rPr>
          <w:rFonts w:ascii="Times New Roman" w:eastAsia="Times New Roman" w:hAnsi="Times New Roman" w:cs="Times New Roman"/>
          <w:color w:val="000000"/>
          <w:kern w:val="0"/>
          <w:sz w:val="23"/>
          <w:szCs w:val="23"/>
          <w:lang w:eastAsia="ru-RU" w:bidi="ru-RU"/>
        </w:rPr>
        <w:tab/>
        <w:t>А.М.Матюшкин,</w:t>
      </w:r>
    </w:p>
    <w:p w14:paraId="4F08A765" w14:textId="77777777" w:rsidR="003C077E" w:rsidRPr="003C077E" w:rsidRDefault="003C077E" w:rsidP="003C077E">
      <w:pPr>
        <w:numPr>
          <w:ilvl w:val="0"/>
          <w:numId w:val="35"/>
        </w:numPr>
        <w:tabs>
          <w:tab w:val="clear" w:pos="709"/>
        </w:tabs>
        <w:suppressAutoHyphens w:val="0"/>
        <w:spacing w:after="0" w:line="406" w:lineRule="exact"/>
        <w:ind w:left="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И.Мищенко, И.В.Петривняя, И.П.Подласый, Л.С.Подымова, Ю.В.Селевко,</w:t>
      </w:r>
    </w:p>
    <w:p w14:paraId="1A0AA7FC" w14:textId="77777777" w:rsidR="003C077E" w:rsidRPr="003C077E" w:rsidRDefault="003C077E" w:rsidP="003C077E">
      <w:pPr>
        <w:numPr>
          <w:ilvl w:val="0"/>
          <w:numId w:val="35"/>
        </w:numPr>
        <w:tabs>
          <w:tab w:val="clear" w:pos="709"/>
        </w:tabs>
        <w:suppressAutoHyphens w:val="0"/>
        <w:spacing w:after="0" w:line="406" w:lineRule="exact"/>
        <w:ind w:left="40" w:right="2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А.Сластенин, Д.Б.Эльконин, Н.Р.Юсуфбекова и др.); о закономерностях становления и развития «Я-концепции» личности (А.Г.Асмолов, Р.Бернс, Е.Н.Волкова, В.П.Зинченко, И.С.Кон, Д.Г.Левитес, А.К.Маркова, А.Маслоу,</w:t>
      </w:r>
    </w:p>
    <w:p w14:paraId="25DB1D4E" w14:textId="77777777" w:rsidR="003C077E" w:rsidRPr="003C077E" w:rsidRDefault="003C077E" w:rsidP="003C077E">
      <w:pPr>
        <w:numPr>
          <w:ilvl w:val="0"/>
          <w:numId w:val="36"/>
        </w:numPr>
        <w:tabs>
          <w:tab w:val="clear" w:pos="709"/>
          <w:tab w:val="left" w:pos="2397"/>
          <w:tab w:val="center" w:pos="5060"/>
          <w:tab w:val="right" w:pos="8029"/>
        </w:tabs>
        <w:suppressAutoHyphens w:val="0"/>
        <w:spacing w:after="0" w:line="406" w:lineRule="exact"/>
        <w:ind w:left="40" w:right="2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Б.Орлов, К.Роджерс, В.Ф.Сафин, Ю.В.Сенько и др.); аксиологическая парадигма образования как новое направление методологии современной педагогики, в основе которой лежит изучение не абстрактного, а конкретного человека с его ценностями, идеалами, проблемами (Б.Г.Ананьев, Е.В.Бондаревская,</w:t>
      </w:r>
      <w:r w:rsidRPr="003C077E">
        <w:rPr>
          <w:rFonts w:ascii="Times New Roman" w:eastAsia="Times New Roman" w:hAnsi="Times New Roman" w:cs="Times New Roman"/>
          <w:color w:val="000000"/>
          <w:kern w:val="0"/>
          <w:sz w:val="23"/>
          <w:szCs w:val="23"/>
          <w:lang w:eastAsia="ru-RU" w:bidi="ru-RU"/>
        </w:rPr>
        <w:tab/>
        <w:t>М.В.Кларин,</w:t>
      </w:r>
      <w:r w:rsidRPr="003C077E">
        <w:rPr>
          <w:rFonts w:ascii="Times New Roman" w:eastAsia="Times New Roman" w:hAnsi="Times New Roman" w:cs="Times New Roman"/>
          <w:color w:val="000000"/>
          <w:kern w:val="0"/>
          <w:sz w:val="23"/>
          <w:szCs w:val="23"/>
          <w:lang w:eastAsia="ru-RU" w:bidi="ru-RU"/>
        </w:rPr>
        <w:tab/>
        <w:t>В.Н.Максимова,</w:t>
      </w:r>
      <w:r w:rsidRPr="003C077E">
        <w:rPr>
          <w:rFonts w:ascii="Times New Roman" w:eastAsia="Times New Roman" w:hAnsi="Times New Roman" w:cs="Times New Roman"/>
          <w:color w:val="000000"/>
          <w:kern w:val="0"/>
          <w:sz w:val="23"/>
          <w:szCs w:val="23"/>
          <w:lang w:eastAsia="ru-RU" w:bidi="ru-RU"/>
        </w:rPr>
        <w:tab/>
        <w:t>Н.Д.Никандров,</w:t>
      </w:r>
    </w:p>
    <w:p w14:paraId="61FFF9FF" w14:textId="77777777" w:rsidR="003C077E" w:rsidRPr="003C077E" w:rsidRDefault="003C077E" w:rsidP="003C077E">
      <w:pPr>
        <w:numPr>
          <w:ilvl w:val="0"/>
          <w:numId w:val="36"/>
        </w:numPr>
        <w:tabs>
          <w:tab w:val="clear" w:pos="709"/>
        </w:tabs>
        <w:suppressAutoHyphens w:val="0"/>
        <w:spacing w:after="0" w:line="406" w:lineRule="exact"/>
        <w:ind w:left="40" w:right="20" w:firstLine="0"/>
        <w:jc w:val="left"/>
        <w:rPr>
          <w:rFonts w:ascii="Times New Roman" w:eastAsia="Times New Roman" w:hAnsi="Times New Roman" w:cs="Times New Roman"/>
          <w:color w:val="000000"/>
          <w:kern w:val="0"/>
          <w:sz w:val="23"/>
          <w:szCs w:val="23"/>
          <w:lang w:eastAsia="ru-RU" w:bidi="ru-RU"/>
        </w:rPr>
        <w:sectPr w:rsidR="003C077E" w:rsidRPr="003C077E">
          <w:headerReference w:type="even" r:id="rId13"/>
          <w:pgSz w:w="11909" w:h="16838"/>
          <w:pgMar w:top="2762" w:right="1814" w:bottom="2296" w:left="187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В.Николина, П.Н.Осипов, В.А.Сластенин, Е.Н.Шиянов и др.); культурологический подход, который ориентирует систему современного педагогического образования на диалог с культурой человека как ее творца и субъекта, способного к культурному саморазвитию (В.И.Беляева, Е.В.Бондаревская, А.П.Валицкая, Б.Г.Гершунский, А.А.Макареня и др.); акмеологический подход, позволяющий рассматривать закономерности достижения вершин развития человека на каждом возрастном этапе (Б.Г.Ананьев, А.А.Деркач, Н.А.Рыбникова, Н.В.Кузьмина, В.Н.Максимова, А.А.Реан и др.).</w:t>
      </w:r>
    </w:p>
    <w:p w14:paraId="3426A279" w14:textId="77777777" w:rsidR="003C077E" w:rsidRPr="003C077E" w:rsidRDefault="003C077E" w:rsidP="003C077E">
      <w:pPr>
        <w:tabs>
          <w:tab w:val="clear" w:pos="709"/>
        </w:tabs>
        <w:suppressAutoHyphens w:val="0"/>
        <w:spacing w:after="0" w:line="403"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Проанализированные методологические теории, концепции, положения позволили разработать концептуальные основы профессионального самоопределения будущего учителя в условиях педагогического вуза.</w:t>
      </w:r>
    </w:p>
    <w:p w14:paraId="4933D8F1" w14:textId="77777777" w:rsidR="003C077E" w:rsidRPr="003C077E" w:rsidRDefault="003C077E" w:rsidP="003C077E">
      <w:pPr>
        <w:tabs>
          <w:tab w:val="clear" w:pos="709"/>
        </w:tabs>
        <w:suppressAutoHyphens w:val="0"/>
        <w:spacing w:after="0" w:line="403"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Методы исследования: </w:t>
      </w:r>
      <w:r w:rsidRPr="003C077E">
        <w:rPr>
          <w:rFonts w:ascii="Times New Roman" w:eastAsia="Times New Roman" w:hAnsi="Times New Roman" w:cs="Times New Roman"/>
          <w:color w:val="000000"/>
          <w:kern w:val="0"/>
          <w:sz w:val="23"/>
          <w:szCs w:val="23"/>
          <w:lang w:eastAsia="ru-RU" w:bidi="ru-RU"/>
        </w:rPr>
        <w:t>в ходе исследования использовался комплекс взаимодополняющих методов, которые обеспечили объективность и научную достоверность результатов исследования: теоретический анализ литературы по теме исследования; изучение, анализ функционирования системы высшего профессионально-педагогического образования; моделирование процесса профессионального самоопределения будущего учителя на этапе обучения в педвузе; педагогический эксперимент, в процессе которого использовались наблюдение, беседы, опрос студентов и учителей-стажеров, анкетирование, анализ сочинений студентов-первокурсников («Учитель в моей жизни», «Мой любимый учитель», «Учитель XXI века»).</w:t>
      </w:r>
    </w:p>
    <w:p w14:paraId="65167F59" w14:textId="77777777" w:rsidR="003C077E" w:rsidRPr="003C077E" w:rsidRDefault="003C077E" w:rsidP="003C077E">
      <w:pPr>
        <w:tabs>
          <w:tab w:val="clear" w:pos="709"/>
          <w:tab w:val="right" w:pos="8075"/>
        </w:tabs>
        <w:suppressAutoHyphens w:val="0"/>
        <w:spacing w:after="0" w:line="403" w:lineRule="exact"/>
        <w:ind w:left="20" w:firstLine="620"/>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Экспериментальная база исследования:</w:t>
      </w:r>
      <w:r w:rsidRPr="003C077E">
        <w:rPr>
          <w:rFonts w:ascii="Times New Roman" w:eastAsia="Times New Roman" w:hAnsi="Times New Roman" w:cs="Times New Roman"/>
          <w:b/>
          <w:bCs/>
          <w:color w:val="000000"/>
          <w:kern w:val="0"/>
          <w:sz w:val="23"/>
          <w:szCs w:val="23"/>
          <w:lang w:eastAsia="ru-RU" w:bidi="ru-RU"/>
        </w:rPr>
        <w:tab/>
      </w:r>
      <w:r w:rsidRPr="003C077E">
        <w:rPr>
          <w:rFonts w:ascii="Times New Roman" w:eastAsia="Times New Roman" w:hAnsi="Times New Roman" w:cs="Times New Roman"/>
          <w:color w:val="000000"/>
          <w:kern w:val="0"/>
          <w:sz w:val="23"/>
          <w:szCs w:val="23"/>
          <w:lang w:eastAsia="ru-RU" w:bidi="ru-RU"/>
        </w:rPr>
        <w:t>Нижегородский</w:t>
      </w:r>
    </w:p>
    <w:p w14:paraId="2B206575" w14:textId="77777777" w:rsidR="003C077E" w:rsidRPr="003C077E" w:rsidRDefault="003C077E" w:rsidP="003C077E">
      <w:pPr>
        <w:tabs>
          <w:tab w:val="clear" w:pos="709"/>
        </w:tabs>
        <w:suppressAutoHyphens w:val="0"/>
        <w:spacing w:after="0" w:line="403" w:lineRule="exact"/>
        <w:ind w:left="2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государственный педагогический университет, Таджикский государственный университет, Кулябский государственный педагогический институт, Волжская государственная инженерно-педагогическая академия, инновационные учебные заведения г. Нижнего Новгорода и г. Дзержинска (педагогический колледж, педагогическая гимназия, школа российских национальных культур), общеобразовательные школы Нижегородской области. Исследованием были охвачены студенты разных курсов и факультетов, учителя - всего свыше 1600 человек.</w:t>
      </w:r>
    </w:p>
    <w:p w14:paraId="14E0F11B" w14:textId="77777777" w:rsidR="003C077E" w:rsidRPr="003C077E" w:rsidRDefault="003C077E" w:rsidP="003C077E">
      <w:pPr>
        <w:tabs>
          <w:tab w:val="clear" w:pos="709"/>
        </w:tabs>
        <w:suppressAutoHyphens w:val="0"/>
        <w:spacing w:after="0" w:line="403"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Личное участие соискателя в исследовании и получении научных результатов состояло в проведении теоретико-педагогического анализа становления и развития проблемы профессионального самоопределения; в теоретической разработке концептуальных основ по исследуемой проблеме; в осуществлении длительной опытно-экспериментальной работы по совершенствованию профессионально-педагогической подготовки будущего </w:t>
      </w:r>
      <w:r w:rsidRPr="003C077E">
        <w:rPr>
          <w:rFonts w:ascii="Times New Roman" w:eastAsia="Times New Roman" w:hAnsi="Times New Roman" w:cs="Times New Roman"/>
          <w:color w:val="000000"/>
          <w:kern w:val="0"/>
          <w:sz w:val="23"/>
          <w:szCs w:val="23"/>
          <w:lang w:eastAsia="ru-RU" w:bidi="ru-RU"/>
        </w:rPr>
        <w:lastRenderedPageBreak/>
        <w:t>учителя в условиях педвуза; в руководстве и организации научно</w:t>
      </w:r>
      <w:r w:rsidRPr="003C077E">
        <w:rPr>
          <w:rFonts w:ascii="Times New Roman" w:eastAsia="Times New Roman" w:hAnsi="Times New Roman" w:cs="Times New Roman"/>
          <w:color w:val="000000"/>
          <w:kern w:val="0"/>
          <w:sz w:val="23"/>
          <w:szCs w:val="23"/>
          <w:lang w:eastAsia="ru-RU" w:bidi="ru-RU"/>
        </w:rPr>
        <w:softHyphen/>
        <w:t>исследовательской деятельности преподавателей, аспирантов и соискателей кафедры общей педагогики НГПУ (в качестве заведующего кафедрой). Под непосредственным руководством соискателя по различным аспектам исследуемой проблемы защищено 3 кандидатских диссертации и 2 подготовлены к защите.</w:t>
      </w:r>
    </w:p>
    <w:p w14:paraId="148E43BF" w14:textId="77777777" w:rsidR="003C077E" w:rsidRPr="003C077E" w:rsidRDefault="003C077E" w:rsidP="003C077E">
      <w:pPr>
        <w:tabs>
          <w:tab w:val="clear" w:pos="709"/>
        </w:tabs>
        <w:suppressAutoHyphens w:val="0"/>
        <w:spacing w:after="0" w:line="410"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Исследование теории и практики профессионального самоопределения будущего учителя проводилось нами с 1986 по 2002 гг. и включало несколько </w:t>
      </w:r>
      <w:r w:rsidRPr="003C077E">
        <w:rPr>
          <w:rFonts w:ascii="Times New Roman" w:eastAsia="Times New Roman" w:hAnsi="Times New Roman" w:cs="Times New Roman"/>
          <w:b/>
          <w:bCs/>
          <w:color w:val="000000"/>
          <w:kern w:val="0"/>
          <w:sz w:val="23"/>
          <w:szCs w:val="23"/>
          <w:lang w:eastAsia="ru-RU" w:bidi="ru-RU"/>
        </w:rPr>
        <w:t>этапов.</w:t>
      </w:r>
    </w:p>
    <w:p w14:paraId="30C9ACF0" w14:textId="77777777" w:rsidR="003C077E" w:rsidRPr="003C077E" w:rsidRDefault="003C077E" w:rsidP="003C077E">
      <w:pPr>
        <w:tabs>
          <w:tab w:val="clear" w:pos="709"/>
        </w:tabs>
        <w:suppressAutoHyphens w:val="0"/>
        <w:spacing w:after="0" w:line="410"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На </w:t>
      </w:r>
      <w:r w:rsidRPr="003C077E">
        <w:rPr>
          <w:rFonts w:ascii="Times New Roman" w:eastAsia="Times New Roman" w:hAnsi="Times New Roman" w:cs="Times New Roman"/>
          <w:b/>
          <w:bCs/>
          <w:color w:val="000000"/>
          <w:kern w:val="0"/>
          <w:sz w:val="23"/>
          <w:szCs w:val="23"/>
          <w:lang w:eastAsia="ru-RU" w:bidi="ru-RU"/>
        </w:rPr>
        <w:t xml:space="preserve">первом этапе </w:t>
      </w:r>
      <w:r w:rsidRPr="003C077E">
        <w:rPr>
          <w:rFonts w:ascii="Times New Roman" w:eastAsia="Times New Roman" w:hAnsi="Times New Roman" w:cs="Times New Roman"/>
          <w:color w:val="000000"/>
          <w:kern w:val="0"/>
          <w:sz w:val="23"/>
          <w:szCs w:val="23"/>
          <w:lang w:eastAsia="ru-RU" w:bidi="ru-RU"/>
        </w:rPr>
        <w:t>(1986-1993) проводился анализ теоретико</w:t>
      </w:r>
      <w:r w:rsidRPr="003C077E">
        <w:rPr>
          <w:rFonts w:ascii="Times New Roman" w:eastAsia="Times New Roman" w:hAnsi="Times New Roman" w:cs="Times New Roman"/>
          <w:color w:val="000000"/>
          <w:kern w:val="0"/>
          <w:sz w:val="23"/>
          <w:szCs w:val="23"/>
          <w:lang w:eastAsia="ru-RU" w:bidi="ru-RU"/>
        </w:rPr>
        <w:softHyphen/>
        <w:t>эмпирической базы исследования и изучалось состояние проблемы профессиональной ориентации, профессионального самоопределения будущего учителя в практике функционирования системы высшего педагогического образования; отрабатывался понятийно-терминологический аппарат; выявлялись основные компоненты профессионального самоопределения; разрабатывались и уточнялись критерии и показатели сформированности профессионального самоопределения у студентов, определялись этапы профессионального самоопределения студентов в вузе.</w:t>
      </w:r>
    </w:p>
    <w:p w14:paraId="43FC2FA8" w14:textId="77777777" w:rsidR="003C077E" w:rsidRPr="003C077E" w:rsidRDefault="003C077E" w:rsidP="003C077E">
      <w:pPr>
        <w:tabs>
          <w:tab w:val="clear" w:pos="709"/>
        </w:tabs>
        <w:suppressAutoHyphens w:val="0"/>
        <w:spacing w:after="0" w:line="410"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Было выявлено, что в традиционной системе профессионально</w:t>
      </w:r>
      <w:r w:rsidRPr="003C077E">
        <w:rPr>
          <w:rFonts w:ascii="Times New Roman" w:eastAsia="Times New Roman" w:hAnsi="Times New Roman" w:cs="Times New Roman"/>
          <w:color w:val="000000"/>
          <w:kern w:val="0"/>
          <w:sz w:val="23"/>
          <w:szCs w:val="23"/>
          <w:lang w:eastAsia="ru-RU" w:bidi="ru-RU"/>
        </w:rPr>
        <w:softHyphen/>
        <w:t>педагогической подготовки студентов в педвузах не уделялось должного внимания процессу профессионального самоопределения будущего учителя. Такое положение не могло удовлетворять общество, школу, родителей, студентов, педвузы.</w:t>
      </w:r>
    </w:p>
    <w:p w14:paraId="3CBD09E9" w14:textId="77777777" w:rsidR="003C077E" w:rsidRPr="003C077E" w:rsidRDefault="003C077E" w:rsidP="003C077E">
      <w:pPr>
        <w:tabs>
          <w:tab w:val="clear" w:pos="709"/>
        </w:tabs>
        <w:suppressAutoHyphens w:val="0"/>
        <w:spacing w:after="0" w:line="410"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результате анализа сложившейся ситуации и в связи с переходом на многоуровневую систему подготовки специалистов в университете возникла необходимость переосмысления концепции непрерывного педагогического образования и существующих подходов к формированию и развитию профессионального самоопределения молодежи.</w:t>
      </w:r>
    </w:p>
    <w:p w14:paraId="3B320D3B" w14:textId="77777777" w:rsidR="003C077E" w:rsidRPr="003C077E" w:rsidRDefault="003C077E" w:rsidP="003C077E">
      <w:pPr>
        <w:tabs>
          <w:tab w:val="clear" w:pos="709"/>
        </w:tabs>
        <w:suppressAutoHyphens w:val="0"/>
        <w:spacing w:after="0" w:line="410"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Поэтому на </w:t>
      </w:r>
      <w:r w:rsidRPr="003C077E">
        <w:rPr>
          <w:rFonts w:ascii="Times New Roman" w:eastAsia="Times New Roman" w:hAnsi="Times New Roman" w:cs="Times New Roman"/>
          <w:b/>
          <w:bCs/>
          <w:color w:val="000000"/>
          <w:kern w:val="0"/>
          <w:sz w:val="23"/>
          <w:szCs w:val="23"/>
          <w:lang w:eastAsia="ru-RU" w:bidi="ru-RU"/>
        </w:rPr>
        <w:t xml:space="preserve">втором этапе </w:t>
      </w:r>
      <w:r w:rsidRPr="003C077E">
        <w:rPr>
          <w:rFonts w:ascii="Times New Roman" w:eastAsia="Times New Roman" w:hAnsi="Times New Roman" w:cs="Times New Roman"/>
          <w:color w:val="000000"/>
          <w:kern w:val="0"/>
          <w:sz w:val="23"/>
          <w:szCs w:val="23"/>
          <w:lang w:eastAsia="ru-RU" w:bidi="ru-RU"/>
        </w:rPr>
        <w:t xml:space="preserve">исследования (1993-1998 гг.) исследователь </w:t>
      </w:r>
      <w:r w:rsidRPr="003C077E">
        <w:rPr>
          <w:rFonts w:ascii="Times New Roman" w:eastAsia="Times New Roman" w:hAnsi="Times New Roman" w:cs="Times New Roman"/>
          <w:color w:val="000000"/>
          <w:kern w:val="0"/>
          <w:sz w:val="23"/>
          <w:szCs w:val="23"/>
          <w:lang w:eastAsia="ru-RU" w:bidi="ru-RU"/>
        </w:rPr>
        <w:lastRenderedPageBreak/>
        <w:t>совместно с группой преподавателей вуза принимал участие в разработке концепции педагогического образования, которая была одобрена Министерством образования РФ. На основе деятельностного, личностно</w:t>
      </w:r>
      <w:r w:rsidRPr="003C077E">
        <w:rPr>
          <w:rFonts w:ascii="Times New Roman" w:eastAsia="Times New Roman" w:hAnsi="Times New Roman" w:cs="Times New Roman"/>
          <w:color w:val="000000"/>
          <w:kern w:val="0"/>
          <w:sz w:val="23"/>
          <w:szCs w:val="23"/>
          <w:lang w:eastAsia="ru-RU" w:bidi="ru-RU"/>
        </w:rPr>
        <w:softHyphen/>
        <w:t>ориентированного, системного, аксиологического и акмеологического подходов разрабатывалась концепция профессионального самоопределения будущего учителя в условиях педагогического вуза; создавалась модель профессионально самоопределившейся личности будущего учителя. С учетом новых требований к учителю-профессионалу разрабатывались и экспериментально проверялись учебные планы, программы и программно</w:t>
      </w:r>
      <w:r w:rsidRPr="003C077E">
        <w:rPr>
          <w:rFonts w:ascii="Times New Roman" w:eastAsia="Times New Roman" w:hAnsi="Times New Roman" w:cs="Times New Roman"/>
          <w:color w:val="000000"/>
          <w:kern w:val="0"/>
          <w:sz w:val="23"/>
          <w:szCs w:val="23"/>
          <w:lang w:eastAsia="ru-RU" w:bidi="ru-RU"/>
        </w:rPr>
        <w:softHyphen/>
        <w:t>методические комплексы по профессионально-педагогической подготовке студентов в условиях многоуровневой системы образования (программы по основным педагогическим дисциплинам, спецкурсам, курсам по выбору). Выявлялись педагогические условия учебной деятельности вуза и возможности педагогических дисциплин в развитии профессионального самоопределения будущего учителя.</w:t>
      </w:r>
    </w:p>
    <w:p w14:paraId="0A326542" w14:textId="77777777" w:rsidR="003C077E" w:rsidRPr="003C077E" w:rsidRDefault="003C077E" w:rsidP="003C077E">
      <w:pPr>
        <w:tabs>
          <w:tab w:val="clear" w:pos="709"/>
        </w:tabs>
        <w:suppressAutoHyphens w:val="0"/>
        <w:spacing w:after="0" w:line="406" w:lineRule="exact"/>
        <w:ind w:left="20" w:right="4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На </w:t>
      </w:r>
      <w:r w:rsidRPr="003C077E">
        <w:rPr>
          <w:rFonts w:ascii="Times New Roman" w:eastAsia="Times New Roman" w:hAnsi="Times New Roman" w:cs="Times New Roman"/>
          <w:b/>
          <w:bCs/>
          <w:color w:val="000000"/>
          <w:kern w:val="0"/>
          <w:sz w:val="23"/>
          <w:szCs w:val="23"/>
          <w:lang w:eastAsia="ru-RU" w:bidi="ru-RU"/>
        </w:rPr>
        <w:t xml:space="preserve">третьем этапе </w:t>
      </w:r>
      <w:r w:rsidRPr="003C077E">
        <w:rPr>
          <w:rFonts w:ascii="Times New Roman" w:eastAsia="Times New Roman" w:hAnsi="Times New Roman" w:cs="Times New Roman"/>
          <w:color w:val="000000"/>
          <w:kern w:val="0"/>
          <w:sz w:val="23"/>
          <w:szCs w:val="23"/>
          <w:lang w:eastAsia="ru-RU" w:bidi="ru-RU"/>
        </w:rPr>
        <w:t>(1998-2002 гг.) уточнялись теоретические выводы, обобщались результаты проведенного исследования; создавалось учебное пособие для студентов с целью активизации профессионального самоопределения будущего учителя; вносились коррективы, осуществлялось оформление диссертационного исследования.</w:t>
      </w:r>
    </w:p>
    <w:p w14:paraId="4A6339C4" w14:textId="77777777" w:rsidR="003C077E" w:rsidRPr="003C077E" w:rsidRDefault="003C077E" w:rsidP="003C077E">
      <w:pPr>
        <w:tabs>
          <w:tab w:val="clear" w:pos="709"/>
        </w:tabs>
        <w:suppressAutoHyphens w:val="0"/>
        <w:spacing w:after="0" w:line="406" w:lineRule="exact"/>
        <w:ind w:left="20" w:right="4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Работа проводилась в рамках выполнения темы НИР Нижегородского государственного педагогического университета по проблемам профессионально-педагогической подготовки учителя.</w:t>
      </w:r>
    </w:p>
    <w:p w14:paraId="5BABF529" w14:textId="77777777" w:rsidR="003C077E" w:rsidRPr="003C077E" w:rsidRDefault="003C077E" w:rsidP="003C077E">
      <w:pPr>
        <w:tabs>
          <w:tab w:val="clear" w:pos="709"/>
        </w:tabs>
        <w:suppressAutoHyphens w:val="0"/>
        <w:spacing w:after="0" w:line="406" w:lineRule="exact"/>
        <w:ind w:left="20" w:right="40" w:firstLine="640"/>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Научная новизна и теоретическая значимость исследования </w:t>
      </w:r>
      <w:r w:rsidRPr="003C077E">
        <w:rPr>
          <w:rFonts w:ascii="Times New Roman" w:eastAsia="Times New Roman" w:hAnsi="Times New Roman" w:cs="Times New Roman"/>
          <w:color w:val="000000"/>
          <w:kern w:val="0"/>
          <w:sz w:val="23"/>
          <w:szCs w:val="23"/>
          <w:lang w:eastAsia="ru-RU" w:bidi="ru-RU"/>
        </w:rPr>
        <w:t>состоит в том, что:</w:t>
      </w:r>
    </w:p>
    <w:p w14:paraId="6EE90161" w14:textId="77777777" w:rsidR="003C077E" w:rsidRPr="003C077E" w:rsidRDefault="003C077E" w:rsidP="003C077E">
      <w:pPr>
        <w:tabs>
          <w:tab w:val="clear" w:pos="709"/>
        </w:tabs>
        <w:suppressAutoHyphens w:val="0"/>
        <w:spacing w:after="0" w:line="406" w:lineRule="exact"/>
        <w:ind w:left="20" w:right="40" w:firstLine="640"/>
        <w:rPr>
          <w:rFonts w:ascii="Times New Roman" w:eastAsia="Times New Roman" w:hAnsi="Times New Roman" w:cs="Times New Roman"/>
          <w:color w:val="000000"/>
          <w:kern w:val="0"/>
          <w:sz w:val="23"/>
          <w:szCs w:val="23"/>
          <w:lang w:eastAsia="ru-RU" w:bidi="ru-RU"/>
        </w:rPr>
        <w:sectPr w:rsidR="003C077E" w:rsidRPr="003C077E">
          <w:headerReference w:type="even" r:id="rId14"/>
          <w:pgSz w:w="11909" w:h="16838"/>
          <w:pgMar w:top="2762" w:right="1814" w:bottom="2296" w:left="187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 сформулирована концепция развития профессионального самоопределения будущего учителя в условиях педвуза, основанная на реализации системного, деятельностного, личностно-ориентированного, аксиологического и акмеологического подходов;</w:t>
      </w:r>
    </w:p>
    <w:p w14:paraId="7BE6DE1F"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 xml:space="preserve"> разработаны теоретические основы системы профессионального самоопределения будущего учителя, определены ее содержание и структурные подсистемы (компоненты);</w:t>
      </w:r>
    </w:p>
    <w:p w14:paraId="62E43D13"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построена модель профессионально самоопределившейся личности будущего учителя, опираясь на позицию целостного подхода к человеку, с паритетом субъектного подхода к студенту;</w:t>
      </w:r>
    </w:p>
    <w:p w14:paraId="6907FECE"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выделены и обоснованы взаимосвязанные этапы процесса профессионального самоопределения студентов в педвузе, подтверждена результативность их реализации;</w:t>
      </w:r>
    </w:p>
    <w:p w14:paraId="72C71D2B"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доказано, что профессиональное самоопределение студентов, осуществляемое в условиях высшего педагогического образования, необходимо рассматривать как целостный, длительный, динамический процесс вхождения в профессию и как результат выбора и проектирования будущей собственной профессиональной деятельности, требующий педагогической поддержки и помощи со стороны преподавателя вуза;</w:t>
      </w:r>
    </w:p>
    <w:p w14:paraId="5BB6EFE2"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выявлены критерии, показатели и уровни сформированности профессионального самоопределения студентов, позволяющие управлять процессом развития данного состояния и оценивать эффективность его протекания;</w:t>
      </w:r>
    </w:p>
    <w:p w14:paraId="141D9549"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определены педагогические условия, способствующие развитию профессионального самоопределения студентов в условиях педвуза;</w:t>
      </w:r>
    </w:p>
    <w:p w14:paraId="4DF4BF60" w14:textId="77777777" w:rsidR="003C077E" w:rsidRPr="003C077E" w:rsidRDefault="003C077E" w:rsidP="003C077E">
      <w:pPr>
        <w:tabs>
          <w:tab w:val="clear" w:pos="709"/>
        </w:tabs>
        <w:suppressAutoHyphens w:val="0"/>
        <w:spacing w:after="0" w:line="405" w:lineRule="exact"/>
        <w:ind w:left="40" w:right="20" w:firstLine="60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-раскрыты и обоснованы особенности и мотивы профессионального самоопределения студентов в новых социально-экономических условиях;</w:t>
      </w:r>
    </w:p>
    <w:p w14:paraId="415EA602" w14:textId="77777777" w:rsidR="003C077E" w:rsidRPr="003C077E" w:rsidRDefault="003C077E" w:rsidP="003C077E">
      <w:pPr>
        <w:numPr>
          <w:ilvl w:val="0"/>
          <w:numId w:val="30"/>
        </w:numPr>
        <w:tabs>
          <w:tab w:val="clear" w:pos="709"/>
        </w:tabs>
        <w:suppressAutoHyphens w:val="0"/>
        <w:spacing w:after="0" w:line="405" w:lineRule="exact"/>
        <w:ind w:left="40" w:right="20" w:firstLine="60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определены этапы становления теории и практики профессионального самоопределения.</w:t>
      </w:r>
    </w:p>
    <w:p w14:paraId="67137649" w14:textId="77777777" w:rsidR="003C077E" w:rsidRPr="003C077E" w:rsidRDefault="003C077E" w:rsidP="003C077E">
      <w:pPr>
        <w:tabs>
          <w:tab w:val="clear" w:pos="709"/>
        </w:tabs>
        <w:suppressAutoHyphens w:val="0"/>
        <w:spacing w:after="0" w:line="405" w:lineRule="exact"/>
        <w:ind w:left="40" w:right="20" w:firstLine="60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Практическая значимость исследования </w:t>
      </w:r>
      <w:r w:rsidRPr="003C077E">
        <w:rPr>
          <w:rFonts w:ascii="Times New Roman" w:eastAsia="Times New Roman" w:hAnsi="Times New Roman" w:cs="Times New Roman"/>
          <w:color w:val="000000"/>
          <w:kern w:val="0"/>
          <w:sz w:val="23"/>
          <w:szCs w:val="23"/>
          <w:lang w:eastAsia="ru-RU" w:bidi="ru-RU"/>
        </w:rPr>
        <w:t>состоит в том, что будущему учителю предложена конкретная система поэтапного вхождения в профессию в процессе учебно-познавательной, научно-исследовательской и практико-ориентированной деятельности в условиях педагогического вуза.</w:t>
      </w:r>
    </w:p>
    <w:p w14:paraId="70ADCD5F" w14:textId="77777777" w:rsidR="003C077E" w:rsidRPr="003C077E" w:rsidRDefault="003C077E" w:rsidP="003C077E">
      <w:pPr>
        <w:tabs>
          <w:tab w:val="clear" w:pos="709"/>
        </w:tabs>
        <w:suppressAutoHyphens w:val="0"/>
        <w:spacing w:after="0" w:line="403" w:lineRule="exact"/>
        <w:ind w:left="1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На основе разработанных теоретических положений издано учебное пособие «Введение в педагогическую деятельность» (2001 г.) для студентов и преподавателей, которое используется в процессе обучения в педвузе и в педколледже; подготовлены при участии автора и внедрены в массовую практику обучения на федеральном и региональном уровнях учебные</w:t>
      </w:r>
    </w:p>
    <w:p w14:paraId="56ACA335" w14:textId="77777777" w:rsidR="003C077E" w:rsidRPr="003C077E" w:rsidRDefault="003C077E" w:rsidP="003C077E">
      <w:pPr>
        <w:tabs>
          <w:tab w:val="clear" w:pos="709"/>
        </w:tabs>
        <w:suppressAutoHyphens w:val="0"/>
        <w:spacing w:after="0" w:line="80" w:lineRule="exact"/>
        <w:ind w:firstLine="0"/>
        <w:jc w:val="left"/>
        <w:rPr>
          <w:rFonts w:ascii="Franklin Gothic Heavy" w:eastAsia="Franklin Gothic Heavy" w:hAnsi="Franklin Gothic Heavy" w:cs="Franklin Gothic Heavy"/>
          <w:i/>
          <w:iCs/>
          <w:color w:val="000000"/>
          <w:kern w:val="0"/>
          <w:sz w:val="8"/>
          <w:szCs w:val="8"/>
          <w:lang w:eastAsia="ru-RU" w:bidi="ru-RU"/>
        </w:rPr>
      </w:pPr>
      <w:r w:rsidRPr="003C077E">
        <w:rPr>
          <w:rFonts w:ascii="Franklin Gothic Heavy" w:eastAsia="Franklin Gothic Heavy" w:hAnsi="Franklin Gothic Heavy" w:cs="Franklin Gothic Heavy"/>
          <w:i/>
          <w:iCs/>
          <w:color w:val="000000"/>
          <w:kern w:val="0"/>
          <w:sz w:val="8"/>
          <w:szCs w:val="8"/>
          <w:lang w:eastAsia="ru-RU" w:bidi="ru-RU"/>
        </w:rPr>
        <w:t>4</w:t>
      </w:r>
    </w:p>
    <w:p w14:paraId="37FDFF19" w14:textId="77777777" w:rsidR="003C077E" w:rsidRPr="003C077E" w:rsidRDefault="003C077E" w:rsidP="003C077E">
      <w:pPr>
        <w:tabs>
          <w:tab w:val="clear" w:pos="709"/>
        </w:tabs>
        <w:suppressAutoHyphens w:val="0"/>
        <w:spacing w:after="0" w:line="403" w:lineRule="exact"/>
        <w:ind w:left="1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пособия для учителей и студентов: «Основы профессионального общения и профессиональной техники» (1996 г.), «Понятийно-терминологический словарь по педагогике и образованию» (1996 г.), «Социально-педагогические основы внеурочной работы учащихся по учебным предметам» (1997 г.), «Школа советского общества: Учебное пособие по курсу «История образования» (1997 г.), «Методика преподавания истории в школе» (2001 г.); сконструированы «Программно-методические комплексы педагогических дисциплин для студентов педуниверситета» (1996, 1998, 2000 гг.).</w:t>
      </w:r>
    </w:p>
    <w:p w14:paraId="26302991" w14:textId="77777777" w:rsidR="003C077E" w:rsidRPr="003C077E" w:rsidRDefault="003C077E" w:rsidP="003C077E">
      <w:pPr>
        <w:tabs>
          <w:tab w:val="clear" w:pos="709"/>
        </w:tabs>
        <w:suppressAutoHyphens w:val="0"/>
        <w:spacing w:after="0" w:line="403" w:lineRule="exact"/>
        <w:ind w:left="140" w:right="2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Достоверность и обоснованность результатов исследования </w:t>
      </w:r>
      <w:r w:rsidRPr="003C077E">
        <w:rPr>
          <w:rFonts w:ascii="Times New Roman" w:eastAsia="Times New Roman" w:hAnsi="Times New Roman" w:cs="Times New Roman"/>
          <w:color w:val="000000"/>
          <w:kern w:val="0"/>
          <w:sz w:val="23"/>
          <w:szCs w:val="23"/>
          <w:lang w:eastAsia="ru-RU" w:bidi="ru-RU"/>
        </w:rPr>
        <w:t>достигалась широким использованием современных методологических подходов к проблеме исследования; разработкой категориального аппарата проблемы; опорой на достижения психолого-педагогической науки; использованием комплекса традиционных методик; устойчивым длительным характером исследования; широким охватом студентов и учителей школ.</w:t>
      </w:r>
    </w:p>
    <w:p w14:paraId="20B75E18" w14:textId="77777777" w:rsidR="003C077E" w:rsidRPr="003C077E" w:rsidRDefault="003C077E" w:rsidP="003C077E">
      <w:pPr>
        <w:tabs>
          <w:tab w:val="clear" w:pos="709"/>
        </w:tabs>
        <w:suppressAutoHyphens w:val="0"/>
        <w:spacing w:after="0" w:line="403" w:lineRule="exact"/>
        <w:ind w:left="140" w:firstLine="640"/>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Положения, выносимые на защиту:</w:t>
      </w:r>
    </w:p>
    <w:p w14:paraId="35A17DF6" w14:textId="77777777" w:rsidR="003C077E" w:rsidRPr="003C077E" w:rsidRDefault="003C077E" w:rsidP="003C077E">
      <w:pPr>
        <w:numPr>
          <w:ilvl w:val="0"/>
          <w:numId w:val="37"/>
        </w:numPr>
        <w:tabs>
          <w:tab w:val="clear" w:pos="709"/>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Профессиональное самоопределение выступает как целостная система, имеющая свои функции, цели, структуру, содержание и иерархию более частных подсистем (компонентов): профессионально-личностная направленность; профессиональное (педагогическое) самосознание; профессионально-ценностные ориентации; самовоспитание и самообразование; педагогическая рефлексия и педагогическая импровизация; профессиональная адаптация; профессиональное самоуважение.</w:t>
      </w:r>
    </w:p>
    <w:p w14:paraId="0F6A0589" w14:textId="77777777" w:rsidR="003C077E" w:rsidRPr="003C077E" w:rsidRDefault="003C077E" w:rsidP="003C077E">
      <w:pPr>
        <w:numPr>
          <w:ilvl w:val="0"/>
          <w:numId w:val="37"/>
        </w:numPr>
        <w:tabs>
          <w:tab w:val="clear" w:pos="709"/>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Модель профессионально самоопределившейся личности будущего учителя с позиции позитивной концепции «Я-учитель», включающая</w:t>
      </w:r>
    </w:p>
    <w:p w14:paraId="716310F7" w14:textId="77777777" w:rsidR="003C077E" w:rsidRPr="003C077E" w:rsidRDefault="003C077E" w:rsidP="003C077E">
      <w:pPr>
        <w:tabs>
          <w:tab w:val="clear" w:pos="709"/>
        </w:tabs>
        <w:suppressAutoHyphens w:val="0"/>
        <w:spacing w:after="0" w:line="403" w:lineRule="exact"/>
        <w:ind w:left="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внутренние механизмы: убежденность в своей компетентности, высокая самооценка (принятие себя, своего образа-Я и других людей); эмоциональная стабильность, уверенность в себе, в своих возможностях; личностная, профессиональная, духовная зрелость; искреннее отношение к учащимся, заинтересованность в общении с другими людьми; социальная и гражданская зрелость и ответственность; самоутверждение и самореализация в качестве профессионала в педагогической деятельности.</w:t>
      </w:r>
    </w:p>
    <w:p w14:paraId="008EB66A" w14:textId="77777777" w:rsidR="003C077E" w:rsidRPr="003C077E" w:rsidRDefault="003C077E" w:rsidP="003C077E">
      <w:pPr>
        <w:numPr>
          <w:ilvl w:val="0"/>
          <w:numId w:val="37"/>
        </w:numPr>
        <w:tabs>
          <w:tab w:val="clear" w:pos="709"/>
          <w:tab w:val="right" w:pos="5309"/>
          <w:tab w:val="right" w:pos="8068"/>
          <w:tab w:val="right" w:pos="8069"/>
          <w:tab w:val="center" w:pos="806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Профессионально-педагогическая система подготовки будущего учителя в педвузе предполагает поэтапное включение студентов в процесс профессионального самоопределения:</w:t>
      </w:r>
      <w:r w:rsidRPr="003C077E">
        <w:rPr>
          <w:rFonts w:ascii="Times New Roman" w:eastAsia="Times New Roman" w:hAnsi="Times New Roman" w:cs="Times New Roman"/>
          <w:color w:val="000000"/>
          <w:kern w:val="0"/>
          <w:sz w:val="23"/>
          <w:szCs w:val="23"/>
          <w:lang w:eastAsia="ru-RU" w:bidi="ru-RU"/>
        </w:rPr>
        <w:tab/>
        <w:t>эмпирический,</w:t>
      </w:r>
      <w:r w:rsidRPr="003C077E">
        <w:rPr>
          <w:rFonts w:ascii="Times New Roman" w:eastAsia="Times New Roman" w:hAnsi="Times New Roman" w:cs="Times New Roman"/>
          <w:color w:val="000000"/>
          <w:kern w:val="0"/>
          <w:sz w:val="23"/>
          <w:szCs w:val="23"/>
          <w:lang w:eastAsia="ru-RU" w:bidi="ru-RU"/>
        </w:rPr>
        <w:tab/>
        <w:t>теоретико</w:t>
      </w:r>
      <w:r w:rsidRPr="003C077E">
        <w:rPr>
          <w:rFonts w:ascii="Times New Roman" w:eastAsia="Times New Roman" w:hAnsi="Times New Roman" w:cs="Times New Roman"/>
          <w:color w:val="000000"/>
          <w:kern w:val="0"/>
          <w:sz w:val="23"/>
          <w:szCs w:val="23"/>
          <w:lang w:eastAsia="ru-RU" w:bidi="ru-RU"/>
        </w:rPr>
        <w:softHyphen/>
        <w:t>практический,</w:t>
      </w:r>
      <w:r w:rsidRPr="003C077E">
        <w:rPr>
          <w:rFonts w:ascii="Times New Roman" w:eastAsia="Times New Roman" w:hAnsi="Times New Roman" w:cs="Times New Roman"/>
          <w:color w:val="000000"/>
          <w:kern w:val="0"/>
          <w:sz w:val="23"/>
          <w:szCs w:val="23"/>
          <w:lang w:eastAsia="ru-RU" w:bidi="ru-RU"/>
        </w:rPr>
        <w:tab/>
        <w:t>практико-ориентированный,</w:t>
      </w:r>
      <w:r w:rsidRPr="003C077E">
        <w:rPr>
          <w:rFonts w:ascii="Times New Roman" w:eastAsia="Times New Roman" w:hAnsi="Times New Roman" w:cs="Times New Roman"/>
          <w:color w:val="000000"/>
          <w:kern w:val="0"/>
          <w:sz w:val="23"/>
          <w:szCs w:val="23"/>
          <w:lang w:eastAsia="ru-RU" w:bidi="ru-RU"/>
        </w:rPr>
        <w:tab/>
        <w:t>исследовательско-</w:t>
      </w:r>
    </w:p>
    <w:p w14:paraId="7DF8BC86" w14:textId="77777777" w:rsidR="003C077E" w:rsidRPr="003C077E" w:rsidRDefault="003C077E" w:rsidP="003C077E">
      <w:pPr>
        <w:tabs>
          <w:tab w:val="clear" w:pos="709"/>
        </w:tabs>
        <w:suppressAutoHyphens w:val="0"/>
        <w:spacing w:after="0" w:line="403" w:lineRule="exact"/>
        <w:ind w:left="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деятельностный, соответствующие возрастному развитию личности студента, усвоению определенной суммы знаний, умений и навыков, накоплению практического опыта, формированию образа «Я-профессионал».</w:t>
      </w:r>
    </w:p>
    <w:p w14:paraId="4A654D7A" w14:textId="77777777" w:rsidR="003C077E" w:rsidRPr="003C077E" w:rsidRDefault="003C077E" w:rsidP="003C077E">
      <w:pPr>
        <w:numPr>
          <w:ilvl w:val="0"/>
          <w:numId w:val="37"/>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Эффективность профессионального самоопределения будущего учителя в деятельности педвуза обеспечивают следующие педагогические условия:</w:t>
      </w:r>
    </w:p>
    <w:p w14:paraId="2B5A1CCF" w14:textId="77777777" w:rsidR="003C077E" w:rsidRPr="003C077E" w:rsidRDefault="003C077E" w:rsidP="003C077E">
      <w:pPr>
        <w:numPr>
          <w:ilvl w:val="0"/>
          <w:numId w:val="30"/>
        </w:numPr>
        <w:tabs>
          <w:tab w:val="clear" w:pos="709"/>
        </w:tabs>
        <w:suppressAutoHyphens w:val="0"/>
        <w:spacing w:after="0" w:line="403"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поэтапное развитие профессионального самоопределения будущего учителя в процессе вхождения в профессию в педуниверситете;</w:t>
      </w:r>
    </w:p>
    <w:p w14:paraId="3B1002B9" w14:textId="77777777" w:rsidR="003C077E" w:rsidRPr="003C077E" w:rsidRDefault="003C077E" w:rsidP="003C077E">
      <w:pPr>
        <w:numPr>
          <w:ilvl w:val="0"/>
          <w:numId w:val="30"/>
        </w:numPr>
        <w:tabs>
          <w:tab w:val="clear" w:pos="709"/>
          <w:tab w:val="right" w:pos="8068"/>
        </w:tabs>
        <w:suppressAutoHyphens w:val="0"/>
        <w:spacing w:after="0" w:line="403" w:lineRule="exact"/>
        <w:ind w:left="2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открытая образовательно-профессиональная</w:t>
      </w:r>
      <w:r w:rsidRPr="003C077E">
        <w:rPr>
          <w:rFonts w:ascii="Times New Roman" w:eastAsia="Times New Roman" w:hAnsi="Times New Roman" w:cs="Times New Roman"/>
          <w:color w:val="000000"/>
          <w:kern w:val="0"/>
          <w:sz w:val="23"/>
          <w:szCs w:val="23"/>
          <w:lang w:eastAsia="ru-RU" w:bidi="ru-RU"/>
        </w:rPr>
        <w:tab/>
        <w:t>среда вуза,</w:t>
      </w:r>
    </w:p>
    <w:p w14:paraId="70453EA8" w14:textId="77777777" w:rsidR="003C077E" w:rsidRPr="003C077E" w:rsidRDefault="003C077E" w:rsidP="003C077E">
      <w:pPr>
        <w:tabs>
          <w:tab w:val="clear" w:pos="709"/>
          <w:tab w:val="right" w:pos="8068"/>
        </w:tabs>
        <w:suppressAutoHyphens w:val="0"/>
        <w:spacing w:after="0" w:line="403" w:lineRule="exact"/>
        <w:ind w:lef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педагогическая поддержка - превентивная и</w:t>
      </w:r>
      <w:r w:rsidRPr="003C077E">
        <w:rPr>
          <w:rFonts w:ascii="Times New Roman" w:eastAsia="Times New Roman" w:hAnsi="Times New Roman" w:cs="Times New Roman"/>
          <w:color w:val="000000"/>
          <w:kern w:val="0"/>
          <w:sz w:val="23"/>
          <w:szCs w:val="23"/>
          <w:lang w:eastAsia="ru-RU" w:bidi="ru-RU"/>
        </w:rPr>
        <w:tab/>
        <w:t>корректирующая,</w:t>
      </w:r>
    </w:p>
    <w:p w14:paraId="2B81AFDD" w14:textId="77777777" w:rsidR="003C077E" w:rsidRPr="003C077E" w:rsidRDefault="003C077E" w:rsidP="003C077E">
      <w:pPr>
        <w:tabs>
          <w:tab w:val="clear" w:pos="709"/>
          <w:tab w:val="right" w:pos="8068"/>
        </w:tabs>
        <w:suppressAutoHyphens w:val="0"/>
        <w:spacing w:after="0" w:line="403" w:lineRule="exact"/>
        <w:ind w:left="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педагогическое сопровождение, которые формируют благоприятные условия для профессионально-педагогической социализации</w:t>
      </w:r>
      <w:r w:rsidRPr="003C077E">
        <w:rPr>
          <w:rFonts w:ascii="Times New Roman" w:eastAsia="Times New Roman" w:hAnsi="Times New Roman" w:cs="Times New Roman"/>
          <w:color w:val="000000"/>
          <w:kern w:val="0"/>
          <w:sz w:val="23"/>
          <w:szCs w:val="23"/>
          <w:lang w:eastAsia="ru-RU" w:bidi="ru-RU"/>
        </w:rPr>
        <w:tab/>
        <w:t>личности и ее</w:t>
      </w:r>
    </w:p>
    <w:p w14:paraId="29447C71" w14:textId="77777777" w:rsidR="003C077E" w:rsidRPr="003C077E" w:rsidRDefault="003C077E" w:rsidP="003C077E">
      <w:pPr>
        <w:tabs>
          <w:tab w:val="clear" w:pos="709"/>
        </w:tabs>
        <w:suppressAutoHyphens w:val="0"/>
        <w:spacing w:after="0" w:line="403" w:lineRule="exact"/>
        <w:ind w:lef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профессионального самоопределения;</w:t>
      </w:r>
    </w:p>
    <w:p w14:paraId="4366B5A5" w14:textId="77777777" w:rsidR="003C077E" w:rsidRPr="003C077E" w:rsidRDefault="003C077E" w:rsidP="003C077E">
      <w:pPr>
        <w:numPr>
          <w:ilvl w:val="0"/>
          <w:numId w:val="30"/>
        </w:numPr>
        <w:tabs>
          <w:tab w:val="clear" w:pos="709"/>
        </w:tabs>
        <w:suppressAutoHyphens w:val="0"/>
        <w:spacing w:after="0" w:line="403" w:lineRule="exact"/>
        <w:ind w:left="20" w:right="40" w:firstLine="6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организация аудиторной и внеаудиторной креативной самостоятельной работы студентов, направленной на развитие качеств профессионально самоопределяющейся личности, использование потенциала всех </w:t>
      </w:r>
      <w:r w:rsidRPr="003C077E">
        <w:rPr>
          <w:rFonts w:ascii="Times New Roman" w:eastAsia="Times New Roman" w:hAnsi="Times New Roman" w:cs="Times New Roman"/>
          <w:color w:val="000000"/>
          <w:kern w:val="0"/>
          <w:sz w:val="23"/>
          <w:szCs w:val="23"/>
          <w:lang w:eastAsia="ru-RU" w:bidi="ru-RU"/>
        </w:rPr>
        <w:lastRenderedPageBreak/>
        <w:t xml:space="preserve">учебных дисциплин и широкого спектра </w:t>
      </w:r>
      <w:r w:rsidRPr="003C077E">
        <w:rPr>
          <w:rFonts w:ascii="Times New Roman" w:eastAsia="Times New Roman" w:hAnsi="Times New Roman" w:cs="Times New Roman"/>
          <w:color w:val="000000"/>
          <w:kern w:val="0"/>
          <w:sz w:val="23"/>
          <w:szCs w:val="23"/>
          <w:lang w:val="uk-UA" w:eastAsia="uk-UA" w:bidi="uk-UA"/>
        </w:rPr>
        <w:t>практико-</w:t>
      </w:r>
      <w:r w:rsidRPr="003C077E">
        <w:rPr>
          <w:rFonts w:ascii="Times New Roman" w:eastAsia="Times New Roman" w:hAnsi="Times New Roman" w:cs="Times New Roman"/>
          <w:color w:val="000000"/>
          <w:kern w:val="0"/>
          <w:sz w:val="23"/>
          <w:szCs w:val="23"/>
          <w:lang w:eastAsia="ru-RU" w:bidi="ru-RU"/>
        </w:rPr>
        <w:t>ориентированных средств, форм и методов как в учебном процессе вуза, так и в реальных условиях образовательного учреждения во время прохождения педпрактики для приобретения практического опыта будущей профессиональной деятельности.</w:t>
      </w:r>
    </w:p>
    <w:p w14:paraId="5653566E" w14:textId="77777777" w:rsidR="003C077E" w:rsidRPr="003C077E" w:rsidRDefault="003C077E" w:rsidP="003C077E">
      <w:pPr>
        <w:tabs>
          <w:tab w:val="clear" w:pos="709"/>
          <w:tab w:val="left" w:pos="5273"/>
          <w:tab w:val="left" w:pos="5987"/>
        </w:tabs>
        <w:suppressAutoHyphens w:val="0"/>
        <w:spacing w:after="0" w:line="403"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Апробация и внедрение результатов исследования. </w:t>
      </w:r>
      <w:r w:rsidRPr="003C077E">
        <w:rPr>
          <w:rFonts w:ascii="Times New Roman" w:eastAsia="Times New Roman" w:hAnsi="Times New Roman" w:cs="Times New Roman"/>
          <w:color w:val="000000"/>
          <w:kern w:val="0"/>
          <w:sz w:val="23"/>
          <w:szCs w:val="23"/>
          <w:lang w:eastAsia="ru-RU" w:bidi="ru-RU"/>
        </w:rPr>
        <w:t>Результаты исследования апробированы и внедрены в практику работы вуза через участие соискателя в разработке ряда учебных программ для студентов: «История образования и педагогической мысли» (1996 г.), «Педагогические теории и системы» (1996 г.), «Введение в педагогическую профессию» (1989, 1997 гг.), «Философия и история образования» (1998 г.), Программы по педагогической практике студентов (1997,</w:t>
      </w:r>
      <w:r w:rsidRPr="003C077E">
        <w:rPr>
          <w:rFonts w:ascii="Times New Roman" w:eastAsia="Times New Roman" w:hAnsi="Times New Roman" w:cs="Times New Roman"/>
          <w:color w:val="000000"/>
          <w:kern w:val="0"/>
          <w:sz w:val="23"/>
          <w:szCs w:val="23"/>
          <w:lang w:eastAsia="ru-RU" w:bidi="ru-RU"/>
        </w:rPr>
        <w:tab/>
        <w:t>1998</w:t>
      </w:r>
      <w:r w:rsidRPr="003C077E">
        <w:rPr>
          <w:rFonts w:ascii="Times New Roman" w:eastAsia="Times New Roman" w:hAnsi="Times New Roman" w:cs="Times New Roman"/>
          <w:color w:val="000000"/>
          <w:kern w:val="0"/>
          <w:sz w:val="23"/>
          <w:szCs w:val="23"/>
          <w:lang w:eastAsia="ru-RU" w:bidi="ru-RU"/>
        </w:rPr>
        <w:tab/>
        <w:t>гг.), «Введение в</w:t>
      </w:r>
    </w:p>
    <w:p w14:paraId="56278B7B" w14:textId="77777777" w:rsidR="003C077E" w:rsidRPr="003C077E" w:rsidRDefault="003C077E" w:rsidP="003C077E">
      <w:pPr>
        <w:tabs>
          <w:tab w:val="clear" w:pos="709"/>
          <w:tab w:val="left" w:pos="6131"/>
        </w:tabs>
        <w:suppressAutoHyphens w:val="0"/>
        <w:spacing w:after="0" w:line="403" w:lineRule="exact"/>
        <w:ind w:left="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педагогическую деятельность» (2001 г); учебно-методических пособий для студентов, учителей и социальных педагогов: «Мастера педагогического труда» (1990 г), «Учебно-методические материалы к практическим занятиям по курсу «Педагогика» (1991 г.), «Инновации в обучении (Вопросы дидактики средней школы)» (1992 г.), «Программно-методический комплекс дисциплин для студентов педуниверситета» (1998</w:t>
      </w:r>
      <w:r w:rsidRPr="003C077E">
        <w:rPr>
          <w:rFonts w:ascii="Times New Roman" w:eastAsia="Times New Roman" w:hAnsi="Times New Roman" w:cs="Times New Roman"/>
          <w:color w:val="000000"/>
          <w:kern w:val="0"/>
          <w:sz w:val="23"/>
          <w:szCs w:val="23"/>
          <w:lang w:eastAsia="ru-RU" w:bidi="ru-RU"/>
        </w:rPr>
        <w:tab/>
        <w:t>г.), «Введение в</w:t>
      </w:r>
    </w:p>
    <w:p w14:paraId="461EDF80" w14:textId="77777777" w:rsidR="003C077E" w:rsidRPr="003C077E" w:rsidRDefault="003C077E" w:rsidP="003C077E">
      <w:pPr>
        <w:tabs>
          <w:tab w:val="clear" w:pos="709"/>
        </w:tabs>
        <w:suppressAutoHyphens w:val="0"/>
        <w:spacing w:after="0" w:line="403" w:lineRule="exact"/>
        <w:ind w:lef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педагогическую деятельность» (2001 г.).</w:t>
      </w:r>
    </w:p>
    <w:p w14:paraId="297107F8" w14:textId="77777777" w:rsidR="003C077E" w:rsidRPr="003C077E" w:rsidRDefault="003C077E" w:rsidP="003C077E">
      <w:pPr>
        <w:tabs>
          <w:tab w:val="clear" w:pos="709"/>
        </w:tabs>
        <w:suppressAutoHyphens w:val="0"/>
        <w:spacing w:after="0" w:line="403" w:lineRule="exact"/>
        <w:ind w:left="4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Результаты исследования реализовались в учебном процессе НГПУ, ТГУ, КГПИ, ВГИПА; докладывались на международных, федеральных и региональных конференциях и симпозиумах в Душанбе (1986 г.), Кирове (2001 г.), Курске (1995 г.), Минске (1995 г.), Москве (1994, 1996 гг.),</w:t>
      </w:r>
    </w:p>
    <w:p w14:paraId="704B8018" w14:textId="77777777" w:rsidR="003C077E" w:rsidRPr="003C077E" w:rsidRDefault="003C077E" w:rsidP="003C077E">
      <w:pPr>
        <w:tabs>
          <w:tab w:val="clear" w:pos="709"/>
          <w:tab w:val="left" w:pos="1476"/>
        </w:tabs>
        <w:suppressAutoHyphens w:val="0"/>
        <w:spacing w:after="0" w:line="403" w:lineRule="exact"/>
        <w:ind w:left="40" w:right="20" w:firstLine="0"/>
        <w:rPr>
          <w:rFonts w:ascii="Times New Roman" w:eastAsia="Times New Roman" w:hAnsi="Times New Roman" w:cs="Times New Roman"/>
          <w:color w:val="000000"/>
          <w:kern w:val="0"/>
          <w:sz w:val="23"/>
          <w:szCs w:val="23"/>
          <w:lang w:eastAsia="ru-RU" w:bidi="ru-RU"/>
        </w:rPr>
        <w:sectPr w:rsidR="003C077E" w:rsidRPr="003C077E">
          <w:headerReference w:type="even" r:id="rId15"/>
          <w:headerReference w:type="default" r:id="rId16"/>
          <w:pgSz w:w="11909" w:h="16838"/>
          <w:pgMar w:top="2762" w:right="1814" w:bottom="2296" w:left="187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Н.Новгороде (1992, 1993, 1996, 1997, 2000, 2001, 2002 гг.), Омске (1993 г.), Чебоксарах (1990 г.); на методологических и методических семинарах кафедры педагогики КГПИ, общей педагогики и психологии НГПУ, чтении лекций в Школе молодого педагога в НГПУ (1995-2002 гг.), на семинарах и курсах для аспирантов, преподавателей вузов, учителей, директоров школ городов Арзамаса, Дзержинска, Душанбе, Куляба, Нижнего Новгорода, Сарова, Больше-Мурашкинского р-на Нижегородской области.</w:t>
      </w:r>
    </w:p>
    <w:p w14:paraId="1B7E121B" w14:textId="77777777" w:rsidR="003C077E" w:rsidRPr="003C077E" w:rsidRDefault="003C077E" w:rsidP="003C077E">
      <w:pPr>
        <w:tabs>
          <w:tab w:val="clear" w:pos="709"/>
        </w:tabs>
        <w:suppressAutoHyphens w:val="0"/>
        <w:spacing w:after="0" w:line="396"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Соискатель является одним из разработчиков программы «Стабилизация и развитие образования в г.Н.Новгороде на 1996-1997 гг. (Программа и ее научно-методическое обеспечение)» (1995 г.) и «Программа развития Нижегородского государственного педагогического университета (на период 1998-2002 гг.)/ Под ред. В.А.Глуздова» (1998 г.).</w:t>
      </w:r>
    </w:p>
    <w:p w14:paraId="4E89532D" w14:textId="77777777" w:rsidR="003C077E" w:rsidRPr="003C077E" w:rsidRDefault="003C077E" w:rsidP="003C077E">
      <w:pPr>
        <w:tabs>
          <w:tab w:val="clear" w:pos="709"/>
        </w:tabs>
        <w:suppressAutoHyphens w:val="0"/>
        <w:spacing w:after="0" w:line="396"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 xml:space="preserve">Структура диссертационного исследования. </w:t>
      </w:r>
      <w:r w:rsidRPr="003C077E">
        <w:rPr>
          <w:rFonts w:ascii="Times New Roman" w:eastAsia="Times New Roman" w:hAnsi="Times New Roman" w:cs="Times New Roman"/>
          <w:color w:val="000000"/>
          <w:kern w:val="0"/>
          <w:sz w:val="23"/>
          <w:szCs w:val="23"/>
          <w:lang w:eastAsia="ru-RU" w:bidi="ru-RU"/>
        </w:rPr>
        <w:t>Диссертация состоит из введения, четырех глав, заключения, библиографии.</w:t>
      </w:r>
    </w:p>
    <w:p w14:paraId="07694ED9" w14:textId="0548B620" w:rsidR="003C077E" w:rsidRDefault="003C077E" w:rsidP="003C077E">
      <w:pPr>
        <w:rPr>
          <w:rFonts w:ascii="Courier New" w:hAnsi="Courier New"/>
          <w:color w:val="000000"/>
          <w:kern w:val="0"/>
          <w:sz w:val="24"/>
          <w:szCs w:val="24"/>
          <w:lang w:eastAsia="ru-RU" w:bidi="ru-RU"/>
        </w:rPr>
      </w:pPr>
      <w:r w:rsidRPr="003C077E">
        <w:rPr>
          <w:rFonts w:ascii="Courier New" w:hAnsi="Courier New"/>
          <w:color w:val="000000"/>
          <w:kern w:val="0"/>
          <w:sz w:val="24"/>
          <w:szCs w:val="24"/>
          <w:lang w:eastAsia="ru-RU" w:bidi="ru-RU"/>
        </w:rPr>
        <w:t>Содержание диссертации изложено на 426 страницах, из них 19 таблиц, 22 рисунка; список литературы включает 493 наименования.</w:t>
      </w:r>
    </w:p>
    <w:p w14:paraId="33B1A0C7" w14:textId="77777777" w:rsidR="003C077E" w:rsidRDefault="003C077E" w:rsidP="003C077E">
      <w:pPr>
        <w:rPr>
          <w:rFonts w:ascii="Courier New" w:hAnsi="Courier New"/>
          <w:color w:val="000000"/>
          <w:kern w:val="0"/>
          <w:sz w:val="24"/>
          <w:szCs w:val="24"/>
          <w:lang w:eastAsia="ru-RU" w:bidi="ru-RU"/>
        </w:rPr>
      </w:pPr>
    </w:p>
    <w:p w14:paraId="4071CBC2" w14:textId="77777777" w:rsidR="003C077E" w:rsidRDefault="003C077E" w:rsidP="003C077E">
      <w:pPr>
        <w:rPr>
          <w:rFonts w:ascii="Courier New" w:hAnsi="Courier New"/>
          <w:color w:val="000000"/>
          <w:kern w:val="0"/>
          <w:sz w:val="24"/>
          <w:szCs w:val="24"/>
          <w:lang w:eastAsia="ru-RU" w:bidi="ru-RU"/>
        </w:rPr>
      </w:pPr>
    </w:p>
    <w:p w14:paraId="68A2A6AB" w14:textId="77777777" w:rsidR="003C077E" w:rsidRDefault="003C077E" w:rsidP="003C077E">
      <w:pPr>
        <w:rPr>
          <w:rFonts w:ascii="Courier New" w:hAnsi="Courier New"/>
          <w:color w:val="000000"/>
          <w:kern w:val="0"/>
          <w:sz w:val="24"/>
          <w:szCs w:val="24"/>
          <w:lang w:eastAsia="ru-RU" w:bidi="ru-RU"/>
        </w:rPr>
      </w:pPr>
    </w:p>
    <w:p w14:paraId="3715C646" w14:textId="77777777" w:rsidR="003C077E" w:rsidRPr="003C077E" w:rsidRDefault="003C077E" w:rsidP="003C077E">
      <w:pPr>
        <w:tabs>
          <w:tab w:val="clear" w:pos="709"/>
        </w:tabs>
        <w:suppressAutoHyphens w:val="0"/>
        <w:spacing w:after="205" w:line="230" w:lineRule="exact"/>
        <w:ind w:left="20" w:firstLine="0"/>
        <w:jc w:val="center"/>
        <w:rPr>
          <w:rFonts w:ascii="Times New Roman" w:eastAsia="Times New Roman" w:hAnsi="Times New Roman" w:cs="Times New Roman"/>
          <w:b/>
          <w:bCs/>
          <w:color w:val="000000"/>
          <w:kern w:val="0"/>
          <w:sz w:val="23"/>
          <w:szCs w:val="23"/>
          <w:lang w:eastAsia="ru-RU" w:bidi="ru-RU"/>
        </w:rPr>
      </w:pPr>
      <w:r w:rsidRPr="003C077E">
        <w:rPr>
          <w:rFonts w:ascii="Times New Roman" w:eastAsia="Times New Roman" w:hAnsi="Times New Roman" w:cs="Times New Roman"/>
          <w:b/>
          <w:bCs/>
          <w:color w:val="000000"/>
          <w:kern w:val="0"/>
          <w:sz w:val="23"/>
          <w:szCs w:val="23"/>
          <w:lang w:eastAsia="ru-RU" w:bidi="ru-RU"/>
        </w:rPr>
        <w:t>ЗАКЛЮЧЕНИЕ</w:t>
      </w:r>
    </w:p>
    <w:p w14:paraId="59643F20" w14:textId="77777777" w:rsidR="003C077E" w:rsidRPr="003C077E" w:rsidRDefault="003C077E" w:rsidP="003C077E">
      <w:pPr>
        <w:tabs>
          <w:tab w:val="clear" w:pos="709"/>
        </w:tabs>
        <w:suppressAutoHyphens w:val="0"/>
        <w:spacing w:after="0" w:line="407" w:lineRule="exact"/>
        <w:ind w:left="20" w:right="4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Проведенное теоретическое и практическое исследование в сочетании с анализом многолетнего педагогического опыта в качестве преподавателя и заведующего кафедрой педагогического вуза помогло решить поставленные задачи, подтвердило основные положения выдвинутой гипотезы и позволило получить значимые результаты.</w:t>
      </w:r>
    </w:p>
    <w:p w14:paraId="75D68457" w14:textId="77777777" w:rsidR="003C077E" w:rsidRPr="003C077E" w:rsidRDefault="003C077E" w:rsidP="003C077E">
      <w:pPr>
        <w:tabs>
          <w:tab w:val="clear" w:pos="709"/>
        </w:tabs>
        <w:suppressAutoHyphens w:val="0"/>
        <w:spacing w:after="0" w:line="407" w:lineRule="exact"/>
        <w:ind w:left="20" w:right="4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Историко-педагогический анализ состояния проблемы профессионального самоопределения позволил обосновать 90-е годы XX века как новый - пятый - этап эволюции теории и практики профессионального самоопределения молодежи в системе образования России. Это связано с тем, что сложившиеся социально-экономические условия в обществе, реформирование и модернизация российской системы образования значительно изменили отношение к проблеме профессионального самоопределения. Сегодня профессиональное самоопределение - понятие, широко вошедшее в научный оборот педагогики, психологии, философии. Несмотря на некоторые различия в исходных позициях, исследователи, дополняя друг друга, рассматривают профессиональное самоопределение как сложный, многоаспектный процесс.</w:t>
      </w:r>
    </w:p>
    <w:p w14:paraId="419FF604" w14:textId="77777777" w:rsidR="003C077E" w:rsidRPr="003C077E" w:rsidRDefault="003C077E" w:rsidP="003C077E">
      <w:pPr>
        <w:tabs>
          <w:tab w:val="clear" w:pos="709"/>
        </w:tabs>
        <w:suppressAutoHyphens w:val="0"/>
        <w:spacing w:after="0" w:line="407" w:lineRule="exact"/>
        <w:ind w:left="20" w:right="4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Профессиональное самоопределение молодежи и, в частности, студентов педвузов рассматривается как одна из важнейших задач в образовательной политике государства, будущее которого во многом зависит от готовности учителя к выполнению </w:t>
      </w:r>
      <w:r w:rsidRPr="003C077E">
        <w:rPr>
          <w:rFonts w:ascii="Times New Roman" w:eastAsia="Times New Roman" w:hAnsi="Times New Roman" w:cs="Times New Roman"/>
          <w:color w:val="000000"/>
          <w:kern w:val="0"/>
          <w:sz w:val="23"/>
          <w:szCs w:val="23"/>
          <w:lang w:eastAsia="ru-RU" w:bidi="ru-RU"/>
        </w:rPr>
        <w:lastRenderedPageBreak/>
        <w:t>своего профессионального долга, к развитию и формированию личности ребенка, к решению сложнейших педагогических проблем. Формирование у студентов чувства профессиональной принадлежности, потребность в принятии профессии — сверхзадача современного педагогического образования.</w:t>
      </w:r>
    </w:p>
    <w:p w14:paraId="30ADCD66" w14:textId="77777777" w:rsidR="003C077E" w:rsidRPr="003C077E" w:rsidRDefault="003C077E" w:rsidP="003C077E">
      <w:pPr>
        <w:tabs>
          <w:tab w:val="clear" w:pos="709"/>
        </w:tabs>
        <w:suppressAutoHyphens w:val="0"/>
        <w:spacing w:after="0" w:line="407" w:lineRule="exact"/>
        <w:ind w:left="20" w:right="4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Анализ цели, задач и структуры профессионально-педагогической подготовки студентов на современном этапе в соответствии с личностно</w:t>
      </w:r>
      <w:r w:rsidRPr="003C077E">
        <w:rPr>
          <w:rFonts w:ascii="Times New Roman" w:eastAsia="Times New Roman" w:hAnsi="Times New Roman" w:cs="Times New Roman"/>
          <w:color w:val="000000"/>
          <w:kern w:val="0"/>
          <w:sz w:val="23"/>
          <w:szCs w:val="23"/>
          <w:lang w:eastAsia="ru-RU" w:bidi="ru-RU"/>
        </w:rPr>
        <w:softHyphen/>
        <w:t>ориентированной концепцией педагогического образования, в которой личность будущего учителя рассматривается как субъект профессиональной деятельности, показал, что новые концептуальные подходы к педагогическому образованию расширили предметную сферу педагогики, позволяя рассматривать ее как науку объединяющую, интегрирующую в себе данные гуманитарных и естественных наук о человеке; повысили требования к личностным и профессиональным качествам учителя, которые выделены и содержательно обоснованы в исследовании.</w:t>
      </w:r>
    </w:p>
    <w:p w14:paraId="16AD82A5" w14:textId="77777777" w:rsidR="003C077E" w:rsidRPr="003C077E" w:rsidRDefault="003C077E" w:rsidP="003C077E">
      <w:pPr>
        <w:tabs>
          <w:tab w:val="clear" w:pos="709"/>
          <w:tab w:val="left" w:pos="2836"/>
        </w:tabs>
        <w:suppressAutoHyphens w:val="0"/>
        <w:spacing w:after="0" w:line="407"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условиях перехода от традиционной парадигмы образования (ЗУНы) к личностно-ориентированной важнейшими задачами педагогического образования являются:</w:t>
      </w:r>
      <w:r w:rsidRPr="003C077E">
        <w:rPr>
          <w:rFonts w:ascii="Times New Roman" w:eastAsia="Times New Roman" w:hAnsi="Times New Roman" w:cs="Times New Roman"/>
          <w:color w:val="000000"/>
          <w:kern w:val="0"/>
          <w:sz w:val="23"/>
          <w:szCs w:val="23"/>
          <w:lang w:eastAsia="ru-RU" w:bidi="ru-RU"/>
        </w:rPr>
        <w:tab/>
        <w:t>целостное развитие личности, формирование</w:t>
      </w:r>
    </w:p>
    <w:p w14:paraId="1979BD73" w14:textId="77777777" w:rsidR="003C077E" w:rsidRPr="003C077E" w:rsidRDefault="003C077E" w:rsidP="003C077E">
      <w:pPr>
        <w:tabs>
          <w:tab w:val="clear" w:pos="709"/>
        </w:tabs>
        <w:suppressAutoHyphens w:val="0"/>
        <w:spacing w:after="0" w:line="407" w:lineRule="exact"/>
        <w:ind w:left="2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мировоззрения и педагогического мышления, методологической и педагогической культуры, вхождение в профессию учителя на этапе вузовского обучения, решение которых позволило изменить структуру педагогического образования, разработать и внедрить в практику учебного процесса вуза инновационное содержание педагогических дисциплин.</w:t>
      </w:r>
    </w:p>
    <w:p w14:paraId="6E659F85" w14:textId="77777777" w:rsidR="003C077E" w:rsidRPr="003C077E" w:rsidRDefault="003C077E" w:rsidP="003C077E">
      <w:pPr>
        <w:tabs>
          <w:tab w:val="clear" w:pos="709"/>
        </w:tabs>
        <w:suppressAutoHyphens w:val="0"/>
        <w:spacing w:after="0" w:line="407"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диссертации на основе конкретизации системного, личностно</w:t>
      </w:r>
      <w:r w:rsidRPr="003C077E">
        <w:rPr>
          <w:rFonts w:ascii="Times New Roman" w:eastAsia="Times New Roman" w:hAnsi="Times New Roman" w:cs="Times New Roman"/>
          <w:color w:val="000000"/>
          <w:kern w:val="0"/>
          <w:sz w:val="23"/>
          <w:szCs w:val="23"/>
          <w:lang w:eastAsia="ru-RU" w:bidi="ru-RU"/>
        </w:rPr>
        <w:softHyphen/>
        <w:t xml:space="preserve">деятельностного, аксиологического, культурологического и акмеологического подходов разработана и обоснована теоретическая концепция профессионального самоопределения будущего учителя в условиях учебно-познавательной деятельности в педвузе. В данной концепции профессиональное самоопределение будущего учителя рассматривается как процесс взаимодействия целенаправленной деятельности педагогического вуза по созданию условий для успешного овладения основами профессиональной деятельности и вхождения будущего учителя в мир профессии; как формирование и развитие концепции педагогического самосознания студентов и поэтапного овладения позицией «Я-учитель» и «Я-профессионал». Поэтому в самой проблеме выделены две линии - объективная, внешняя по отношению к студенту (содержание, задачи, программы и </w:t>
      </w:r>
      <w:r w:rsidRPr="003C077E">
        <w:rPr>
          <w:rFonts w:ascii="Times New Roman" w:eastAsia="Times New Roman" w:hAnsi="Times New Roman" w:cs="Times New Roman"/>
          <w:color w:val="000000"/>
          <w:kern w:val="0"/>
          <w:sz w:val="23"/>
          <w:szCs w:val="23"/>
          <w:lang w:eastAsia="ru-RU" w:bidi="ru-RU"/>
        </w:rPr>
        <w:lastRenderedPageBreak/>
        <w:t>организация учебного процесса), обеспечивающая условия и факторы принятия профессии, и субъективная, внутренняя, характеризующая движение самой личности в этот мир, развитие ее мотивационно-потребностной сферы и отношение к будущей профессии.</w:t>
      </w:r>
    </w:p>
    <w:p w14:paraId="4BA59ABD" w14:textId="77777777" w:rsidR="003C077E" w:rsidRPr="003C077E" w:rsidRDefault="003C077E" w:rsidP="003C077E">
      <w:pPr>
        <w:tabs>
          <w:tab w:val="clear" w:pos="709"/>
          <w:tab w:val="right" w:pos="8114"/>
        </w:tabs>
        <w:suppressAutoHyphens w:val="0"/>
        <w:spacing w:after="0" w:line="407"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Учитывая, что педагогическая профессия является одной их самых сложных и относится к той группе профессий, которая предъявляет повышенные требования к готовности будущего учителя качественно выполнять свои профессиональные обязанности, определены критерии профессионального самоопределения будущего учителя:</w:t>
      </w:r>
      <w:r w:rsidRPr="003C077E">
        <w:rPr>
          <w:rFonts w:ascii="Times New Roman" w:eastAsia="Times New Roman" w:hAnsi="Times New Roman" w:cs="Times New Roman"/>
          <w:color w:val="000000"/>
          <w:kern w:val="0"/>
          <w:sz w:val="23"/>
          <w:szCs w:val="23"/>
          <w:lang w:eastAsia="ru-RU" w:bidi="ru-RU"/>
        </w:rPr>
        <w:tab/>
        <w:t>когнитивный,</w:t>
      </w:r>
    </w:p>
    <w:p w14:paraId="2B2E3461" w14:textId="77777777" w:rsidR="003C077E" w:rsidRPr="003C077E" w:rsidRDefault="003C077E" w:rsidP="003C077E">
      <w:pPr>
        <w:tabs>
          <w:tab w:val="clear" w:pos="709"/>
        </w:tabs>
        <w:suppressAutoHyphens w:val="0"/>
        <w:spacing w:after="0" w:line="407" w:lineRule="exact"/>
        <w:ind w:left="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мотивационно-потребностный, деятельностно-практический и рефлексивно</w:t>
      </w:r>
      <w:r w:rsidRPr="003C077E">
        <w:rPr>
          <w:rFonts w:ascii="Times New Roman" w:eastAsia="Times New Roman" w:hAnsi="Times New Roman" w:cs="Times New Roman"/>
          <w:color w:val="000000"/>
          <w:kern w:val="0"/>
          <w:sz w:val="23"/>
          <w:szCs w:val="23"/>
          <w:lang w:eastAsia="ru-RU" w:bidi="ru-RU"/>
        </w:rPr>
        <w:softHyphen/>
        <w:t>ценностный, и выделены основные показатели: знание профессиональных требований к личности учителя, умение ставить и решать задачи профессионального самообразования и самовоспитания, знание возможностей учебно-воспитательного процесса педвуза для профессионального развития личности студента, отношение студентов к учебно-познавательной и научно-исследовательской деятельности как составляющих своей будущей профессии.</w:t>
      </w:r>
    </w:p>
    <w:p w14:paraId="269C4069" w14:textId="77777777" w:rsidR="003C077E" w:rsidRPr="003C077E" w:rsidRDefault="003C077E" w:rsidP="003C077E">
      <w:pPr>
        <w:tabs>
          <w:tab w:val="clear" w:pos="709"/>
        </w:tabs>
        <w:suppressAutoHyphens w:val="0"/>
        <w:spacing w:after="0" w:line="407"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На основе теоретического анализа существующих профессиограмм и моделей личности учителя, выпускников вузов сконструирована модель профессионально самоопределившейся личности будущего учителя с позиций субъектного подхода к студенту, позитивной «Я-концепции», внутренними механизмами которой являются: эмоциональная уверенность в себе, искреннее отношение к учащимся, коллегам, личностная и профессиональная зрелость, высокая самооценка, адекватное восприятие своего образа «Я» и других людей. Профессионально самоопределившийся учитель четко представляет цели, задачи своей деятельности, видит пути профессионального становления и самореализации.</w:t>
      </w:r>
    </w:p>
    <w:p w14:paraId="535FC772" w14:textId="77777777" w:rsidR="003C077E" w:rsidRPr="003C077E" w:rsidRDefault="003C077E" w:rsidP="003C077E">
      <w:pPr>
        <w:tabs>
          <w:tab w:val="clear" w:pos="709"/>
        </w:tabs>
        <w:suppressAutoHyphens w:val="0"/>
        <w:spacing w:after="0" w:line="407" w:lineRule="exact"/>
        <w:ind w:left="40" w:right="4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Определение и экспериментальная проверка поэтапного развития профессионального самоопределения студентов в период обучения в педвузе выявила, что на первом этапе (эмпирическом) в основном происходит знакомство студентов с выбранной специальностью, осознание социальной роли профессии учителя в обществе, первичное осознание себя как субъекта будущей педагогической деятельности, самопознание. На втором этапе (теоретико-практическом) идет процесс приобретения психолого</w:t>
      </w:r>
      <w:r w:rsidRPr="003C077E">
        <w:rPr>
          <w:rFonts w:ascii="Times New Roman" w:eastAsia="Times New Roman" w:hAnsi="Times New Roman" w:cs="Times New Roman"/>
          <w:color w:val="000000"/>
          <w:kern w:val="0"/>
          <w:sz w:val="23"/>
          <w:szCs w:val="23"/>
          <w:lang w:eastAsia="ru-RU" w:bidi="ru-RU"/>
        </w:rPr>
        <w:softHyphen/>
        <w:t xml:space="preserve">педагогических и специальных знания, формирование </w:t>
      </w:r>
      <w:r w:rsidRPr="003C077E">
        <w:rPr>
          <w:rFonts w:ascii="Times New Roman" w:eastAsia="Times New Roman" w:hAnsi="Times New Roman" w:cs="Times New Roman"/>
          <w:color w:val="000000"/>
          <w:kern w:val="0"/>
          <w:sz w:val="23"/>
          <w:szCs w:val="23"/>
          <w:lang w:eastAsia="ru-RU" w:bidi="ru-RU"/>
        </w:rPr>
        <w:lastRenderedPageBreak/>
        <w:t>профессионально</w:t>
      </w:r>
      <w:r w:rsidRPr="003C077E">
        <w:rPr>
          <w:rFonts w:ascii="Times New Roman" w:eastAsia="Times New Roman" w:hAnsi="Times New Roman" w:cs="Times New Roman"/>
          <w:color w:val="000000"/>
          <w:kern w:val="0"/>
          <w:sz w:val="23"/>
          <w:szCs w:val="23"/>
          <w:lang w:eastAsia="ru-RU" w:bidi="ru-RU"/>
        </w:rPr>
        <w:softHyphen/>
        <w:t>значимых качеств, практических умений и навыков общения. На третьем этапе (практико-ориентированном) осуществляется связь теоретических знаний с практикой. Полученные теоретические знания, практические умения и навыки применяются в процессе включения в педагогическую деятельность во время педпрактики; возникает потребность реализовать свои профессиональные способности в педагогической деятельности. На четвертом этапе (исследовательско-деятельностном) полученные знания и умения превращаются в привычные формы профессионального поведения, определяются цели и пути собственной профессиональной деятельности, идет практическая подготовка к работе по выбранной специальности.</w:t>
      </w:r>
    </w:p>
    <w:p w14:paraId="1C734F4F" w14:textId="77777777" w:rsidR="003C077E" w:rsidRPr="003C077E" w:rsidRDefault="003C077E" w:rsidP="003C077E">
      <w:pPr>
        <w:tabs>
          <w:tab w:val="clear" w:pos="709"/>
        </w:tabs>
        <w:suppressAutoHyphens w:val="0"/>
        <w:spacing w:after="0" w:line="407" w:lineRule="exact"/>
        <w:ind w:left="20" w:right="2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 диссертации доказано, что активное включение студентов в креативную учебно-познавательную и научно-исследовательскую деятельность с первого курса развивает субъектность личности и способствует профессиональному самоопределению.</w:t>
      </w:r>
    </w:p>
    <w:p w14:paraId="0EB65CF3" w14:textId="77777777" w:rsidR="003C077E" w:rsidRPr="003C077E" w:rsidRDefault="003C077E" w:rsidP="003C077E">
      <w:pPr>
        <w:tabs>
          <w:tab w:val="clear" w:pos="709"/>
        </w:tabs>
        <w:suppressAutoHyphens w:val="0"/>
        <w:spacing w:after="0" w:line="407" w:lineRule="exact"/>
        <w:ind w:left="20" w:right="2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Значительно и качественно изменяется профессиональная направленность студентов после изучения основных психолого</w:t>
      </w:r>
      <w:r w:rsidRPr="003C077E">
        <w:rPr>
          <w:rFonts w:ascii="Times New Roman" w:eastAsia="Times New Roman" w:hAnsi="Times New Roman" w:cs="Times New Roman"/>
          <w:color w:val="000000"/>
          <w:kern w:val="0"/>
          <w:sz w:val="23"/>
          <w:szCs w:val="23"/>
          <w:lang w:eastAsia="ru-RU" w:bidi="ru-RU"/>
        </w:rPr>
        <w:softHyphen/>
        <w:t>педагогических дисциплин и прохождения педпрактики, когда знания обогащаются и становятся для студента личностно значимы, а самооценка своего поведения и опыта педагогической деятельности более критичной.</w:t>
      </w:r>
    </w:p>
    <w:p w14:paraId="05188230" w14:textId="77777777" w:rsidR="003C077E" w:rsidRPr="003C077E" w:rsidRDefault="003C077E" w:rsidP="003C077E">
      <w:pPr>
        <w:tabs>
          <w:tab w:val="clear" w:pos="709"/>
        </w:tabs>
        <w:suppressAutoHyphens w:val="0"/>
        <w:spacing w:after="0" w:line="407" w:lineRule="exact"/>
        <w:ind w:left="20" w:right="20" w:firstLine="64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Исследование показало, что эффективность профессионального самоопределения студентов в учебно-познавательной деятельности педвуза обеспечивается совокупностью следующих педагогических условий: открытая образовательно-профессиональная среда вуза, педагогическая поддержка и педагогическое сопровождение; раннее и активное включение студентов в самостоятельную творческую деятельность; приобретение практического опыта профессиональной деятельности в период педагогической практики; поэтапное вхождение студентов в профессию и педагогическую деятельность.</w:t>
      </w:r>
    </w:p>
    <w:p w14:paraId="18472FDA" w14:textId="77777777" w:rsidR="003C077E" w:rsidRPr="003C077E" w:rsidRDefault="003C077E" w:rsidP="003C077E">
      <w:pPr>
        <w:tabs>
          <w:tab w:val="clear" w:pos="709"/>
        </w:tabs>
        <w:suppressAutoHyphens w:val="0"/>
        <w:spacing w:after="0" w:line="407"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Таким образом, профессиональное самоопределение будущего учителя рассматривается в исследовании как длительный, динамичный, целостный процесс вхождения в профессию и как результат выбора и проектирования будущей профессиональной деятельности, осуществляемый поэтапно в различных видах учебной деятельности и в определенных педагогических условиях, который не </w:t>
      </w:r>
      <w:r w:rsidRPr="003C077E">
        <w:rPr>
          <w:rFonts w:ascii="Times New Roman" w:eastAsia="Times New Roman" w:hAnsi="Times New Roman" w:cs="Times New Roman"/>
          <w:color w:val="000000"/>
          <w:kern w:val="0"/>
          <w:sz w:val="23"/>
          <w:szCs w:val="23"/>
          <w:lang w:eastAsia="ru-RU" w:bidi="ru-RU"/>
        </w:rPr>
        <w:lastRenderedPageBreak/>
        <w:t>заканчивается на вузовском этапе обучения.</w:t>
      </w:r>
    </w:p>
    <w:p w14:paraId="7E036B73" w14:textId="77777777" w:rsidR="003C077E" w:rsidRPr="003C077E" w:rsidRDefault="003C077E" w:rsidP="003C077E">
      <w:pPr>
        <w:tabs>
          <w:tab w:val="clear" w:pos="709"/>
        </w:tabs>
        <w:suppressAutoHyphens w:val="0"/>
        <w:spacing w:after="0" w:line="407"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Проведенное исследование и опыт многолетней работы позволил сформулировать некоторые рекомендации для повышения эффективности профессионального самоопределения будущего учителя на вузовском этапе обучения и послевузовском этапе:</w:t>
      </w:r>
    </w:p>
    <w:p w14:paraId="643E0FE3" w14:textId="77777777" w:rsidR="003C077E" w:rsidRPr="003C077E" w:rsidRDefault="003C077E" w:rsidP="003C077E">
      <w:pPr>
        <w:numPr>
          <w:ilvl w:val="0"/>
          <w:numId w:val="38"/>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необходимо раннее (с первого курса) активное включение студентов в креативную самостоятельную учебно-познавательную и научно- исследовательскую деятельность;</w:t>
      </w:r>
    </w:p>
    <w:p w14:paraId="3BF47412" w14:textId="77777777" w:rsidR="003C077E" w:rsidRPr="003C077E" w:rsidRDefault="003C077E" w:rsidP="003C077E">
      <w:pPr>
        <w:numPr>
          <w:ilvl w:val="0"/>
          <w:numId w:val="38"/>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широкое использование возможностей непрерывной педагогической практики для погружения студентов в практическую профессиональную деятельность;</w:t>
      </w:r>
    </w:p>
    <w:p w14:paraId="2C15B301" w14:textId="77777777" w:rsidR="003C077E" w:rsidRPr="003C077E" w:rsidRDefault="003C077E" w:rsidP="003C077E">
      <w:pPr>
        <w:numPr>
          <w:ilvl w:val="0"/>
          <w:numId w:val="38"/>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реализация разработанной модели профессионально самоопределившейся личности будущего учителя в процесс профессионально-педагогической подготовки студентов педколледжа, педвуза; в профессиональном отборе абитуриентов в педвузы, педколледжи; в институтах повышения квалификации учителей; в процессе аттестации педагогических кадров.</w:t>
      </w:r>
    </w:p>
    <w:p w14:paraId="5780E662" w14:textId="77777777" w:rsidR="003C077E" w:rsidRPr="003C077E" w:rsidRDefault="003C077E" w:rsidP="003C077E">
      <w:pPr>
        <w:tabs>
          <w:tab w:val="clear" w:pos="709"/>
        </w:tabs>
        <w:suppressAutoHyphens w:val="0"/>
        <w:spacing w:after="0" w:line="407"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Разработаны и внедрены в практику программы и содержание курсов «Введение в педагогическую деятельность», «Технологии педагогического мастерства в опыте учителей-новаторов» для студентов педагогических вузов, значительную часть которых составляет содержание данной работы.</w:t>
      </w:r>
    </w:p>
    <w:p w14:paraId="07132036" w14:textId="77777777" w:rsidR="003C077E" w:rsidRPr="003C077E" w:rsidRDefault="003C077E" w:rsidP="003C077E">
      <w:pPr>
        <w:tabs>
          <w:tab w:val="clear" w:pos="709"/>
        </w:tabs>
        <w:suppressAutoHyphens w:val="0"/>
        <w:spacing w:after="0" w:line="403" w:lineRule="exact"/>
        <w:ind w:left="20" w:right="20" w:firstLine="6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Вместе с тем, исследование не исчерпывает всех аспектов сложной и многогранной проблемы. Исследовав процесс развития профессионального самоопределения будущего учителя на вузовском этапе обучения, сделав акцент на теоретической части исследуемой проблемы и реализовав некоторые положения на практическом уровне, мы стремились определить наиболее важные направления, требующие специального изучения:</w:t>
      </w:r>
    </w:p>
    <w:p w14:paraId="03C76C98" w14:textId="77777777" w:rsidR="003C077E" w:rsidRPr="003C077E" w:rsidRDefault="003C077E" w:rsidP="003C077E">
      <w:pPr>
        <w:numPr>
          <w:ilvl w:val="0"/>
          <w:numId w:val="38"/>
        </w:numPr>
        <w:tabs>
          <w:tab w:val="clear" w:pos="709"/>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разработка проблемы непрерывности и преемственности профессионального самоопределения в условиях интеграции школы и вуза;</w:t>
      </w:r>
    </w:p>
    <w:p w14:paraId="149DC6CF" w14:textId="77777777" w:rsidR="003C077E" w:rsidRPr="003C077E" w:rsidRDefault="003C077E" w:rsidP="003C077E">
      <w:pPr>
        <w:numPr>
          <w:ilvl w:val="0"/>
          <w:numId w:val="38"/>
        </w:numPr>
        <w:tabs>
          <w:tab w:val="clear" w:pos="709"/>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разработка педагогических технологий развития профессионального самоопределения будущего учителя в условиях педагогического образования;</w:t>
      </w:r>
    </w:p>
    <w:p w14:paraId="03E0A089" w14:textId="77777777" w:rsidR="003C077E" w:rsidRPr="003C077E" w:rsidRDefault="003C077E" w:rsidP="003C077E">
      <w:pPr>
        <w:numPr>
          <w:ilvl w:val="0"/>
          <w:numId w:val="38"/>
        </w:numPr>
        <w:tabs>
          <w:tab w:val="clear" w:pos="709"/>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sectPr w:rsidR="003C077E" w:rsidRPr="003C077E">
          <w:headerReference w:type="even" r:id="rId17"/>
          <w:headerReference w:type="default" r:id="rId18"/>
          <w:pgSz w:w="11909" w:h="16838"/>
          <w:pgMar w:top="2549" w:right="976" w:bottom="1124" w:left="2285"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 xml:space="preserve"> разработка педагогических основ управления профессиональным самоопределением студентов педвуза.</w:t>
      </w:r>
    </w:p>
    <w:p w14:paraId="5B7B571F" w14:textId="77777777" w:rsidR="003C077E" w:rsidRPr="003C077E" w:rsidRDefault="003C077E" w:rsidP="003C077E">
      <w:pPr>
        <w:keepNext/>
        <w:keepLines/>
        <w:tabs>
          <w:tab w:val="clear" w:pos="709"/>
        </w:tabs>
        <w:suppressAutoHyphens w:val="0"/>
        <w:spacing w:after="0" w:line="407" w:lineRule="exact"/>
        <w:ind w:left="40" w:firstLine="0"/>
        <w:jc w:val="center"/>
        <w:outlineLvl w:val="5"/>
        <w:rPr>
          <w:rFonts w:ascii="Times New Roman" w:eastAsia="Times New Roman" w:hAnsi="Times New Roman" w:cs="Times New Roman"/>
          <w:b/>
          <w:bCs/>
          <w:color w:val="000000"/>
          <w:kern w:val="0"/>
          <w:sz w:val="23"/>
          <w:szCs w:val="23"/>
          <w:lang w:eastAsia="ru-RU" w:bidi="ru-RU"/>
        </w:rPr>
      </w:pPr>
      <w:bookmarkStart w:id="3" w:name="bookmark25"/>
      <w:r w:rsidRPr="003C077E">
        <w:rPr>
          <w:rFonts w:ascii="Times New Roman" w:eastAsia="Times New Roman" w:hAnsi="Times New Roman" w:cs="Times New Roman"/>
          <w:b/>
          <w:bCs/>
          <w:color w:val="000000"/>
          <w:kern w:val="0"/>
          <w:sz w:val="23"/>
          <w:szCs w:val="23"/>
          <w:lang w:eastAsia="ru-RU" w:bidi="ru-RU"/>
        </w:rPr>
        <w:lastRenderedPageBreak/>
        <w:t>БИБЛИОГРАФИЯ</w:t>
      </w:r>
      <w:bookmarkEnd w:id="3"/>
    </w:p>
    <w:p w14:paraId="25CA38AC"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Абдуллина О.А. Общепедагогическая подготовка учителя в системе высшего педагогического образования.- М.: Просвещение, 1989.- 139с.</w:t>
      </w:r>
    </w:p>
    <w:p w14:paraId="59ECF45A"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Абульханова-Славская К.А. О субъекте психической деятельности,- М.: Наука, 1973.-288с.</w:t>
      </w:r>
    </w:p>
    <w:p w14:paraId="726700AD"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Абульханова-Славская К.А. Деятельность и психология личности.- М.: Наука, 1980.-335с.</w:t>
      </w:r>
    </w:p>
    <w:p w14:paraId="7491E0D5"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Агбаева У.Б. Подготовка студентов педвуза к воспитательной работе в сельских школах: Дис.... канд. пед. наук.- М., 1993. -169с.</w:t>
      </w:r>
    </w:p>
    <w:p w14:paraId="1B6B527A" w14:textId="77777777" w:rsidR="003C077E" w:rsidRPr="003C077E" w:rsidRDefault="003C077E" w:rsidP="003C077E">
      <w:pPr>
        <w:numPr>
          <w:ilvl w:val="0"/>
          <w:numId w:val="39"/>
        </w:numPr>
        <w:tabs>
          <w:tab w:val="clear" w:pos="709"/>
        </w:tabs>
        <w:suppressAutoHyphens w:val="0"/>
        <w:spacing w:after="0" w:line="407" w:lineRule="exact"/>
        <w:jc w:val="center"/>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Азаров Ю.П. Радость учить и учиться.- М.: Просвещение, 1989.- 88с.</w:t>
      </w:r>
    </w:p>
    <w:p w14:paraId="7F47D8F9" w14:textId="77777777" w:rsidR="003C077E" w:rsidRPr="003C077E" w:rsidRDefault="003C077E" w:rsidP="003C077E">
      <w:pPr>
        <w:numPr>
          <w:ilvl w:val="0"/>
          <w:numId w:val="39"/>
        </w:numPr>
        <w:tabs>
          <w:tab w:val="clear" w:pos="709"/>
          <w:tab w:val="center" w:pos="5728"/>
          <w:tab w:val="center" w:pos="6813"/>
          <w:tab w:val="right" w:pos="7866"/>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Аксенова Г.И. Формирование субъективной позиции учителя в процессе профессиональной подготовки:</w:t>
      </w:r>
      <w:r w:rsidRPr="003C077E">
        <w:rPr>
          <w:rFonts w:ascii="Times New Roman" w:eastAsia="Times New Roman" w:hAnsi="Times New Roman" w:cs="Times New Roman"/>
          <w:color w:val="000000"/>
          <w:kern w:val="0"/>
          <w:sz w:val="23"/>
          <w:szCs w:val="23"/>
          <w:lang w:eastAsia="ru-RU" w:bidi="ru-RU"/>
        </w:rPr>
        <w:tab/>
        <w:t>Автореф.</w:t>
      </w:r>
      <w:r w:rsidRPr="003C077E">
        <w:rPr>
          <w:rFonts w:ascii="Times New Roman" w:eastAsia="Times New Roman" w:hAnsi="Times New Roman" w:cs="Times New Roman"/>
          <w:color w:val="000000"/>
          <w:kern w:val="0"/>
          <w:sz w:val="23"/>
          <w:szCs w:val="23"/>
          <w:lang w:eastAsia="ru-RU" w:bidi="ru-RU"/>
        </w:rPr>
        <w:tab/>
        <w:t>дисс...</w:t>
      </w:r>
      <w:r w:rsidRPr="003C077E">
        <w:rPr>
          <w:rFonts w:ascii="Times New Roman" w:eastAsia="Times New Roman" w:hAnsi="Times New Roman" w:cs="Times New Roman"/>
          <w:color w:val="000000"/>
          <w:kern w:val="0"/>
          <w:sz w:val="23"/>
          <w:szCs w:val="23"/>
          <w:lang w:eastAsia="ru-RU" w:bidi="ru-RU"/>
        </w:rPr>
        <w:tab/>
        <w:t>д-ра</w:t>
      </w:r>
    </w:p>
    <w:p w14:paraId="025BD3AE" w14:textId="77777777" w:rsidR="003C077E" w:rsidRPr="003C077E" w:rsidRDefault="003C077E" w:rsidP="003C077E">
      <w:pPr>
        <w:tabs>
          <w:tab w:val="clear" w:pos="709"/>
        </w:tabs>
        <w:suppressAutoHyphens w:val="0"/>
        <w:spacing w:after="0" w:line="407" w:lineRule="exact"/>
        <w:ind w:left="3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пед.наук.- М., 1998.- 43с.</w:t>
      </w:r>
    </w:p>
    <w:p w14:paraId="17D45A35"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Алферов Ю.С., Осовский Е.Г. К вопросу о профессиограмме советского учителя// Советская педагогика. 1971. №2. С.83-91.</w:t>
      </w:r>
    </w:p>
    <w:p w14:paraId="48956C3C"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Амонашвили Ш.А. В школу с шести лет// Педагогический поиск.- М.: Педагогика, 1987,- 544с.</w:t>
      </w:r>
    </w:p>
    <w:p w14:paraId="2766277E"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Амонашвили Ш.А. Гуманно-личностный подход к детям.- М.: Изд-во «Институт практической психологии»; Воронеж: НПО МОДЭК, 1998.- 544с.</w:t>
      </w:r>
    </w:p>
    <w:p w14:paraId="1505E39E"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Ананьев Б.Г. Познавательные потребности и интересы. Ученые записки.- Л.: ЛГУ: Психология, 1959. №265. 160с.</w:t>
      </w:r>
    </w:p>
    <w:p w14:paraId="1DF9EBE2"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Ананьев Б.Г. Человек как предмет познания.- Л.: Изд-во ЛГУ, 1969.- 339с.</w:t>
      </w:r>
    </w:p>
    <w:p w14:paraId="17DAFB85" w14:textId="77777777" w:rsidR="003C077E" w:rsidRPr="003C077E" w:rsidRDefault="003C077E" w:rsidP="003C077E">
      <w:pPr>
        <w:numPr>
          <w:ilvl w:val="0"/>
          <w:numId w:val="39"/>
        </w:numPr>
        <w:tabs>
          <w:tab w:val="clear" w:pos="709"/>
        </w:tabs>
        <w:suppressAutoHyphens w:val="0"/>
        <w:spacing w:after="0" w:line="407" w:lineRule="exact"/>
        <w:jc w:val="center"/>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Ангеловски К. Учителя и инновации,- М.: Просвещение, 1991.- 156с.</w:t>
      </w:r>
    </w:p>
    <w:p w14:paraId="46EFDC8E" w14:textId="77777777" w:rsidR="003C077E" w:rsidRPr="003C077E" w:rsidRDefault="003C077E" w:rsidP="003C077E">
      <w:pPr>
        <w:numPr>
          <w:ilvl w:val="0"/>
          <w:numId w:val="39"/>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sectPr w:rsidR="003C077E" w:rsidRPr="003C077E">
          <w:type w:val="continuous"/>
          <w:pgSz w:w="11909" w:h="16838"/>
          <w:pgMar w:top="2689" w:right="2019" w:bottom="2497" w:left="202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lastRenderedPageBreak/>
        <w:t xml:space="preserve"> Аннотации к курсам по выбору (психолого-педагогическое и общекультурное содержание образования).- Н.Новгород: Изд-во НГПИ,</w:t>
      </w:r>
    </w:p>
    <w:p w14:paraId="7AED191C"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Ануфриева Д.Ю. Саморазвитие учителя в процессе подготовки к педагогической деятельности: Дисс... канд.пед.наук.- М., 1996.- 153с.</w:t>
      </w:r>
    </w:p>
    <w:p w14:paraId="74E94C17"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Анцибор М.М. Активизация учебно-познавательной деятельности студентов при изучении дисциплин педагогического цикла.- М.: Прометей, 1989.-238с.</w:t>
      </w:r>
    </w:p>
    <w:p w14:paraId="3519178D"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t xml:space="preserve">Анцьіферова </w:t>
      </w:r>
      <w:r w:rsidRPr="003C077E">
        <w:rPr>
          <w:rFonts w:ascii="Times New Roman" w:eastAsia="Times New Roman" w:hAnsi="Times New Roman" w:cs="Times New Roman"/>
          <w:color w:val="000000"/>
          <w:kern w:val="0"/>
          <w:sz w:val="23"/>
          <w:szCs w:val="23"/>
          <w:lang w:eastAsia="ru-RU" w:bidi="ru-RU"/>
        </w:rPr>
        <w:t xml:space="preserve">Л.И. К психологии личности как развивающейся системе// Психология формирования и развития личности.- М.: Наука, 1981. С. 17- </w:t>
      </w:r>
      <w:r w:rsidRPr="003C077E">
        <w:rPr>
          <w:rFonts w:ascii="Times New Roman" w:eastAsia="Times New Roman" w:hAnsi="Times New Roman" w:cs="Times New Roman"/>
          <w:color w:val="000000"/>
          <w:spacing w:val="10"/>
          <w:kern w:val="0"/>
          <w:sz w:val="21"/>
          <w:szCs w:val="21"/>
          <w:lang w:eastAsia="ru-RU" w:bidi="ru-RU"/>
        </w:rPr>
        <w:t>21</w:t>
      </w:r>
      <w:r w:rsidRPr="003C077E">
        <w:rPr>
          <w:rFonts w:ascii="Times New Roman" w:eastAsia="Times New Roman" w:hAnsi="Times New Roman" w:cs="Times New Roman"/>
          <w:b/>
          <w:bCs/>
          <w:color w:val="000000"/>
          <w:kern w:val="0"/>
          <w:sz w:val="13"/>
          <w:szCs w:val="13"/>
          <w:lang w:eastAsia="ru-RU" w:bidi="ru-RU"/>
        </w:rPr>
        <w:t>.</w:t>
      </w:r>
    </w:p>
    <w:p w14:paraId="1EA9462E"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Анцыферова Л.И. О динамическом подходе к психологическому изучению личности//Психол. журнал. 1981. №2. С.8-18.</w:t>
      </w:r>
    </w:p>
    <w:p w14:paraId="5EF610E6"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Архангельский П.П. Каким должен быть учитель школы первой ступени.- М., 1923.- 47с.</w:t>
      </w:r>
    </w:p>
    <w:p w14:paraId="20F33E9E"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Архангельский С.И. Учебный процесс в высшей школе, его закономерные основы и методы: Учебно-методическое пособие.- М.: Высш. шк., 1980.- 368с.</w:t>
      </w:r>
    </w:p>
    <w:p w14:paraId="2EB5FEED" w14:textId="77777777" w:rsidR="003C077E" w:rsidRPr="003C077E" w:rsidRDefault="003C077E" w:rsidP="003C077E">
      <w:pPr>
        <w:numPr>
          <w:ilvl w:val="0"/>
          <w:numId w:val="39"/>
        </w:numPr>
        <w:tabs>
          <w:tab w:val="clear" w:pos="709"/>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Асмолов А.Г. Деятельность и установка.- М.: Просвещение, 1990.- 138с.</w:t>
      </w:r>
    </w:p>
    <w:p w14:paraId="1701A789"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Асмолов А.Г. Психология личности: Принципы общепсихологического анализа.- М.: МГУ, 1990.- 367с.</w:t>
      </w:r>
    </w:p>
    <w:p w14:paraId="3584F9A7"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Атутов П.Р. Политехнический принцип в обучении школьников.- М.: Педагогика, 1977.- 192с.</w:t>
      </w:r>
    </w:p>
    <w:p w14:paraId="496A4F10" w14:textId="77777777" w:rsidR="003C077E" w:rsidRPr="003C077E" w:rsidRDefault="003C077E" w:rsidP="003C077E">
      <w:pPr>
        <w:numPr>
          <w:ilvl w:val="0"/>
          <w:numId w:val="39"/>
        </w:numPr>
        <w:tabs>
          <w:tab w:val="clear" w:pos="709"/>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Афанасьев В.Г. Системность и общество.- М.: Политиздат, 1980.- 368с.</w:t>
      </w:r>
    </w:p>
    <w:p w14:paraId="0E67F906"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Бабанский Ю.К. Педагогика: Учеб. пособие.- М.: Просвещение, 1983.- 604с.</w:t>
      </w:r>
    </w:p>
    <w:p w14:paraId="45C91759"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Бабанский Ю.К. Рациональная организация учебной деятельности.- М.: Знание, 1981.- 96с.</w:t>
      </w:r>
    </w:p>
    <w:p w14:paraId="4E9185B3" w14:textId="77777777" w:rsidR="003C077E" w:rsidRPr="003C077E" w:rsidRDefault="003C077E" w:rsidP="003C077E">
      <w:pPr>
        <w:numPr>
          <w:ilvl w:val="0"/>
          <w:numId w:val="39"/>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sectPr w:rsidR="003C077E" w:rsidRPr="003C077E">
          <w:headerReference w:type="even" r:id="rId19"/>
          <w:headerReference w:type="default" r:id="rId20"/>
          <w:pgSz w:w="11909" w:h="16838"/>
          <w:pgMar w:top="2689" w:right="2019" w:bottom="2497" w:left="202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 xml:space="preserve">Багаева И.Д. Профессионализм педагогической деятельности и </w:t>
      </w:r>
      <w:r w:rsidRPr="003C077E">
        <w:rPr>
          <w:rFonts w:ascii="Times New Roman" w:eastAsia="Times New Roman" w:hAnsi="Times New Roman" w:cs="Times New Roman"/>
          <w:color w:val="000000"/>
          <w:kern w:val="0"/>
          <w:sz w:val="23"/>
          <w:szCs w:val="23"/>
          <w:lang w:eastAsia="ru-RU" w:bidi="ru-RU"/>
        </w:rPr>
        <w:lastRenderedPageBreak/>
        <w:t>основа его формирования у будущих учителей: Дисс... д-ра пед. наук.- Казань, 1994.- 34с.</w:t>
      </w:r>
    </w:p>
    <w:p w14:paraId="3FC31219" w14:textId="77777777" w:rsidR="003C077E" w:rsidRPr="003C077E" w:rsidRDefault="003C077E" w:rsidP="003C077E">
      <w:pPr>
        <w:tabs>
          <w:tab w:val="clear" w:pos="709"/>
        </w:tabs>
        <w:suppressAutoHyphens w:val="0"/>
        <w:spacing w:after="0" w:line="407" w:lineRule="exact"/>
        <w:ind w:left="340" w:right="40" w:hanging="32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2 7. Базовое педагогическое образование. (Педагогический аспект): Материалы к учебным программам.- СПб.: Образование, 1993.- 59с.</w:t>
      </w:r>
    </w:p>
    <w:p w14:paraId="399A1C67"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Батурина Г.И., Кузина Т.Ф. Введение в педагогическую профессию: Учеб. пособие для студентов пед. учеб. заведений.- М.: Изд-ий центр «Академия», 1998.- 176 с.</w:t>
      </w:r>
    </w:p>
    <w:p w14:paraId="684074A8" w14:textId="77777777" w:rsidR="003C077E" w:rsidRPr="003C077E" w:rsidRDefault="003C077E" w:rsidP="003C077E">
      <w:pPr>
        <w:numPr>
          <w:ilvl w:val="0"/>
          <w:numId w:val="40"/>
        </w:numPr>
        <w:tabs>
          <w:tab w:val="clear" w:pos="709"/>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Батышев С.Я. Подготовка рабочих кадров.- М.: Экономика, 1984.- 248с.</w:t>
      </w:r>
    </w:p>
    <w:p w14:paraId="0BC837B0"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Белинская А.Б. Подготовка социального педагога в системе многоуровневого образования// Личностно-ориентированные педагогические технологии в системе профессионального образования.- Н.Новгород: НГПУ, 1997.- С.37-39.</w:t>
      </w:r>
    </w:p>
    <w:p w14:paraId="1B0D0892"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Белкин А.С. Ситуация успеха. Как ее создать: Кн. для учителя.- М.: Просвещение, 1991.-176с.</w:t>
      </w:r>
    </w:p>
    <w:p w14:paraId="5E0E9444"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Белкин Е.Л., Карпов В.В., Харнат П.И. Дидактические проблемы управления познавательной деятельностью.- Ярославль: Изд-во ЯГПИ, 1974.- 176с.</w:t>
      </w:r>
    </w:p>
    <w:p w14:paraId="705ADCA0"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Белозерцев Е.П. Подготовка учителя в условиях перестройки.- М.: Педагогика, 1989.- 208с.</w:t>
      </w:r>
    </w:p>
    <w:p w14:paraId="68CEE3DA"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Беляева Л.А. Педагогическая деятельность как категория педагогики и философии// Понятийный аппарат педагогики и образования: Сб. науч. тр./ Отв. ред. Е.В.Ткаченко.- Вып.1.- Екатеринбург: УГПУ, 1995.- С.36-</w:t>
      </w:r>
    </w:p>
    <w:p w14:paraId="64081A9A" w14:textId="77777777" w:rsidR="003C077E" w:rsidRPr="003C077E" w:rsidRDefault="003C077E" w:rsidP="003C077E">
      <w:pPr>
        <w:tabs>
          <w:tab w:val="clear" w:pos="709"/>
        </w:tabs>
        <w:suppressAutoHyphens w:val="0"/>
        <w:spacing w:after="0" w:line="407" w:lineRule="exact"/>
        <w:ind w:left="3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45.</w:t>
      </w:r>
    </w:p>
    <w:p w14:paraId="25F1822E"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Беляева В.И. Современные подходы в историко-педагогических исследованиях// Педагогика. 1999. №6. С. 19-20.</w:t>
      </w:r>
    </w:p>
    <w:p w14:paraId="3D1BD855"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Бенин В.Л. Сущность понятия «педагогическая культура»// Понятийный аппарат педагогики и образования: Сб. науч. тр./ Отв. ред. Е.В.Ткаченко.- Вып.2.- Екатеринбург: УГПУ, 1996. С. 275-284.</w:t>
      </w:r>
    </w:p>
    <w:p w14:paraId="70470281" w14:textId="77777777" w:rsidR="003C077E" w:rsidRPr="003C077E" w:rsidRDefault="003C077E" w:rsidP="003C077E">
      <w:pPr>
        <w:numPr>
          <w:ilvl w:val="0"/>
          <w:numId w:val="40"/>
        </w:numPr>
        <w:tabs>
          <w:tab w:val="clear" w:pos="709"/>
          <w:tab w:val="left" w:pos="1747"/>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Бернс Р. Развитие Я-концепции и воспитание: Пер. с англ.- </w:t>
      </w:r>
      <w:r w:rsidRPr="003C077E">
        <w:rPr>
          <w:rFonts w:ascii="Times New Roman" w:eastAsia="Times New Roman" w:hAnsi="Times New Roman" w:cs="Times New Roman"/>
          <w:color w:val="000000"/>
          <w:kern w:val="0"/>
          <w:sz w:val="23"/>
          <w:szCs w:val="23"/>
          <w:lang w:eastAsia="ru-RU" w:bidi="ru-RU"/>
        </w:rPr>
        <w:lastRenderedPageBreak/>
        <w:t>М.: Прогресс,</w:t>
      </w:r>
      <w:r w:rsidRPr="003C077E">
        <w:rPr>
          <w:rFonts w:ascii="Times New Roman" w:eastAsia="Times New Roman" w:hAnsi="Times New Roman" w:cs="Times New Roman"/>
          <w:color w:val="000000"/>
          <w:kern w:val="0"/>
          <w:sz w:val="23"/>
          <w:szCs w:val="23"/>
          <w:lang w:eastAsia="ru-RU" w:bidi="ru-RU"/>
        </w:rPr>
        <w:tab/>
        <w:t>1986-210с.</w:t>
      </w:r>
    </w:p>
    <w:p w14:paraId="6F37EF98"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Беспалько В.П. Слагаемые педагогической технологии.- М.: Педа</w:t>
      </w:r>
      <w:r w:rsidRPr="003C077E">
        <w:rPr>
          <w:rFonts w:ascii="Times New Roman" w:eastAsia="Times New Roman" w:hAnsi="Times New Roman" w:cs="Times New Roman"/>
          <w:color w:val="000000"/>
          <w:kern w:val="0"/>
          <w:sz w:val="23"/>
          <w:szCs w:val="23"/>
          <w:lang w:eastAsia="ru-RU" w:bidi="ru-RU"/>
        </w:rPr>
        <w:softHyphen/>
        <w:t>гогика, 1989.-192с.</w:t>
      </w:r>
    </w:p>
    <w:p w14:paraId="4FEF873D" w14:textId="77777777" w:rsidR="003C077E" w:rsidRPr="003C077E" w:rsidRDefault="003C077E" w:rsidP="003C077E">
      <w:pPr>
        <w:numPr>
          <w:ilvl w:val="0"/>
          <w:numId w:val="40"/>
        </w:numPr>
        <w:tabs>
          <w:tab w:val="clear" w:pos="709"/>
          <w:tab w:val="left" w:pos="5764"/>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Беспалько В.П. Стандартизация образования:</w:t>
      </w:r>
      <w:r w:rsidRPr="003C077E">
        <w:rPr>
          <w:rFonts w:ascii="Times New Roman" w:eastAsia="Times New Roman" w:hAnsi="Times New Roman" w:cs="Times New Roman"/>
          <w:color w:val="000000"/>
          <w:kern w:val="0"/>
          <w:sz w:val="23"/>
          <w:szCs w:val="23"/>
          <w:lang w:eastAsia="ru-RU" w:bidi="ru-RU"/>
        </w:rPr>
        <w:tab/>
        <w:t>основные идеи и понятия// Педагогика. 1993. №5. С. 16-24.</w:t>
      </w:r>
    </w:p>
    <w:p w14:paraId="33241417"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Беспалько В.П., Татур Ю.Г. Системно-методическое обеспечение учебно-воспитательного процесса подготовки специалистов,- М.: Высш. шк., 1989.- 144с.</w:t>
      </w:r>
    </w:p>
    <w:p w14:paraId="0A238389"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Бим-Бад Б.М. Антропологические основания теории и практики образования//Педагогика. 1994. №5. С.3-10.</w:t>
      </w:r>
    </w:p>
    <w:p w14:paraId="0F79D5B2"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Бим-Бад Б.М., Петровский А.В. Образование в контексте социализации//Педагогика. 1996. №1. С.3-8.</w:t>
      </w:r>
    </w:p>
    <w:p w14:paraId="5007C69C"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Блауберг И.В., Юдин Б.Г. Понятие целостности и его роль в научном познании.- М.: Знание, 1972.- 48с.</w:t>
      </w:r>
    </w:p>
    <w:p w14:paraId="555B2A4F"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Блауберг И.В., Юдин Э.Г. Становление и сущность системного под- хода.- М.: Наука, 1993.- 270с.</w:t>
      </w:r>
    </w:p>
    <w:p w14:paraId="2572F829"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Блонский П.П. Избр. пед. и психол. соч.: В 2т.- М.: Педагогика, 1979. Т. 1.-399с.</w:t>
      </w:r>
    </w:p>
    <w:p w14:paraId="46A7001B"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Богданов Е.Н. Формирование профессионально-нравственной культуры будущего учителя.- М.: Типография «Ресса», 1994.- 218с.</w:t>
      </w:r>
    </w:p>
    <w:p w14:paraId="0FBBE307"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Богуславский М.В., Корнетов Г.Б. Проблема моделирования в историко-педагогических исследованиях// Научные достижения и передовой опыт в области педагогики и народного образования. Вып.7.- М., 1991.- С.10-15.</w:t>
      </w:r>
    </w:p>
    <w:p w14:paraId="36014781"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Богуславский М.В., Корнетов Г.Б. Научно-педагогические парадигмы: история и современность// Современные проблемы истории образования и педагогической науки.- М., 1994. С.113-137.</w:t>
      </w:r>
    </w:p>
    <w:p w14:paraId="6A20F009" w14:textId="77777777" w:rsidR="003C077E" w:rsidRPr="003C077E" w:rsidRDefault="003C077E" w:rsidP="003C077E">
      <w:pPr>
        <w:numPr>
          <w:ilvl w:val="0"/>
          <w:numId w:val="40"/>
        </w:numPr>
        <w:tabs>
          <w:tab w:val="clear" w:pos="709"/>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Бодалев А.А. Личность и общение.- М.: Педагогика, 1983.- 235с.</w:t>
      </w:r>
    </w:p>
    <w:p w14:paraId="0CA570C0"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Божович Л.И. Личность и ее формирование в детском возрасте.- М.: Педагогика, 1968.- 435с.</w:t>
      </w:r>
    </w:p>
    <w:p w14:paraId="41E3234E"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Божович Л.И. Проблемы развития мотивационной сферы ребенка// Изучение мотивации поведения детей и подростков.- М.: Педагогика, 1972.- С.7-44.</w:t>
      </w:r>
    </w:p>
    <w:p w14:paraId="41CE51F6"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Божович Л.И. Этапы формирования личности в онтогенезе// Хрестоматия по возрастной и педагогической психологии. Работы советских психологов периода 1946-1980 гг./ Под ред. И.И.Ильясова,</w:t>
      </w:r>
    </w:p>
    <w:p w14:paraId="232B100D" w14:textId="77777777" w:rsidR="003C077E" w:rsidRPr="003C077E" w:rsidRDefault="003C077E" w:rsidP="003C077E">
      <w:pPr>
        <w:tabs>
          <w:tab w:val="clear" w:pos="709"/>
          <w:tab w:val="left" w:pos="1744"/>
        </w:tabs>
        <w:suppressAutoHyphens w:val="0"/>
        <w:spacing w:after="0" w:line="407"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В.Я.Ляудис.- М.: Изд-во Моск. ун-та, 1981. С. 129-138.</w:t>
      </w:r>
    </w:p>
    <w:p w14:paraId="461399B7"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Божович Л.И. Избр. псих. тр. Проблемы формирования личности/ Под ред. Д.И.Фельдштейна.- М.: Ин-т практ. психологии; Воронеж: НПО МОДЭК, 1995.- 352с.</w:t>
      </w:r>
    </w:p>
    <w:p w14:paraId="78FCD6E5"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Болотов В.А., Исаев Е.И., Слободчиков В.И., Шайденко Н.А. Проектирование профессионального педагогического образования// Педагогика. 1997. №4. С.66-72.</w:t>
      </w:r>
    </w:p>
    <w:p w14:paraId="16CD1218"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Большой энциклопедический словарь/ Под ред. А.М.Прохорова.- М.: БРЭ; СПб.: «Норит», 1997.- 1456 с.</w:t>
      </w:r>
    </w:p>
    <w:p w14:paraId="543BE2C8"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Бондаревская Е.В. Нравственное воспитание учащихся в условиях реализации школьной реформы: Учеб. пособие.- Ростов на/Д.: РГПИ, 1986,- 120с.</w:t>
      </w:r>
    </w:p>
    <w:p w14:paraId="1877F81D"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Бондаревская Е.В. Формирование педагогической культуры будущего учителя.- Ростов на/Д.: РГПИ, 1989.- 140с.</w:t>
      </w:r>
    </w:p>
    <w:p w14:paraId="4D7621C3"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Бондаревская Е.В. Ценностные основания личностно-ориентированного воспитания//Педагогика. 1995. №4. С.29-36.</w:t>
      </w:r>
    </w:p>
    <w:p w14:paraId="47FA1CA4"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Бондаревская Е.В. Педагогическая культура как общественная и личная ценность// Педагогика. 1999. №3. С.37-43.</w:t>
      </w:r>
    </w:p>
    <w:p w14:paraId="6129A182"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Бондаревская Е.В. Смыслы и стратегии личностно </w:t>
      </w:r>
      <w:r w:rsidRPr="003C077E">
        <w:rPr>
          <w:rFonts w:ascii="Times New Roman" w:eastAsia="Times New Roman" w:hAnsi="Times New Roman" w:cs="Times New Roman"/>
          <w:color w:val="000000"/>
          <w:kern w:val="0"/>
          <w:sz w:val="23"/>
          <w:szCs w:val="23"/>
          <w:lang w:eastAsia="ru-RU" w:bidi="ru-RU"/>
        </w:rPr>
        <w:lastRenderedPageBreak/>
        <w:t>ориентированного воспитания//Педагогика. 2001. №1. С.17-24.</w:t>
      </w:r>
    </w:p>
    <w:p w14:paraId="1525E194"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t xml:space="preserve">Бордовский </w:t>
      </w:r>
      <w:r w:rsidRPr="003C077E">
        <w:rPr>
          <w:rFonts w:ascii="Times New Roman" w:eastAsia="Times New Roman" w:hAnsi="Times New Roman" w:cs="Times New Roman"/>
          <w:color w:val="000000"/>
          <w:kern w:val="0"/>
          <w:sz w:val="23"/>
          <w:szCs w:val="23"/>
          <w:lang w:eastAsia="ru-RU" w:bidi="ru-RU"/>
        </w:rPr>
        <w:t>Г.А. Современные требования к структуре и содержанию непрерывного педагогического образования// Подготовка специалиста в области образования (структура и содержание).- СПб.: Образование, 1994.- С.3-8.</w:t>
      </w:r>
    </w:p>
    <w:p w14:paraId="694BAD13"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Бородаева Г.Г. Формирование мотивации учения как условие подготовки старшеклассников к труду, продолжению образования: Дисс... канд. пед. наук.- Волгоград, 1986.- 260с.</w:t>
      </w:r>
    </w:p>
    <w:p w14:paraId="173BA897"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Брякова И.Е. Формирование готовности студентов педагогического вуза к развитию творческих способностей учащихся: Дисс... канд. пед. наук.-СПб., 1997.- 287с.</w:t>
      </w:r>
    </w:p>
    <w:p w14:paraId="66BF77E7" w14:textId="77777777" w:rsidR="003C077E" w:rsidRPr="003C077E" w:rsidRDefault="003C077E" w:rsidP="003C077E">
      <w:pPr>
        <w:numPr>
          <w:ilvl w:val="0"/>
          <w:numId w:val="40"/>
        </w:numPr>
        <w:tabs>
          <w:tab w:val="clear" w:pos="709"/>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Буева Л.П. Человек, деятельность, общение.- М.: Мысль, 1978.- 216с.</w:t>
      </w:r>
    </w:p>
    <w:p w14:paraId="5A67CAF5"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Буланова Е.Г. Профессиональные намерения студентов и их роль в формировании личности учителя: Дисс... канд. пед. наук.- М., 1983.- 245с.</w:t>
      </w:r>
    </w:p>
    <w:p w14:paraId="5AE20460"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Буткевич В.В. Формирование личности учителя в теории и практике педагогического образования (1960-1990 гг.): Дисс... д-ра пед. наук.- М., 1994.- 341с.</w:t>
      </w:r>
    </w:p>
    <w:p w14:paraId="2BCEBBE1"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Валеев Д.Ж. Моральное самоопределение личности как показатель эффективности нравственного воспитания// Проблемы коммунистического воспитания студентов.- Уфа: БГУ, 1982. С. 129-133.</w:t>
      </w:r>
    </w:p>
    <w:p w14:paraId="350A7AE2"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Валицкая А.П. Нужна ли России высшая педагогическая школа?// Педагогика. 2000. №4.- С.6-8.</w:t>
      </w:r>
    </w:p>
    <w:p w14:paraId="6E190944"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Валицкая А.П. Философские основания современной парадигмы образования// Педагогика. 1997. №3. С.15-19.</w:t>
      </w:r>
    </w:p>
    <w:p w14:paraId="51855563"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Валлон А. Психическое развитие ребенка.- М.: Просвещение, 1967.- 196с.</w:t>
      </w:r>
    </w:p>
    <w:p w14:paraId="03298F29"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Варданян Ю.В. Строение и развитие профессиональной компетент</w:t>
      </w:r>
      <w:r w:rsidRPr="003C077E">
        <w:rPr>
          <w:rFonts w:ascii="Times New Roman" w:eastAsia="Times New Roman" w:hAnsi="Times New Roman" w:cs="Times New Roman"/>
          <w:color w:val="000000"/>
          <w:kern w:val="0"/>
          <w:sz w:val="23"/>
          <w:szCs w:val="23"/>
          <w:lang w:eastAsia="ru-RU" w:bidi="ru-RU"/>
        </w:rPr>
        <w:softHyphen/>
        <w:t>ности специалиста с высшим образованием (на материале подготовки педагога и психолога): Автореф. дисс... д-ра пед. наук.- М., 1999.- 38с.</w:t>
      </w:r>
    </w:p>
    <w:p w14:paraId="6C65C35A"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Васильев Ю.К. Педагогическое управление в школе (теоретико</w:t>
      </w:r>
      <w:r w:rsidRPr="003C077E">
        <w:rPr>
          <w:rFonts w:ascii="Times New Roman" w:eastAsia="Times New Roman" w:hAnsi="Times New Roman" w:cs="Times New Roman"/>
          <w:color w:val="000000"/>
          <w:kern w:val="0"/>
          <w:sz w:val="23"/>
          <w:szCs w:val="23"/>
          <w:lang w:eastAsia="ru-RU" w:bidi="ru-RU"/>
        </w:rPr>
        <w:softHyphen/>
        <w:t>методологический аспект): Дисс... д-ра пед. наук.- М., 1992.- 286с.</w:t>
      </w:r>
    </w:p>
    <w:p w14:paraId="17043B07"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Васильева З.И. Нравственное воспитание учащихся в учебной деятельности.- </w:t>
      </w:r>
      <w:r w:rsidRPr="003C077E">
        <w:rPr>
          <w:rFonts w:ascii="Times New Roman" w:eastAsia="Times New Roman" w:hAnsi="Times New Roman" w:cs="Times New Roman"/>
          <w:color w:val="000000"/>
          <w:kern w:val="0"/>
          <w:sz w:val="23"/>
          <w:szCs w:val="23"/>
          <w:lang w:val="en-US" w:eastAsia="en-US" w:bidi="en-US"/>
        </w:rPr>
        <w:t xml:space="preserve">JL: </w:t>
      </w:r>
      <w:r w:rsidRPr="003C077E">
        <w:rPr>
          <w:rFonts w:ascii="Times New Roman" w:eastAsia="Times New Roman" w:hAnsi="Times New Roman" w:cs="Times New Roman"/>
          <w:color w:val="000000"/>
          <w:kern w:val="0"/>
          <w:sz w:val="23"/>
          <w:szCs w:val="23"/>
          <w:lang w:eastAsia="ru-RU" w:bidi="ru-RU"/>
        </w:rPr>
        <w:t>Изд-во ЛГПИ, 1973.- 135с.</w:t>
      </w:r>
    </w:p>
    <w:p w14:paraId="1859322B"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Вайсбург А.А. Организация профориентационной работы школы, ПТУ, предприятия.- М.: Просвещение, 1986.- 127с.</w:t>
      </w:r>
    </w:p>
    <w:p w14:paraId="30E65F0F"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Вендровская Р.Б. Американская школа глазами американца// Педагогика. 2000. №6. С.81-87.</w:t>
      </w:r>
    </w:p>
    <w:p w14:paraId="10D98836" w14:textId="77777777" w:rsidR="003C077E" w:rsidRPr="003C077E" w:rsidRDefault="003C077E" w:rsidP="003C077E">
      <w:pPr>
        <w:numPr>
          <w:ilvl w:val="0"/>
          <w:numId w:val="40"/>
        </w:numPr>
        <w:tabs>
          <w:tab w:val="clear" w:pos="709"/>
        </w:tabs>
        <w:suppressAutoHyphens w:val="0"/>
        <w:spacing w:after="0" w:line="40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Вербицкий А.А. Контекстный подход к обучению.- М.: Высш. шк.,</w:t>
      </w:r>
    </w:p>
    <w:p w14:paraId="044B3738" w14:textId="77777777" w:rsidR="003C077E" w:rsidRPr="003C077E" w:rsidRDefault="003C077E" w:rsidP="003C077E">
      <w:pPr>
        <w:numPr>
          <w:ilvl w:val="0"/>
          <w:numId w:val="41"/>
        </w:numPr>
        <w:tabs>
          <w:tab w:val="clear" w:pos="709"/>
          <w:tab w:val="left" w:pos="984"/>
        </w:tabs>
        <w:suppressAutoHyphens w:val="0"/>
        <w:spacing w:after="0" w:line="40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- 207с.</w:t>
      </w:r>
    </w:p>
    <w:p w14:paraId="54920A47"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Вербицкий А.А. Активное обучение в высшей школе: контекстный подход.- М.: Высш. шк., 1991.- 207с.</w:t>
      </w:r>
    </w:p>
    <w:p w14:paraId="01A122B5"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Вербицкий А.А., Костикова М.Н., Ярошенко Н.Г., Помелова О.П., Гунявина Н.</w:t>
      </w:r>
      <w:r w:rsidRPr="003C077E">
        <w:rPr>
          <w:rFonts w:ascii="Times New Roman" w:eastAsia="Times New Roman" w:hAnsi="Times New Roman" w:cs="Times New Roman"/>
          <w:color w:val="000000"/>
          <w:kern w:val="0"/>
          <w:sz w:val="23"/>
          <w:szCs w:val="23"/>
          <w:lang w:val="en-US" w:eastAsia="en-US" w:bidi="en-US"/>
        </w:rPr>
        <w:t xml:space="preserve">JI. </w:t>
      </w:r>
      <w:r w:rsidRPr="003C077E">
        <w:rPr>
          <w:rFonts w:ascii="Times New Roman" w:eastAsia="Times New Roman" w:hAnsi="Times New Roman" w:cs="Times New Roman"/>
          <w:color w:val="000000"/>
          <w:kern w:val="0"/>
          <w:sz w:val="23"/>
          <w:szCs w:val="23"/>
          <w:lang w:eastAsia="ru-RU" w:bidi="ru-RU"/>
        </w:rPr>
        <w:t>Состояние проблемы и стратегия развития образования/ Под ред. А.А.Вербицкого, М.Н.Костиковой.- М., 1996.</w:t>
      </w:r>
    </w:p>
    <w:p w14:paraId="1DBD3639"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Вербицкий А.А., Платонова Т.А. Формирование познавательной и профессиональной мотивации.- М., 1996.- 147с.</w:t>
      </w:r>
    </w:p>
    <w:p w14:paraId="7ED5F296"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Вершловский С.Г. Психолого-педагогические проблемы деятельности молодого учителя.- Л.: Знание, 1983.- 32с.</w:t>
      </w:r>
    </w:p>
    <w:p w14:paraId="70C84D94"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Вестник Нижегородского университета им Н.И.Лобаческого. Высшее образование: проблемы и пути/ Под ред. А.Ф.Хохлова.- Н.Новгород: НГУ, 1997,- 201с.</w:t>
      </w:r>
    </w:p>
    <w:p w14:paraId="4F550A58"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Возрастная и педагогическая психология/ Под ред. </w:t>
      </w:r>
      <w:r w:rsidRPr="003C077E">
        <w:rPr>
          <w:rFonts w:ascii="Times New Roman" w:eastAsia="Times New Roman" w:hAnsi="Times New Roman" w:cs="Times New Roman"/>
          <w:color w:val="000000"/>
          <w:kern w:val="0"/>
          <w:sz w:val="23"/>
          <w:szCs w:val="23"/>
          <w:lang w:eastAsia="ru-RU" w:bidi="ru-RU"/>
        </w:rPr>
        <w:lastRenderedPageBreak/>
        <w:t>А.В.Петровского.- М.: Просвещение, 1996.- 533с.</w:t>
      </w:r>
    </w:p>
    <w:p w14:paraId="0C7ABB3F"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Волков Г.Н. Традиционная культура воспитания в подготовке учителя//Пути совершенствования подготовки педагогических кадров. Материалы респуб науч. конф.- Чебоксары: ЧГПИ, 1990.- С. 19-22.</w:t>
      </w:r>
    </w:p>
    <w:p w14:paraId="5B6E1B3B" w14:textId="77777777" w:rsidR="003C077E" w:rsidRPr="003C077E" w:rsidRDefault="003C077E" w:rsidP="003C077E">
      <w:pPr>
        <w:numPr>
          <w:ilvl w:val="0"/>
          <w:numId w:val="40"/>
        </w:numPr>
        <w:tabs>
          <w:tab w:val="clear" w:pos="709"/>
        </w:tabs>
        <w:suppressAutoHyphens w:val="0"/>
        <w:spacing w:after="0" w:line="406" w:lineRule="exact"/>
        <w:ind w:right="20"/>
        <w:jc w:val="left"/>
        <w:rPr>
          <w:rFonts w:ascii="Times New Roman" w:eastAsia="Times New Roman" w:hAnsi="Times New Roman" w:cs="Times New Roman"/>
          <w:color w:val="000000"/>
          <w:kern w:val="0"/>
          <w:sz w:val="23"/>
          <w:szCs w:val="23"/>
          <w:lang w:eastAsia="ru-RU" w:bidi="ru-RU"/>
        </w:rPr>
        <w:sectPr w:rsidR="003C077E" w:rsidRPr="003C077E">
          <w:headerReference w:type="even" r:id="rId21"/>
          <w:headerReference w:type="default" r:id="rId22"/>
          <w:pgSz w:w="11909" w:h="16838"/>
          <w:pgMar w:top="2689" w:right="2019" w:bottom="2497" w:left="2024"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Волкова Е.Н. Субъектность как свойство личности современного человека.- Н.Новгород: НГПУ, 1999.- С.70-73</w:t>
      </w:r>
    </w:p>
    <w:p w14:paraId="2A177AE1"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Волковский А.Н. Вопросы профориентации и выбора профессии в трудах зарубежных педагогов// Советская педагогика. 1960. №2.- С.11-</w:t>
      </w:r>
    </w:p>
    <w:p w14:paraId="61D1D869" w14:textId="77777777" w:rsidR="003C077E" w:rsidRPr="003C077E" w:rsidRDefault="003C077E" w:rsidP="003C077E">
      <w:pPr>
        <w:tabs>
          <w:tab w:val="clear" w:pos="709"/>
        </w:tabs>
        <w:suppressAutoHyphens w:val="0"/>
        <w:spacing w:after="0" w:line="408" w:lineRule="exact"/>
        <w:ind w:left="16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14.</w:t>
      </w:r>
    </w:p>
    <w:p w14:paraId="4A6829B5"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Волковский А.Н. О системе профориентации в восьмилетней школе// Советская педагогика. 1963. №8.- С. 17-21.</w:t>
      </w:r>
    </w:p>
    <w:p w14:paraId="1914DE5F"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Вульфсон Б.Л., </w:t>
      </w:r>
      <w:r w:rsidRPr="003C077E">
        <w:rPr>
          <w:rFonts w:ascii="Times New Roman" w:eastAsia="Times New Roman" w:hAnsi="Times New Roman" w:cs="Times New Roman"/>
          <w:color w:val="000000"/>
          <w:kern w:val="0"/>
          <w:sz w:val="23"/>
          <w:szCs w:val="23"/>
          <w:lang w:val="uk-UA" w:eastAsia="uk-UA" w:bidi="uk-UA"/>
        </w:rPr>
        <w:t xml:space="preserve">Малькова </w:t>
      </w:r>
      <w:r w:rsidRPr="003C077E">
        <w:rPr>
          <w:rFonts w:ascii="Times New Roman" w:eastAsia="Times New Roman" w:hAnsi="Times New Roman" w:cs="Times New Roman"/>
          <w:color w:val="000000"/>
          <w:kern w:val="0"/>
          <w:sz w:val="23"/>
          <w:szCs w:val="23"/>
          <w:lang w:eastAsia="ru-RU" w:bidi="ru-RU"/>
        </w:rPr>
        <w:t>З.А. Сравнительная педагогика.- Воронеж: НПО «МОДЭК», 1996.- 256с.</w:t>
      </w:r>
    </w:p>
    <w:p w14:paraId="50A39F47" w14:textId="77777777" w:rsidR="003C077E" w:rsidRPr="003C077E" w:rsidRDefault="003C077E" w:rsidP="003C077E">
      <w:pPr>
        <w:numPr>
          <w:ilvl w:val="0"/>
          <w:numId w:val="40"/>
        </w:numPr>
        <w:tabs>
          <w:tab w:val="clear" w:pos="709"/>
        </w:tabs>
        <w:suppressAutoHyphens w:val="0"/>
        <w:spacing w:after="0" w:line="408"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Выготский </w:t>
      </w:r>
      <w:r w:rsidRPr="003C077E">
        <w:rPr>
          <w:rFonts w:ascii="Times New Roman" w:eastAsia="Times New Roman" w:hAnsi="Times New Roman" w:cs="Times New Roman"/>
          <w:color w:val="000000"/>
          <w:kern w:val="0"/>
          <w:sz w:val="23"/>
          <w:szCs w:val="23"/>
          <w:lang w:val="en-US" w:eastAsia="en-US" w:bidi="en-US"/>
        </w:rPr>
        <w:t xml:space="preserve">JI.C. </w:t>
      </w:r>
      <w:r w:rsidRPr="003C077E">
        <w:rPr>
          <w:rFonts w:ascii="Times New Roman" w:eastAsia="Times New Roman" w:hAnsi="Times New Roman" w:cs="Times New Roman"/>
          <w:color w:val="000000"/>
          <w:kern w:val="0"/>
          <w:sz w:val="23"/>
          <w:szCs w:val="23"/>
          <w:lang w:eastAsia="ru-RU" w:bidi="ru-RU"/>
        </w:rPr>
        <w:t>Психология искусства.- М.: Искусство, 1965.- 327с.</w:t>
      </w:r>
    </w:p>
    <w:p w14:paraId="30224C8C"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Выготский </w:t>
      </w:r>
      <w:r w:rsidRPr="003C077E">
        <w:rPr>
          <w:rFonts w:ascii="Times New Roman" w:eastAsia="Times New Roman" w:hAnsi="Times New Roman" w:cs="Times New Roman"/>
          <w:color w:val="000000"/>
          <w:kern w:val="0"/>
          <w:sz w:val="23"/>
          <w:szCs w:val="23"/>
          <w:lang w:val="en-US" w:eastAsia="en-US" w:bidi="en-US"/>
        </w:rPr>
        <w:t xml:space="preserve">JI.C. </w:t>
      </w:r>
      <w:r w:rsidRPr="003C077E">
        <w:rPr>
          <w:rFonts w:ascii="Times New Roman" w:eastAsia="Times New Roman" w:hAnsi="Times New Roman" w:cs="Times New Roman"/>
          <w:color w:val="000000"/>
          <w:kern w:val="0"/>
          <w:sz w:val="23"/>
          <w:szCs w:val="23"/>
          <w:lang w:eastAsia="ru-RU" w:bidi="ru-RU"/>
        </w:rPr>
        <w:t>История развития высших психических функций// Собр. соч.: В 6-ти т.- Т.2.- М.: Педагогика, 1982. С.5-328.</w:t>
      </w:r>
    </w:p>
    <w:p w14:paraId="2EDF63F6"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Выготский Л.С. Педагогическая психология/ Под ред. В.В.Давыдова.- М.: Педагогика, 1991.-480с.</w:t>
      </w:r>
    </w:p>
    <w:p w14:paraId="4B0AAAAF" w14:textId="77777777" w:rsidR="003C077E" w:rsidRPr="003C077E" w:rsidRDefault="003C077E" w:rsidP="003C077E">
      <w:pPr>
        <w:numPr>
          <w:ilvl w:val="0"/>
          <w:numId w:val="40"/>
        </w:numPr>
        <w:tabs>
          <w:tab w:val="clear" w:pos="709"/>
          <w:tab w:val="left" w:pos="1580"/>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Выпускные квалификационные работы в педагогическом университете: ^</w:t>
      </w:r>
      <w:r w:rsidRPr="003C077E">
        <w:rPr>
          <w:rFonts w:ascii="Times New Roman" w:eastAsia="Times New Roman" w:hAnsi="Times New Roman" w:cs="Times New Roman"/>
          <w:color w:val="000000"/>
          <w:kern w:val="0"/>
          <w:sz w:val="23"/>
          <w:szCs w:val="23"/>
          <w:lang w:eastAsia="ru-RU" w:bidi="ru-RU"/>
        </w:rPr>
        <w:tab/>
        <w:t>Учеб. пособие/ Под ред. Л.В.Загрековой.- Н.Новгород: Изд-во НГПУ,</w:t>
      </w:r>
    </w:p>
    <w:p w14:paraId="7342DF00" w14:textId="77777777" w:rsidR="003C077E" w:rsidRPr="003C077E" w:rsidRDefault="003C077E" w:rsidP="003C077E">
      <w:pPr>
        <w:tabs>
          <w:tab w:val="clear" w:pos="709"/>
        </w:tabs>
        <w:suppressAutoHyphens w:val="0"/>
        <w:spacing w:after="0" w:line="408" w:lineRule="exact"/>
        <w:ind w:left="16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1997.- 104с.</w:t>
      </w:r>
    </w:p>
    <w:p w14:paraId="677204A0"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Высшее педагогическое образование: Проблемы и решения/ Под общ. ред. И.Е.Курова: Монография.- Н.Новгород: НГПУ, 1994.- 159с.</w:t>
      </w:r>
    </w:p>
    <w:p w14:paraId="1C285142"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Газман О.С. Базовая культура и самоопределение личности// Базовая культура личности,- М.: АПН СССР, 1989. С.67-89.</w:t>
      </w:r>
    </w:p>
    <w:p w14:paraId="51C2105D" w14:textId="77777777" w:rsidR="003C077E" w:rsidRPr="003C077E" w:rsidRDefault="003C077E" w:rsidP="003C077E">
      <w:pPr>
        <w:numPr>
          <w:ilvl w:val="0"/>
          <w:numId w:val="40"/>
        </w:numPr>
        <w:tabs>
          <w:tab w:val="clear" w:pos="709"/>
          <w:tab w:val="left" w:pos="6152"/>
        </w:tabs>
        <w:suppressAutoHyphens w:val="0"/>
        <w:spacing w:after="0" w:line="408"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Газман О.С. Педагогика свободы:</w:t>
      </w:r>
      <w:r w:rsidRPr="003C077E">
        <w:rPr>
          <w:rFonts w:ascii="Times New Roman" w:eastAsia="Times New Roman" w:hAnsi="Times New Roman" w:cs="Times New Roman"/>
          <w:color w:val="000000"/>
          <w:kern w:val="0"/>
          <w:sz w:val="23"/>
          <w:szCs w:val="23"/>
          <w:lang w:eastAsia="ru-RU" w:bidi="ru-RU"/>
        </w:rPr>
        <w:tab/>
        <w:t>путь в гуманистическую</w:t>
      </w:r>
    </w:p>
    <w:p w14:paraId="1CFAB341" w14:textId="77777777" w:rsidR="003C077E" w:rsidRPr="003C077E" w:rsidRDefault="003C077E" w:rsidP="003C077E">
      <w:pPr>
        <w:tabs>
          <w:tab w:val="clear" w:pos="709"/>
          <w:tab w:val="left" w:pos="1580"/>
        </w:tabs>
        <w:suppressAutoHyphens w:val="0"/>
        <w:spacing w:after="0" w:line="408" w:lineRule="exact"/>
        <w:ind w:lef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w:t>
      </w:r>
      <w:r w:rsidRPr="003C077E">
        <w:rPr>
          <w:rFonts w:ascii="Times New Roman" w:eastAsia="Times New Roman" w:hAnsi="Times New Roman" w:cs="Times New Roman"/>
          <w:color w:val="000000"/>
          <w:kern w:val="0"/>
          <w:sz w:val="23"/>
          <w:szCs w:val="23"/>
          <w:lang w:eastAsia="ru-RU" w:bidi="ru-RU"/>
        </w:rPr>
        <w:tab/>
        <w:t>цивилизацию XXI века// Новые ценности образования: забота —</w:t>
      </w:r>
    </w:p>
    <w:p w14:paraId="58BB7491" w14:textId="77777777" w:rsidR="003C077E" w:rsidRPr="003C077E" w:rsidRDefault="003C077E" w:rsidP="003C077E">
      <w:pPr>
        <w:tabs>
          <w:tab w:val="clear" w:pos="709"/>
        </w:tabs>
        <w:suppressAutoHyphens w:val="0"/>
        <w:spacing w:after="0" w:line="408" w:lineRule="exact"/>
        <w:ind w:left="16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поддержка - консультирование. Вып. 6.- М., 1996.- С.29.</w:t>
      </w:r>
    </w:p>
    <w:p w14:paraId="2A73C21B" w14:textId="77777777" w:rsidR="003C077E" w:rsidRPr="003C077E" w:rsidRDefault="003C077E" w:rsidP="003C077E">
      <w:pPr>
        <w:numPr>
          <w:ilvl w:val="0"/>
          <w:numId w:val="40"/>
        </w:numPr>
        <w:tabs>
          <w:tab w:val="clear" w:pos="709"/>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Галаганова </w:t>
      </w:r>
      <w:r w:rsidRPr="003C077E">
        <w:rPr>
          <w:rFonts w:ascii="Times New Roman" w:eastAsia="Times New Roman" w:hAnsi="Times New Roman" w:cs="Times New Roman"/>
          <w:color w:val="000000"/>
          <w:kern w:val="0"/>
          <w:sz w:val="23"/>
          <w:szCs w:val="23"/>
          <w:lang w:val="en-US" w:eastAsia="en-US" w:bidi="en-US"/>
        </w:rPr>
        <w:t xml:space="preserve">JI.E. </w:t>
      </w:r>
      <w:r w:rsidRPr="003C077E">
        <w:rPr>
          <w:rFonts w:ascii="Times New Roman" w:eastAsia="Times New Roman" w:hAnsi="Times New Roman" w:cs="Times New Roman"/>
          <w:color w:val="000000"/>
          <w:kern w:val="0"/>
          <w:sz w:val="23"/>
          <w:szCs w:val="23"/>
          <w:lang w:eastAsia="ru-RU" w:bidi="ru-RU"/>
        </w:rPr>
        <w:t>Педагогические условия формирования профессионального самоопределения студентов университетов: Дисс... канд. пед. наук,- Кемерово, 1998.- 248с.</w:t>
      </w:r>
    </w:p>
    <w:p w14:paraId="35EA6112" w14:textId="77777777" w:rsidR="003C077E" w:rsidRPr="003C077E" w:rsidRDefault="003C077E" w:rsidP="003C077E">
      <w:pPr>
        <w:numPr>
          <w:ilvl w:val="0"/>
          <w:numId w:val="40"/>
        </w:numPr>
        <w:tabs>
          <w:tab w:val="clear" w:pos="709"/>
        </w:tabs>
        <w:suppressAutoHyphens w:val="0"/>
        <w:spacing w:after="0" w:line="408"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Гальперин П.Я. Введение в психологию. М.: Изд-во МГУ, 1967.- 150с.</w:t>
      </w:r>
    </w:p>
    <w:p w14:paraId="7B9AD284" w14:textId="77777777" w:rsidR="003C077E" w:rsidRPr="003C077E" w:rsidRDefault="003C077E" w:rsidP="003C077E">
      <w:pPr>
        <w:numPr>
          <w:ilvl w:val="0"/>
          <w:numId w:val="40"/>
        </w:numPr>
        <w:tabs>
          <w:tab w:val="clear" w:pos="709"/>
          <w:tab w:val="left" w:pos="1580"/>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sectPr w:rsidR="003C077E" w:rsidRPr="003C077E">
          <w:headerReference w:type="even" r:id="rId23"/>
          <w:headerReference w:type="default" r:id="rId24"/>
          <w:type w:val="continuous"/>
          <w:pgSz w:w="11909" w:h="16838"/>
          <w:pgMar w:top="2824" w:right="1354" w:bottom="2348" w:left="1378"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Герой нашего времени: мифы и реальность// Педагогика. 2000. №8.- &gt;</w:t>
      </w:r>
      <w:r w:rsidRPr="003C077E">
        <w:rPr>
          <w:rFonts w:ascii="Times New Roman" w:eastAsia="Times New Roman" w:hAnsi="Times New Roman" w:cs="Times New Roman"/>
          <w:color w:val="000000"/>
          <w:kern w:val="0"/>
          <w:sz w:val="23"/>
          <w:szCs w:val="23"/>
          <w:lang w:eastAsia="ru-RU" w:bidi="ru-RU"/>
        </w:rPr>
        <w:tab/>
        <w:t>С.43-47.</w:t>
      </w:r>
    </w:p>
    <w:p w14:paraId="7D8B1021" w14:textId="77777777" w:rsidR="003C077E" w:rsidRPr="003C077E" w:rsidRDefault="003C077E" w:rsidP="003C077E">
      <w:pPr>
        <w:numPr>
          <w:ilvl w:val="0"/>
          <w:numId w:val="40"/>
        </w:numPr>
        <w:tabs>
          <w:tab w:val="clear" w:pos="709"/>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Гершунский Б.С. Россия: Образование и будущее. (Кризис образования на пороге XXI века).- Челябинск: ЧГПУ, 1993.- 179с.</w:t>
      </w:r>
    </w:p>
    <w:p w14:paraId="5AF6BDB2" w14:textId="77777777" w:rsidR="003C077E" w:rsidRPr="003C077E" w:rsidRDefault="003C077E" w:rsidP="003C077E">
      <w:pPr>
        <w:numPr>
          <w:ilvl w:val="0"/>
          <w:numId w:val="40"/>
        </w:numPr>
        <w:tabs>
          <w:tab w:val="clear" w:pos="709"/>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Гершунский Б.С. Философия образования.- М.: ФЛИНТА, 1999.- 432с.</w:t>
      </w:r>
    </w:p>
    <w:p w14:paraId="46D82B4F"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Гинецинский В.И. Основы теоретической педагогики.- СПб.: Изд-во СПб, ун-та, 1992.- 154с.</w:t>
      </w:r>
    </w:p>
    <w:p w14:paraId="6E0240C6"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Глейзер Г.Д. Новая Россия: общее образование и образующееся общество// Педагогика. 2000. №6.- С.4-8.</w:t>
      </w:r>
    </w:p>
    <w:p w14:paraId="677BEC48"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Глубокова Е.Н. Коллективная творческая деятельность студентов как фактор профессиональной подготовки будущего учителя: Автореф. дисс... канд пед.наук.- Л.: ЛГПУ, 1989,- 16с.</w:t>
      </w:r>
    </w:p>
    <w:p w14:paraId="182465D8"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Глуздов В.А. Наука и учебный предмет: методологический анализ взаимосвязи. Монография.- Н.Новгород: НГЦ, 2000.- 168с.</w:t>
      </w:r>
    </w:p>
    <w:p w14:paraId="4763C139"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Гмурман В.Е. Перспективные тенденции развития педагогики в современных условиях// Методологические аспекты развития педагогической науки в современных условиях.- М., 1980.- 47с.</w:t>
      </w:r>
    </w:p>
    <w:p w14:paraId="58F8728F"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Годник С.М. Педагогические ситуации и педагогические задачи.- Воронеж: ВПИ, 1983.- 57с.</w:t>
      </w:r>
    </w:p>
    <w:p w14:paraId="4E4FC365"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Головаха Е.И. Жизненная перспектива и профессиональное самоопределение молодежи.- Киев: </w:t>
      </w:r>
      <w:r w:rsidRPr="003C077E">
        <w:rPr>
          <w:rFonts w:ascii="Times New Roman" w:eastAsia="Times New Roman" w:hAnsi="Times New Roman" w:cs="Times New Roman"/>
          <w:color w:val="000000"/>
          <w:kern w:val="0"/>
          <w:sz w:val="23"/>
          <w:szCs w:val="23"/>
          <w:lang w:val="uk-UA" w:eastAsia="uk-UA" w:bidi="uk-UA"/>
        </w:rPr>
        <w:t xml:space="preserve">Наукова </w:t>
      </w:r>
      <w:r w:rsidRPr="003C077E">
        <w:rPr>
          <w:rFonts w:ascii="Times New Roman" w:eastAsia="Times New Roman" w:hAnsi="Times New Roman" w:cs="Times New Roman"/>
          <w:color w:val="000000"/>
          <w:kern w:val="0"/>
          <w:sz w:val="23"/>
          <w:szCs w:val="23"/>
          <w:lang w:eastAsia="ru-RU" w:bidi="ru-RU"/>
        </w:rPr>
        <w:t>думка, 1999.</w:t>
      </w:r>
    </w:p>
    <w:p w14:paraId="6507E5A9"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Голомшток А.Е. Выбор профессии и воспитание личности школьника.-М.: Педагогика, 1979.- 160с.</w:t>
      </w:r>
    </w:p>
    <w:p w14:paraId="7B027AC7"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Голубева Г.А. Способности и склонности.- М.: Педагогика, 1989.- 200с.</w:t>
      </w:r>
    </w:p>
    <w:p w14:paraId="292D2433"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Гоноболин Ф.Н.О педагогических способностях учителя// Вопросы психологии личности.- М.: Учпедгиз, </w:t>
      </w:r>
      <w:r w:rsidRPr="003C077E">
        <w:rPr>
          <w:rFonts w:ascii="Times New Roman" w:eastAsia="Times New Roman" w:hAnsi="Times New Roman" w:cs="Times New Roman"/>
          <w:color w:val="000000"/>
          <w:kern w:val="0"/>
          <w:sz w:val="23"/>
          <w:szCs w:val="23"/>
          <w:lang w:val="uk-UA" w:eastAsia="uk-UA" w:bidi="uk-UA"/>
        </w:rPr>
        <w:t xml:space="preserve">I960.- </w:t>
      </w:r>
      <w:r w:rsidRPr="003C077E">
        <w:rPr>
          <w:rFonts w:ascii="Times New Roman" w:eastAsia="Times New Roman" w:hAnsi="Times New Roman" w:cs="Times New Roman"/>
          <w:color w:val="000000"/>
          <w:kern w:val="0"/>
          <w:sz w:val="23"/>
          <w:szCs w:val="23"/>
          <w:lang w:eastAsia="ru-RU" w:bidi="ru-RU"/>
        </w:rPr>
        <w:t>С. 197-213.</w:t>
      </w:r>
    </w:p>
    <w:p w14:paraId="43D26E67"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Гоноболин Н.Ф. О некоторых психических качествах личности учителя// Вопросы психологии. 1975. №1. С.57-78.</w:t>
      </w:r>
    </w:p>
    <w:p w14:paraId="7AE22FE5" w14:textId="77777777" w:rsidR="003C077E" w:rsidRPr="003C077E" w:rsidRDefault="003C077E" w:rsidP="003C077E">
      <w:pPr>
        <w:numPr>
          <w:ilvl w:val="0"/>
          <w:numId w:val="40"/>
        </w:numPr>
        <w:tabs>
          <w:tab w:val="clear" w:pos="709"/>
          <w:tab w:val="left" w:pos="948"/>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Горюнова Т.А., Королева И.Ш. Путь к профессии учителя.- М.: Знание, 1981.- 96с.</w:t>
      </w:r>
    </w:p>
    <w:p w14:paraId="52545329" w14:textId="77777777" w:rsidR="003C077E" w:rsidRPr="003C077E" w:rsidRDefault="003C077E" w:rsidP="003C077E">
      <w:pPr>
        <w:numPr>
          <w:ilvl w:val="0"/>
          <w:numId w:val="40"/>
        </w:numPr>
        <w:tabs>
          <w:tab w:val="clear" w:pos="709"/>
          <w:tab w:val="left" w:pos="903"/>
          <w:tab w:val="left" w:pos="3142"/>
          <w:tab w:val="right" w:pos="7818"/>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Государственный</w:t>
      </w:r>
      <w:r w:rsidRPr="003C077E">
        <w:rPr>
          <w:rFonts w:ascii="Times New Roman" w:eastAsia="Times New Roman" w:hAnsi="Times New Roman" w:cs="Times New Roman"/>
          <w:color w:val="000000"/>
          <w:kern w:val="0"/>
          <w:sz w:val="23"/>
          <w:szCs w:val="23"/>
          <w:lang w:eastAsia="ru-RU" w:bidi="ru-RU"/>
        </w:rPr>
        <w:tab/>
        <w:t>образовательный</w:t>
      </w:r>
      <w:r w:rsidRPr="003C077E">
        <w:rPr>
          <w:rFonts w:ascii="Times New Roman" w:eastAsia="Times New Roman" w:hAnsi="Times New Roman" w:cs="Times New Roman"/>
          <w:color w:val="000000"/>
          <w:kern w:val="0"/>
          <w:sz w:val="23"/>
          <w:szCs w:val="23"/>
          <w:lang w:eastAsia="ru-RU" w:bidi="ru-RU"/>
        </w:rPr>
        <w:tab/>
        <w:t>стандарт высшего</w:t>
      </w:r>
    </w:p>
    <w:p w14:paraId="08072630" w14:textId="77777777" w:rsidR="003C077E" w:rsidRPr="003C077E" w:rsidRDefault="003C077E" w:rsidP="003C077E">
      <w:pPr>
        <w:tabs>
          <w:tab w:val="clear" w:pos="709"/>
        </w:tabs>
        <w:suppressAutoHyphens w:val="0"/>
        <w:spacing w:after="0" w:line="407" w:lineRule="exact"/>
        <w:ind w:left="3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профессионального образования. М.: ГК РФ, 1995.- 382с.</w:t>
      </w:r>
    </w:p>
    <w:p w14:paraId="1550AE32" w14:textId="77777777" w:rsidR="003C077E" w:rsidRPr="003C077E" w:rsidRDefault="003C077E" w:rsidP="003C077E">
      <w:pPr>
        <w:numPr>
          <w:ilvl w:val="0"/>
          <w:numId w:val="40"/>
        </w:numPr>
        <w:tabs>
          <w:tab w:val="clear" w:pos="709"/>
          <w:tab w:val="left" w:pos="903"/>
          <w:tab w:val="left" w:pos="3142"/>
          <w:tab w:val="right" w:pos="7818"/>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 осу дарственный</w:t>
      </w:r>
      <w:r w:rsidRPr="003C077E">
        <w:rPr>
          <w:rFonts w:ascii="Times New Roman" w:eastAsia="Times New Roman" w:hAnsi="Times New Roman" w:cs="Times New Roman"/>
          <w:color w:val="000000"/>
          <w:kern w:val="0"/>
          <w:sz w:val="23"/>
          <w:szCs w:val="23"/>
          <w:lang w:eastAsia="ru-RU" w:bidi="ru-RU"/>
        </w:rPr>
        <w:tab/>
        <w:t>образовательный</w:t>
      </w:r>
      <w:r w:rsidRPr="003C077E">
        <w:rPr>
          <w:rFonts w:ascii="Times New Roman" w:eastAsia="Times New Roman" w:hAnsi="Times New Roman" w:cs="Times New Roman"/>
          <w:color w:val="000000"/>
          <w:kern w:val="0"/>
          <w:sz w:val="23"/>
          <w:szCs w:val="23"/>
          <w:lang w:eastAsia="ru-RU" w:bidi="ru-RU"/>
        </w:rPr>
        <w:tab/>
        <w:t>стандарт высшего</w:t>
      </w:r>
    </w:p>
    <w:p w14:paraId="533774D4" w14:textId="77777777" w:rsidR="003C077E" w:rsidRPr="003C077E" w:rsidRDefault="003C077E" w:rsidP="003C077E">
      <w:pPr>
        <w:tabs>
          <w:tab w:val="clear" w:pos="709"/>
        </w:tabs>
        <w:suppressAutoHyphens w:val="0"/>
        <w:spacing w:after="0" w:line="407" w:lineRule="exact"/>
        <w:ind w:left="3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профессионального образования. М., 2000.</w:t>
      </w:r>
    </w:p>
    <w:p w14:paraId="1189B97E" w14:textId="77777777" w:rsidR="003C077E" w:rsidRPr="003C077E" w:rsidRDefault="003C077E" w:rsidP="003C077E">
      <w:pPr>
        <w:numPr>
          <w:ilvl w:val="0"/>
          <w:numId w:val="40"/>
        </w:numPr>
        <w:tabs>
          <w:tab w:val="clear" w:pos="709"/>
          <w:tab w:val="left" w:pos="903"/>
          <w:tab w:val="left" w:pos="3142"/>
          <w:tab w:val="right" w:pos="7818"/>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Государственные</w:t>
      </w:r>
      <w:r w:rsidRPr="003C077E">
        <w:rPr>
          <w:rFonts w:ascii="Times New Roman" w:eastAsia="Times New Roman" w:hAnsi="Times New Roman" w:cs="Times New Roman"/>
          <w:color w:val="000000"/>
          <w:kern w:val="0"/>
          <w:sz w:val="23"/>
          <w:szCs w:val="23"/>
          <w:lang w:eastAsia="ru-RU" w:bidi="ru-RU"/>
        </w:rPr>
        <w:tab/>
        <w:t>требования к</w:t>
      </w:r>
      <w:r w:rsidRPr="003C077E">
        <w:rPr>
          <w:rFonts w:ascii="Times New Roman" w:eastAsia="Times New Roman" w:hAnsi="Times New Roman" w:cs="Times New Roman"/>
          <w:color w:val="000000"/>
          <w:kern w:val="0"/>
          <w:sz w:val="23"/>
          <w:szCs w:val="23"/>
          <w:lang w:eastAsia="ru-RU" w:bidi="ru-RU"/>
        </w:rPr>
        <w:tab/>
        <w:t>общеобразовательному</w:t>
      </w:r>
    </w:p>
    <w:p w14:paraId="6B9DCD65" w14:textId="77777777" w:rsidR="003C077E" w:rsidRPr="003C077E" w:rsidRDefault="003C077E" w:rsidP="003C077E">
      <w:pPr>
        <w:tabs>
          <w:tab w:val="clear" w:pos="709"/>
        </w:tabs>
        <w:suppressAutoHyphens w:val="0"/>
        <w:spacing w:after="0" w:line="407" w:lineRule="exact"/>
        <w:ind w:left="3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минимуму содержания образовательных программ.- М.: МО РФ, 1993.- 30с.</w:t>
      </w:r>
    </w:p>
    <w:p w14:paraId="1FDD857E" w14:textId="77777777" w:rsidR="003C077E" w:rsidRPr="003C077E" w:rsidRDefault="003C077E" w:rsidP="003C077E">
      <w:pPr>
        <w:numPr>
          <w:ilvl w:val="0"/>
          <w:numId w:val="40"/>
        </w:numPr>
        <w:tabs>
          <w:tab w:val="clear" w:pos="709"/>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Григорьев Д.В. Социокультурное самоопределение подростка// Педагогика. 2000. №7. С.42-47.</w:t>
      </w:r>
    </w:p>
    <w:p w14:paraId="1056F889" w14:textId="77777777" w:rsidR="003C077E" w:rsidRPr="003C077E" w:rsidRDefault="003C077E" w:rsidP="003C077E">
      <w:pPr>
        <w:numPr>
          <w:ilvl w:val="0"/>
          <w:numId w:val="40"/>
        </w:numPr>
        <w:tabs>
          <w:tab w:val="clear" w:pos="709"/>
          <w:tab w:val="left" w:pos="903"/>
          <w:tab w:val="right" w:pos="7818"/>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Давыдов В.В. Проблемы развивающего обучения:</w:t>
      </w:r>
      <w:r w:rsidRPr="003C077E">
        <w:rPr>
          <w:rFonts w:ascii="Times New Roman" w:eastAsia="Times New Roman" w:hAnsi="Times New Roman" w:cs="Times New Roman"/>
          <w:color w:val="000000"/>
          <w:kern w:val="0"/>
          <w:sz w:val="23"/>
          <w:szCs w:val="23"/>
          <w:lang w:eastAsia="ru-RU" w:bidi="ru-RU"/>
        </w:rPr>
        <w:tab/>
        <w:t>Опыт</w:t>
      </w:r>
    </w:p>
    <w:p w14:paraId="7389575D" w14:textId="77777777" w:rsidR="003C077E" w:rsidRPr="003C077E" w:rsidRDefault="003C077E" w:rsidP="003C077E">
      <w:pPr>
        <w:tabs>
          <w:tab w:val="clear" w:pos="709"/>
        </w:tabs>
        <w:suppressAutoHyphens w:val="0"/>
        <w:spacing w:after="0" w:line="407" w:lineRule="exact"/>
        <w:ind w:left="3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теоретического и экспериментального психологического исследования. - М.: Педагогика, 1986.- 238с.</w:t>
      </w:r>
    </w:p>
    <w:p w14:paraId="76E98271" w14:textId="77777777" w:rsidR="003C077E" w:rsidRPr="003C077E" w:rsidRDefault="003C077E" w:rsidP="003C077E">
      <w:pPr>
        <w:numPr>
          <w:ilvl w:val="0"/>
          <w:numId w:val="40"/>
        </w:numPr>
        <w:tabs>
          <w:tab w:val="clear" w:pos="709"/>
          <w:tab w:val="left" w:pos="903"/>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Давыдов В.В. Деятельность: теория, методология, проблемы.- М.: Наука, 1990.- 170с.</w:t>
      </w:r>
    </w:p>
    <w:p w14:paraId="773E2C66" w14:textId="77777777" w:rsidR="003C077E" w:rsidRPr="003C077E" w:rsidRDefault="003C077E" w:rsidP="003C077E">
      <w:pPr>
        <w:numPr>
          <w:ilvl w:val="0"/>
          <w:numId w:val="40"/>
        </w:numPr>
        <w:tabs>
          <w:tab w:val="clear" w:pos="709"/>
          <w:tab w:val="left" w:pos="903"/>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Давыдов В.В. Теория развивающего обучения.- М.: ИНТОР,</w:t>
      </w:r>
    </w:p>
    <w:p w14:paraId="273A2EEE" w14:textId="77777777" w:rsidR="003C077E" w:rsidRPr="003C077E" w:rsidRDefault="003C077E" w:rsidP="003C077E">
      <w:pPr>
        <w:numPr>
          <w:ilvl w:val="0"/>
          <w:numId w:val="42"/>
        </w:numPr>
        <w:tabs>
          <w:tab w:val="clear" w:pos="709"/>
          <w:tab w:val="left" w:pos="1198"/>
          <w:tab w:val="left" w:pos="994"/>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- 544с.</w:t>
      </w:r>
    </w:p>
    <w:p w14:paraId="7E272D42" w14:textId="77777777" w:rsidR="003C077E" w:rsidRPr="003C077E" w:rsidRDefault="003C077E" w:rsidP="003C077E">
      <w:pPr>
        <w:numPr>
          <w:ilvl w:val="0"/>
          <w:numId w:val="40"/>
        </w:numPr>
        <w:tabs>
          <w:tab w:val="clear" w:pos="709"/>
          <w:tab w:val="left" w:pos="903"/>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Данилов М.А. Процесс обучения в советской школе,- М.: Педагогика, </w:t>
      </w:r>
      <w:r w:rsidRPr="003C077E">
        <w:rPr>
          <w:rFonts w:ascii="Times New Roman" w:eastAsia="Times New Roman" w:hAnsi="Times New Roman" w:cs="Times New Roman"/>
          <w:color w:val="000000"/>
          <w:kern w:val="0"/>
          <w:sz w:val="23"/>
          <w:szCs w:val="23"/>
          <w:lang w:val="uk-UA" w:eastAsia="uk-UA" w:bidi="uk-UA"/>
        </w:rPr>
        <w:t xml:space="preserve">I960.- </w:t>
      </w:r>
      <w:r w:rsidRPr="003C077E">
        <w:rPr>
          <w:rFonts w:ascii="Times New Roman" w:eastAsia="Times New Roman" w:hAnsi="Times New Roman" w:cs="Times New Roman"/>
          <w:color w:val="000000"/>
          <w:kern w:val="0"/>
          <w:sz w:val="23"/>
          <w:szCs w:val="23"/>
          <w:lang w:eastAsia="ru-RU" w:bidi="ru-RU"/>
        </w:rPr>
        <w:t>278с.</w:t>
      </w:r>
    </w:p>
    <w:p w14:paraId="40004426" w14:textId="77777777" w:rsidR="003C077E" w:rsidRPr="003C077E" w:rsidRDefault="003C077E" w:rsidP="003C077E">
      <w:pPr>
        <w:numPr>
          <w:ilvl w:val="0"/>
          <w:numId w:val="40"/>
        </w:numPr>
        <w:tabs>
          <w:tab w:val="clear" w:pos="709"/>
          <w:tab w:val="left" w:pos="903"/>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Долженко О.В. Очерки по философии образования.- М.: ПРОМО-Медиа, 1995.- 239с.</w:t>
      </w:r>
    </w:p>
    <w:p w14:paraId="6543335B" w14:textId="77777777" w:rsidR="003C077E" w:rsidRPr="003C077E" w:rsidRDefault="003C077E" w:rsidP="003C077E">
      <w:pPr>
        <w:numPr>
          <w:ilvl w:val="0"/>
          <w:numId w:val="40"/>
        </w:numPr>
        <w:tabs>
          <w:tab w:val="clear" w:pos="709"/>
          <w:tab w:val="left" w:pos="903"/>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Долженко О.В. Философия образования: дань моде или условие выживания// Философия образования. Сб. науч. статей/ Отв.ред.</w:t>
      </w:r>
    </w:p>
    <w:p w14:paraId="5E1603D2" w14:textId="77777777" w:rsidR="003C077E" w:rsidRPr="003C077E" w:rsidRDefault="003C077E" w:rsidP="003C077E">
      <w:pPr>
        <w:tabs>
          <w:tab w:val="clear" w:pos="709"/>
          <w:tab w:val="left" w:pos="1186"/>
          <w:tab w:val="left" w:pos="1987"/>
        </w:tabs>
        <w:suppressAutoHyphens w:val="0"/>
        <w:spacing w:after="0" w:line="407" w:lineRule="exact"/>
        <w:ind w:left="3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А.Н.Кочергин.- М.: Фонд «Новое тысячелетие», 1996.- 36с.</w:t>
      </w:r>
    </w:p>
    <w:p w14:paraId="0D9D805C" w14:textId="77777777" w:rsidR="003C077E" w:rsidRPr="003C077E" w:rsidRDefault="003C077E" w:rsidP="003C077E">
      <w:pPr>
        <w:numPr>
          <w:ilvl w:val="0"/>
          <w:numId w:val="40"/>
        </w:numPr>
        <w:tabs>
          <w:tab w:val="clear" w:pos="709"/>
          <w:tab w:val="left" w:pos="903"/>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Джибладзе Г.Н. Философия Коменского.- М.: Педагогика, 1982.- 168с.</w:t>
      </w:r>
    </w:p>
    <w:p w14:paraId="6E520091" w14:textId="77777777" w:rsidR="003C077E" w:rsidRPr="003C077E" w:rsidRDefault="003C077E" w:rsidP="003C077E">
      <w:pPr>
        <w:numPr>
          <w:ilvl w:val="0"/>
          <w:numId w:val="40"/>
        </w:numPr>
        <w:tabs>
          <w:tab w:val="clear" w:pos="709"/>
          <w:tab w:val="left" w:pos="903"/>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Джуринский А.Н. История педагогики: Учебное пособие для вузов.- М.: </w:t>
      </w:r>
      <w:r w:rsidRPr="003C077E">
        <w:rPr>
          <w:rFonts w:ascii="Times New Roman" w:eastAsia="Times New Roman" w:hAnsi="Times New Roman" w:cs="Times New Roman"/>
          <w:color w:val="000000"/>
          <w:kern w:val="0"/>
          <w:sz w:val="23"/>
          <w:szCs w:val="23"/>
          <w:lang w:eastAsia="ru-RU" w:bidi="ru-RU"/>
        </w:rPr>
        <w:lastRenderedPageBreak/>
        <w:t>Гуманит. изд. центр, 1998.- 432с.</w:t>
      </w:r>
    </w:p>
    <w:p w14:paraId="5AECAEE3" w14:textId="77777777" w:rsidR="003C077E" w:rsidRPr="003C077E" w:rsidRDefault="003C077E" w:rsidP="003C077E">
      <w:pPr>
        <w:numPr>
          <w:ilvl w:val="0"/>
          <w:numId w:val="40"/>
        </w:numPr>
        <w:tabs>
          <w:tab w:val="clear" w:pos="709"/>
          <w:tab w:val="left" w:pos="903"/>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Дробницкий О.Г. Понятие морали.- М.: Наука, 1974.- 388с.</w:t>
      </w:r>
    </w:p>
    <w:p w14:paraId="44FE302D"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Дьяченко М.И., Кандыбович Л.А. Психология высшей школы: Учеб. пособие для вузов.- 2-е изд.- Минск: Изд-во БГУ, 1981,- 389с.</w:t>
      </w:r>
    </w:p>
    <w:p w14:paraId="668B15E6"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Дьяченко М.И., Кандыбович Л. А. Психология. Словарь- справочник.- М.: ХЭЛТОН, 1998.- 399с.</w:t>
      </w:r>
    </w:p>
    <w:p w14:paraId="00D3F372"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Егоров С.Ф. Теория образования в педагогике России начала XX века: Историко-педагогический опыт. М.: Педагогика, 1987.- 73с.</w:t>
      </w:r>
    </w:p>
    <w:p w14:paraId="5E2F1C8D"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Егоров С.Ф. Вопросы истории образования и педагогической мысли в России до 1907 г.// Современные проблемы историко</w:t>
      </w:r>
      <w:r w:rsidRPr="003C077E">
        <w:rPr>
          <w:rFonts w:ascii="Times New Roman" w:eastAsia="Times New Roman" w:hAnsi="Times New Roman" w:cs="Times New Roman"/>
          <w:color w:val="000000"/>
          <w:kern w:val="0"/>
          <w:sz w:val="23"/>
          <w:szCs w:val="23"/>
          <w:lang w:eastAsia="ru-RU" w:bidi="ru-RU"/>
        </w:rPr>
        <w:softHyphen/>
        <w:t>педагогических исследований/ Под ред. З.И.Равкина.- М., 1992.- 127с.</w:t>
      </w:r>
    </w:p>
    <w:p w14:paraId="506739A5"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Елканов С.Б. Профессиональное самоопределение учителя.- М.: Просвещение, 1986.- 144с.</w:t>
      </w:r>
    </w:p>
    <w:p w14:paraId="231B4DE1"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Елканов С.Б. Основы профессионального самовоспитания будущего учителя: Учеб. пособие для студентов пед.ин-тов.- М.: Просвещение, 1989.- 189с.</w:t>
      </w:r>
    </w:p>
    <w:p w14:paraId="69876988"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Жернов В.И. Профессионально-педагогическая направленность личности студента: теория и практика: Автореф. дисс... д-ра пед. наук.- Оренбург, 1999.- 46с.</w:t>
      </w:r>
    </w:p>
    <w:p w14:paraId="0AE87A79"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Журавлев В.И. Вопросы жизненного самоопределения выпускников средней школы.- Ростов на/Д.: РГПИ, 1972.- 206с.</w:t>
      </w:r>
    </w:p>
    <w:p w14:paraId="13AF354C"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Журавлев В.И. Педагогические проблемы жизненного самоопределения выпускников средней школы.- Л.: ЛГПИ, 1976.- 237с.</w:t>
      </w:r>
    </w:p>
    <w:p w14:paraId="439C6712"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Журавлев В.И. Педагогика в системе наук о человеке.- М.: Педагогика, 1990.-164с.</w:t>
      </w:r>
    </w:p>
    <w:p w14:paraId="622AFBCC"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Журкина А.Я. Социально профессиональное самоопределение учащихся в учреждениях дополнительного образования детей.- М.: ИОСО РАО, 2001.- 120с.</w:t>
      </w:r>
    </w:p>
    <w:p w14:paraId="260AAE48" w14:textId="77777777" w:rsidR="003C077E" w:rsidRPr="003C077E" w:rsidRDefault="003C077E" w:rsidP="003C077E">
      <w:pPr>
        <w:numPr>
          <w:ilvl w:val="0"/>
          <w:numId w:val="40"/>
        </w:numPr>
        <w:tabs>
          <w:tab w:val="clear" w:pos="709"/>
          <w:tab w:val="left" w:pos="904"/>
        </w:tabs>
        <w:suppressAutoHyphens w:val="0"/>
        <w:spacing w:after="0" w:line="407"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Загвязинский В.И. Методология и методика дидактического исследования.- М.: Педагогика, 1981.-160с.</w:t>
      </w:r>
    </w:p>
    <w:p w14:paraId="02CCCC96"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Загвязинский В.И. Педагогическое творчество учителя.- М.: Педагогика, </w:t>
      </w:r>
      <w:r w:rsidRPr="003C077E">
        <w:rPr>
          <w:rFonts w:ascii="Times New Roman" w:eastAsia="Times New Roman" w:hAnsi="Times New Roman" w:cs="Times New Roman"/>
          <w:color w:val="000000"/>
          <w:kern w:val="0"/>
          <w:sz w:val="23"/>
          <w:szCs w:val="23"/>
          <w:lang w:eastAsia="ru-RU" w:bidi="ru-RU"/>
        </w:rPr>
        <w:lastRenderedPageBreak/>
        <w:t>1987.- 160с.</w:t>
      </w:r>
    </w:p>
    <w:p w14:paraId="05D15476"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Загрекова </w:t>
      </w:r>
      <w:r w:rsidRPr="003C077E">
        <w:rPr>
          <w:rFonts w:ascii="Times New Roman" w:eastAsia="Times New Roman" w:hAnsi="Times New Roman" w:cs="Times New Roman"/>
          <w:color w:val="000000"/>
          <w:kern w:val="0"/>
          <w:sz w:val="23"/>
          <w:szCs w:val="23"/>
          <w:lang w:val="en-US" w:eastAsia="en-US" w:bidi="en-US"/>
        </w:rPr>
        <w:t xml:space="preserve">JI.B. </w:t>
      </w:r>
      <w:r w:rsidRPr="003C077E">
        <w:rPr>
          <w:rFonts w:ascii="Times New Roman" w:eastAsia="Times New Roman" w:hAnsi="Times New Roman" w:cs="Times New Roman"/>
          <w:color w:val="000000"/>
          <w:kern w:val="0"/>
          <w:sz w:val="23"/>
          <w:szCs w:val="23"/>
          <w:lang w:eastAsia="ru-RU" w:bidi="ru-RU"/>
        </w:rPr>
        <w:t>Методологические основы личностно</w:t>
      </w:r>
      <w:r w:rsidRPr="003C077E">
        <w:rPr>
          <w:rFonts w:ascii="Times New Roman" w:eastAsia="Times New Roman" w:hAnsi="Times New Roman" w:cs="Times New Roman"/>
          <w:color w:val="000000"/>
          <w:kern w:val="0"/>
          <w:sz w:val="23"/>
          <w:szCs w:val="23"/>
          <w:lang w:eastAsia="ru-RU" w:bidi="ru-RU"/>
        </w:rPr>
        <w:softHyphen/>
        <w:t>ориентированной педагогической технологии в высшей школе// Личностно-ориентированные педагогические технологии в системе профессионального образования в высшей школе.- Н.Новгород: НГПУ,</w:t>
      </w:r>
    </w:p>
    <w:p w14:paraId="4AA1EEA9" w14:textId="77777777" w:rsidR="003C077E" w:rsidRPr="003C077E" w:rsidRDefault="003C077E" w:rsidP="003C077E">
      <w:pPr>
        <w:numPr>
          <w:ilvl w:val="0"/>
          <w:numId w:val="42"/>
        </w:numPr>
        <w:tabs>
          <w:tab w:val="clear" w:pos="709"/>
          <w:tab w:val="left" w:pos="1190"/>
          <w:tab w:val="left" w:pos="970"/>
        </w:tabs>
        <w:suppressAutoHyphens w:val="0"/>
        <w:spacing w:after="0" w:line="407"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С.4-15.</w:t>
      </w:r>
    </w:p>
    <w:p w14:paraId="414DB847"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Загрекова Л.В. Формирование у студентов педвуза готовности к профессиональной педагогической деятельности// Образование в Нижегородской области: история и современность: материалы научно- практ. конференции.- Н.Новгород: НГЦ, 1997.- С.97-100.</w:t>
      </w:r>
    </w:p>
    <w:p w14:paraId="5DA3661D"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Загрекова Л.В. Методологическая культура учителя// Подготовка учителя в области образования.- Н.Новгород: НГПУ, 2001. С. 112-123.</w:t>
      </w:r>
    </w:p>
    <w:p w14:paraId="60915D12"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Загрекова Л.В. Теоретико-методологические основы воспитания будущего учителя в системе профессионального образования (концептуальный подход)// Воспитание будущего учителя: идеи, ценности, ориентации: Учеб. пособие/ Под ред. Л.В.Загрековой,</w:t>
      </w:r>
    </w:p>
    <w:p w14:paraId="43AC6304" w14:textId="77777777" w:rsidR="003C077E" w:rsidRPr="003C077E" w:rsidRDefault="003C077E" w:rsidP="003C077E">
      <w:pPr>
        <w:tabs>
          <w:tab w:val="clear" w:pos="709"/>
          <w:tab w:val="left" w:pos="1186"/>
          <w:tab w:val="left" w:pos="2039"/>
        </w:tabs>
        <w:suppressAutoHyphens w:val="0"/>
        <w:spacing w:after="0" w:line="407" w:lineRule="exact"/>
        <w:ind w:left="30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В.В.Николиной, В.А.Фортунатовой.- Н.Новгород: НГПУ, 2001.- 107с.</w:t>
      </w:r>
    </w:p>
    <w:p w14:paraId="475F645F"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Закон Российской Федерации «Об образовании».- М.: Новая школа, 1992.-61с.</w:t>
      </w:r>
    </w:p>
    <w:p w14:paraId="319A7B23"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Закон Российской Федерации «О высшем и послевузовском профессиональном образовании». Принят Государственной Думой 19 июля 1996г. Одобрен Советом Федерации 7 августа 1996 г.- М., 1996.</w:t>
      </w:r>
    </w:p>
    <w:p w14:paraId="0E72B367"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Захарова А.Н. Психологическая подготовка педагога.- Н.Новгород: НГУ, 1993.- 214с.</w:t>
      </w:r>
    </w:p>
    <w:p w14:paraId="6159270B"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Захарченко Е.Ю. Педагогическая культура и культурно</w:t>
      </w:r>
      <w:r w:rsidRPr="003C077E">
        <w:rPr>
          <w:rFonts w:ascii="Times New Roman" w:eastAsia="Times New Roman" w:hAnsi="Times New Roman" w:cs="Times New Roman"/>
          <w:color w:val="000000"/>
          <w:kern w:val="0"/>
          <w:sz w:val="23"/>
          <w:szCs w:val="23"/>
          <w:lang w:eastAsia="ru-RU" w:bidi="ru-RU"/>
        </w:rPr>
        <w:softHyphen/>
        <w:t>образовательная ситуация//Педагогика. 1999. №3. С.69-70.</w:t>
      </w:r>
    </w:p>
    <w:p w14:paraId="343BCCC7" w14:textId="77777777" w:rsidR="003C077E" w:rsidRPr="003C077E" w:rsidRDefault="003C077E" w:rsidP="003C077E">
      <w:pPr>
        <w:numPr>
          <w:ilvl w:val="0"/>
          <w:numId w:val="40"/>
        </w:numPr>
        <w:tabs>
          <w:tab w:val="clear" w:pos="709"/>
          <w:tab w:val="left" w:pos="903"/>
        </w:tabs>
        <w:suppressAutoHyphens w:val="0"/>
        <w:spacing w:after="0" w:line="407" w:lineRule="exact"/>
        <w:ind w:right="20"/>
        <w:jc w:val="left"/>
        <w:rPr>
          <w:rFonts w:ascii="Times New Roman" w:eastAsia="Times New Roman" w:hAnsi="Times New Roman" w:cs="Times New Roman"/>
          <w:color w:val="000000"/>
          <w:kern w:val="0"/>
          <w:sz w:val="23"/>
          <w:szCs w:val="23"/>
          <w:lang w:eastAsia="ru-RU" w:bidi="ru-RU"/>
        </w:rPr>
        <w:sectPr w:rsidR="003C077E" w:rsidRPr="003C077E">
          <w:headerReference w:type="even" r:id="rId25"/>
          <w:headerReference w:type="default" r:id="rId26"/>
          <w:pgSz w:w="11909" w:h="16838"/>
          <w:pgMar w:top="2824" w:right="1354" w:bottom="2348" w:left="1378"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Зверева Н.М. Как активизировать обучение в вузе?- Горький: Пед. общество РСФСР, 1989.- 72с.</w:t>
      </w:r>
    </w:p>
    <w:p w14:paraId="752BCAD4"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Зверева Н.М. Формирование методологического подхода к решению педагогических задач// Подготовка учителя в области образования.- Н.Новгород: НГПУ, 2001. С.123-133.</w:t>
      </w:r>
    </w:p>
    <w:p w14:paraId="2C110D5F"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Зверева Н.М., Маскаева Т.Е. Дидактика для учителя.- Н. Новгород: Нижегородский гуманитарный центр, 1996.-131с.</w:t>
      </w:r>
    </w:p>
    <w:p w14:paraId="253AADC9"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Зимняя И.А. Педагогическая психология: Учеб. пособие.- Ростов н/Д: Изд-во «Феникс», 1997.- 480с.</w:t>
      </w:r>
    </w:p>
    <w:p w14:paraId="5729BB4E"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Зинченко В.П. Образование. Мышление. Культура// Новое педагогическое мышление.- М.: Педагогика, 1989.- С.90-103.</w:t>
      </w:r>
    </w:p>
    <w:p w14:paraId="77037D85"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Зотов Н.Д. Нравственное самоопределение личности.- М.: Знание, 1983.- 64с.</w:t>
      </w:r>
    </w:p>
    <w:p w14:paraId="5BF33D84"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Иванова Т. А. Гуманизация математического образования.- Н.Новгород: НГПУ, 1998.- 206с.</w:t>
      </w:r>
    </w:p>
    <w:p w14:paraId="1D8BE7DE"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Ильенков Э.В. Что же такое личность?// С чего начинается личность.- М.: Политиздат, 1979.- С. 183-236.</w:t>
      </w:r>
    </w:p>
    <w:p w14:paraId="1B4AED3E" w14:textId="77777777" w:rsidR="003C077E" w:rsidRPr="003C077E" w:rsidRDefault="003C077E" w:rsidP="003C077E">
      <w:pPr>
        <w:numPr>
          <w:ilvl w:val="0"/>
          <w:numId w:val="40"/>
        </w:numPr>
        <w:tabs>
          <w:tab w:val="clear" w:pos="709"/>
          <w:tab w:val="left" w:pos="909"/>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Ильин Е.Н. Искусство общения.- М.: Педагогика, 1988.- 109с.</w:t>
      </w:r>
    </w:p>
    <w:p w14:paraId="247C22D7"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Ильин Е.П. Мотивы человека: теория и методы изучения.- Киев: «Выща школа», 1998.-291с.</w:t>
      </w:r>
    </w:p>
    <w:p w14:paraId="4951583D" w14:textId="77777777" w:rsidR="003C077E" w:rsidRPr="003C077E" w:rsidRDefault="003C077E" w:rsidP="003C077E">
      <w:pPr>
        <w:numPr>
          <w:ilvl w:val="0"/>
          <w:numId w:val="40"/>
        </w:numPr>
        <w:tabs>
          <w:tab w:val="clear" w:pos="709"/>
          <w:tab w:val="left" w:pos="909"/>
          <w:tab w:val="left" w:pos="2612"/>
          <w:tab w:val="left" w:pos="3844"/>
          <w:tab w:val="right" w:pos="7844"/>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Ильясов</w:t>
      </w:r>
      <w:r w:rsidRPr="003C077E">
        <w:rPr>
          <w:rFonts w:ascii="Times New Roman" w:eastAsia="Times New Roman" w:hAnsi="Times New Roman" w:cs="Times New Roman"/>
          <w:color w:val="000000"/>
          <w:kern w:val="0"/>
          <w:sz w:val="23"/>
          <w:szCs w:val="23"/>
          <w:lang w:eastAsia="ru-RU" w:bidi="ru-RU"/>
        </w:rPr>
        <w:tab/>
        <w:t>И.И.</w:t>
      </w:r>
      <w:r w:rsidRPr="003C077E">
        <w:rPr>
          <w:rFonts w:ascii="Times New Roman" w:eastAsia="Times New Roman" w:hAnsi="Times New Roman" w:cs="Times New Roman"/>
          <w:color w:val="000000"/>
          <w:kern w:val="0"/>
          <w:sz w:val="23"/>
          <w:szCs w:val="23"/>
          <w:lang w:eastAsia="ru-RU" w:bidi="ru-RU"/>
        </w:rPr>
        <w:tab/>
        <w:t>Научно-педагогические</w:t>
      </w:r>
      <w:r w:rsidRPr="003C077E">
        <w:rPr>
          <w:rFonts w:ascii="Times New Roman" w:eastAsia="Times New Roman" w:hAnsi="Times New Roman" w:cs="Times New Roman"/>
          <w:color w:val="000000"/>
          <w:kern w:val="0"/>
          <w:sz w:val="23"/>
          <w:szCs w:val="23"/>
          <w:lang w:eastAsia="ru-RU" w:bidi="ru-RU"/>
        </w:rPr>
        <w:tab/>
        <w:t>основы</w:t>
      </w:r>
    </w:p>
    <w:p w14:paraId="50B2F699" w14:textId="77777777" w:rsidR="003C077E" w:rsidRPr="003C077E" w:rsidRDefault="003C077E" w:rsidP="003C077E">
      <w:pPr>
        <w:tabs>
          <w:tab w:val="clear" w:pos="709"/>
        </w:tabs>
        <w:suppressAutoHyphens w:val="0"/>
        <w:spacing w:after="0" w:line="404" w:lineRule="exact"/>
        <w:ind w:left="3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совершенствования готовности будущих учителей к творческой профессиональной деятельности: Автореф. дис... канд. пед.наук.- Алма-Ата, 1986.- 25с.</w:t>
      </w:r>
    </w:p>
    <w:p w14:paraId="7CAB2EA2"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Инновации в обучении (Вопросы дидактики средней школы)/ Рук. кол-ва Ф.В.Повшедная.- Н.Новгород: НГПУ, 1992.- 64 с.</w:t>
      </w:r>
    </w:p>
    <w:p w14:paraId="4E290200" w14:textId="77777777" w:rsidR="003C077E" w:rsidRPr="003C077E" w:rsidRDefault="003C077E" w:rsidP="003C077E">
      <w:pPr>
        <w:numPr>
          <w:ilvl w:val="0"/>
          <w:numId w:val="40"/>
        </w:numPr>
        <w:tabs>
          <w:tab w:val="clear" w:pos="709"/>
          <w:tab w:val="left" w:pos="9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Иноземцева В.Е. Подготовка педагогических кадров в вузах России// Педагогика. 2000. №6. С.57-64.</w:t>
      </w:r>
    </w:p>
    <w:p w14:paraId="163E8B4D" w14:textId="77777777" w:rsidR="003C077E" w:rsidRPr="003C077E" w:rsidRDefault="003C077E" w:rsidP="003C077E">
      <w:pPr>
        <w:numPr>
          <w:ilvl w:val="0"/>
          <w:numId w:val="40"/>
        </w:numPr>
        <w:tabs>
          <w:tab w:val="clear" w:pos="709"/>
          <w:tab w:val="left" w:pos="909"/>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История педагогики. Учебное пособие/ А.И.Пискунов,</w:t>
      </w:r>
    </w:p>
    <w:p w14:paraId="7872BF84" w14:textId="77777777" w:rsidR="003C077E" w:rsidRPr="003C077E" w:rsidRDefault="003C077E" w:rsidP="003C077E">
      <w:pPr>
        <w:tabs>
          <w:tab w:val="clear" w:pos="709"/>
          <w:tab w:val="left" w:pos="1168"/>
          <w:tab w:val="left" w:pos="1656"/>
        </w:tabs>
        <w:suppressAutoHyphens w:val="0"/>
        <w:spacing w:after="0" w:line="404" w:lineRule="exact"/>
        <w:ind w:left="320" w:firstLine="0"/>
        <w:rPr>
          <w:rFonts w:ascii="Times New Roman" w:eastAsia="Times New Roman" w:hAnsi="Times New Roman" w:cs="Times New Roman"/>
          <w:color w:val="000000"/>
          <w:kern w:val="0"/>
          <w:sz w:val="23"/>
          <w:szCs w:val="23"/>
          <w:lang w:eastAsia="ru-RU" w:bidi="ru-RU"/>
        </w:rPr>
        <w:sectPr w:rsidR="003C077E" w:rsidRPr="003C077E">
          <w:headerReference w:type="even" r:id="rId27"/>
          <w:headerReference w:type="default" r:id="rId28"/>
          <w:pgSz w:w="11909" w:h="16838"/>
          <w:pgMar w:top="2824" w:right="1354" w:bottom="2348" w:left="1378"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В.М.Кларин и др.- М.: Школа, 1995.- Ч.1.- 231с.</w:t>
      </w:r>
    </w:p>
    <w:p w14:paraId="652A3425"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lastRenderedPageBreak/>
        <w:t xml:space="preserve">Каган М.С. </w:t>
      </w:r>
      <w:r w:rsidRPr="003C077E">
        <w:rPr>
          <w:rFonts w:ascii="Times New Roman" w:eastAsia="Times New Roman" w:hAnsi="Times New Roman" w:cs="Times New Roman"/>
          <w:color w:val="000000"/>
          <w:kern w:val="0"/>
          <w:sz w:val="23"/>
          <w:szCs w:val="23"/>
          <w:lang w:eastAsia="ru-RU" w:bidi="ru-RU"/>
        </w:rPr>
        <w:t>Некоторые вопросы взаимодействия философии и педагогики// Советская педагогика. 1981. №10. С. 19-23.</w:t>
      </w:r>
    </w:p>
    <w:p w14:paraId="1F1F5FC3"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Казакова Е.И. Формирование ориентации на профессию учителя у студентов младших курсов педагогического института в ходе практики: Дисс... канд. пед. наук.- Л., 1986.- 229с.</w:t>
      </w:r>
    </w:p>
    <w:p w14:paraId="11A97A09"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Казакова Е.И., Тряпицына А.П. Диалог на лестнице успеха (Школа на пороге века).- СПб.: «Петербург- XXI век», 1997.- 160с.</w:t>
      </w:r>
    </w:p>
    <w:p w14:paraId="2DBB559B" w14:textId="77777777" w:rsidR="003C077E" w:rsidRPr="003C077E" w:rsidRDefault="003C077E" w:rsidP="003C077E">
      <w:pPr>
        <w:numPr>
          <w:ilvl w:val="0"/>
          <w:numId w:val="40"/>
        </w:numPr>
        <w:tabs>
          <w:tab w:val="clear" w:pos="709"/>
          <w:tab w:val="left" w:pos="904"/>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Как построить свое «Я»/ Под ред. В.П.Зинченко.- М.: Знание,</w:t>
      </w:r>
    </w:p>
    <w:p w14:paraId="06CFE6D7" w14:textId="77777777" w:rsidR="003C077E" w:rsidRPr="003C077E" w:rsidRDefault="003C077E" w:rsidP="003C077E">
      <w:pPr>
        <w:numPr>
          <w:ilvl w:val="0"/>
          <w:numId w:val="43"/>
        </w:numPr>
        <w:tabs>
          <w:tab w:val="clear" w:pos="709"/>
          <w:tab w:val="left" w:pos="1202"/>
          <w:tab w:val="left" w:pos="986"/>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- 230с.</w:t>
      </w:r>
    </w:p>
    <w:p w14:paraId="70D77D2D"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Кан-Калик В.А. Учителю о педагогическом общении.- М.: Просвещение, 1987.-190с.</w:t>
      </w:r>
    </w:p>
    <w:p w14:paraId="15EA1499"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Кан-Калик В.А., Никандров Н.Д. Педагогическое творчество.- М.: Педагогика, 1990.-144с.</w:t>
      </w:r>
    </w:p>
    <w:p w14:paraId="5024DEC3"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Каптерев П.Ф. Дидактические очерки. Теория образования// Избр. пед. соч.- М.: Педагогика, 1982.- 595с.</w:t>
      </w:r>
    </w:p>
    <w:p w14:paraId="3182CCFC"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Караковский В.А., Новикова Л.И., Селиванова Н.Л. Воспитание? Воспитание. Воспитание! Теория и практика школьных воспитательных систем.- М.: Новая шк., 1996.- 160с.</w:t>
      </w:r>
    </w:p>
    <w:p w14:paraId="01FEB9D7"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Касаткина Н.Э. Теория и практика формирования профессионального самоопределения молодежи в условиях непрерывного самообразования: Дисс... д-ра пед. наук.- М., 1995.- 330с.</w:t>
      </w:r>
    </w:p>
    <w:p w14:paraId="242C1BDD"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Касьян А.А. Контекст образования: Наука и мировоззрение: Монография.- Н.Новгород, НГПУ, 1996.- 183с.</w:t>
      </w:r>
    </w:p>
    <w:p w14:paraId="4B35ADF3"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Касьян А.А. Философия образования: статус и проблемы// Педагогическое обозрение.- Н.Новгород. 1998. №1. С. 14-18.</w:t>
      </w:r>
    </w:p>
    <w:p w14:paraId="655F2AC0" w14:textId="77777777" w:rsidR="003C077E" w:rsidRPr="003C077E" w:rsidRDefault="003C077E" w:rsidP="003C077E">
      <w:pPr>
        <w:numPr>
          <w:ilvl w:val="0"/>
          <w:numId w:val="40"/>
        </w:numPr>
        <w:tabs>
          <w:tab w:val="clear" w:pos="709"/>
          <w:tab w:val="left" w:pos="90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Кларин М.В. Инновационные модели обучения в зарубежных педагогических поисках.- М.: Арена, 1994.- 224с.</w:t>
      </w:r>
    </w:p>
    <w:p w14:paraId="0EF80209"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Кливер В.И. Формирование профессионального самоопределения детей-</w:t>
      </w:r>
      <w:r w:rsidRPr="003C077E">
        <w:rPr>
          <w:rFonts w:ascii="Times New Roman" w:eastAsia="Times New Roman" w:hAnsi="Times New Roman" w:cs="Times New Roman"/>
          <w:color w:val="000000"/>
          <w:kern w:val="0"/>
          <w:sz w:val="23"/>
          <w:szCs w:val="23"/>
          <w:lang w:eastAsia="ru-RU" w:bidi="ru-RU"/>
        </w:rPr>
        <w:lastRenderedPageBreak/>
        <w:t>сирот в образовательных учреждениях интернатного типа: Дисс... канд. пед. наук.- Кемерово, 1999.- 193с.</w:t>
      </w:r>
    </w:p>
    <w:p w14:paraId="5B72D787"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Климов Е.А. Как выбирать профессию.- М.: Просвещение, 1990.- 160с.</w:t>
      </w:r>
    </w:p>
    <w:p w14:paraId="5FC34217"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Климов Е.А. Развивающийся человек в мире профессий.- Обнинск, 1993.-С.36-47.</w:t>
      </w:r>
    </w:p>
    <w:p w14:paraId="60CB4358"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Колосова Л.А. Педагогические основы профессиональной ориентации школьников в трудовых семейных объединениях: Автореф. дисс... д-ра пед. наук.- М., 1995.- 31с.</w:t>
      </w:r>
    </w:p>
    <w:p w14:paraId="70E382BF"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Колышева Т.А. Подготовка учителя музыки к профессионально</w:t>
      </w:r>
      <w:r w:rsidRPr="003C077E">
        <w:rPr>
          <w:rFonts w:ascii="Times New Roman" w:eastAsia="Times New Roman" w:hAnsi="Times New Roman" w:cs="Times New Roman"/>
          <w:color w:val="000000"/>
          <w:kern w:val="0"/>
          <w:sz w:val="23"/>
          <w:szCs w:val="23"/>
          <w:lang w:eastAsia="ru-RU" w:bidi="ru-RU"/>
        </w:rPr>
        <w:softHyphen/>
        <w:t>личностной рефлексии в системе высшего педагогического образования: Автореф. дисс...канд. пед. наук.- М., 1997. - 15 с.</w:t>
      </w:r>
    </w:p>
    <w:p w14:paraId="631BDC49"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Коменский Я.А. Избранные педагогические сочинения: В 2-х т.- М.: Педагогика, 1982.- Т.2.- 576с.</w:t>
      </w:r>
    </w:p>
    <w:p w14:paraId="3EDEC2F2"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Комплексное исследование проблем обучения и коммуникативного воспитания специалистов с высшим образованием.- Л.: ЛГУ, 1980.-213с.</w:t>
      </w:r>
    </w:p>
    <w:p w14:paraId="02E9A35F" w14:textId="77777777" w:rsidR="003C077E" w:rsidRPr="003C077E" w:rsidRDefault="003C077E" w:rsidP="003C077E">
      <w:pPr>
        <w:numPr>
          <w:ilvl w:val="0"/>
          <w:numId w:val="40"/>
        </w:numPr>
        <w:tabs>
          <w:tab w:val="clear" w:pos="709"/>
          <w:tab w:val="left" w:pos="914"/>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 И.С. Открытие «Я».- М.: Политиздат, 1978.- 366с.</w:t>
      </w:r>
    </w:p>
    <w:p w14:paraId="582D24BD"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 И.С. Психология юношеского возраста.- М.: Просвещение, 1979,- 175с.</w:t>
      </w:r>
    </w:p>
    <w:p w14:paraId="56E74D77"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 И.С. В поисках себя: Личность и ее самосознание.- М.: Политиздат, 1984.- 335с.</w:t>
      </w:r>
    </w:p>
    <w:p w14:paraId="0293A0CE"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 И.С. Психология ранней юности.- М.: Просвещение, 1989.- 254с.</w:t>
      </w:r>
    </w:p>
    <w:p w14:paraId="748CB8C1" w14:textId="77777777" w:rsidR="003C077E" w:rsidRPr="003C077E" w:rsidRDefault="003C077E" w:rsidP="003C077E">
      <w:pPr>
        <w:numPr>
          <w:ilvl w:val="0"/>
          <w:numId w:val="40"/>
        </w:numPr>
        <w:tabs>
          <w:tab w:val="clear" w:pos="709"/>
          <w:tab w:val="left" w:pos="914"/>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Константинов Н.А., Медынский Е.Н., Шабаева М.Ф. История педагогики. 5-е изд.- М.: Просвещение, 1982.- 447с.</w:t>
      </w:r>
    </w:p>
    <w:p w14:paraId="5598AD9D" w14:textId="77777777" w:rsidR="003C077E" w:rsidRPr="003C077E" w:rsidRDefault="003C077E" w:rsidP="003C077E">
      <w:pPr>
        <w:numPr>
          <w:ilvl w:val="0"/>
          <w:numId w:val="40"/>
        </w:numPr>
        <w:tabs>
          <w:tab w:val="clear" w:pos="709"/>
          <w:tab w:val="left" w:pos="914"/>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Концепция высшего педагогического образования.- М., 1988.-</w:t>
      </w:r>
    </w:p>
    <w:p w14:paraId="5D49475C"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Концепция непрерывного образования// Народное образование. 1989. №10. С.3-12.</w:t>
      </w:r>
    </w:p>
    <w:p w14:paraId="5F4380C4"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Корнетов Г.Б. Цивилизационный подход к изучению всемирного историко-педагогического процесса// Свободное воспитание. Вып.1.- М., 1992. С.47-95.</w:t>
      </w:r>
    </w:p>
    <w:p w14:paraId="3BAFD212"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Корнетов Г.Б. Педагогическая традиция западной цивилизации: начало </w:t>
      </w:r>
      <w:r w:rsidRPr="003C077E">
        <w:rPr>
          <w:rFonts w:ascii="Times New Roman" w:eastAsia="Times New Roman" w:hAnsi="Times New Roman" w:cs="Times New Roman"/>
          <w:color w:val="000000"/>
          <w:kern w:val="0"/>
          <w:sz w:val="23"/>
          <w:szCs w:val="23"/>
          <w:lang w:eastAsia="ru-RU" w:bidi="ru-RU"/>
        </w:rPr>
        <w:lastRenderedPageBreak/>
        <w:t>становления// Свободное воспитание. Вып.З.- М., 1993. С.29-63.</w:t>
      </w:r>
    </w:p>
    <w:p w14:paraId="631AC179"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Корчак И.В. Проблема профессионального самоопределения в свете приоритетов современного образования// Профессиональное образование: опыт, проблемы, перспективы. Междунар. науч-практ. конф.- М.: МГПУ, 1996.- 308с.</w:t>
      </w:r>
    </w:p>
    <w:p w14:paraId="147D1CFF" w14:textId="77777777" w:rsidR="003C077E" w:rsidRPr="003C077E" w:rsidRDefault="003C077E" w:rsidP="003C077E">
      <w:pPr>
        <w:numPr>
          <w:ilvl w:val="0"/>
          <w:numId w:val="40"/>
        </w:numPr>
        <w:tabs>
          <w:tab w:val="clear" w:pos="709"/>
          <w:tab w:val="center" w:pos="2417"/>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Костылева Н.Е. Психолого-педагогические условия эффективности управления развитием профессиональной компетентности учителя в процессе гуманизации и демократизации школы: Автореф.</w:t>
      </w:r>
      <w:r w:rsidRPr="003C077E">
        <w:rPr>
          <w:rFonts w:ascii="Times New Roman" w:eastAsia="Times New Roman" w:hAnsi="Times New Roman" w:cs="Times New Roman"/>
          <w:color w:val="000000"/>
          <w:kern w:val="0"/>
          <w:sz w:val="23"/>
          <w:szCs w:val="23"/>
          <w:lang w:eastAsia="ru-RU" w:bidi="ru-RU"/>
        </w:rPr>
        <w:tab/>
        <w:t>дисс... канд. пед. наук.- Казань, 1997.- 22с.</w:t>
      </w:r>
    </w:p>
    <w:p w14:paraId="1ECE148B" w14:textId="77777777" w:rsidR="003C077E" w:rsidRPr="003C077E" w:rsidRDefault="003C077E" w:rsidP="003C077E">
      <w:pPr>
        <w:numPr>
          <w:ilvl w:val="0"/>
          <w:numId w:val="40"/>
        </w:numPr>
        <w:tabs>
          <w:tab w:val="clear" w:pos="709"/>
          <w:tab w:val="right" w:pos="2118"/>
          <w:tab w:val="center" w:pos="2417"/>
          <w:tab w:val="right" w:pos="7797"/>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Краевский</w:t>
      </w:r>
      <w:r w:rsidRPr="003C077E">
        <w:rPr>
          <w:rFonts w:ascii="Times New Roman" w:eastAsia="Times New Roman" w:hAnsi="Times New Roman" w:cs="Times New Roman"/>
          <w:color w:val="000000"/>
          <w:kern w:val="0"/>
          <w:sz w:val="23"/>
          <w:szCs w:val="23"/>
          <w:lang w:eastAsia="ru-RU" w:bidi="ru-RU"/>
        </w:rPr>
        <w:tab/>
        <w:t>В.В.</w:t>
      </w:r>
      <w:r w:rsidRPr="003C077E">
        <w:rPr>
          <w:rFonts w:ascii="Times New Roman" w:eastAsia="Times New Roman" w:hAnsi="Times New Roman" w:cs="Times New Roman"/>
          <w:color w:val="000000"/>
          <w:kern w:val="0"/>
          <w:sz w:val="23"/>
          <w:szCs w:val="23"/>
          <w:lang w:eastAsia="ru-RU" w:bidi="ru-RU"/>
        </w:rPr>
        <w:tab/>
        <w:t>Методология педагогического исследования:</w:t>
      </w:r>
    </w:p>
    <w:p w14:paraId="62F6CAEC" w14:textId="77777777" w:rsidR="003C077E" w:rsidRPr="003C077E" w:rsidRDefault="003C077E" w:rsidP="003C077E">
      <w:pPr>
        <w:tabs>
          <w:tab w:val="clear" w:pos="709"/>
        </w:tabs>
        <w:suppressAutoHyphens w:val="0"/>
        <w:spacing w:after="0" w:line="403" w:lineRule="exact"/>
        <w:ind w:left="30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Пособие для педагогов-исследователей.- Самара: Изд-во СамГПИ, 1994,- 165с.</w:t>
      </w:r>
    </w:p>
    <w:p w14:paraId="30D3A2F1"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Краевский В.В. Педагогика между философией и психологией// Педагогика. 1994. № 6. С.24-31.</w:t>
      </w:r>
    </w:p>
    <w:p w14:paraId="421EBDE9" w14:textId="77777777" w:rsidR="003C077E" w:rsidRPr="003C077E" w:rsidRDefault="003C077E" w:rsidP="003C077E">
      <w:pPr>
        <w:numPr>
          <w:ilvl w:val="0"/>
          <w:numId w:val="40"/>
        </w:numPr>
        <w:tabs>
          <w:tab w:val="clear" w:pos="709"/>
          <w:tab w:val="right" w:pos="2118"/>
          <w:tab w:val="center" w:pos="2417"/>
          <w:tab w:val="right" w:pos="7797"/>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Краевский</w:t>
      </w:r>
      <w:r w:rsidRPr="003C077E">
        <w:rPr>
          <w:rFonts w:ascii="Times New Roman" w:eastAsia="Times New Roman" w:hAnsi="Times New Roman" w:cs="Times New Roman"/>
          <w:color w:val="000000"/>
          <w:kern w:val="0"/>
          <w:sz w:val="23"/>
          <w:szCs w:val="23"/>
          <w:lang w:eastAsia="ru-RU" w:bidi="ru-RU"/>
        </w:rPr>
        <w:tab/>
        <w:t>В.В.</w:t>
      </w:r>
      <w:r w:rsidRPr="003C077E">
        <w:rPr>
          <w:rFonts w:ascii="Times New Roman" w:eastAsia="Times New Roman" w:hAnsi="Times New Roman" w:cs="Times New Roman"/>
          <w:color w:val="000000"/>
          <w:kern w:val="0"/>
          <w:sz w:val="23"/>
          <w:szCs w:val="23"/>
          <w:lang w:eastAsia="ru-RU" w:bidi="ru-RU"/>
        </w:rPr>
        <w:tab/>
        <w:t>Сам себе Архимед?// Педагогика, 1997. №5.</w:t>
      </w:r>
    </w:p>
    <w:p w14:paraId="30685CA0" w14:textId="77777777" w:rsidR="003C077E" w:rsidRPr="003C077E" w:rsidRDefault="003C077E" w:rsidP="003C077E">
      <w:pPr>
        <w:tabs>
          <w:tab w:val="clear" w:pos="709"/>
        </w:tabs>
        <w:suppressAutoHyphens w:val="0"/>
        <w:spacing w:after="0" w:line="403" w:lineRule="exact"/>
        <w:ind w:left="30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С.121-129.</w:t>
      </w:r>
    </w:p>
    <w:p w14:paraId="2EB63CD2" w14:textId="77777777" w:rsidR="003C077E" w:rsidRPr="003C077E" w:rsidRDefault="003C077E" w:rsidP="003C077E">
      <w:pPr>
        <w:numPr>
          <w:ilvl w:val="0"/>
          <w:numId w:val="40"/>
        </w:numPr>
        <w:tabs>
          <w:tab w:val="clear" w:pos="709"/>
          <w:tab w:val="right" w:pos="2118"/>
          <w:tab w:val="center" w:pos="2417"/>
          <w:tab w:val="right" w:pos="7797"/>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Краевский</w:t>
      </w:r>
      <w:r w:rsidRPr="003C077E">
        <w:rPr>
          <w:rFonts w:ascii="Times New Roman" w:eastAsia="Times New Roman" w:hAnsi="Times New Roman" w:cs="Times New Roman"/>
          <w:color w:val="000000"/>
          <w:kern w:val="0"/>
          <w:sz w:val="23"/>
          <w:szCs w:val="23"/>
          <w:lang w:eastAsia="ru-RU" w:bidi="ru-RU"/>
        </w:rPr>
        <w:tab/>
        <w:t>В.В.</w:t>
      </w:r>
      <w:r w:rsidRPr="003C077E">
        <w:rPr>
          <w:rFonts w:ascii="Times New Roman" w:eastAsia="Times New Roman" w:hAnsi="Times New Roman" w:cs="Times New Roman"/>
          <w:color w:val="000000"/>
          <w:kern w:val="0"/>
          <w:sz w:val="23"/>
          <w:szCs w:val="23"/>
          <w:lang w:eastAsia="ru-RU" w:bidi="ru-RU"/>
        </w:rPr>
        <w:tab/>
        <w:t>Содержание образования - бег на месте//</w:t>
      </w:r>
    </w:p>
    <w:p w14:paraId="2047FDD6" w14:textId="77777777" w:rsidR="003C077E" w:rsidRPr="003C077E" w:rsidRDefault="003C077E" w:rsidP="003C077E">
      <w:pPr>
        <w:tabs>
          <w:tab w:val="clear" w:pos="709"/>
        </w:tabs>
        <w:suppressAutoHyphens w:val="0"/>
        <w:spacing w:after="0" w:line="403" w:lineRule="exact"/>
        <w:ind w:left="30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Педагогика. 2000. №7. С.3-12.</w:t>
      </w:r>
    </w:p>
    <w:p w14:paraId="04E1C167"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Краткий психологический словарь/ Под ред. А.В.Петровского, М.Г.Ярошевского.- Ростов на/Д.: Феникс, 1998.- 512с.</w:t>
      </w:r>
    </w:p>
    <w:p w14:paraId="63C54AE8" w14:textId="77777777" w:rsidR="003C077E" w:rsidRPr="003C077E" w:rsidRDefault="003C077E" w:rsidP="003C077E">
      <w:pPr>
        <w:numPr>
          <w:ilvl w:val="0"/>
          <w:numId w:val="40"/>
        </w:numPr>
        <w:tabs>
          <w:tab w:val="clear" w:pos="709"/>
          <w:tab w:val="left" w:pos="90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Крашенинникова Н.Б. Развитие педагогической рефлексии как условие подготовки будущего учителя к профессиональной деятельности: Дисс. ... канд. пед. наук.- Н.Новгород, 2000.-219 с.</w:t>
      </w:r>
    </w:p>
    <w:p w14:paraId="22D792DB" w14:textId="77777777" w:rsidR="003C077E" w:rsidRPr="003C077E" w:rsidRDefault="003C077E" w:rsidP="003C077E">
      <w:pPr>
        <w:numPr>
          <w:ilvl w:val="0"/>
          <w:numId w:val="40"/>
        </w:numPr>
        <w:tabs>
          <w:tab w:val="clear" w:pos="709"/>
          <w:tab w:val="left" w:pos="943"/>
          <w:tab w:val="right" w:pos="7805"/>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Критерии и</w:t>
      </w:r>
      <w:r w:rsidRPr="003C077E">
        <w:rPr>
          <w:rFonts w:ascii="Times New Roman" w:eastAsia="Times New Roman" w:hAnsi="Times New Roman" w:cs="Times New Roman"/>
          <w:color w:val="000000"/>
          <w:kern w:val="0"/>
          <w:sz w:val="23"/>
          <w:szCs w:val="23"/>
          <w:lang w:eastAsia="ru-RU" w:bidi="ru-RU"/>
        </w:rPr>
        <w:tab/>
        <w:t>показатели готовности школьников к</w:t>
      </w:r>
    </w:p>
    <w:p w14:paraId="4329969A" w14:textId="77777777" w:rsidR="003C077E" w:rsidRPr="003C077E" w:rsidRDefault="003C077E" w:rsidP="003C077E">
      <w:pPr>
        <w:tabs>
          <w:tab w:val="clear" w:pos="709"/>
        </w:tabs>
        <w:suppressAutoHyphens w:val="0"/>
        <w:spacing w:after="0" w:line="403" w:lineRule="exact"/>
        <w:ind w:left="32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профессиональному самоопределению: Методическое пособие/ Науч. ред. С.Н.Чистякова, А.Я.Журкина.- М.: Филология, ИОСО РАО.- 1997.- 80с.</w:t>
      </w:r>
    </w:p>
    <w:p w14:paraId="2D8370E2" w14:textId="77777777" w:rsidR="003C077E" w:rsidRPr="003C077E" w:rsidRDefault="003C077E" w:rsidP="003C077E">
      <w:pPr>
        <w:numPr>
          <w:ilvl w:val="0"/>
          <w:numId w:val="40"/>
        </w:numPr>
        <w:tabs>
          <w:tab w:val="clear" w:pos="709"/>
          <w:tab w:val="left" w:pos="943"/>
          <w:tab w:val="right" w:pos="7805"/>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«Круглый </w:t>
      </w:r>
      <w:r w:rsidRPr="003C077E">
        <w:rPr>
          <w:rFonts w:ascii="Times New Roman" w:eastAsia="Times New Roman" w:hAnsi="Times New Roman" w:cs="Times New Roman"/>
          <w:color w:val="000000"/>
          <w:kern w:val="0"/>
          <w:sz w:val="23"/>
          <w:szCs w:val="23"/>
          <w:lang w:eastAsia="ru-RU" w:bidi="ru-RU"/>
        </w:rPr>
        <w:lastRenderedPageBreak/>
        <w:t>стол»:</w:t>
      </w:r>
      <w:r w:rsidRPr="003C077E">
        <w:rPr>
          <w:rFonts w:ascii="Times New Roman" w:eastAsia="Times New Roman" w:hAnsi="Times New Roman" w:cs="Times New Roman"/>
          <w:color w:val="000000"/>
          <w:kern w:val="0"/>
          <w:sz w:val="23"/>
          <w:szCs w:val="23"/>
          <w:lang w:eastAsia="ru-RU" w:bidi="ru-RU"/>
        </w:rPr>
        <w:tab/>
        <w:t>Философия образования// Педагогика. 1995.</w:t>
      </w:r>
    </w:p>
    <w:p w14:paraId="268E46E6" w14:textId="77777777" w:rsidR="003C077E" w:rsidRPr="003C077E" w:rsidRDefault="003C077E" w:rsidP="003C077E">
      <w:pPr>
        <w:tabs>
          <w:tab w:val="clear" w:pos="709"/>
        </w:tabs>
        <w:suppressAutoHyphens w:val="0"/>
        <w:spacing w:after="0" w:line="403" w:lineRule="exact"/>
        <w:ind w:left="3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№4.-С. 19-23.</w:t>
      </w:r>
    </w:p>
    <w:p w14:paraId="3B42B342" w14:textId="77777777" w:rsidR="003C077E" w:rsidRPr="003C077E" w:rsidRDefault="003C077E" w:rsidP="003C077E">
      <w:pPr>
        <w:numPr>
          <w:ilvl w:val="0"/>
          <w:numId w:val="40"/>
        </w:numPr>
        <w:tabs>
          <w:tab w:val="clear" w:pos="709"/>
          <w:tab w:val="left" w:pos="943"/>
          <w:tab w:val="right" w:pos="7805"/>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«Круглый стол»:</w:t>
      </w:r>
      <w:r w:rsidRPr="003C077E">
        <w:rPr>
          <w:rFonts w:ascii="Times New Roman" w:eastAsia="Times New Roman" w:hAnsi="Times New Roman" w:cs="Times New Roman"/>
          <w:color w:val="000000"/>
          <w:kern w:val="0"/>
          <w:sz w:val="23"/>
          <w:szCs w:val="23"/>
          <w:lang w:eastAsia="ru-RU" w:bidi="ru-RU"/>
        </w:rPr>
        <w:tab/>
        <w:t>Школьная политика государства и воспитание</w:t>
      </w:r>
    </w:p>
    <w:p w14:paraId="08E3AC51" w14:textId="77777777" w:rsidR="003C077E" w:rsidRPr="003C077E" w:rsidRDefault="003C077E" w:rsidP="003C077E">
      <w:pPr>
        <w:tabs>
          <w:tab w:val="clear" w:pos="709"/>
        </w:tabs>
        <w:suppressAutoHyphens w:val="0"/>
        <w:spacing w:after="0" w:line="403" w:lineRule="exact"/>
        <w:ind w:left="3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подрастающего поколения// Педагогика. 1999. № 3.- С.3-36.</w:t>
      </w:r>
    </w:p>
    <w:p w14:paraId="215661E4"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Крупник С. А. Методологические подходы к предмету педагогики// Педагогика. 2000. №4. С.24-25.</w:t>
      </w:r>
    </w:p>
    <w:p w14:paraId="09F61FBA"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Крупская Н.К. О выборе профессии// Пед. соч. В 6-ти т.- М.: Педагогика, 1979.- Т4.- 480с.</w:t>
      </w:r>
    </w:p>
    <w:p w14:paraId="422BE961"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Крутецкий В.А. Психология: Учеб. пособие.- М.: Просвещение, 1986.-332с.</w:t>
      </w:r>
    </w:p>
    <w:p w14:paraId="29A4FAAB"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Кузнецова О.Н. Диагностика знаний и умений абитуриентов: Из опыта работы// Диагностика функционирования педагогической системы высшей школы. Материалы науч. практ. конф.- Н.Новгород: НГПУ, 1998.-С.111-114.</w:t>
      </w:r>
    </w:p>
    <w:p w14:paraId="39313016"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Кузьмина Н.В. Психологическая деятельность учителя и формирование его личности: Автореф. дисс... д-ра психол. наук.- </w:t>
      </w:r>
      <w:r w:rsidRPr="003C077E">
        <w:rPr>
          <w:rFonts w:ascii="Times New Roman" w:eastAsia="Times New Roman" w:hAnsi="Times New Roman" w:cs="Times New Roman"/>
          <w:color w:val="000000"/>
          <w:kern w:val="0"/>
          <w:sz w:val="23"/>
          <w:szCs w:val="23"/>
          <w:lang w:val="en-US" w:eastAsia="en-US" w:bidi="en-US"/>
        </w:rPr>
        <w:t xml:space="preserve">J1., </w:t>
      </w:r>
      <w:r w:rsidRPr="003C077E">
        <w:rPr>
          <w:rFonts w:ascii="Times New Roman" w:eastAsia="Times New Roman" w:hAnsi="Times New Roman" w:cs="Times New Roman"/>
          <w:color w:val="000000"/>
          <w:kern w:val="0"/>
          <w:sz w:val="23"/>
          <w:szCs w:val="23"/>
          <w:lang w:eastAsia="ru-RU" w:bidi="ru-RU"/>
        </w:rPr>
        <w:t>1965,- 46с.</w:t>
      </w:r>
    </w:p>
    <w:p w14:paraId="2F0E9E26"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Кузьмина Н.В. Очерки психологии труда учителя: Кн. для учителя.- Д.: ЛГУ, 1967.- 183с.</w:t>
      </w:r>
    </w:p>
    <w:p w14:paraId="5ED5EFB2"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Кузьмина Н.В. Методы системного педагогического исследования: Учеб. пособие.- Л.:ЛГУ, 1980.- 172с.</w:t>
      </w:r>
    </w:p>
    <w:p w14:paraId="50595BFA"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Кузьмина Н.В. Способности, одаренность, талант учителя.- Л.: ЛГУ, 1985.- 211с.</w:t>
      </w:r>
    </w:p>
    <w:p w14:paraId="0F2A5745" w14:textId="77777777" w:rsidR="003C077E" w:rsidRPr="003C077E" w:rsidRDefault="003C077E" w:rsidP="003C077E">
      <w:pPr>
        <w:numPr>
          <w:ilvl w:val="0"/>
          <w:numId w:val="40"/>
        </w:numPr>
        <w:tabs>
          <w:tab w:val="clear" w:pos="709"/>
          <w:tab w:val="left" w:pos="943"/>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Кузьмина Н.В. Профессионализм личности преподавателя и мастера производственного обучения.- М.: Высш. шк., 1990.- 117с.</w:t>
      </w:r>
    </w:p>
    <w:p w14:paraId="6662B68D" w14:textId="77777777" w:rsidR="003C077E" w:rsidRPr="003C077E" w:rsidRDefault="003C077E" w:rsidP="003C077E">
      <w:pPr>
        <w:numPr>
          <w:ilvl w:val="0"/>
          <w:numId w:val="40"/>
        </w:numPr>
        <w:tabs>
          <w:tab w:val="clear" w:pos="7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Кузьмина Н.В., Реан А.А. Профессионализм педагогической деятельности: Метод пособие.- Рыбинск: Науч.-исслед. Центр развития творчества молодежи, 1993.- 54с.</w:t>
      </w:r>
    </w:p>
    <w:p w14:paraId="740219CF"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Кулюткин Ю.Н. Методы изучения профессиональной направленности личности учителя.- М.: Педагогика, 1980.- 81с.</w:t>
      </w:r>
    </w:p>
    <w:p w14:paraId="0FA50B32" w14:textId="77777777" w:rsidR="003C077E" w:rsidRPr="003C077E" w:rsidRDefault="003C077E" w:rsidP="003C077E">
      <w:pPr>
        <w:numPr>
          <w:ilvl w:val="0"/>
          <w:numId w:val="40"/>
        </w:numPr>
        <w:tabs>
          <w:tab w:val="clear" w:pos="709"/>
          <w:tab w:val="left" w:pos="982"/>
          <w:tab w:val="right" w:pos="7961"/>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Кулюткин</w:t>
      </w:r>
      <w:r w:rsidRPr="003C077E">
        <w:rPr>
          <w:rFonts w:ascii="Times New Roman" w:eastAsia="Times New Roman" w:hAnsi="Times New Roman" w:cs="Times New Roman"/>
          <w:color w:val="000000"/>
          <w:kern w:val="0"/>
          <w:sz w:val="23"/>
          <w:szCs w:val="23"/>
          <w:lang w:eastAsia="ru-RU" w:bidi="ru-RU"/>
        </w:rPr>
        <w:tab/>
        <w:t>Ю.Н. Психология обучения взрослых.- М.:</w:t>
      </w:r>
    </w:p>
    <w:p w14:paraId="49AB2D58" w14:textId="77777777" w:rsidR="003C077E" w:rsidRPr="003C077E" w:rsidRDefault="003C077E" w:rsidP="003C077E">
      <w:pPr>
        <w:tabs>
          <w:tab w:val="clear" w:pos="709"/>
        </w:tabs>
        <w:suppressAutoHyphens w:val="0"/>
        <w:spacing w:after="0" w:line="404" w:lineRule="exact"/>
        <w:ind w:left="3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Просвещение, 1985.-128с.</w:t>
      </w:r>
    </w:p>
    <w:p w14:paraId="46F75AF1" w14:textId="77777777" w:rsidR="003C077E" w:rsidRPr="003C077E" w:rsidRDefault="003C077E" w:rsidP="003C077E">
      <w:pPr>
        <w:numPr>
          <w:ilvl w:val="0"/>
          <w:numId w:val="40"/>
        </w:numPr>
        <w:tabs>
          <w:tab w:val="clear" w:pos="709"/>
          <w:tab w:val="left" w:pos="982"/>
          <w:tab w:val="right" w:pos="7356"/>
          <w:tab w:val="right" w:pos="7961"/>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Кун Т.</w:t>
      </w:r>
      <w:r w:rsidRPr="003C077E">
        <w:rPr>
          <w:rFonts w:ascii="Times New Roman" w:eastAsia="Times New Roman" w:hAnsi="Times New Roman" w:cs="Times New Roman"/>
          <w:color w:val="000000"/>
          <w:kern w:val="0"/>
          <w:sz w:val="23"/>
          <w:szCs w:val="23"/>
          <w:lang w:eastAsia="ru-RU" w:bidi="ru-RU"/>
        </w:rPr>
        <w:tab/>
        <w:t>Структура научных революций. Изд. 2-е.-</w:t>
      </w:r>
      <w:r w:rsidRPr="003C077E">
        <w:rPr>
          <w:rFonts w:ascii="Times New Roman" w:eastAsia="Times New Roman" w:hAnsi="Times New Roman" w:cs="Times New Roman"/>
          <w:color w:val="000000"/>
          <w:kern w:val="0"/>
          <w:sz w:val="23"/>
          <w:szCs w:val="23"/>
          <w:lang w:eastAsia="ru-RU" w:bidi="ru-RU"/>
        </w:rPr>
        <w:tab/>
        <w:t>М.:</w:t>
      </w:r>
    </w:p>
    <w:p w14:paraId="1A689E74" w14:textId="77777777" w:rsidR="003C077E" w:rsidRPr="003C077E" w:rsidRDefault="003C077E" w:rsidP="003C077E">
      <w:pPr>
        <w:tabs>
          <w:tab w:val="clear" w:pos="709"/>
        </w:tabs>
        <w:suppressAutoHyphens w:val="0"/>
        <w:spacing w:after="0" w:line="404" w:lineRule="exact"/>
        <w:ind w:left="3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Просвещение, 1977.- 117с.</w:t>
      </w:r>
    </w:p>
    <w:p w14:paraId="3A9385E2"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Кундозерова Л.И. Педагогические основы формирования профессионального самоопределения детей-сирот как средство их социальной защиты: Автореф. дисс... д-ра пед. наук.- М., 1999.- 36с.</w:t>
      </w:r>
    </w:p>
    <w:p w14:paraId="4883FC5A"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Кустова Н.В. Педагогическая технология управления процессом самоопределения учащихся на педагогическую профессию учителя: Дисс... канд. пед. наук.- М., 1990.- 197с.</w:t>
      </w:r>
    </w:p>
    <w:p w14:paraId="0A74ECF4" w14:textId="77777777" w:rsidR="003C077E" w:rsidRPr="003C077E" w:rsidRDefault="003C077E" w:rsidP="003C077E">
      <w:pPr>
        <w:numPr>
          <w:ilvl w:val="0"/>
          <w:numId w:val="40"/>
        </w:numPr>
        <w:tabs>
          <w:tab w:val="clear" w:pos="709"/>
          <w:tab w:val="left" w:pos="982"/>
          <w:tab w:val="right" w:pos="7961"/>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t>Кухарчук</w:t>
      </w:r>
      <w:r w:rsidRPr="003C077E">
        <w:rPr>
          <w:rFonts w:ascii="Times New Roman" w:eastAsia="Times New Roman" w:hAnsi="Times New Roman" w:cs="Times New Roman"/>
          <w:color w:val="000000"/>
          <w:kern w:val="0"/>
          <w:sz w:val="23"/>
          <w:szCs w:val="23"/>
          <w:lang w:val="uk-UA" w:eastAsia="uk-UA" w:bidi="uk-UA"/>
        </w:rPr>
        <w:tab/>
      </w:r>
      <w:r w:rsidRPr="003C077E">
        <w:rPr>
          <w:rFonts w:ascii="Times New Roman" w:eastAsia="Times New Roman" w:hAnsi="Times New Roman" w:cs="Times New Roman"/>
          <w:color w:val="000000"/>
          <w:kern w:val="0"/>
          <w:sz w:val="23"/>
          <w:szCs w:val="23"/>
          <w:lang w:val="en-US" w:eastAsia="en-US" w:bidi="en-US"/>
        </w:rPr>
        <w:t xml:space="preserve">A.M., </w:t>
      </w:r>
      <w:r w:rsidRPr="003C077E">
        <w:rPr>
          <w:rFonts w:ascii="Times New Roman" w:eastAsia="Times New Roman" w:hAnsi="Times New Roman" w:cs="Times New Roman"/>
          <w:color w:val="000000"/>
          <w:kern w:val="0"/>
          <w:sz w:val="23"/>
          <w:szCs w:val="23"/>
          <w:lang w:eastAsia="ru-RU" w:bidi="ru-RU"/>
        </w:rPr>
        <w:t>Ценцинер А.Б. Профессиональное</w:t>
      </w:r>
    </w:p>
    <w:p w14:paraId="42B30177" w14:textId="77777777" w:rsidR="003C077E" w:rsidRPr="003C077E" w:rsidRDefault="003C077E" w:rsidP="003C077E">
      <w:pPr>
        <w:tabs>
          <w:tab w:val="clear" w:pos="709"/>
        </w:tabs>
        <w:suppressAutoHyphens w:val="0"/>
        <w:spacing w:after="0" w:line="404" w:lineRule="exact"/>
        <w:ind w:left="3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самоопределение учащихся.- Минск, 1976.- 128с.</w:t>
      </w:r>
    </w:p>
    <w:p w14:paraId="684C0E3E"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Лазарев </w:t>
      </w:r>
      <w:r w:rsidRPr="003C077E">
        <w:rPr>
          <w:rFonts w:ascii="Times New Roman" w:eastAsia="Times New Roman" w:hAnsi="Times New Roman" w:cs="Times New Roman"/>
          <w:color w:val="000000"/>
          <w:kern w:val="0"/>
          <w:sz w:val="23"/>
          <w:szCs w:val="23"/>
          <w:lang w:val="en-US" w:eastAsia="en-US" w:bidi="en-US"/>
        </w:rPr>
        <w:t xml:space="preserve">B.C., </w:t>
      </w:r>
      <w:r w:rsidRPr="003C077E">
        <w:rPr>
          <w:rFonts w:ascii="Times New Roman" w:eastAsia="Times New Roman" w:hAnsi="Times New Roman" w:cs="Times New Roman"/>
          <w:color w:val="000000"/>
          <w:kern w:val="0"/>
          <w:sz w:val="23"/>
          <w:szCs w:val="23"/>
          <w:lang w:val="uk-UA" w:eastAsia="uk-UA" w:bidi="uk-UA"/>
        </w:rPr>
        <w:t xml:space="preserve">Коноплина </w:t>
      </w:r>
      <w:r w:rsidRPr="003C077E">
        <w:rPr>
          <w:rFonts w:ascii="Times New Roman" w:eastAsia="Times New Roman" w:hAnsi="Times New Roman" w:cs="Times New Roman"/>
          <w:color w:val="000000"/>
          <w:kern w:val="0"/>
          <w:sz w:val="23"/>
          <w:szCs w:val="23"/>
          <w:lang w:eastAsia="ru-RU" w:bidi="ru-RU"/>
        </w:rPr>
        <w:t>Н.В. Деятельностный подход к проектированию целей педагогического образования// Педагогика.</w:t>
      </w:r>
    </w:p>
    <w:p w14:paraId="48CB3C76" w14:textId="77777777" w:rsidR="003C077E" w:rsidRPr="003C077E" w:rsidRDefault="003C077E" w:rsidP="003C077E">
      <w:pPr>
        <w:numPr>
          <w:ilvl w:val="0"/>
          <w:numId w:val="44"/>
        </w:numPr>
        <w:tabs>
          <w:tab w:val="clear" w:pos="709"/>
          <w:tab w:val="left" w:pos="1068"/>
          <w:tab w:val="left" w:pos="94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№6.- С.12-15.</w:t>
      </w:r>
    </w:p>
    <w:p w14:paraId="37DB4FD6"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Лебедева И.В. Дидактический видеокомплекс как средство совершенствования общепедагогической подготовки будущего учителя: Автореф. дисс... канд.пед.наук.- Н.Новгород, 1995.- 20с.</w:t>
      </w:r>
    </w:p>
    <w:p w14:paraId="73929DD4" w14:textId="77777777" w:rsidR="003C077E" w:rsidRPr="003C077E" w:rsidRDefault="003C077E" w:rsidP="003C077E">
      <w:pPr>
        <w:numPr>
          <w:ilvl w:val="0"/>
          <w:numId w:val="40"/>
        </w:numPr>
        <w:tabs>
          <w:tab w:val="clear" w:pos="709"/>
          <w:tab w:val="left" w:pos="982"/>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Леви В.Л. Искусство быть другим.- М.: Знание, 1981.- 208с.</w:t>
      </w:r>
    </w:p>
    <w:p w14:paraId="5ABDCD18"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Левитес Д.Г. Какой учитель нужен школе?- Мурманск, 1997.- 270с.</w:t>
      </w:r>
    </w:p>
    <w:p w14:paraId="3E71EDF5" w14:textId="77777777" w:rsidR="003C077E" w:rsidRPr="003C077E" w:rsidRDefault="003C077E" w:rsidP="003C077E">
      <w:pPr>
        <w:numPr>
          <w:ilvl w:val="0"/>
          <w:numId w:val="40"/>
        </w:numPr>
        <w:tabs>
          <w:tab w:val="clear" w:pos="709"/>
          <w:tab w:val="left" w:pos="98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Левитес Д.Г. Практика обучения: современные образовательные технологии.- М.: Ин-т практ. психологии.-Воронеж: НПО «МОДЭК»,</w:t>
      </w:r>
    </w:p>
    <w:p w14:paraId="33C29A7C" w14:textId="77777777" w:rsidR="003C077E" w:rsidRPr="003C077E" w:rsidRDefault="003C077E" w:rsidP="003C077E">
      <w:pPr>
        <w:numPr>
          <w:ilvl w:val="0"/>
          <w:numId w:val="42"/>
        </w:numPr>
        <w:tabs>
          <w:tab w:val="clear" w:pos="709"/>
          <w:tab w:val="left" w:pos="1276"/>
          <w:tab w:val="left" w:pos="1040"/>
        </w:tabs>
        <w:suppressAutoHyphens w:val="0"/>
        <w:spacing w:after="0" w:line="404" w:lineRule="exact"/>
        <w:jc w:val="left"/>
        <w:rPr>
          <w:rFonts w:ascii="Times New Roman" w:eastAsia="Times New Roman" w:hAnsi="Times New Roman" w:cs="Times New Roman"/>
          <w:color w:val="000000"/>
          <w:kern w:val="0"/>
          <w:sz w:val="23"/>
          <w:szCs w:val="23"/>
          <w:lang w:eastAsia="ru-RU" w:bidi="ru-RU"/>
        </w:rPr>
        <w:sectPr w:rsidR="003C077E" w:rsidRPr="003C077E">
          <w:headerReference w:type="even" r:id="rId29"/>
          <w:headerReference w:type="default" r:id="rId30"/>
          <w:pgSz w:w="11909" w:h="16838"/>
          <w:pgMar w:top="2824" w:right="1354" w:bottom="2348" w:left="1378"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- 288с.</w:t>
      </w:r>
    </w:p>
    <w:p w14:paraId="4BAD4FA7"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 xml:space="preserve"> Левитов Н.Д. Детская и педагогическая психология.- М.: Учпедгиз, </w:t>
      </w:r>
      <w:r w:rsidRPr="003C077E">
        <w:rPr>
          <w:rFonts w:ascii="Times New Roman" w:eastAsia="Times New Roman" w:hAnsi="Times New Roman" w:cs="Times New Roman"/>
          <w:color w:val="000000"/>
          <w:kern w:val="0"/>
          <w:sz w:val="23"/>
          <w:szCs w:val="23"/>
          <w:lang w:val="uk-UA" w:eastAsia="uk-UA" w:bidi="uk-UA"/>
        </w:rPr>
        <w:t xml:space="preserve">I960.- </w:t>
      </w:r>
      <w:r w:rsidRPr="003C077E">
        <w:rPr>
          <w:rFonts w:ascii="Times New Roman" w:eastAsia="Times New Roman" w:hAnsi="Times New Roman" w:cs="Times New Roman"/>
          <w:color w:val="000000"/>
          <w:kern w:val="0"/>
          <w:sz w:val="23"/>
          <w:szCs w:val="23"/>
          <w:lang w:eastAsia="ru-RU" w:bidi="ru-RU"/>
        </w:rPr>
        <w:t>428с.</w:t>
      </w:r>
    </w:p>
    <w:p w14:paraId="52D593E1"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Левитов Н.Д. О психических состояниях человека.- М.: Просвещение, 1964.- 344с.</w:t>
      </w:r>
    </w:p>
    <w:p w14:paraId="66971340"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Левчук З.С. Формирование готовности к профессиональному творчеству у студентов педвуза: Дисс... канд. пед. наук.- Минск, 1992.- 178с.</w:t>
      </w:r>
    </w:p>
    <w:p w14:paraId="4CCA6966"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Леднев </w:t>
      </w:r>
      <w:r w:rsidRPr="003C077E">
        <w:rPr>
          <w:rFonts w:ascii="Times New Roman" w:eastAsia="Times New Roman" w:hAnsi="Times New Roman" w:cs="Times New Roman"/>
          <w:color w:val="000000"/>
          <w:kern w:val="0"/>
          <w:sz w:val="23"/>
          <w:szCs w:val="23"/>
          <w:lang w:val="en-US" w:eastAsia="en-US" w:bidi="en-US"/>
        </w:rPr>
        <w:t xml:space="preserve">B.C. </w:t>
      </w:r>
      <w:r w:rsidRPr="003C077E">
        <w:rPr>
          <w:rFonts w:ascii="Times New Roman" w:eastAsia="Times New Roman" w:hAnsi="Times New Roman" w:cs="Times New Roman"/>
          <w:color w:val="000000"/>
          <w:kern w:val="0"/>
          <w:sz w:val="23"/>
          <w:szCs w:val="23"/>
          <w:lang w:eastAsia="ru-RU" w:bidi="ru-RU"/>
        </w:rPr>
        <w:t>Содержание образования: сущность, структура, перспективы.- М.: Высш. шк., 1991.- 224с.</w:t>
      </w:r>
    </w:p>
    <w:p w14:paraId="0C3A3E28"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Леонтьев А.Н. Общее понятие о деятельности// Основы теории речевой деятельности.- М.: Наука, 1976.- С.5-20.</w:t>
      </w:r>
    </w:p>
    <w:p w14:paraId="316F3EAD" w14:textId="77777777" w:rsidR="003C077E" w:rsidRPr="003C077E" w:rsidRDefault="003C077E" w:rsidP="003C077E">
      <w:pPr>
        <w:numPr>
          <w:ilvl w:val="0"/>
          <w:numId w:val="40"/>
        </w:numPr>
        <w:tabs>
          <w:tab w:val="clear" w:pos="709"/>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Леонтьев А.А. Психология общения.- М.: Смысл, 1997.- 365с.</w:t>
      </w:r>
    </w:p>
    <w:p w14:paraId="13C44AE4"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Леонтьев А.Н. Проблемы развития психики.- М.: Изд-во МГУ, 1972.- 575с.</w:t>
      </w:r>
    </w:p>
    <w:p w14:paraId="6C79D0B6"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Леонтьев А.Н. Деятельность. Сознание. Личность,- М.: Политиздат, 1975.-304с.</w:t>
      </w:r>
    </w:p>
    <w:p w14:paraId="1848C5B0"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Лернер И .Я. Проблемное обучение.- М.: Просвещение, 1974.- 127с.</w:t>
      </w:r>
    </w:p>
    <w:p w14:paraId="3AD4B63F"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Лейтес Н.С. Умственные способности и возраст.- М.: Педагогика, 1971.- 279с.</w:t>
      </w:r>
    </w:p>
    <w:p w14:paraId="0D606967" w14:textId="77777777" w:rsidR="003C077E" w:rsidRPr="003C077E" w:rsidRDefault="003C077E" w:rsidP="003C077E">
      <w:pPr>
        <w:numPr>
          <w:ilvl w:val="0"/>
          <w:numId w:val="40"/>
        </w:numPr>
        <w:tabs>
          <w:tab w:val="clear" w:pos="709"/>
          <w:tab w:val="right" w:pos="784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Лисовский В.Т. Советское студенчество:</w:t>
      </w:r>
      <w:r w:rsidRPr="003C077E">
        <w:rPr>
          <w:rFonts w:ascii="Times New Roman" w:eastAsia="Times New Roman" w:hAnsi="Times New Roman" w:cs="Times New Roman"/>
          <w:color w:val="000000"/>
          <w:kern w:val="0"/>
          <w:sz w:val="23"/>
          <w:szCs w:val="23"/>
          <w:lang w:eastAsia="ru-RU" w:bidi="ru-RU"/>
        </w:rPr>
        <w:tab/>
        <w:t>социологические очерки.- М.: Высш. шк., 1990.- 304с.</w:t>
      </w:r>
    </w:p>
    <w:p w14:paraId="46B85814"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Лихачев Б.Т. Педагогика. Курс лекций. Учебное пособие для студентов пед. учеб. заведений и слушат. ИПК и ФПК.- М.: Прометей, 1992.- 528с.</w:t>
      </w:r>
    </w:p>
    <w:p w14:paraId="2917D1EE"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Лобанова Н.Н. Взаимосвязь общей и педагогической культуры в профессиональной деятельности учителя.- Самара: СГПУ, 1992.</w:t>
      </w:r>
    </w:p>
    <w:p w14:paraId="11DD6910"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Ломов Б.Ф. Методологические и теоретические проблемы психологии.- М.: Наука, 1984.- 444с.</w:t>
      </w:r>
    </w:p>
    <w:p w14:paraId="761436DE"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Ломоносов М.В. Поли. собр. соч.- М.-Л.: Изд-во АН СССР, 1955. Т. 9.- 1018с.</w:t>
      </w:r>
    </w:p>
    <w:p w14:paraId="0089DB5D"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Ляудис В.Я. Формирование учебной деятельности студентов. - М.: МГУ, 1989.-239с.</w:t>
      </w:r>
    </w:p>
    <w:p w14:paraId="43B123E0" w14:textId="77777777" w:rsidR="003C077E" w:rsidRPr="003C077E" w:rsidRDefault="003C077E" w:rsidP="003C077E">
      <w:pPr>
        <w:numPr>
          <w:ilvl w:val="0"/>
          <w:numId w:val="40"/>
        </w:numPr>
        <w:tabs>
          <w:tab w:val="clear" w:pos="709"/>
          <w:tab w:val="left" w:pos="940"/>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Маврин С.А. Образовательные и педагогические технологии:</w:t>
      </w:r>
    </w:p>
    <w:p w14:paraId="7DBA1ED7" w14:textId="77777777" w:rsidR="003C077E" w:rsidRPr="003C077E" w:rsidRDefault="003C077E" w:rsidP="003C077E">
      <w:pPr>
        <w:tabs>
          <w:tab w:val="clear" w:pos="709"/>
          <w:tab w:val="left" w:pos="4776"/>
        </w:tabs>
        <w:suppressAutoHyphens w:val="0"/>
        <w:spacing w:after="0" w:line="403" w:lineRule="exact"/>
        <w:ind w:left="3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сущность понятий и классификационная характеристика// Понятийный аппарат педагогики и образования:</w:t>
      </w:r>
      <w:r w:rsidRPr="003C077E">
        <w:rPr>
          <w:rFonts w:ascii="Times New Roman" w:eastAsia="Times New Roman" w:hAnsi="Times New Roman" w:cs="Times New Roman"/>
          <w:color w:val="000000"/>
          <w:kern w:val="0"/>
          <w:sz w:val="23"/>
          <w:szCs w:val="23"/>
          <w:lang w:eastAsia="ru-RU" w:bidi="ru-RU"/>
        </w:rPr>
        <w:tab/>
        <w:t>Сб. науч. тр./ Отв. ред.</w:t>
      </w:r>
    </w:p>
    <w:p w14:paraId="683E1AEF" w14:textId="77777777" w:rsidR="003C077E" w:rsidRPr="003C077E" w:rsidRDefault="003C077E" w:rsidP="003C077E">
      <w:pPr>
        <w:tabs>
          <w:tab w:val="clear" w:pos="709"/>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Е.В.Ткаченко.- Вып.2.- Екатеринбург: УГППУ, 1996.- С.118-126.</w:t>
      </w:r>
    </w:p>
    <w:p w14:paraId="319C3457"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Макаренко А.С. Педагогические сочинения: В 8-ми т. / Сост. М.Д.Виноградова, А.А.Фролов. -М.: Педагогика, Т. 4.- 1984.- 400с.</w:t>
      </w:r>
    </w:p>
    <w:p w14:paraId="5090CE90" w14:textId="77777777" w:rsidR="003C077E" w:rsidRPr="003C077E" w:rsidRDefault="003C077E" w:rsidP="003C077E">
      <w:pPr>
        <w:numPr>
          <w:ilvl w:val="0"/>
          <w:numId w:val="40"/>
        </w:numPr>
        <w:tabs>
          <w:tab w:val="clear" w:pos="709"/>
          <w:tab w:val="left" w:pos="940"/>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Макарова О.Ю. Диагностика профессиональной мотивации</w:t>
      </w:r>
    </w:p>
    <w:p w14:paraId="5E5145CC" w14:textId="77777777" w:rsidR="003C077E" w:rsidRPr="003C077E" w:rsidRDefault="003C077E" w:rsidP="003C077E">
      <w:pPr>
        <w:tabs>
          <w:tab w:val="clear" w:pos="709"/>
          <w:tab w:val="left" w:pos="3551"/>
        </w:tabs>
        <w:suppressAutoHyphens w:val="0"/>
        <w:spacing w:after="0" w:line="403" w:lineRule="exact"/>
        <w:ind w:left="3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абитуриентов НГПУ// Диагностика функционирования педагогической системы высшей школы:</w:t>
      </w:r>
      <w:r w:rsidRPr="003C077E">
        <w:rPr>
          <w:rFonts w:ascii="Times New Roman" w:eastAsia="Times New Roman" w:hAnsi="Times New Roman" w:cs="Times New Roman"/>
          <w:color w:val="000000"/>
          <w:kern w:val="0"/>
          <w:sz w:val="23"/>
          <w:szCs w:val="23"/>
          <w:lang w:eastAsia="ru-RU" w:bidi="ru-RU"/>
        </w:rPr>
        <w:tab/>
        <w:t xml:space="preserve">Материалы науч.-практ. конф.- </w:t>
      </w:r>
      <w:r w:rsidRPr="003C077E">
        <w:rPr>
          <w:rFonts w:ascii="Times New Roman" w:eastAsia="Times New Roman" w:hAnsi="Times New Roman" w:cs="Times New Roman"/>
          <w:color w:val="000000"/>
          <w:kern w:val="0"/>
          <w:sz w:val="23"/>
          <w:szCs w:val="23"/>
          <w:lang w:val="uk-UA" w:eastAsia="uk-UA" w:bidi="uk-UA"/>
        </w:rPr>
        <w:t>Ч.І.-</w:t>
      </w:r>
    </w:p>
    <w:p w14:paraId="6EEF9AFE" w14:textId="77777777" w:rsidR="003C077E" w:rsidRPr="003C077E" w:rsidRDefault="003C077E" w:rsidP="003C077E">
      <w:pPr>
        <w:tabs>
          <w:tab w:val="clear" w:pos="709"/>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Н.Новгород, 1998.- С.114-116.</w:t>
      </w:r>
    </w:p>
    <w:p w14:paraId="7919F416"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Максимов В.Г. Формирование профессионально-творческой направленности личности учителя: Автореф. дис... д-ра пед. наук.- М.,</w:t>
      </w:r>
    </w:p>
    <w:p w14:paraId="73B5ECE5" w14:textId="77777777" w:rsidR="003C077E" w:rsidRPr="003C077E" w:rsidRDefault="003C077E" w:rsidP="003C077E">
      <w:pPr>
        <w:tabs>
          <w:tab w:val="clear" w:pos="709"/>
          <w:tab w:val="left" w:pos="1285"/>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1994.-35с.</w:t>
      </w:r>
    </w:p>
    <w:p w14:paraId="254E059A"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Максимова В.Н. Акмеология школьного образования.- СПб.: ЛОИРО, 2000.- 230с.</w:t>
      </w:r>
    </w:p>
    <w:p w14:paraId="3D39BAE3"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Максимова В.Н. Интеграция в системе образования.- СПб.: ЛОИРО, 2000.- 83с.</w:t>
      </w:r>
    </w:p>
    <w:p w14:paraId="6AC37D6A"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t xml:space="preserve">Малькова </w:t>
      </w:r>
      <w:r w:rsidRPr="003C077E">
        <w:rPr>
          <w:rFonts w:ascii="Times New Roman" w:eastAsia="Times New Roman" w:hAnsi="Times New Roman" w:cs="Times New Roman"/>
          <w:color w:val="000000"/>
          <w:kern w:val="0"/>
          <w:sz w:val="23"/>
          <w:szCs w:val="23"/>
          <w:lang w:eastAsia="ru-RU" w:bidi="ru-RU"/>
        </w:rPr>
        <w:t>З.А. Тринадцать лет спустя: американская школа - 96// Педагогика. 1996. №5. С. 104-105.</w:t>
      </w:r>
    </w:p>
    <w:p w14:paraId="68AF3B60"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Маркова А.К. Психология труда учителя: Кн. для учителя,- М.: Просвещение, 1993.-192с.</w:t>
      </w:r>
    </w:p>
    <w:p w14:paraId="2585B2FC"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Маркс К., Энгельс Ф. Собр. соч. В 30-ти т.- М.: Госполитиздат, Т.З. 1955,- 630с.; Т.4. 1955- 615с.</w:t>
      </w:r>
    </w:p>
    <w:p w14:paraId="1530309C" w14:textId="77777777" w:rsidR="003C077E" w:rsidRPr="003C077E" w:rsidRDefault="003C077E" w:rsidP="003C077E">
      <w:pPr>
        <w:numPr>
          <w:ilvl w:val="0"/>
          <w:numId w:val="40"/>
        </w:numPr>
        <w:tabs>
          <w:tab w:val="clear" w:pos="709"/>
          <w:tab w:val="left" w:pos="940"/>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Маслоу А.Г. Дальние пределы человеческой психики/ Пер. с англ.- СПб.: Евразия, 1997.- 430 с.</w:t>
      </w:r>
    </w:p>
    <w:p w14:paraId="74C599F3"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Матюшкин </w:t>
      </w:r>
      <w:r w:rsidRPr="003C077E">
        <w:rPr>
          <w:rFonts w:ascii="Times New Roman" w:eastAsia="Times New Roman" w:hAnsi="Times New Roman" w:cs="Times New Roman"/>
          <w:color w:val="000000"/>
          <w:kern w:val="0"/>
          <w:sz w:val="23"/>
          <w:szCs w:val="23"/>
          <w:lang w:val="en-US" w:eastAsia="en-US" w:bidi="en-US"/>
        </w:rPr>
        <w:t xml:space="preserve">A.M. </w:t>
      </w:r>
      <w:r w:rsidRPr="003C077E">
        <w:rPr>
          <w:rFonts w:ascii="Times New Roman" w:eastAsia="Times New Roman" w:hAnsi="Times New Roman" w:cs="Times New Roman"/>
          <w:color w:val="000000"/>
          <w:kern w:val="0"/>
          <w:sz w:val="23"/>
          <w:szCs w:val="23"/>
          <w:lang w:eastAsia="ru-RU" w:bidi="ru-RU"/>
        </w:rPr>
        <w:t>Актуальные проблемы психологии в высшей школе.- М.: Знание, 1977.- С.44-67.</w:t>
      </w:r>
    </w:p>
    <w:p w14:paraId="5BAFF1D7"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Матюшкин А.М. Проблемные ситуации в мышлении и обучении. М.: </w:t>
      </w:r>
      <w:r w:rsidRPr="003C077E">
        <w:rPr>
          <w:rFonts w:ascii="Times New Roman" w:eastAsia="Times New Roman" w:hAnsi="Times New Roman" w:cs="Times New Roman"/>
          <w:color w:val="000000"/>
          <w:kern w:val="0"/>
          <w:sz w:val="23"/>
          <w:szCs w:val="23"/>
          <w:lang w:eastAsia="ru-RU" w:bidi="ru-RU"/>
        </w:rPr>
        <w:lastRenderedPageBreak/>
        <w:t>Педагогика, 1972.- 208с.</w:t>
      </w:r>
    </w:p>
    <w:p w14:paraId="07DDBAF9" w14:textId="77777777" w:rsidR="003C077E" w:rsidRPr="003C077E" w:rsidRDefault="003C077E" w:rsidP="003C077E">
      <w:pPr>
        <w:numPr>
          <w:ilvl w:val="0"/>
          <w:numId w:val="40"/>
        </w:numPr>
        <w:tabs>
          <w:tab w:val="clear" w:pos="709"/>
          <w:tab w:val="left" w:pos="957"/>
          <w:tab w:val="right" w:pos="7825"/>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Машарова Т.В. Педагогическая технология:</w:t>
      </w:r>
      <w:r w:rsidRPr="003C077E">
        <w:rPr>
          <w:rFonts w:ascii="Times New Roman" w:eastAsia="Times New Roman" w:hAnsi="Times New Roman" w:cs="Times New Roman"/>
          <w:color w:val="000000"/>
          <w:kern w:val="0"/>
          <w:sz w:val="23"/>
          <w:szCs w:val="23"/>
          <w:lang w:eastAsia="ru-RU" w:bidi="ru-RU"/>
        </w:rPr>
        <w:tab/>
        <w:t>личностно</w:t>
      </w:r>
      <w:r w:rsidRPr="003C077E">
        <w:rPr>
          <w:rFonts w:ascii="Times New Roman" w:eastAsia="Times New Roman" w:hAnsi="Times New Roman" w:cs="Times New Roman"/>
          <w:color w:val="000000"/>
          <w:kern w:val="0"/>
          <w:sz w:val="23"/>
          <w:szCs w:val="23"/>
          <w:lang w:eastAsia="ru-RU" w:bidi="ru-RU"/>
        </w:rPr>
        <w:softHyphen/>
      </w:r>
    </w:p>
    <w:p w14:paraId="605A8B37" w14:textId="77777777" w:rsidR="003C077E" w:rsidRPr="003C077E" w:rsidRDefault="003C077E" w:rsidP="003C077E">
      <w:pPr>
        <w:tabs>
          <w:tab w:val="clear" w:pos="709"/>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ориентированное обучение. Учеб. пособие.- М.: Педагогика-пресс,</w:t>
      </w:r>
    </w:p>
    <w:p w14:paraId="0C9BB5FE" w14:textId="77777777" w:rsidR="003C077E" w:rsidRPr="003C077E" w:rsidRDefault="003C077E" w:rsidP="003C077E">
      <w:pPr>
        <w:numPr>
          <w:ilvl w:val="0"/>
          <w:numId w:val="42"/>
        </w:numPr>
        <w:tabs>
          <w:tab w:val="clear" w:pos="709"/>
          <w:tab w:val="left" w:pos="1030"/>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- 144с.</w:t>
      </w:r>
    </w:p>
    <w:p w14:paraId="4CA19229"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Машарова Т.В. Теория и практика социального самоопределения подростка в учебной деятельности: Автореф. дисс... д-ра пед.наук.- Ярославль, 1999.- 38с.</w:t>
      </w:r>
    </w:p>
    <w:p w14:paraId="6D711445"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Машарова Т.В. Учебная деятельность как фактор социального самоопределения подростка.- Киров: ИВЭСЭП, 1999.- 215с.</w:t>
      </w:r>
    </w:p>
    <w:p w14:paraId="2623920E"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Мерлин </w:t>
      </w:r>
      <w:r w:rsidRPr="003C077E">
        <w:rPr>
          <w:rFonts w:ascii="Times New Roman" w:eastAsia="Times New Roman" w:hAnsi="Times New Roman" w:cs="Times New Roman"/>
          <w:color w:val="000000"/>
          <w:kern w:val="0"/>
          <w:sz w:val="23"/>
          <w:szCs w:val="23"/>
          <w:lang w:val="en-US" w:eastAsia="en-US" w:bidi="en-US"/>
        </w:rPr>
        <w:t xml:space="preserve">B.C. </w:t>
      </w:r>
      <w:r w:rsidRPr="003C077E">
        <w:rPr>
          <w:rFonts w:ascii="Times New Roman" w:eastAsia="Times New Roman" w:hAnsi="Times New Roman" w:cs="Times New Roman"/>
          <w:color w:val="000000"/>
          <w:kern w:val="0"/>
          <w:sz w:val="23"/>
          <w:szCs w:val="23"/>
          <w:lang w:eastAsia="ru-RU" w:bidi="ru-RU"/>
        </w:rPr>
        <w:t>Лекции по психологии мотивов человека.- Пермь: ПГПИ, 1971.- 171с.</w:t>
      </w:r>
    </w:p>
    <w:p w14:paraId="3DA6E7A5"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Мерлин </w:t>
      </w:r>
      <w:r w:rsidRPr="003C077E">
        <w:rPr>
          <w:rFonts w:ascii="Times New Roman" w:eastAsia="Times New Roman" w:hAnsi="Times New Roman" w:cs="Times New Roman"/>
          <w:color w:val="000000"/>
          <w:kern w:val="0"/>
          <w:sz w:val="23"/>
          <w:szCs w:val="23"/>
          <w:lang w:val="en-US" w:eastAsia="en-US" w:bidi="en-US"/>
        </w:rPr>
        <w:t xml:space="preserve">B.C. </w:t>
      </w:r>
      <w:r w:rsidRPr="003C077E">
        <w:rPr>
          <w:rFonts w:ascii="Times New Roman" w:eastAsia="Times New Roman" w:hAnsi="Times New Roman" w:cs="Times New Roman"/>
          <w:color w:val="000000"/>
          <w:kern w:val="0"/>
          <w:sz w:val="23"/>
          <w:szCs w:val="23"/>
          <w:lang w:eastAsia="ru-RU" w:bidi="ru-RU"/>
        </w:rPr>
        <w:t>Проблемы экспериментальной психологии личности.- Пермь, 1990.- 160с.</w:t>
      </w:r>
    </w:p>
    <w:p w14:paraId="4711867F" w14:textId="77777777" w:rsidR="003C077E" w:rsidRPr="003C077E" w:rsidRDefault="003C077E" w:rsidP="003C077E">
      <w:pPr>
        <w:numPr>
          <w:ilvl w:val="0"/>
          <w:numId w:val="40"/>
        </w:numPr>
        <w:tabs>
          <w:tab w:val="clear" w:pos="709"/>
          <w:tab w:val="left" w:pos="957"/>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Мерцалова Т.А. Педагогическое обеспечение самопознания</w:t>
      </w:r>
    </w:p>
    <w:p w14:paraId="0661A303" w14:textId="77777777" w:rsidR="003C077E" w:rsidRPr="003C077E" w:rsidRDefault="003C077E" w:rsidP="003C077E">
      <w:pPr>
        <w:tabs>
          <w:tab w:val="clear" w:pos="709"/>
          <w:tab w:val="right" w:pos="7825"/>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подростков в условиях общеобразовательной школы:</w:t>
      </w:r>
      <w:r w:rsidRPr="003C077E">
        <w:rPr>
          <w:rFonts w:ascii="Times New Roman" w:eastAsia="Times New Roman" w:hAnsi="Times New Roman" w:cs="Times New Roman"/>
          <w:color w:val="000000"/>
          <w:kern w:val="0"/>
          <w:sz w:val="23"/>
          <w:szCs w:val="23"/>
          <w:lang w:eastAsia="ru-RU" w:bidi="ru-RU"/>
        </w:rPr>
        <w:tab/>
        <w:t>Автореф.</w:t>
      </w:r>
    </w:p>
    <w:p w14:paraId="6AB75AA4" w14:textId="77777777" w:rsidR="003C077E" w:rsidRPr="003C077E" w:rsidRDefault="003C077E" w:rsidP="003C077E">
      <w:pPr>
        <w:tabs>
          <w:tab w:val="clear" w:pos="709"/>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дисс.. .канд.пед.наук.- М., 1996. - 21 с.</w:t>
      </w:r>
    </w:p>
    <w:p w14:paraId="171D3A65"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Методический комплекс для студентов к педагогическим курсам в системе многоуровневой подготовки (Программы курсов «История образования и педагогической мысли», «Педагогические теории и системы»)/ Отв. ред. Ф.В.Повшедная. -Н.Новгород: НГПУ, 1996.- 43с.</w:t>
      </w:r>
    </w:p>
    <w:p w14:paraId="5755EEFC" w14:textId="77777777" w:rsidR="003C077E" w:rsidRPr="003C077E" w:rsidRDefault="003C077E" w:rsidP="003C077E">
      <w:pPr>
        <w:numPr>
          <w:ilvl w:val="0"/>
          <w:numId w:val="40"/>
        </w:numPr>
        <w:tabs>
          <w:tab w:val="clear" w:pos="709"/>
          <w:tab w:val="left" w:pos="957"/>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sectPr w:rsidR="003C077E" w:rsidRPr="003C077E">
          <w:headerReference w:type="default" r:id="rId31"/>
          <w:pgSz w:w="11909" w:h="16838"/>
          <w:pgMar w:top="2824" w:right="1354" w:bottom="2348" w:left="1378"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Методологические и теоретические проблемы активизации учебно-познавательной деятельности в свете реформ школы: Межвуз. сб. науч. тр./ Ред. колл. Г.И.Щукина, И.Я.Ланина, А.П.Тряпицына.- Л.: Изд-во ЛГПИ, 1986.- 173с.</w:t>
      </w:r>
    </w:p>
    <w:p w14:paraId="16BE1F87"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Мижериков В.А., Ермоленко М.Н. Введение в педагогическую профессию: Учеб. пособие для студ. пед. учеб. заведений,- М.: Педагогич. Общество России, 1999.- 288с.</w:t>
      </w:r>
    </w:p>
    <w:p w14:paraId="16CC39B0"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Миллер Г. Личностные характеристики студентов-педагогов и молодых учителей. Сокр. пер. с нем. Ю.А.Асеева. Констанц, 1972 (Рукопись).</w:t>
      </w:r>
    </w:p>
    <w:p w14:paraId="33CDDEE5"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Миронова М.Н. Попытка целостного подхода к построению модели личности учителя// Вопросы психологии. 1998. №1. С.44-53.</w:t>
      </w:r>
    </w:p>
    <w:p w14:paraId="7BECB561" w14:textId="77777777" w:rsidR="003C077E" w:rsidRPr="003C077E" w:rsidRDefault="003C077E" w:rsidP="003C077E">
      <w:pPr>
        <w:numPr>
          <w:ilvl w:val="0"/>
          <w:numId w:val="40"/>
        </w:numPr>
        <w:tabs>
          <w:tab w:val="clear" w:pos="709"/>
          <w:tab w:val="left" w:pos="972"/>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Митина Л.М. Учитель как личность и профессионал.- М.: Дело,</w:t>
      </w:r>
    </w:p>
    <w:p w14:paraId="42F7414D" w14:textId="77777777" w:rsidR="003C077E" w:rsidRPr="003C077E" w:rsidRDefault="003C077E" w:rsidP="003C077E">
      <w:pPr>
        <w:numPr>
          <w:ilvl w:val="0"/>
          <w:numId w:val="45"/>
        </w:numPr>
        <w:tabs>
          <w:tab w:val="clear" w:pos="709"/>
          <w:tab w:val="left" w:pos="1297"/>
          <w:tab w:val="left" w:pos="1022"/>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- 408с.</w:t>
      </w:r>
    </w:p>
    <w:p w14:paraId="2290F294"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Митина Л.М. Личностное и профессиональное развитие человека в новых социально-экономических условиях// Вопросы психологии. 1997. №4. С.28-38.</w:t>
      </w:r>
    </w:p>
    <w:p w14:paraId="2DB6D5CF"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Мищенко А.И. Формирование профессиональной готовности учителя к реализации целостного педагогического процесса: Дисс... докт. пед. наук.- М., 1992,- 378с.</w:t>
      </w:r>
    </w:p>
    <w:p w14:paraId="5A3528F6"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Моделирование педагогических ситуаций: Проблемы повышения эффективности и качества общепедагогической подготовки учителя/ Под ред. Ю.Н.Кулюткина, Г.С.Сухобской.- М.: Педагогика, 1981.-129с.</w:t>
      </w:r>
    </w:p>
    <w:p w14:paraId="44713923"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Моносзон Э.И. Становление и развитие советской педагогики 1917-1987: Кн. для учителя.- М.: Просвещение, 1987.- 224с.</w:t>
      </w:r>
    </w:p>
    <w:p w14:paraId="46A9D067"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Мосалов В.А. Формирование методологической культуры учителя// Советская педагогика. 1990. №3.- С.59-63.</w:t>
      </w:r>
    </w:p>
    <w:p w14:paraId="7BACCD57"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Мудрик А.В. О воспитании старшеклассников,- М.: Просвещение, 1976.- 176с.</w:t>
      </w:r>
    </w:p>
    <w:p w14:paraId="2F4E7F36" w14:textId="77777777" w:rsidR="003C077E" w:rsidRPr="003C077E" w:rsidRDefault="003C077E" w:rsidP="003C077E">
      <w:pPr>
        <w:numPr>
          <w:ilvl w:val="0"/>
          <w:numId w:val="40"/>
        </w:numPr>
        <w:tabs>
          <w:tab w:val="clear" w:pos="709"/>
          <w:tab w:val="left" w:pos="972"/>
          <w:tab w:val="left" w:pos="4033"/>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Мудрик А.В. Учитель:</w:t>
      </w:r>
      <w:r w:rsidRPr="003C077E">
        <w:rPr>
          <w:rFonts w:ascii="Times New Roman" w:eastAsia="Times New Roman" w:hAnsi="Times New Roman" w:cs="Times New Roman"/>
          <w:color w:val="000000"/>
          <w:kern w:val="0"/>
          <w:sz w:val="23"/>
          <w:szCs w:val="23"/>
          <w:lang w:eastAsia="ru-RU" w:bidi="ru-RU"/>
        </w:rPr>
        <w:tab/>
        <w:t>мастерство и вдохновение.- М.:</w:t>
      </w:r>
    </w:p>
    <w:p w14:paraId="71731727" w14:textId="77777777" w:rsidR="003C077E" w:rsidRPr="003C077E" w:rsidRDefault="003C077E" w:rsidP="003C077E">
      <w:pPr>
        <w:tabs>
          <w:tab w:val="clear" w:pos="709"/>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Просвещение, 1986.-160с.</w:t>
      </w:r>
    </w:p>
    <w:p w14:paraId="674C1985" w14:textId="77777777" w:rsidR="003C077E" w:rsidRPr="003C077E" w:rsidRDefault="003C077E" w:rsidP="003C077E">
      <w:pPr>
        <w:numPr>
          <w:ilvl w:val="0"/>
          <w:numId w:val="40"/>
        </w:numPr>
        <w:tabs>
          <w:tab w:val="clear" w:pos="709"/>
          <w:tab w:val="left" w:pos="972"/>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Мудрик А.В. Время поисков и решений, или старшеклассникам о них самих: Кн. для учащихся.- М.: Просвещение, 1990.- 191с.</w:t>
      </w:r>
    </w:p>
    <w:p w14:paraId="6D7BE1F3"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Непрерывное педагогическое образование: Выпуск V.- Спб.: Образование, 1994.- 104 с.</w:t>
      </w:r>
    </w:p>
    <w:p w14:paraId="449810ED" w14:textId="77777777" w:rsidR="003C077E" w:rsidRPr="003C077E" w:rsidRDefault="003C077E" w:rsidP="003C077E">
      <w:pPr>
        <w:numPr>
          <w:ilvl w:val="0"/>
          <w:numId w:val="40"/>
        </w:numPr>
        <w:tabs>
          <w:tab w:val="clear" w:pos="709"/>
          <w:tab w:val="left" w:pos="954"/>
          <w:tab w:val="left" w:pos="6293"/>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Непрерывное педагогическое образование:</w:t>
      </w:r>
      <w:r w:rsidRPr="003C077E">
        <w:rPr>
          <w:rFonts w:ascii="Times New Roman" w:eastAsia="Times New Roman" w:hAnsi="Times New Roman" w:cs="Times New Roman"/>
          <w:color w:val="000000"/>
          <w:kern w:val="0"/>
          <w:sz w:val="23"/>
          <w:szCs w:val="23"/>
          <w:lang w:eastAsia="ru-RU" w:bidi="ru-RU"/>
        </w:rPr>
        <w:tab/>
        <w:t>концепция и</w:t>
      </w:r>
    </w:p>
    <w:p w14:paraId="18CE326F" w14:textId="77777777" w:rsidR="003C077E" w:rsidRPr="003C077E" w:rsidRDefault="003C077E" w:rsidP="003C077E">
      <w:pPr>
        <w:tabs>
          <w:tab w:val="clear" w:pos="709"/>
          <w:tab w:val="left" w:pos="5446"/>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технологии учебно-научно-педагогических</w:t>
      </w:r>
      <w:r w:rsidRPr="003C077E">
        <w:rPr>
          <w:rFonts w:ascii="Times New Roman" w:eastAsia="Times New Roman" w:hAnsi="Times New Roman" w:cs="Times New Roman"/>
          <w:color w:val="000000"/>
          <w:kern w:val="0"/>
          <w:sz w:val="23"/>
          <w:szCs w:val="23"/>
          <w:lang w:eastAsia="ru-RU" w:bidi="ru-RU"/>
        </w:rPr>
        <w:tab/>
        <w:t>комплексов.- СПб.-</w:t>
      </w:r>
    </w:p>
    <w:p w14:paraId="39719A1A" w14:textId="77777777" w:rsidR="003C077E" w:rsidRPr="003C077E" w:rsidRDefault="003C077E" w:rsidP="003C077E">
      <w:pPr>
        <w:tabs>
          <w:tab w:val="clear" w:pos="709"/>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Волгоград, 1997.</w:t>
      </w:r>
    </w:p>
    <w:p w14:paraId="56319FC0"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Никандров Н.Д. Воспитание ценностей: российский вариант.- М.: Педагогика, 1996.- 127с.</w:t>
      </w:r>
    </w:p>
    <w:p w14:paraId="48CA6D74"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Никандров Н.Д. Россия: ценности общества на рубеже XIX века.- М.: МИРОС, 1997.- 144с.</w:t>
      </w:r>
    </w:p>
    <w:p w14:paraId="18D5D9C7" w14:textId="77777777" w:rsidR="003C077E" w:rsidRPr="003C077E" w:rsidRDefault="003C077E" w:rsidP="003C077E">
      <w:pPr>
        <w:numPr>
          <w:ilvl w:val="0"/>
          <w:numId w:val="40"/>
        </w:numPr>
        <w:tabs>
          <w:tab w:val="clear" w:pos="709"/>
          <w:tab w:val="left" w:pos="954"/>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Никол ина В.В. Аксиологический подход к личности как</w:t>
      </w:r>
    </w:p>
    <w:p w14:paraId="5F106A94" w14:textId="77777777" w:rsidR="003C077E" w:rsidRPr="003C077E" w:rsidRDefault="003C077E" w:rsidP="003C077E">
      <w:pPr>
        <w:tabs>
          <w:tab w:val="clear" w:pos="709"/>
          <w:tab w:val="left" w:pos="5446"/>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методологический принцип исследования</w:t>
      </w:r>
      <w:r w:rsidRPr="003C077E">
        <w:rPr>
          <w:rFonts w:ascii="Times New Roman" w:eastAsia="Times New Roman" w:hAnsi="Times New Roman" w:cs="Times New Roman"/>
          <w:color w:val="000000"/>
          <w:kern w:val="0"/>
          <w:sz w:val="23"/>
          <w:szCs w:val="23"/>
          <w:lang w:eastAsia="ru-RU" w:bidi="ru-RU"/>
        </w:rPr>
        <w:tab/>
        <w:t>проблем воспитания</w:t>
      </w:r>
    </w:p>
    <w:p w14:paraId="13D58DF4" w14:textId="77777777" w:rsidR="003C077E" w:rsidRPr="003C077E" w:rsidRDefault="003C077E" w:rsidP="003C077E">
      <w:pPr>
        <w:tabs>
          <w:tab w:val="clear" w:pos="709"/>
        </w:tabs>
        <w:suppressAutoHyphens w:val="0"/>
        <w:spacing w:after="0" w:line="405"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будущего педагога// Воспитание будущего учителя: идеи, ценности, ориентации: Учеб. пособие/ Под ред. Л.В.Загрековой, В.В.Николиной,</w:t>
      </w:r>
    </w:p>
    <w:p w14:paraId="02B3897C" w14:textId="77777777" w:rsidR="003C077E" w:rsidRPr="003C077E" w:rsidRDefault="003C077E" w:rsidP="003C077E">
      <w:pPr>
        <w:tabs>
          <w:tab w:val="clear" w:pos="709"/>
          <w:tab w:val="left" w:pos="2406"/>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В.А.Фортунатовой. Н.Новгород, 2001.- С.61-92.- Н.Новгород, 2001.</w:t>
      </w:r>
    </w:p>
    <w:p w14:paraId="3CAE043B"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Николина В.В. Образование как ценность.- Н.Новгород: НГПУ, 1997.- С.54-55.</w:t>
      </w:r>
    </w:p>
    <w:p w14:paraId="7AE52F63"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Николина В.В. Теоретические основы формирования эмоционально-ценностного отношения учащихся к природе в процессе обучения географии: Автореф. дисс... д-ра пед.наук.- СПб., 1999.- 47с.</w:t>
      </w:r>
    </w:p>
    <w:p w14:paraId="4557E5A5"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Николина В.В., Повшедная Ф.В. Педагогические научные исследования// Нижегородский педагогический. Страницы истории.-</w:t>
      </w:r>
    </w:p>
    <w:p w14:paraId="5811CE5F" w14:textId="77777777" w:rsidR="003C077E" w:rsidRPr="003C077E" w:rsidRDefault="003C077E" w:rsidP="003C077E">
      <w:pPr>
        <w:tabs>
          <w:tab w:val="clear" w:pos="709"/>
          <w:tab w:val="left" w:pos="1267"/>
          <w:tab w:val="left" w:pos="1712"/>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Н.Новгород: НГПУ, 2001. С.60-69.</w:t>
      </w:r>
    </w:p>
    <w:p w14:paraId="3E26EDC6"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Новое педагогическое мышление/ Под ред. А.В.Петровского.- М.: Педагогика, 1989.- 240с.</w:t>
      </w:r>
    </w:p>
    <w:p w14:paraId="767CA7E8"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Обучение студентов педагогике. Аспект технологий. Сб. науч. ст.- Волгоград: Перемена, 1996.- 112с.</w:t>
      </w:r>
    </w:p>
    <w:p w14:paraId="27426D76" w14:textId="77777777" w:rsidR="003C077E" w:rsidRPr="003C077E" w:rsidRDefault="003C077E" w:rsidP="003C077E">
      <w:pPr>
        <w:numPr>
          <w:ilvl w:val="0"/>
          <w:numId w:val="40"/>
        </w:numPr>
        <w:tabs>
          <w:tab w:val="clear" w:pos="709"/>
          <w:tab w:val="left" w:pos="954"/>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Общая психология/ Под ред. А.В. Петровского.- М.: Просвещение, 1986.-464с.</w:t>
      </w:r>
    </w:p>
    <w:p w14:paraId="3A6E1D36"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 введении изменений и дополнений в Закон Российской Федерации «Об образовании»// Высшее образование в России. 1996. №</w:t>
      </w:r>
    </w:p>
    <w:p w14:paraId="2D637630" w14:textId="77777777" w:rsidR="003C077E" w:rsidRPr="003C077E" w:rsidRDefault="003C077E" w:rsidP="003C077E">
      <w:pPr>
        <w:tabs>
          <w:tab w:val="clear" w:pos="709"/>
          <w:tab w:val="left" w:pos="1299"/>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1.-C.3-36.</w:t>
      </w:r>
    </w:p>
    <w:p w14:paraId="5BB9D38C"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 xml:space="preserve">Ожегов С.И. Словарь русского языка/ Под ред. Н.Ю.Шведовой.- 20-е изд., </w:t>
      </w:r>
      <w:r w:rsidRPr="003C077E">
        <w:rPr>
          <w:rFonts w:ascii="Times New Roman" w:eastAsia="Times New Roman" w:hAnsi="Times New Roman" w:cs="Times New Roman"/>
          <w:color w:val="000000"/>
          <w:kern w:val="0"/>
          <w:sz w:val="23"/>
          <w:szCs w:val="23"/>
          <w:lang w:val="uk-UA" w:eastAsia="uk-UA" w:bidi="uk-UA"/>
        </w:rPr>
        <w:t xml:space="preserve">стереотипи.- </w:t>
      </w:r>
      <w:r w:rsidRPr="003C077E">
        <w:rPr>
          <w:rFonts w:ascii="Times New Roman" w:eastAsia="Times New Roman" w:hAnsi="Times New Roman" w:cs="Times New Roman"/>
          <w:color w:val="000000"/>
          <w:kern w:val="0"/>
          <w:sz w:val="23"/>
          <w:szCs w:val="23"/>
          <w:lang w:eastAsia="ru-RU" w:bidi="ru-RU"/>
        </w:rPr>
        <w:t>М.: Рус. яз., 1989.- 750с.</w:t>
      </w:r>
    </w:p>
    <w:p w14:paraId="02F57FF9"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 реформе общеобразовательной и профессиональной школы.- М.: Политиздат, 1984.- 112с.</w:t>
      </w:r>
    </w:p>
    <w:p w14:paraId="1F3B2C54"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Орлов А.А. Современный учитель. Социальный престиж и профессиональный статус// Педагогика. 1999. №7. С.60-68.</w:t>
      </w:r>
    </w:p>
    <w:p w14:paraId="3C206730"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Орлов А.Б. Психология личности и сущности человека: парадигмы, проекции, практики. Пособие для студ. псих, факкультетов.- М.: ЛОГОС, 1995.- 224с.</w:t>
      </w:r>
    </w:p>
    <w:p w14:paraId="422370A8" w14:textId="77777777" w:rsidR="003C077E" w:rsidRPr="003C077E" w:rsidRDefault="003C077E" w:rsidP="003C077E">
      <w:pPr>
        <w:numPr>
          <w:ilvl w:val="0"/>
          <w:numId w:val="40"/>
        </w:numPr>
        <w:tabs>
          <w:tab w:val="clear" w:pos="709"/>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Орлов Ю.М. Потребностно-мотивационные факторы эффективности учебной деятельности студентов вуза: Автореф. дисс... д-ра психол. наук.- М., 1998.- 32с.</w:t>
      </w:r>
    </w:p>
    <w:p w14:paraId="64A5BD2A" w14:textId="77777777" w:rsidR="003C077E" w:rsidRPr="003C077E" w:rsidRDefault="003C077E" w:rsidP="003C077E">
      <w:pPr>
        <w:numPr>
          <w:ilvl w:val="0"/>
          <w:numId w:val="40"/>
        </w:numPr>
        <w:tabs>
          <w:tab w:val="clear" w:pos="709"/>
          <w:tab w:val="left" w:pos="958"/>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Основы педагогики и психологии высшей школы/ Под ред.</w:t>
      </w:r>
    </w:p>
    <w:p w14:paraId="4556CFD2" w14:textId="77777777" w:rsidR="003C077E" w:rsidRPr="003C077E" w:rsidRDefault="003C077E" w:rsidP="003C077E">
      <w:pPr>
        <w:tabs>
          <w:tab w:val="clear" w:pos="709"/>
          <w:tab w:val="left" w:pos="1275"/>
          <w:tab w:val="left" w:pos="2313"/>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А.В.Петровского.- М.: Высш. шк., 1986.- 304с.</w:t>
      </w:r>
    </w:p>
    <w:p w14:paraId="2E6F83C8"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Основы педагогического мастерства: Учеб. пособие для пед. спец. высш. учеб. заведений/ Под ред. И.А.Зязюна.- М.: Просвещение,</w:t>
      </w:r>
    </w:p>
    <w:p w14:paraId="071F56FE" w14:textId="77777777" w:rsidR="003C077E" w:rsidRPr="003C077E" w:rsidRDefault="003C077E" w:rsidP="003C077E">
      <w:pPr>
        <w:tabs>
          <w:tab w:val="clear" w:pos="709"/>
          <w:tab w:val="left" w:pos="1271"/>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1989.-302с.</w:t>
      </w:r>
    </w:p>
    <w:p w14:paraId="5858FEC0"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Осовский Е.Г. Развитие теории профессионально-технического образования в СССР (1917-1940 гг.): Автореф дисс... д-ра пед. наук.- М., 1981.-39с.</w:t>
      </w:r>
    </w:p>
    <w:p w14:paraId="6931F998"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Осовский Е.Г. Деятели общественно-педагогического движения и педагоги российского зарубежья. 20-50-е гг. XX в.- Саранск: СГПИ, 1997.- 99с.</w:t>
      </w:r>
    </w:p>
    <w:p w14:paraId="3D4120FF" w14:textId="77777777" w:rsidR="003C077E" w:rsidRPr="003C077E" w:rsidRDefault="003C077E" w:rsidP="003C077E">
      <w:pPr>
        <w:numPr>
          <w:ilvl w:val="0"/>
          <w:numId w:val="40"/>
        </w:numPr>
        <w:tabs>
          <w:tab w:val="clear" w:pos="709"/>
          <w:tab w:val="left" w:pos="958"/>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Парыгин Б.Д. Основы социально-психологической теории.- М.: Мысль, 1971.- 351с.</w:t>
      </w:r>
    </w:p>
    <w:p w14:paraId="069BBC3E" w14:textId="77777777" w:rsidR="003C077E" w:rsidRPr="003C077E" w:rsidRDefault="003C077E" w:rsidP="003C077E">
      <w:pPr>
        <w:numPr>
          <w:ilvl w:val="0"/>
          <w:numId w:val="40"/>
        </w:numPr>
        <w:tabs>
          <w:tab w:val="clear" w:pos="70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Педагогика/ Под ред. П.И.Пидкасистого.- М.: Роспедагенство,</w:t>
      </w:r>
    </w:p>
    <w:p w14:paraId="1F9155B1" w14:textId="77777777" w:rsidR="003C077E" w:rsidRPr="003C077E" w:rsidRDefault="003C077E" w:rsidP="003C077E">
      <w:pPr>
        <w:numPr>
          <w:ilvl w:val="0"/>
          <w:numId w:val="45"/>
        </w:numPr>
        <w:tabs>
          <w:tab w:val="clear" w:pos="709"/>
          <w:tab w:val="left" w:pos="1010"/>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- 638с.</w:t>
      </w:r>
    </w:p>
    <w:p w14:paraId="25911F80"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Педагогика: Учебное пособие для студентов педагогических учебных заведений/ В.А.Сластенин, И.Ф.Исаев, А.И.Мищенко, Е.Н.Шиянов,- М.: Школа-Пресс, 2000.- 512с.</w:t>
      </w:r>
    </w:p>
    <w:p w14:paraId="4B722DD1" w14:textId="77777777" w:rsidR="003C077E" w:rsidRPr="003C077E" w:rsidRDefault="003C077E" w:rsidP="003C077E">
      <w:pPr>
        <w:numPr>
          <w:ilvl w:val="0"/>
          <w:numId w:val="40"/>
        </w:numPr>
        <w:tabs>
          <w:tab w:val="clear" w:pos="709"/>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Педагогическая наука и ее методология в контексте современности/ Под ред. В.В.Краевского, В.М.Полонского.- М., 2001.- 338с.</w:t>
      </w:r>
    </w:p>
    <w:p w14:paraId="76548D3B"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Педагогический поиск/ Сост. И.Н.Баженова.- 3-є изд., исп. и доп.- М.: Педагогика, 1989.- 560с.</w:t>
      </w:r>
    </w:p>
    <w:p w14:paraId="24BAF643" w14:textId="77777777" w:rsidR="003C077E" w:rsidRPr="003C077E" w:rsidRDefault="003C077E" w:rsidP="003C077E">
      <w:pPr>
        <w:numPr>
          <w:ilvl w:val="0"/>
          <w:numId w:val="40"/>
        </w:numPr>
        <w:tabs>
          <w:tab w:val="clear" w:pos="709"/>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Педагогическое творчество учителя - условие развития современной школы. Материалы науч.-практ. конф./ Отв. ред. Л.В.Загрекова. -Н.Новгород, 1996.- 158с.</w:t>
      </w:r>
    </w:p>
    <w:p w14:paraId="33863C7C"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Перевощикова Е.Н. Диагностика самооценки отношения студентов к профессиональному обучению в высшей школе// Диагностика функционирования педагогической системы высшей школы: Материалы науч.- практ. конф.- Ч.1.- Н.Новгород, 1998.- С.57.</w:t>
      </w:r>
    </w:p>
    <w:p w14:paraId="3FCB3A36"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Петривняя И.В. Инновация в подготовке учителя: Учебное посо</w:t>
      </w:r>
      <w:r w:rsidRPr="003C077E">
        <w:rPr>
          <w:rFonts w:ascii="Times New Roman" w:eastAsia="Times New Roman" w:hAnsi="Times New Roman" w:cs="Times New Roman"/>
          <w:color w:val="000000"/>
          <w:kern w:val="0"/>
          <w:sz w:val="23"/>
          <w:szCs w:val="23"/>
          <w:lang w:eastAsia="ru-RU" w:bidi="ru-RU"/>
        </w:rPr>
        <w:softHyphen/>
        <w:t>бие.- Куйбышев: Куйбышевский гос. пед. ун-т им. В.В.Куйбышева,</w:t>
      </w:r>
    </w:p>
    <w:p w14:paraId="7285094C" w14:textId="77777777" w:rsidR="003C077E" w:rsidRPr="003C077E" w:rsidRDefault="003C077E" w:rsidP="003C077E">
      <w:pPr>
        <w:numPr>
          <w:ilvl w:val="0"/>
          <w:numId w:val="46"/>
        </w:numPr>
        <w:tabs>
          <w:tab w:val="clear" w:pos="709"/>
          <w:tab w:val="left" w:pos="1263"/>
          <w:tab w:val="left" w:pos="1030"/>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- 115с.</w:t>
      </w:r>
    </w:p>
    <w:p w14:paraId="74C2A716"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Петровский А.В. Вопросы истории и теории психологии.- М.: Педагогика, 1984.- 272с.</w:t>
      </w:r>
    </w:p>
    <w:p w14:paraId="6A90E835"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Петровский В.А. Личность в психологии.- Ростов-на-Дону, 1996.- 512с.</w:t>
      </w:r>
    </w:p>
    <w:p w14:paraId="542924C6"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Пидкасистый П.И. Сущностная характеристика познавательной деятельности// Вестн. Высш. шк. 1986. №9.- С.28-34.</w:t>
      </w:r>
    </w:p>
    <w:p w14:paraId="4974B2DF" w14:textId="77777777" w:rsidR="003C077E" w:rsidRPr="003C077E" w:rsidRDefault="003C077E" w:rsidP="003C077E">
      <w:pPr>
        <w:numPr>
          <w:ilvl w:val="0"/>
          <w:numId w:val="40"/>
        </w:numPr>
        <w:tabs>
          <w:tab w:val="clear" w:pos="709"/>
          <w:tab w:val="left" w:pos="960"/>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Пискунов А.И. История педагогики как учебный предмет в педагогическом вузе// Советская педагогика. 1983. №7. С.79-85.</w:t>
      </w:r>
    </w:p>
    <w:p w14:paraId="1CFEE0EB" w14:textId="77777777" w:rsidR="003C077E" w:rsidRPr="003C077E" w:rsidRDefault="003C077E" w:rsidP="003C077E">
      <w:pPr>
        <w:numPr>
          <w:ilvl w:val="0"/>
          <w:numId w:val="40"/>
        </w:numPr>
        <w:tabs>
          <w:tab w:val="clear" w:pos="709"/>
          <w:tab w:val="left" w:pos="963"/>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Пискунов А.И. Профессионально-педагогическая подготовка будущего учителя// Советская педагогика. 1985. №12. С.42-47.</w:t>
      </w:r>
    </w:p>
    <w:p w14:paraId="79074AEB" w14:textId="77777777" w:rsidR="003C077E" w:rsidRPr="003C077E" w:rsidRDefault="003C077E" w:rsidP="003C077E">
      <w:pPr>
        <w:numPr>
          <w:ilvl w:val="0"/>
          <w:numId w:val="40"/>
        </w:numPr>
        <w:tabs>
          <w:tab w:val="clear" w:pos="709"/>
          <w:tab w:val="left" w:pos="963"/>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Платонов К.К. Структура развития личности.- М.: Наука, 1986.- 225с.</w:t>
      </w:r>
    </w:p>
    <w:p w14:paraId="27D21860" w14:textId="77777777" w:rsidR="003C077E" w:rsidRPr="003C077E" w:rsidRDefault="003C077E" w:rsidP="003C077E">
      <w:pPr>
        <w:numPr>
          <w:ilvl w:val="0"/>
          <w:numId w:val="40"/>
        </w:numPr>
        <w:tabs>
          <w:tab w:val="clear" w:pos="709"/>
          <w:tab w:val="left" w:pos="963"/>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Поварова Е.В., Рык А.Н. История педагогики. Руководство к работе над курсом.- М.: Просвещение, 1984.- 102с.</w:t>
      </w:r>
    </w:p>
    <w:p w14:paraId="41FDF038" w14:textId="77777777" w:rsidR="003C077E" w:rsidRPr="003C077E" w:rsidRDefault="003C077E" w:rsidP="003C077E">
      <w:pPr>
        <w:numPr>
          <w:ilvl w:val="0"/>
          <w:numId w:val="40"/>
        </w:numPr>
        <w:tabs>
          <w:tab w:val="clear" w:pos="709"/>
          <w:tab w:val="left" w:pos="963"/>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uk-UA" w:eastAsia="uk-UA" w:bidi="uk-UA"/>
        </w:rPr>
        <w:t xml:space="preserve">Повзун </w:t>
      </w:r>
      <w:r w:rsidRPr="003C077E">
        <w:rPr>
          <w:rFonts w:ascii="Times New Roman" w:eastAsia="Times New Roman" w:hAnsi="Times New Roman" w:cs="Times New Roman"/>
          <w:color w:val="000000"/>
          <w:kern w:val="0"/>
          <w:sz w:val="23"/>
          <w:szCs w:val="23"/>
          <w:lang w:eastAsia="ru-RU" w:bidi="ru-RU"/>
        </w:rPr>
        <w:t>В. Д. Ценностное самоопределение студентов в педагогическом образовании в условиях университета: Автореф. дисс... канд. пед. наук.- Оренбург, 1996.- 19с.</w:t>
      </w:r>
    </w:p>
    <w:p w14:paraId="45F569E9" w14:textId="77777777" w:rsidR="003C077E" w:rsidRPr="003C077E" w:rsidRDefault="003C077E" w:rsidP="003C077E">
      <w:pPr>
        <w:numPr>
          <w:ilvl w:val="0"/>
          <w:numId w:val="40"/>
        </w:numPr>
        <w:tabs>
          <w:tab w:val="clear" w:pos="709"/>
          <w:tab w:val="left" w:pos="963"/>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Всегда в поиске// Мастера педагогического труда.- Горький: ГГПИ, 1990. С.20-27.</w:t>
      </w:r>
    </w:p>
    <w:p w14:paraId="72ECFA1D" w14:textId="77777777" w:rsidR="003C077E" w:rsidRPr="003C077E" w:rsidRDefault="003C077E" w:rsidP="003C077E">
      <w:pPr>
        <w:numPr>
          <w:ilvl w:val="0"/>
          <w:numId w:val="40"/>
        </w:numPr>
        <w:tabs>
          <w:tab w:val="clear" w:pos="709"/>
          <w:tab w:val="left" w:pos="963"/>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Повшедная Ф.В. Профессионально-педагогическая подготовка учителя в системе многоуровневого образования// Многоуровневая система педагогического образования: идеи и опыт. Межвуз. сб. науч. тр./ Отв. ред. Ф.В.Повшедная.- Н.Новгород: НГПУ, 1993. С.12-31.</w:t>
      </w:r>
    </w:p>
    <w:p w14:paraId="08442F03" w14:textId="77777777" w:rsidR="003C077E" w:rsidRPr="003C077E" w:rsidRDefault="003C077E" w:rsidP="003C077E">
      <w:pPr>
        <w:numPr>
          <w:ilvl w:val="0"/>
          <w:numId w:val="40"/>
        </w:numPr>
        <w:tabs>
          <w:tab w:val="clear" w:pos="709"/>
          <w:tab w:val="left" w:pos="963"/>
          <w:tab w:val="right" w:pos="2809"/>
          <w:tab w:val="left" w:pos="2998"/>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Методологические основы профессионального</w:t>
      </w:r>
    </w:p>
    <w:p w14:paraId="3ACC3EF6" w14:textId="77777777" w:rsidR="003C077E" w:rsidRPr="003C077E" w:rsidRDefault="003C077E" w:rsidP="003C077E">
      <w:pPr>
        <w:tabs>
          <w:tab w:val="clear" w:pos="709"/>
        </w:tabs>
        <w:suppressAutoHyphens w:val="0"/>
        <w:spacing w:after="0" w:line="405" w:lineRule="exact"/>
        <w:ind w:left="3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самоопределения будущего учителя: Монография.- Н.Новгород: НГПУ, 2002,- 166с.</w:t>
      </w:r>
    </w:p>
    <w:p w14:paraId="48983809" w14:textId="77777777" w:rsidR="003C077E" w:rsidRPr="003C077E" w:rsidRDefault="003C077E" w:rsidP="003C077E">
      <w:pPr>
        <w:numPr>
          <w:ilvl w:val="0"/>
          <w:numId w:val="40"/>
        </w:numPr>
        <w:tabs>
          <w:tab w:val="clear" w:pos="709"/>
          <w:tab w:val="left" w:pos="963"/>
          <w:tab w:val="right" w:pos="2809"/>
          <w:tab w:val="left" w:pos="2994"/>
          <w:tab w:val="right" w:pos="7866"/>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Основные проблемы</w:t>
      </w:r>
      <w:r w:rsidRPr="003C077E">
        <w:rPr>
          <w:rFonts w:ascii="Times New Roman" w:eastAsia="Times New Roman" w:hAnsi="Times New Roman" w:cs="Times New Roman"/>
          <w:color w:val="000000"/>
          <w:kern w:val="0"/>
          <w:sz w:val="23"/>
          <w:szCs w:val="23"/>
          <w:lang w:eastAsia="ru-RU" w:bidi="ru-RU"/>
        </w:rPr>
        <w:tab/>
        <w:t>развития образования в</w:t>
      </w:r>
    </w:p>
    <w:p w14:paraId="12AA94DA" w14:textId="77777777" w:rsidR="003C077E" w:rsidRPr="003C077E" w:rsidRDefault="003C077E" w:rsidP="003C077E">
      <w:pPr>
        <w:tabs>
          <w:tab w:val="clear" w:pos="709"/>
        </w:tabs>
        <w:suppressAutoHyphens w:val="0"/>
        <w:spacing w:after="0" w:line="405" w:lineRule="exact"/>
        <w:ind w:left="340" w:right="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современных социально-экономических условиях региона// Школа советского общества: опыт политической истории: Учеб. пособие по курсу «История образования»/ Отв. ред. А.Д.Белявский.- Н.Новгород: НГЦ, 1997.- С.166-169.</w:t>
      </w:r>
    </w:p>
    <w:p w14:paraId="351D3208" w14:textId="77777777" w:rsidR="003C077E" w:rsidRPr="003C077E" w:rsidRDefault="003C077E" w:rsidP="003C077E">
      <w:pPr>
        <w:numPr>
          <w:ilvl w:val="0"/>
          <w:numId w:val="40"/>
        </w:numPr>
        <w:tabs>
          <w:tab w:val="clear" w:pos="709"/>
          <w:tab w:val="right" w:pos="3385"/>
          <w:tab w:val="center" w:pos="5054"/>
          <w:tab w:val="right" w:pos="7866"/>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Гуманистическая</w:t>
      </w:r>
      <w:r w:rsidRPr="003C077E">
        <w:rPr>
          <w:rFonts w:ascii="Times New Roman" w:eastAsia="Times New Roman" w:hAnsi="Times New Roman" w:cs="Times New Roman"/>
          <w:color w:val="000000"/>
          <w:kern w:val="0"/>
          <w:sz w:val="23"/>
          <w:szCs w:val="23"/>
          <w:lang w:eastAsia="ru-RU" w:bidi="ru-RU"/>
        </w:rPr>
        <w:tab/>
        <w:t>педагогика</w:t>
      </w:r>
    </w:p>
    <w:p w14:paraId="3C1537A5" w14:textId="77777777" w:rsidR="003C077E" w:rsidRPr="003C077E" w:rsidRDefault="003C077E" w:rsidP="003C077E">
      <w:pPr>
        <w:numPr>
          <w:ilvl w:val="0"/>
          <w:numId w:val="47"/>
        </w:numPr>
        <w:tabs>
          <w:tab w:val="clear" w:pos="709"/>
        </w:tabs>
        <w:suppressAutoHyphens w:val="0"/>
        <w:spacing w:after="0" w:line="405"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А.Сухомлинского (1918-1970)// Вестник Верхне-Волжского отделения АТН РФ.- Н.Новгород: Изд-во НВЗРКУ ПВО, 1998. С.45-49.</w:t>
      </w:r>
    </w:p>
    <w:p w14:paraId="15048D82" w14:textId="77777777" w:rsidR="003C077E" w:rsidRPr="003C077E" w:rsidRDefault="003C077E" w:rsidP="003C077E">
      <w:pPr>
        <w:numPr>
          <w:ilvl w:val="0"/>
          <w:numId w:val="40"/>
        </w:numPr>
        <w:tabs>
          <w:tab w:val="clear" w:pos="709"/>
          <w:tab w:val="left" w:pos="963"/>
          <w:tab w:val="right" w:pos="2809"/>
          <w:tab w:val="right" w:pos="6566"/>
          <w:tab w:val="right" w:pos="7866"/>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 Кафедра общей</w:t>
      </w:r>
      <w:r w:rsidRPr="003C077E">
        <w:rPr>
          <w:rFonts w:ascii="Times New Roman" w:eastAsia="Times New Roman" w:hAnsi="Times New Roman" w:cs="Times New Roman"/>
          <w:color w:val="000000"/>
          <w:kern w:val="0"/>
          <w:sz w:val="23"/>
          <w:szCs w:val="23"/>
          <w:lang w:eastAsia="ru-RU" w:bidi="ru-RU"/>
        </w:rPr>
        <w:tab/>
        <w:t>педагогики:</w:t>
      </w:r>
      <w:r w:rsidRPr="003C077E">
        <w:rPr>
          <w:rFonts w:ascii="Times New Roman" w:eastAsia="Times New Roman" w:hAnsi="Times New Roman" w:cs="Times New Roman"/>
          <w:color w:val="000000"/>
          <w:kern w:val="0"/>
          <w:sz w:val="23"/>
          <w:szCs w:val="23"/>
          <w:lang w:eastAsia="ru-RU" w:bidi="ru-RU"/>
        </w:rPr>
        <w:tab/>
        <w:t>основные</w:t>
      </w:r>
    </w:p>
    <w:p w14:paraId="6AB58286" w14:textId="77777777" w:rsidR="003C077E" w:rsidRPr="003C077E" w:rsidRDefault="003C077E" w:rsidP="003C077E">
      <w:pPr>
        <w:tabs>
          <w:tab w:val="clear" w:pos="709"/>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направления деятельности// Педагогическое обозрение. 1998. №4.</w:t>
      </w:r>
    </w:p>
    <w:p w14:paraId="505D47C3" w14:textId="77777777" w:rsidR="003C077E" w:rsidRPr="003C077E" w:rsidRDefault="003C077E" w:rsidP="003C077E">
      <w:pPr>
        <w:numPr>
          <w:ilvl w:val="0"/>
          <w:numId w:val="47"/>
        </w:numPr>
        <w:tabs>
          <w:tab w:val="clear" w:pos="70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156-158.</w:t>
      </w:r>
    </w:p>
    <w:p w14:paraId="2596F210" w14:textId="77777777" w:rsidR="003C077E" w:rsidRPr="003C077E" w:rsidRDefault="003C077E" w:rsidP="003C077E">
      <w:pPr>
        <w:numPr>
          <w:ilvl w:val="0"/>
          <w:numId w:val="40"/>
        </w:numPr>
        <w:tabs>
          <w:tab w:val="clear" w:pos="709"/>
          <w:tab w:val="center" w:pos="1585"/>
          <w:tab w:val="right" w:pos="2925"/>
          <w:tab w:val="right" w:pos="783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Формирование педагогической культуры</w:t>
      </w:r>
    </w:p>
    <w:p w14:paraId="2AD10AB5" w14:textId="77777777" w:rsidR="003C077E" w:rsidRPr="003C077E" w:rsidRDefault="003C077E" w:rsidP="003C077E">
      <w:pPr>
        <w:tabs>
          <w:tab w:val="clear" w:pos="709"/>
        </w:tabs>
        <w:suppressAutoHyphens w:val="0"/>
        <w:spacing w:after="0" w:line="405"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учителя в процессе изучения курса «Философия и история образования»// Вестник Верхне-Волжского отделения АТН РФ.- Н.Новгород: Изд-во НВЗРКУ ПВО, 1998. С.99-103.</w:t>
      </w:r>
    </w:p>
    <w:p w14:paraId="309492C1" w14:textId="77777777" w:rsidR="003C077E" w:rsidRPr="003C077E" w:rsidRDefault="003C077E" w:rsidP="003C077E">
      <w:pPr>
        <w:numPr>
          <w:ilvl w:val="0"/>
          <w:numId w:val="40"/>
        </w:numPr>
        <w:tabs>
          <w:tab w:val="clear" w:pos="709"/>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Повшедная Ф.В. Философия и история образования в системе подготовки будущего учителя// Педагогическое обозрение. 1999. №4.</w:t>
      </w:r>
    </w:p>
    <w:p w14:paraId="4ECEB727" w14:textId="77777777" w:rsidR="003C077E" w:rsidRPr="003C077E" w:rsidRDefault="003C077E" w:rsidP="003C077E">
      <w:pPr>
        <w:tabs>
          <w:tab w:val="clear" w:pos="709"/>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С.171-173.</w:t>
      </w:r>
    </w:p>
    <w:p w14:paraId="6B55201E" w14:textId="77777777" w:rsidR="003C077E" w:rsidRPr="003C077E" w:rsidRDefault="003C077E" w:rsidP="003C077E">
      <w:pPr>
        <w:numPr>
          <w:ilvl w:val="0"/>
          <w:numId w:val="40"/>
        </w:numPr>
        <w:tabs>
          <w:tab w:val="clear" w:pos="709"/>
          <w:tab w:val="center" w:pos="1585"/>
          <w:tab w:val="right" w:pos="2925"/>
          <w:tab w:val="right" w:pos="783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Профессиональное становление личности</w:t>
      </w:r>
    </w:p>
    <w:p w14:paraId="3BBE0DA5" w14:textId="77777777" w:rsidR="003C077E" w:rsidRPr="003C077E" w:rsidRDefault="003C077E" w:rsidP="003C077E">
      <w:pPr>
        <w:tabs>
          <w:tab w:val="clear" w:pos="709"/>
        </w:tabs>
        <w:suppressAutoHyphens w:val="0"/>
        <w:spacing w:after="0" w:line="405"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будущего учителя в аспекте инновационного содержания педагогических дисциплин// Высокие технологии в педагогическом процессе. Тез. докл. межвуз. науч.-метод, конф.- Н.Новгород: ВГИПИ, 2000. С.119-123.</w:t>
      </w:r>
    </w:p>
    <w:p w14:paraId="051E3867" w14:textId="77777777" w:rsidR="003C077E" w:rsidRPr="003C077E" w:rsidRDefault="003C077E" w:rsidP="003C077E">
      <w:pPr>
        <w:numPr>
          <w:ilvl w:val="0"/>
          <w:numId w:val="40"/>
        </w:numPr>
        <w:tabs>
          <w:tab w:val="clear" w:pos="709"/>
          <w:tab w:val="center" w:pos="1585"/>
          <w:tab w:val="right" w:pos="2925"/>
          <w:tab w:val="right" w:pos="783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Российская семья в условиях социальных</w:t>
      </w:r>
    </w:p>
    <w:p w14:paraId="73668980" w14:textId="77777777" w:rsidR="003C077E" w:rsidRPr="003C077E" w:rsidRDefault="003C077E" w:rsidP="003C077E">
      <w:pPr>
        <w:tabs>
          <w:tab w:val="clear" w:pos="709"/>
        </w:tabs>
        <w:suppressAutoHyphens w:val="0"/>
        <w:spacing w:after="0" w:line="405"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перемен: особенности и проблемы// Проблемы школьного воспитания.</w:t>
      </w:r>
    </w:p>
    <w:p w14:paraId="3FB5FBA5" w14:textId="77777777" w:rsidR="003C077E" w:rsidRPr="003C077E" w:rsidRDefault="003C077E" w:rsidP="003C077E">
      <w:pPr>
        <w:numPr>
          <w:ilvl w:val="0"/>
          <w:numId w:val="42"/>
        </w:numPr>
        <w:tabs>
          <w:tab w:val="clear" w:pos="709"/>
          <w:tab w:val="left" w:pos="1042"/>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 С.3-8.</w:t>
      </w:r>
    </w:p>
    <w:p w14:paraId="4383C46E" w14:textId="77777777" w:rsidR="003C077E" w:rsidRPr="003C077E" w:rsidRDefault="003C077E" w:rsidP="003C077E">
      <w:pPr>
        <w:numPr>
          <w:ilvl w:val="0"/>
          <w:numId w:val="40"/>
        </w:numPr>
        <w:tabs>
          <w:tab w:val="clear" w:pos="709"/>
          <w:tab w:val="right" w:pos="7839"/>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Современные требования к учителю// Методика преподавания истории в общеобразовательной школе.- Н.Новгород: НГЦ, 2000. С.355-360.</w:t>
      </w:r>
    </w:p>
    <w:p w14:paraId="3113817C" w14:textId="77777777" w:rsidR="003C077E" w:rsidRPr="003C077E" w:rsidRDefault="003C077E" w:rsidP="003C077E">
      <w:pPr>
        <w:numPr>
          <w:ilvl w:val="0"/>
          <w:numId w:val="40"/>
        </w:numPr>
        <w:tabs>
          <w:tab w:val="clear" w:pos="709"/>
          <w:tab w:val="center" w:pos="1585"/>
          <w:tab w:val="right" w:pos="2925"/>
          <w:tab w:val="right" w:pos="783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Становление личности будущего учителя в</w:t>
      </w:r>
    </w:p>
    <w:p w14:paraId="545B3D80" w14:textId="77777777" w:rsidR="003C077E" w:rsidRPr="003C077E" w:rsidRDefault="003C077E" w:rsidP="003C077E">
      <w:pPr>
        <w:tabs>
          <w:tab w:val="clear" w:pos="709"/>
        </w:tabs>
        <w:suppressAutoHyphens w:val="0"/>
        <w:spacing w:after="0" w:line="405"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процессе изучения курса «Философия и история образования»// Философия и история образования - учебный предмет в системе подготовки будущего учителя. Материалы регион, науч.-практ. конф./ Отв. ред. Ф.В.Повшедная.- Н.Новгород, НГПУ, 2000. С.8-13.</w:t>
      </w:r>
    </w:p>
    <w:p w14:paraId="4B532DF8" w14:textId="77777777" w:rsidR="003C077E" w:rsidRPr="003C077E" w:rsidRDefault="003C077E" w:rsidP="003C077E">
      <w:pPr>
        <w:numPr>
          <w:ilvl w:val="0"/>
          <w:numId w:val="40"/>
        </w:numPr>
        <w:tabs>
          <w:tab w:val="clear" w:pos="709"/>
          <w:tab w:val="right" w:pos="7839"/>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Введение в педагогическую деятельность: Учеб. пособие.- Н.Новгород: НГПУ, 2001.- 137с.</w:t>
      </w:r>
    </w:p>
    <w:p w14:paraId="51174E19" w14:textId="77777777" w:rsidR="003C077E" w:rsidRPr="003C077E" w:rsidRDefault="003C077E" w:rsidP="003C077E">
      <w:pPr>
        <w:numPr>
          <w:ilvl w:val="0"/>
          <w:numId w:val="40"/>
        </w:numPr>
        <w:tabs>
          <w:tab w:val="clear" w:pos="709"/>
          <w:tab w:val="center" w:pos="1585"/>
          <w:tab w:val="right" w:pos="2925"/>
          <w:tab w:val="right" w:pos="7839"/>
        </w:tabs>
        <w:suppressAutoHyphens w:val="0"/>
        <w:spacing w:after="0" w:line="405"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w:t>
      </w:r>
      <w:r w:rsidRPr="003C077E">
        <w:rPr>
          <w:rFonts w:ascii="Times New Roman" w:eastAsia="Times New Roman" w:hAnsi="Times New Roman" w:cs="Times New Roman"/>
          <w:color w:val="000000"/>
          <w:kern w:val="0"/>
          <w:sz w:val="23"/>
          <w:szCs w:val="23"/>
          <w:lang w:eastAsia="ru-RU" w:bidi="ru-RU"/>
        </w:rPr>
        <w:tab/>
        <w:t>Ф.В.</w:t>
      </w:r>
      <w:r w:rsidRPr="003C077E">
        <w:rPr>
          <w:rFonts w:ascii="Times New Roman" w:eastAsia="Times New Roman" w:hAnsi="Times New Roman" w:cs="Times New Roman"/>
          <w:color w:val="000000"/>
          <w:kern w:val="0"/>
          <w:sz w:val="23"/>
          <w:szCs w:val="23"/>
          <w:lang w:eastAsia="ru-RU" w:bidi="ru-RU"/>
        </w:rPr>
        <w:tab/>
        <w:t>Концептуальные подходы к исследованию</w:t>
      </w:r>
    </w:p>
    <w:p w14:paraId="061BE81B" w14:textId="77777777" w:rsidR="003C077E" w:rsidRPr="003C077E" w:rsidRDefault="003C077E" w:rsidP="003C077E">
      <w:pPr>
        <w:tabs>
          <w:tab w:val="clear" w:pos="709"/>
        </w:tabs>
        <w:suppressAutoHyphens w:val="0"/>
        <w:spacing w:after="0" w:line="405"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проблемы профессионального самоопределения будущего учителя: Сб.науч. тр.- Н.Новгород: ВГИПИ, 2001. С.30-33.</w:t>
      </w:r>
    </w:p>
    <w:p w14:paraId="77A4112C" w14:textId="77777777" w:rsidR="003C077E" w:rsidRPr="003C077E" w:rsidRDefault="003C077E" w:rsidP="003C077E">
      <w:pPr>
        <w:numPr>
          <w:ilvl w:val="0"/>
          <w:numId w:val="40"/>
        </w:numPr>
        <w:tabs>
          <w:tab w:val="clear" w:pos="709"/>
          <w:tab w:val="right" w:pos="7972"/>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Профессиональное самоопределение будущего педагога// Подготовка специалистов в области образования: Проблемы подготовки будущего учителя. Колл, монография.- Н.Новгород: НГПУ, 2001,-Вып. X.- С.103-112.</w:t>
      </w:r>
    </w:p>
    <w:p w14:paraId="6C33BC1E" w14:textId="77777777" w:rsidR="003C077E" w:rsidRPr="003C077E" w:rsidRDefault="003C077E" w:rsidP="003C077E">
      <w:pPr>
        <w:numPr>
          <w:ilvl w:val="0"/>
          <w:numId w:val="40"/>
        </w:numPr>
        <w:tabs>
          <w:tab w:val="clear" w:pos="709"/>
          <w:tab w:val="right" w:pos="7972"/>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Учитель истории современной школы// Методика преподавания истории в школе. Пособие для учит, и студ./ Под ред. А.Д.Белявского, И.В.Берельковского.- М.: «Поматур», 2001.</w:t>
      </w:r>
    </w:p>
    <w:p w14:paraId="17C4C3E9" w14:textId="77777777" w:rsidR="003C077E" w:rsidRPr="003C077E" w:rsidRDefault="003C077E" w:rsidP="003C077E">
      <w:pPr>
        <w:tabs>
          <w:tab w:val="clear" w:pos="709"/>
          <w:tab w:val="right" w:pos="8300"/>
        </w:tabs>
        <w:suppressAutoHyphens w:val="0"/>
        <w:spacing w:after="0" w:line="406"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С.331-335.</w:t>
      </w:r>
    </w:p>
    <w:p w14:paraId="729C829B" w14:textId="77777777" w:rsidR="003C077E" w:rsidRPr="003C077E" w:rsidRDefault="003C077E" w:rsidP="003C077E">
      <w:pPr>
        <w:numPr>
          <w:ilvl w:val="0"/>
          <w:numId w:val="40"/>
        </w:numPr>
        <w:tabs>
          <w:tab w:val="clear" w:pos="709"/>
          <w:tab w:val="right" w:pos="7972"/>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Повшедная Ф.В. Модель профессионального самоопределения личности будущего учителя// Высокие технологии в педагогическом процессе. Тез. докладов III Международной науч.-методической конф. препод. вузов, ученых и спец-тов.- Н.Новгород: ВГИПА, 2002. С. 124-</w:t>
      </w:r>
    </w:p>
    <w:p w14:paraId="794B60A7" w14:textId="77777777" w:rsidR="003C077E" w:rsidRPr="003C077E" w:rsidRDefault="003C077E" w:rsidP="003C077E">
      <w:pPr>
        <w:tabs>
          <w:tab w:val="clear" w:pos="709"/>
          <w:tab w:val="right" w:pos="8288"/>
        </w:tabs>
        <w:suppressAutoHyphens w:val="0"/>
        <w:spacing w:after="0" w:line="406"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127.</w:t>
      </w:r>
    </w:p>
    <w:p w14:paraId="5BC7D9AE" w14:textId="77777777" w:rsidR="003C077E" w:rsidRPr="003C077E" w:rsidRDefault="003C077E" w:rsidP="003C077E">
      <w:pPr>
        <w:numPr>
          <w:ilvl w:val="0"/>
          <w:numId w:val="40"/>
        </w:numPr>
        <w:tabs>
          <w:tab w:val="clear" w:pos="709"/>
          <w:tab w:val="right" w:pos="7972"/>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Мотивы профессионального самоопределения будущего учителя// Высокие технологии в педагогическом процессе. Тез. докладов III Международной науч.-методической конф. препод. вузов, ученых и спец-тов.- Н.Новгород: ВГИПА, 2002. С.122-124.</w:t>
      </w:r>
    </w:p>
    <w:p w14:paraId="1CF6E186" w14:textId="77777777" w:rsidR="003C077E" w:rsidRPr="003C077E" w:rsidRDefault="003C077E" w:rsidP="003C077E">
      <w:pPr>
        <w:numPr>
          <w:ilvl w:val="0"/>
          <w:numId w:val="40"/>
        </w:numPr>
        <w:tabs>
          <w:tab w:val="clear" w:pos="709"/>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Повшедная Ф.В., Берельковский И.В. Основы профессионального общения и педагогической техники: Учеб. пособие для учителя,- Н.Новгород: НГЦ, 1996.- 20с.</w:t>
      </w:r>
    </w:p>
    <w:p w14:paraId="46368814" w14:textId="77777777" w:rsidR="003C077E" w:rsidRPr="003C077E" w:rsidRDefault="003C077E" w:rsidP="003C077E">
      <w:pPr>
        <w:numPr>
          <w:ilvl w:val="0"/>
          <w:numId w:val="40"/>
        </w:numPr>
        <w:tabs>
          <w:tab w:val="clear" w:pos="709"/>
          <w:tab w:val="right" w:pos="7972"/>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Берельковский И.В. Социально-педагогические основы внеурочной работы учащихся по учебным предметам (В помощь студентам-практикантам и соц. педагогам).- Н.Новгород: НГПУ, 1997.-51с.</w:t>
      </w:r>
    </w:p>
    <w:p w14:paraId="350F3C29" w14:textId="77777777" w:rsidR="003C077E" w:rsidRPr="003C077E" w:rsidRDefault="003C077E" w:rsidP="003C077E">
      <w:pPr>
        <w:numPr>
          <w:ilvl w:val="0"/>
          <w:numId w:val="40"/>
        </w:numPr>
        <w:tabs>
          <w:tab w:val="clear" w:pos="709"/>
          <w:tab w:val="right" w:pos="7972"/>
        </w:tabs>
        <w:suppressAutoHyphens w:val="0"/>
        <w:spacing w:after="0" w:line="406"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Зыкова Н.С., Трушина Ю.Х. Инновации в обучении (Вопросы дидактики средней школы).- Н.Новгород: НГПИ,</w:t>
      </w:r>
    </w:p>
    <w:p w14:paraId="2483C305" w14:textId="77777777" w:rsidR="003C077E" w:rsidRPr="003C077E" w:rsidRDefault="003C077E" w:rsidP="003C077E">
      <w:pPr>
        <w:numPr>
          <w:ilvl w:val="0"/>
          <w:numId w:val="43"/>
        </w:numPr>
        <w:tabs>
          <w:tab w:val="clear" w:pos="709"/>
          <w:tab w:val="right" w:pos="8292"/>
          <w:tab w:val="left" w:pos="1024"/>
        </w:tabs>
        <w:suppressAutoHyphens w:val="0"/>
        <w:spacing w:after="0" w:line="40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- 64с.</w:t>
      </w:r>
    </w:p>
    <w:p w14:paraId="6DDD4D49" w14:textId="77777777" w:rsidR="003C077E" w:rsidRPr="003C077E" w:rsidRDefault="003C077E" w:rsidP="003C077E">
      <w:pPr>
        <w:numPr>
          <w:ilvl w:val="0"/>
          <w:numId w:val="40"/>
        </w:numPr>
        <w:tabs>
          <w:tab w:val="clear" w:pos="709"/>
          <w:tab w:val="left" w:pos="94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Зыкова Н.С., Лебедева О.В. Понятийно</w:t>
      </w:r>
      <w:r w:rsidRPr="003C077E">
        <w:rPr>
          <w:rFonts w:ascii="Times New Roman" w:eastAsia="Times New Roman" w:hAnsi="Times New Roman" w:cs="Times New Roman"/>
          <w:color w:val="000000"/>
          <w:kern w:val="0"/>
          <w:sz w:val="23"/>
          <w:szCs w:val="23"/>
          <w:lang w:eastAsia="ru-RU" w:bidi="ru-RU"/>
        </w:rPr>
        <w:softHyphen/>
        <w:t>терминологический словарь по педагогике и образованию/ Отв. ред. Ф.В.Повшедная.- Н.Новгород: ННГУ, 1996.- 27с.</w:t>
      </w:r>
    </w:p>
    <w:p w14:paraId="5DEAEBBE" w14:textId="77777777" w:rsidR="003C077E" w:rsidRPr="003C077E" w:rsidRDefault="003C077E" w:rsidP="003C077E">
      <w:pPr>
        <w:numPr>
          <w:ilvl w:val="0"/>
          <w:numId w:val="40"/>
        </w:numPr>
        <w:tabs>
          <w:tab w:val="clear" w:pos="709"/>
          <w:tab w:val="left" w:pos="94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Повшедная Ф.В., Трушина Ю.Х. Педагогическая коммуникация// Программно-методический комплекс педагогических дисциплин для студентов отделения «Социальная педагогика».- Н.Новгород: НГПУ,</w:t>
      </w:r>
    </w:p>
    <w:p w14:paraId="1862CC8A" w14:textId="77777777" w:rsidR="003C077E" w:rsidRPr="003C077E" w:rsidRDefault="003C077E" w:rsidP="003C077E">
      <w:pPr>
        <w:numPr>
          <w:ilvl w:val="0"/>
          <w:numId w:val="44"/>
        </w:numPr>
        <w:tabs>
          <w:tab w:val="clear" w:pos="709"/>
          <w:tab w:val="left" w:pos="1040"/>
          <w:tab w:val="left" w:pos="956"/>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С.114-121.</w:t>
      </w:r>
    </w:p>
    <w:p w14:paraId="214D8EEB" w14:textId="77777777" w:rsidR="003C077E" w:rsidRPr="003C077E" w:rsidRDefault="003C077E" w:rsidP="003C077E">
      <w:pPr>
        <w:numPr>
          <w:ilvl w:val="0"/>
          <w:numId w:val="40"/>
        </w:numPr>
        <w:tabs>
          <w:tab w:val="clear" w:pos="709"/>
          <w:tab w:val="left" w:pos="94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Повшедный А.В. Факторы воспитательного процесса как проблема в </w:t>
      </w:r>
      <w:r w:rsidRPr="003C077E">
        <w:rPr>
          <w:rFonts w:ascii="Times New Roman" w:eastAsia="Times New Roman" w:hAnsi="Times New Roman" w:cs="Times New Roman"/>
          <w:color w:val="000000"/>
          <w:kern w:val="0"/>
          <w:sz w:val="23"/>
          <w:szCs w:val="23"/>
          <w:lang w:eastAsia="ru-RU" w:bidi="ru-RU"/>
        </w:rPr>
        <w:lastRenderedPageBreak/>
        <w:t>педагогическом наследии А.С.Макаренко: Автореф. дис... канд. п. наук.- Н.Новгород, 1996.- 19с.</w:t>
      </w:r>
    </w:p>
    <w:p w14:paraId="37709D78" w14:textId="77777777" w:rsidR="003C077E" w:rsidRPr="003C077E" w:rsidRDefault="003C077E" w:rsidP="003C077E">
      <w:pPr>
        <w:numPr>
          <w:ilvl w:val="0"/>
          <w:numId w:val="40"/>
        </w:numPr>
        <w:tabs>
          <w:tab w:val="clear" w:pos="709"/>
          <w:tab w:val="left" w:pos="94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Повшедный А.В., Повшедная Ф.В. «Философия и история образования» и педагогическая культура учителя// Отечественная философия: русская, российская, всемирная: Материалы V Российского симпозиума историков русской философии.- Н.Новгород: НГЦ, 1998.</w:t>
      </w:r>
    </w:p>
    <w:p w14:paraId="7655E519" w14:textId="77777777" w:rsidR="003C077E" w:rsidRPr="003C077E" w:rsidRDefault="003C077E" w:rsidP="003C077E">
      <w:pPr>
        <w:tabs>
          <w:tab w:val="clear" w:pos="709"/>
          <w:tab w:val="left" w:pos="1236"/>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С.494-498.</w:t>
      </w:r>
    </w:p>
    <w:p w14:paraId="5842EE7C" w14:textId="77777777" w:rsidR="003C077E" w:rsidRPr="003C077E" w:rsidRDefault="003C077E" w:rsidP="003C077E">
      <w:pPr>
        <w:numPr>
          <w:ilvl w:val="0"/>
          <w:numId w:val="40"/>
        </w:numPr>
        <w:tabs>
          <w:tab w:val="clear" w:pos="709"/>
          <w:tab w:val="left" w:pos="94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Подгорская О.Н. Подготовка будущих учителей к применению содержания специальных предметов в педагогической практике: Автореф. дисс... канд.. пед. наук.- Волгоград, 1991.- 21с.</w:t>
      </w:r>
    </w:p>
    <w:p w14:paraId="1AC3F55F" w14:textId="77777777" w:rsidR="003C077E" w:rsidRPr="003C077E" w:rsidRDefault="003C077E" w:rsidP="003C077E">
      <w:pPr>
        <w:numPr>
          <w:ilvl w:val="0"/>
          <w:numId w:val="40"/>
        </w:numPr>
        <w:tabs>
          <w:tab w:val="clear" w:pos="709"/>
          <w:tab w:val="left" w:pos="94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Подготовка специалиста в области образования (структура и содержание)/ Отв. ред. Г.А.Бордовский.- СПб.: Образование, 1994.- 210с.</w:t>
      </w:r>
    </w:p>
    <w:p w14:paraId="6AA90DAF" w14:textId="77777777" w:rsidR="003C077E" w:rsidRPr="003C077E" w:rsidRDefault="003C077E" w:rsidP="003C077E">
      <w:pPr>
        <w:numPr>
          <w:ilvl w:val="0"/>
          <w:numId w:val="40"/>
        </w:numPr>
        <w:tabs>
          <w:tab w:val="clear" w:pos="7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Подласый И.П. Педагогика: Учеб. для студ. высш. учеб. заведений.- М.: Просвещение; Гуманит. центр ВЛАДОС, 1996.- 432с.</w:t>
      </w:r>
    </w:p>
    <w:p w14:paraId="727EDA0C" w14:textId="77777777" w:rsidR="003C077E" w:rsidRPr="003C077E" w:rsidRDefault="003C077E" w:rsidP="003C077E">
      <w:pPr>
        <w:numPr>
          <w:ilvl w:val="0"/>
          <w:numId w:val="40"/>
        </w:numPr>
        <w:tabs>
          <w:tab w:val="clear" w:pos="709"/>
          <w:tab w:val="left" w:pos="949"/>
          <w:tab w:val="right" w:pos="2901"/>
          <w:tab w:val="center" w:pos="3749"/>
          <w:tab w:val="right" w:pos="786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Подымова</w:t>
      </w:r>
      <w:r w:rsidRPr="003C077E">
        <w:rPr>
          <w:rFonts w:ascii="Times New Roman" w:eastAsia="Times New Roman" w:hAnsi="Times New Roman" w:cs="Times New Roman"/>
          <w:color w:val="000000"/>
          <w:kern w:val="0"/>
          <w:sz w:val="23"/>
          <w:szCs w:val="23"/>
          <w:lang w:eastAsia="ru-RU" w:bidi="ru-RU"/>
        </w:rPr>
        <w:tab/>
        <w:t>Л.С.</w:t>
      </w:r>
      <w:r w:rsidRPr="003C077E">
        <w:rPr>
          <w:rFonts w:ascii="Times New Roman" w:eastAsia="Times New Roman" w:hAnsi="Times New Roman" w:cs="Times New Roman"/>
          <w:color w:val="000000"/>
          <w:kern w:val="0"/>
          <w:sz w:val="23"/>
          <w:szCs w:val="23"/>
          <w:lang w:eastAsia="ru-RU" w:bidi="ru-RU"/>
        </w:rPr>
        <w:tab/>
        <w:t>Подготовка</w:t>
      </w:r>
      <w:r w:rsidRPr="003C077E">
        <w:rPr>
          <w:rFonts w:ascii="Times New Roman" w:eastAsia="Times New Roman" w:hAnsi="Times New Roman" w:cs="Times New Roman"/>
          <w:color w:val="000000"/>
          <w:kern w:val="0"/>
          <w:sz w:val="23"/>
          <w:szCs w:val="23"/>
          <w:lang w:eastAsia="ru-RU" w:bidi="ru-RU"/>
        </w:rPr>
        <w:tab/>
        <w:t>учителя к инновационной</w:t>
      </w:r>
    </w:p>
    <w:p w14:paraId="077FF8A5"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деятельности.- М.: МПГУ, 1995.- </w:t>
      </w:r>
      <w:r w:rsidRPr="003C077E">
        <w:rPr>
          <w:rFonts w:ascii="Times New Roman" w:eastAsia="Times New Roman" w:hAnsi="Times New Roman" w:cs="Times New Roman"/>
          <w:color w:val="000000"/>
          <w:kern w:val="0"/>
          <w:sz w:val="23"/>
          <w:szCs w:val="23"/>
          <w:lang w:val="uk-UA" w:eastAsia="uk-UA" w:bidi="uk-UA"/>
        </w:rPr>
        <w:t xml:space="preserve">Ч.І.- </w:t>
      </w:r>
      <w:r w:rsidRPr="003C077E">
        <w:rPr>
          <w:rFonts w:ascii="Times New Roman" w:eastAsia="Times New Roman" w:hAnsi="Times New Roman" w:cs="Times New Roman"/>
          <w:color w:val="000000"/>
          <w:kern w:val="0"/>
          <w:sz w:val="23"/>
          <w:szCs w:val="23"/>
          <w:lang w:eastAsia="ru-RU" w:bidi="ru-RU"/>
        </w:rPr>
        <w:t>170с.</w:t>
      </w:r>
    </w:p>
    <w:p w14:paraId="53729633" w14:textId="77777777" w:rsidR="003C077E" w:rsidRPr="003C077E" w:rsidRDefault="003C077E" w:rsidP="003C077E">
      <w:pPr>
        <w:numPr>
          <w:ilvl w:val="0"/>
          <w:numId w:val="40"/>
        </w:numPr>
        <w:tabs>
          <w:tab w:val="clear" w:pos="709"/>
          <w:tab w:val="left" w:pos="949"/>
          <w:tab w:val="right" w:pos="2901"/>
          <w:tab w:val="center" w:pos="3749"/>
          <w:tab w:val="right" w:pos="786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Подымова</w:t>
      </w:r>
      <w:r w:rsidRPr="003C077E">
        <w:rPr>
          <w:rFonts w:ascii="Times New Roman" w:eastAsia="Times New Roman" w:hAnsi="Times New Roman" w:cs="Times New Roman"/>
          <w:color w:val="000000"/>
          <w:kern w:val="0"/>
          <w:sz w:val="23"/>
          <w:szCs w:val="23"/>
          <w:lang w:eastAsia="ru-RU" w:bidi="ru-RU"/>
        </w:rPr>
        <w:tab/>
        <w:t>Л.С.</w:t>
      </w:r>
      <w:r w:rsidRPr="003C077E">
        <w:rPr>
          <w:rFonts w:ascii="Times New Roman" w:eastAsia="Times New Roman" w:hAnsi="Times New Roman" w:cs="Times New Roman"/>
          <w:color w:val="000000"/>
          <w:kern w:val="0"/>
          <w:sz w:val="23"/>
          <w:szCs w:val="23"/>
          <w:lang w:eastAsia="ru-RU" w:bidi="ru-RU"/>
        </w:rPr>
        <w:tab/>
        <w:t>Подготовка</w:t>
      </w:r>
      <w:r w:rsidRPr="003C077E">
        <w:rPr>
          <w:rFonts w:ascii="Times New Roman" w:eastAsia="Times New Roman" w:hAnsi="Times New Roman" w:cs="Times New Roman"/>
          <w:color w:val="000000"/>
          <w:kern w:val="0"/>
          <w:sz w:val="23"/>
          <w:szCs w:val="23"/>
          <w:lang w:eastAsia="ru-RU" w:bidi="ru-RU"/>
        </w:rPr>
        <w:tab/>
        <w:t>учителя к инновационной</w:t>
      </w:r>
    </w:p>
    <w:p w14:paraId="6DF90E92"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деятельности.- М.- Курск, 1995.- </w:t>
      </w:r>
      <w:r w:rsidRPr="003C077E">
        <w:rPr>
          <w:rFonts w:ascii="Times New Roman" w:eastAsia="Times New Roman" w:hAnsi="Times New Roman" w:cs="Times New Roman"/>
          <w:color w:val="000000"/>
          <w:kern w:val="0"/>
          <w:sz w:val="23"/>
          <w:szCs w:val="23"/>
          <w:lang w:val="uk-UA" w:eastAsia="uk-UA" w:bidi="uk-UA"/>
        </w:rPr>
        <w:t xml:space="preserve">Ч.ІІ.- </w:t>
      </w:r>
      <w:r w:rsidRPr="003C077E">
        <w:rPr>
          <w:rFonts w:ascii="Times New Roman" w:eastAsia="Times New Roman" w:hAnsi="Times New Roman" w:cs="Times New Roman"/>
          <w:color w:val="000000"/>
          <w:kern w:val="0"/>
          <w:sz w:val="23"/>
          <w:szCs w:val="23"/>
          <w:lang w:eastAsia="ru-RU" w:bidi="ru-RU"/>
        </w:rPr>
        <w:t>210с.</w:t>
      </w:r>
    </w:p>
    <w:p w14:paraId="06B0F466" w14:textId="77777777" w:rsidR="003C077E" w:rsidRPr="003C077E" w:rsidRDefault="003C077E" w:rsidP="003C077E">
      <w:pPr>
        <w:numPr>
          <w:ilvl w:val="0"/>
          <w:numId w:val="40"/>
        </w:numPr>
        <w:tabs>
          <w:tab w:val="clear" w:pos="709"/>
          <w:tab w:val="left" w:pos="949"/>
          <w:tab w:val="right" w:pos="2901"/>
          <w:tab w:val="center" w:pos="3749"/>
          <w:tab w:val="right" w:pos="786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Положение</w:t>
      </w:r>
      <w:r w:rsidRPr="003C077E">
        <w:rPr>
          <w:rFonts w:ascii="Times New Roman" w:eastAsia="Times New Roman" w:hAnsi="Times New Roman" w:cs="Times New Roman"/>
          <w:color w:val="000000"/>
          <w:kern w:val="0"/>
          <w:sz w:val="23"/>
          <w:szCs w:val="23"/>
          <w:lang w:eastAsia="ru-RU" w:bidi="ru-RU"/>
        </w:rPr>
        <w:tab/>
        <w:t>об</w:t>
      </w:r>
      <w:r w:rsidRPr="003C077E">
        <w:rPr>
          <w:rFonts w:ascii="Times New Roman" w:eastAsia="Times New Roman" w:hAnsi="Times New Roman" w:cs="Times New Roman"/>
          <w:color w:val="000000"/>
          <w:kern w:val="0"/>
          <w:sz w:val="23"/>
          <w:szCs w:val="23"/>
          <w:lang w:eastAsia="ru-RU" w:bidi="ru-RU"/>
        </w:rPr>
        <w:tab/>
        <w:t>итоговой</w:t>
      </w:r>
      <w:r w:rsidRPr="003C077E">
        <w:rPr>
          <w:rFonts w:ascii="Times New Roman" w:eastAsia="Times New Roman" w:hAnsi="Times New Roman" w:cs="Times New Roman"/>
          <w:color w:val="000000"/>
          <w:kern w:val="0"/>
          <w:sz w:val="23"/>
          <w:szCs w:val="23"/>
          <w:lang w:eastAsia="ru-RU" w:bidi="ru-RU"/>
        </w:rPr>
        <w:tab/>
        <w:t>государственной аттестации</w:t>
      </w:r>
    </w:p>
    <w:p w14:paraId="4D9C9C2F"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выпускников высших учебных заведений в РФ. Утверждено постановлением Г осударственного комитета РФ по высшему образованию от 25.05.94. №3,- М., 1994.</w:t>
      </w:r>
    </w:p>
    <w:p w14:paraId="0C209A95"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Поляков В. А. Профессиональная ориентация старших школьников в процессе трудового обучения.- М.: Педагогика, 1972.- 192с.</w:t>
      </w:r>
    </w:p>
    <w:p w14:paraId="59D701FF" w14:textId="77777777" w:rsidR="003C077E" w:rsidRPr="003C077E" w:rsidRDefault="003C077E" w:rsidP="003C077E">
      <w:pPr>
        <w:numPr>
          <w:ilvl w:val="0"/>
          <w:numId w:val="40"/>
        </w:numPr>
        <w:tabs>
          <w:tab w:val="clear" w:pos="709"/>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Поляков В.А., Чистякова С.Н. Профессиональное самоопределение молодежи//Педагогика. 1993. №5.- С.33-37.</w:t>
      </w:r>
    </w:p>
    <w:p w14:paraId="2874727F" w14:textId="77777777" w:rsidR="003C077E" w:rsidRPr="003C077E" w:rsidRDefault="003C077E" w:rsidP="003C077E">
      <w:pPr>
        <w:numPr>
          <w:ilvl w:val="0"/>
          <w:numId w:val="40"/>
        </w:numPr>
        <w:tabs>
          <w:tab w:val="clear" w:pos="709"/>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 xml:space="preserve"> Поташник М.М. Как развивать педагогическое творчество.- М.: Знание, 1987.- 80с.</w:t>
      </w:r>
    </w:p>
    <w:p w14:paraId="16594A55"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Практическая психология для преподавателей/ Коллектив авторов под рук. акад. М.К.Тутушкиной,- М.: ИИД «Филинъ», 1997.- 328с.</w:t>
      </w:r>
    </w:p>
    <w:p w14:paraId="7A854A56"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Программа «Нижний Новгород - духовное и физическое возрождение».- Н.Новгород: НГЦ, 1995.- 31с.</w:t>
      </w:r>
    </w:p>
    <w:p w14:paraId="6681AC91"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Программа развития воспитания в системе образования России на 1999-2001 гг.- М.: НГЦ, 1999.- 48с.</w:t>
      </w:r>
    </w:p>
    <w:p w14:paraId="17C6231A"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Программа развития Нижегородского государственного педагогического университета (на период 1998-2002 гг.)/ Под ред. В.А.Глуздова.- Н.Новгород: НГПУ, 1998.- 38с.</w:t>
      </w:r>
    </w:p>
    <w:p w14:paraId="273D498E"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Программно-методический комплекс педагогических дисциплин для студентов педуниверситетов/ Под ред. Ф.В.Повшедной и др.- Н.Новгород: НГПУ, 1998.-125с.</w:t>
      </w:r>
    </w:p>
    <w:p w14:paraId="753B8D65"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Проданов И.И. Развитие региональной образовательной системы: Дисс... канд. пед.наук.- СПб., 1992.- 184с.</w:t>
      </w:r>
    </w:p>
    <w:p w14:paraId="08AC6078" w14:textId="77777777" w:rsidR="003C077E" w:rsidRPr="003C077E" w:rsidRDefault="003C077E" w:rsidP="003C077E">
      <w:pPr>
        <w:numPr>
          <w:ilvl w:val="0"/>
          <w:numId w:val="40"/>
        </w:numPr>
        <w:tabs>
          <w:tab w:val="clear" w:pos="709"/>
          <w:tab w:val="left" w:pos="961"/>
        </w:tabs>
        <w:suppressAutoHyphens w:val="0"/>
        <w:spacing w:after="0" w:line="405"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Профессиональная деятельность молодого учителя: Социально</w:t>
      </w:r>
      <w:r w:rsidRPr="003C077E">
        <w:rPr>
          <w:rFonts w:ascii="Times New Roman" w:eastAsia="Times New Roman" w:hAnsi="Times New Roman" w:cs="Times New Roman"/>
          <w:color w:val="000000"/>
          <w:kern w:val="0"/>
          <w:sz w:val="23"/>
          <w:szCs w:val="23"/>
          <w:lang w:eastAsia="ru-RU" w:bidi="ru-RU"/>
        </w:rPr>
        <w:softHyphen/>
        <w:t>педагогический аспект/ Под ред. С.Г.Вершловского, Л.Н.Лесохиной.- М.: Педагогика, 1982.- 144с.</w:t>
      </w:r>
    </w:p>
    <w:p w14:paraId="57FD89F9" w14:textId="77777777" w:rsidR="003C077E" w:rsidRPr="003C077E" w:rsidRDefault="003C077E" w:rsidP="003C077E">
      <w:pPr>
        <w:numPr>
          <w:ilvl w:val="0"/>
          <w:numId w:val="40"/>
        </w:numPr>
        <w:tabs>
          <w:tab w:val="clear" w:pos="709"/>
          <w:tab w:val="left" w:pos="949"/>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Профессиональная ориентация учащихся. Учеб. пособие для студ. педин-тов/ А.Д.Сазонов, В.Д.Симоненко, В.С.Аванесов, Б.И.Бухалов.- М.: Просвещение, 1988.- 223с.</w:t>
      </w:r>
    </w:p>
    <w:p w14:paraId="34A30002" w14:textId="77777777" w:rsidR="003C077E" w:rsidRPr="003C077E" w:rsidRDefault="003C077E" w:rsidP="003C077E">
      <w:pPr>
        <w:numPr>
          <w:ilvl w:val="0"/>
          <w:numId w:val="40"/>
        </w:numPr>
        <w:tabs>
          <w:tab w:val="clear" w:pos="709"/>
          <w:tab w:val="left" w:pos="949"/>
          <w:tab w:val="right" w:pos="6276"/>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Пряжников</w:t>
      </w:r>
      <w:r w:rsidRPr="003C077E">
        <w:rPr>
          <w:rFonts w:ascii="Times New Roman" w:eastAsia="Times New Roman" w:hAnsi="Times New Roman" w:cs="Times New Roman"/>
          <w:color w:val="000000"/>
          <w:kern w:val="0"/>
          <w:sz w:val="23"/>
          <w:szCs w:val="23"/>
          <w:lang w:eastAsia="ru-RU" w:bidi="ru-RU"/>
        </w:rPr>
        <w:tab/>
        <w:t>Н.С. Профориентационные игры:</w:t>
      </w:r>
      <w:r w:rsidRPr="003C077E">
        <w:rPr>
          <w:rFonts w:ascii="Times New Roman" w:eastAsia="Times New Roman" w:hAnsi="Times New Roman" w:cs="Times New Roman"/>
          <w:color w:val="000000"/>
          <w:kern w:val="0"/>
          <w:sz w:val="23"/>
          <w:szCs w:val="23"/>
          <w:lang w:eastAsia="ru-RU" w:bidi="ru-RU"/>
        </w:rPr>
        <w:tab/>
        <w:t>проблемные</w:t>
      </w:r>
    </w:p>
    <w:p w14:paraId="6C440B70"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ситуации, задачи, карточные методики.- М.: МГУ, 1991.- 93с.</w:t>
      </w:r>
    </w:p>
    <w:p w14:paraId="0977C92B" w14:textId="77777777" w:rsidR="003C077E" w:rsidRPr="003C077E" w:rsidRDefault="003C077E" w:rsidP="003C077E">
      <w:pPr>
        <w:numPr>
          <w:ilvl w:val="0"/>
          <w:numId w:val="40"/>
        </w:numPr>
        <w:tabs>
          <w:tab w:val="clear" w:pos="709"/>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Пряжников Н.С. Ценностно-нравственные основы самоопределения личности.- М.: МГУ, 1991.- 91с.</w:t>
      </w:r>
    </w:p>
    <w:p w14:paraId="536D254D" w14:textId="77777777" w:rsidR="003C077E" w:rsidRPr="003C077E" w:rsidRDefault="003C077E" w:rsidP="003C077E">
      <w:pPr>
        <w:numPr>
          <w:ilvl w:val="0"/>
          <w:numId w:val="40"/>
        </w:numPr>
        <w:tabs>
          <w:tab w:val="clear" w:pos="709"/>
          <w:tab w:val="left" w:pos="949"/>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Пряжников Н.С.</w:t>
      </w:r>
      <w:r w:rsidRPr="003C077E">
        <w:rPr>
          <w:rFonts w:ascii="Times New Roman" w:eastAsia="Times New Roman" w:hAnsi="Times New Roman" w:cs="Times New Roman"/>
          <w:color w:val="000000"/>
          <w:kern w:val="0"/>
          <w:sz w:val="23"/>
          <w:szCs w:val="23"/>
          <w:lang w:eastAsia="ru-RU" w:bidi="ru-RU"/>
        </w:rPr>
        <w:tab/>
        <w:t>Соотношение понятий «личностное</w:t>
      </w:r>
    </w:p>
    <w:p w14:paraId="1D3CDB08" w14:textId="77777777" w:rsidR="003C077E" w:rsidRPr="003C077E" w:rsidRDefault="003C077E" w:rsidP="003C077E">
      <w:pPr>
        <w:tabs>
          <w:tab w:val="clear" w:pos="709"/>
        </w:tabs>
        <w:suppressAutoHyphens w:val="0"/>
        <w:spacing w:after="0" w:line="404"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самоопределение» и «профессиональное самоопределение».- Екатеринбург, 1994.-С.121-123.</w:t>
      </w:r>
    </w:p>
    <w:p w14:paraId="42AB9680" w14:textId="77777777" w:rsidR="003C077E" w:rsidRPr="003C077E" w:rsidRDefault="003C077E" w:rsidP="003C077E">
      <w:pPr>
        <w:numPr>
          <w:ilvl w:val="0"/>
          <w:numId w:val="40"/>
        </w:numPr>
        <w:tabs>
          <w:tab w:val="clear" w:pos="709"/>
          <w:tab w:val="left" w:pos="949"/>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Пряжников</w:t>
      </w:r>
      <w:r w:rsidRPr="003C077E">
        <w:rPr>
          <w:rFonts w:ascii="Times New Roman" w:eastAsia="Times New Roman" w:hAnsi="Times New Roman" w:cs="Times New Roman"/>
          <w:color w:val="000000"/>
          <w:kern w:val="0"/>
          <w:sz w:val="23"/>
          <w:szCs w:val="23"/>
          <w:lang w:eastAsia="ru-RU" w:bidi="ru-RU"/>
        </w:rPr>
        <w:tab/>
        <w:t>Н.С. Профессиональное и личностное</w:t>
      </w:r>
    </w:p>
    <w:p w14:paraId="4BB9891C" w14:textId="77777777" w:rsidR="003C077E" w:rsidRPr="003C077E" w:rsidRDefault="003C077E" w:rsidP="003C077E">
      <w:pPr>
        <w:tabs>
          <w:tab w:val="clear" w:pos="709"/>
        </w:tabs>
        <w:suppressAutoHyphens w:val="0"/>
        <w:spacing w:after="0" w:line="404"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самоопределение.- М.: Ин-т практ. психологии; Воронеж: НПО МОДЭК, 1996.- 256с.</w:t>
      </w:r>
    </w:p>
    <w:p w14:paraId="27CDE47E" w14:textId="77777777" w:rsidR="003C077E" w:rsidRPr="003C077E" w:rsidRDefault="003C077E" w:rsidP="003C077E">
      <w:pPr>
        <w:numPr>
          <w:ilvl w:val="0"/>
          <w:numId w:val="40"/>
        </w:numPr>
        <w:tabs>
          <w:tab w:val="clear" w:pos="709"/>
          <w:tab w:val="left" w:pos="949"/>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Пряжников</w:t>
      </w:r>
      <w:r w:rsidRPr="003C077E">
        <w:rPr>
          <w:rFonts w:ascii="Times New Roman" w:eastAsia="Times New Roman" w:hAnsi="Times New Roman" w:cs="Times New Roman"/>
          <w:color w:val="000000"/>
          <w:kern w:val="0"/>
          <w:sz w:val="23"/>
          <w:szCs w:val="23"/>
          <w:lang w:eastAsia="ru-RU" w:bidi="ru-RU"/>
        </w:rPr>
        <w:tab/>
        <w:t>Н.С. Ценностно-нравственные активизирующие</w:t>
      </w:r>
    </w:p>
    <w:p w14:paraId="20C39024" w14:textId="77777777" w:rsidR="003C077E" w:rsidRPr="003C077E" w:rsidRDefault="003C077E" w:rsidP="003C077E">
      <w:pPr>
        <w:tabs>
          <w:tab w:val="clear" w:pos="709"/>
        </w:tabs>
        <w:suppressAutoHyphens w:val="0"/>
        <w:spacing w:after="0" w:line="404"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опросники профессионального личностного самоопределения.- М.- Воронеж: НПО «МОДЭК», 1997.- С.7-8.</w:t>
      </w:r>
    </w:p>
    <w:p w14:paraId="097D6ACE" w14:textId="77777777" w:rsidR="003C077E" w:rsidRPr="003C077E" w:rsidRDefault="003C077E" w:rsidP="003C077E">
      <w:pPr>
        <w:numPr>
          <w:ilvl w:val="0"/>
          <w:numId w:val="40"/>
        </w:numPr>
        <w:tabs>
          <w:tab w:val="clear" w:pos="709"/>
          <w:tab w:val="left" w:pos="949"/>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Пряжникова</w:t>
      </w:r>
      <w:r w:rsidRPr="003C077E">
        <w:rPr>
          <w:rFonts w:ascii="Times New Roman" w:eastAsia="Times New Roman" w:hAnsi="Times New Roman" w:cs="Times New Roman"/>
          <w:color w:val="000000"/>
          <w:kern w:val="0"/>
          <w:sz w:val="23"/>
          <w:szCs w:val="23"/>
          <w:lang w:eastAsia="ru-RU" w:bidi="ru-RU"/>
        </w:rPr>
        <w:tab/>
        <w:t>Е.Ю. Профессиональное самоопределение</w:t>
      </w:r>
    </w:p>
    <w:p w14:paraId="2B771D61" w14:textId="77777777" w:rsidR="003C077E" w:rsidRPr="003C077E" w:rsidRDefault="003C077E" w:rsidP="003C077E">
      <w:pPr>
        <w:tabs>
          <w:tab w:val="clear" w:pos="709"/>
        </w:tabs>
        <w:suppressAutoHyphens w:val="0"/>
        <w:spacing w:after="0" w:line="404"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преподавателей вузов при переходе на многоуровневую систему подготовки специалистов дошкольного образования: Автореф. дисс... канд. пед. наук.- М., 1997.- 18с.</w:t>
      </w:r>
    </w:p>
    <w:p w14:paraId="13AEE317" w14:textId="77777777" w:rsidR="003C077E" w:rsidRPr="003C077E" w:rsidRDefault="003C077E" w:rsidP="003C077E">
      <w:pPr>
        <w:numPr>
          <w:ilvl w:val="0"/>
          <w:numId w:val="40"/>
        </w:numPr>
        <w:tabs>
          <w:tab w:val="clear" w:pos="709"/>
          <w:tab w:val="left" w:pos="2780"/>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Психология:</w:t>
      </w:r>
      <w:r w:rsidRPr="003C077E">
        <w:rPr>
          <w:rFonts w:ascii="Times New Roman" w:eastAsia="Times New Roman" w:hAnsi="Times New Roman" w:cs="Times New Roman"/>
          <w:color w:val="000000"/>
          <w:kern w:val="0"/>
          <w:sz w:val="23"/>
          <w:szCs w:val="23"/>
          <w:lang w:eastAsia="ru-RU" w:bidi="ru-RU"/>
        </w:rPr>
        <w:tab/>
        <w:t>Словарь /Под ред.</w:t>
      </w:r>
      <w:r w:rsidRPr="003C077E">
        <w:rPr>
          <w:rFonts w:ascii="Times New Roman" w:eastAsia="Times New Roman" w:hAnsi="Times New Roman" w:cs="Times New Roman"/>
          <w:color w:val="000000"/>
          <w:kern w:val="0"/>
          <w:sz w:val="23"/>
          <w:szCs w:val="23"/>
          <w:lang w:eastAsia="ru-RU" w:bidi="ru-RU"/>
        </w:rPr>
        <w:tab/>
        <w:t>А.В .Петровского,</w:t>
      </w:r>
    </w:p>
    <w:p w14:paraId="374A9C75"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М.Г.Ярошевского.- М.: Политиздат, 1990.- 494с.</w:t>
      </w:r>
    </w:p>
    <w:p w14:paraId="446109B3" w14:textId="77777777" w:rsidR="003C077E" w:rsidRPr="003C077E" w:rsidRDefault="003C077E" w:rsidP="003C077E">
      <w:pPr>
        <w:numPr>
          <w:ilvl w:val="0"/>
          <w:numId w:val="40"/>
        </w:numPr>
        <w:tabs>
          <w:tab w:val="clear" w:pos="709"/>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Психология развивающейся личности/ Под ред.</w:t>
      </w:r>
    </w:p>
    <w:p w14:paraId="59BDDFA8" w14:textId="77777777" w:rsidR="003C077E" w:rsidRPr="003C077E" w:rsidRDefault="003C077E" w:rsidP="003C077E">
      <w:pPr>
        <w:tabs>
          <w:tab w:val="clear" w:pos="709"/>
          <w:tab w:val="left" w:pos="2308"/>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В.А.Петровского.- М.: Педагогика, 1987.- 240с.</w:t>
      </w:r>
    </w:p>
    <w:p w14:paraId="643A22BF" w14:textId="77777777" w:rsidR="003C077E" w:rsidRPr="003C077E" w:rsidRDefault="003C077E" w:rsidP="003C077E">
      <w:pPr>
        <w:numPr>
          <w:ilvl w:val="0"/>
          <w:numId w:val="40"/>
        </w:numPr>
        <w:tabs>
          <w:tab w:val="clear" w:pos="709"/>
          <w:tab w:val="left" w:pos="949"/>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Психолого-педагогический словарь для учителей и руководителей общеобразовательных учреждений/ Под ред.</w:t>
      </w:r>
    </w:p>
    <w:p w14:paraId="2553D6C0" w14:textId="77777777" w:rsidR="003C077E" w:rsidRPr="003C077E" w:rsidRDefault="003C077E" w:rsidP="003C077E">
      <w:pPr>
        <w:tabs>
          <w:tab w:val="clear" w:pos="709"/>
          <w:tab w:val="left" w:pos="1264"/>
          <w:tab w:val="left" w:pos="2332"/>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В.А.Мижерикова.- Ростов-н/Д: Изд-во «Феникс», 1998.- 544с.</w:t>
      </w:r>
    </w:p>
    <w:p w14:paraId="1C6243AB" w14:textId="77777777" w:rsidR="003C077E" w:rsidRPr="003C077E" w:rsidRDefault="003C077E" w:rsidP="003C077E">
      <w:pPr>
        <w:numPr>
          <w:ilvl w:val="0"/>
          <w:numId w:val="40"/>
        </w:numPr>
        <w:tabs>
          <w:tab w:val="clear" w:pos="709"/>
          <w:tab w:val="left" w:pos="949"/>
          <w:tab w:val="right" w:pos="782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Равкин З.И.</w:t>
      </w:r>
      <w:r w:rsidRPr="003C077E">
        <w:rPr>
          <w:rFonts w:ascii="Times New Roman" w:eastAsia="Times New Roman" w:hAnsi="Times New Roman" w:cs="Times New Roman"/>
          <w:color w:val="000000"/>
          <w:kern w:val="0"/>
          <w:sz w:val="23"/>
          <w:szCs w:val="23"/>
          <w:lang w:eastAsia="ru-RU" w:bidi="ru-RU"/>
        </w:rPr>
        <w:tab/>
        <w:t>Курс истории педагогики - школа формирования</w:t>
      </w:r>
    </w:p>
    <w:p w14:paraId="00CAA847"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мышления// Народное образование. 1981. №3. С.22-35.</w:t>
      </w:r>
    </w:p>
    <w:p w14:paraId="79A66543"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Равкин З.И. Пути усиления профессиональной направленности преподавания курса педагогики// Советская педагогика. 1982. №11.</w:t>
      </w:r>
    </w:p>
    <w:p w14:paraId="7F87A164" w14:textId="77777777" w:rsidR="003C077E" w:rsidRPr="003C077E" w:rsidRDefault="003C077E" w:rsidP="003C077E">
      <w:pPr>
        <w:tabs>
          <w:tab w:val="clear" w:pos="709"/>
          <w:tab w:val="left" w:pos="1285"/>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С.59-75.</w:t>
      </w:r>
    </w:p>
    <w:p w14:paraId="11476DD8"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Радионова Н.Ф. Педагогика в системе высшего многоуровневого </w:t>
      </w:r>
      <w:r w:rsidRPr="003C077E">
        <w:rPr>
          <w:rFonts w:ascii="Times New Roman" w:eastAsia="Times New Roman" w:hAnsi="Times New Roman" w:cs="Times New Roman"/>
          <w:color w:val="000000"/>
          <w:kern w:val="0"/>
          <w:sz w:val="23"/>
          <w:szCs w:val="23"/>
          <w:lang w:eastAsia="ru-RU" w:bidi="ru-RU"/>
        </w:rPr>
        <w:lastRenderedPageBreak/>
        <w:t>образования// Подготовка специалиста в области образования (структура и содержание).- СПб.: Образование, 1994.</w:t>
      </w:r>
    </w:p>
    <w:p w14:paraId="7C4DBC53"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Радионова Н.Ф., Тряпицына А.П. Стандарт образования как средство повышения качества подготовки специалиста// Подготовка специалиста в области образования (структура и содержание).- СПб.: Образование, 1994.</w:t>
      </w:r>
    </w:p>
    <w:p w14:paraId="4D3EB995"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Разработка образовательных стандартов Петербургской школы/ Науч. рук. А.П.Тряпицына; сост. В.О.Иванова.- СПб.: ЦПИ, 1995.- 180с.</w:t>
      </w:r>
    </w:p>
    <w:p w14:paraId="7A6265A9"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Реан А.А. Психология педагогической деятельности.- Ижевск: ИГПИ, 1994.</w:t>
      </w:r>
    </w:p>
    <w:p w14:paraId="2BE3111D" w14:textId="77777777" w:rsidR="003C077E" w:rsidRPr="003C077E" w:rsidRDefault="003C077E" w:rsidP="003C077E">
      <w:pPr>
        <w:numPr>
          <w:ilvl w:val="0"/>
          <w:numId w:val="40"/>
        </w:numPr>
        <w:tabs>
          <w:tab w:val="clear" w:pos="709"/>
          <w:tab w:val="left" w:pos="952"/>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Решение коллегии Министерства образования РФ №161 от</w:t>
      </w:r>
    </w:p>
    <w:p w14:paraId="41143DCE" w14:textId="77777777" w:rsidR="003C077E" w:rsidRPr="003C077E" w:rsidRDefault="003C077E" w:rsidP="003C077E">
      <w:pPr>
        <w:tabs>
          <w:tab w:val="clear" w:pos="709"/>
          <w:tab w:val="left" w:pos="1273"/>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11.10.1995.</w:t>
      </w:r>
    </w:p>
    <w:p w14:paraId="4093F17C"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Роджерс К. Взгляд на психотерапию. Становление человека/ Пер. с англ.- М.: Прогресс, 1994.- 479с.</w:t>
      </w:r>
    </w:p>
    <w:p w14:paraId="06A4003C"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Рожков М.И. Теоретические основы педагогики: Учеб. пособие.- Ярославль: ЯГПУ, 1994.- 63с.</w:t>
      </w:r>
    </w:p>
    <w:p w14:paraId="5CA9BDA2"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Романов И.В., Хван А.А. Семантическое поле понятия «профессия»// Понятийный аппарат педагогики и образования: Сб. науч. тр./ Отв. ред.Е.В.Ткаченко.- Екатеринбург, 1996. С.248-257.</w:t>
      </w:r>
    </w:p>
    <w:p w14:paraId="76DCE6C2" w14:textId="77777777" w:rsidR="003C077E" w:rsidRPr="003C077E" w:rsidRDefault="003C077E" w:rsidP="003C077E">
      <w:pPr>
        <w:numPr>
          <w:ilvl w:val="0"/>
          <w:numId w:val="40"/>
        </w:numPr>
        <w:tabs>
          <w:tab w:val="clear" w:pos="709"/>
          <w:tab w:val="left" w:pos="952"/>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Российская педагогическая энциклопедия: В 2 т./ Гл. ред.</w:t>
      </w:r>
    </w:p>
    <w:p w14:paraId="138DAACC" w14:textId="77777777" w:rsidR="003C077E" w:rsidRPr="003C077E" w:rsidRDefault="003C077E" w:rsidP="003C077E">
      <w:pPr>
        <w:tabs>
          <w:tab w:val="clear" w:pos="709"/>
          <w:tab w:val="left" w:pos="1253"/>
          <w:tab w:val="left" w:pos="1888"/>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В.В.Давыдов.- М.: Большая Российская энциклопедия, 1999.- Т.2.- 672с.</w:t>
      </w:r>
    </w:p>
    <w:p w14:paraId="3CDE1393" w14:textId="77777777" w:rsidR="003C077E" w:rsidRPr="003C077E" w:rsidRDefault="003C077E" w:rsidP="003C077E">
      <w:pPr>
        <w:numPr>
          <w:ilvl w:val="0"/>
          <w:numId w:val="40"/>
        </w:numPr>
        <w:tabs>
          <w:tab w:val="clear" w:pos="709"/>
          <w:tab w:val="left" w:pos="952"/>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sectPr w:rsidR="003C077E" w:rsidRPr="003C077E">
          <w:headerReference w:type="even" r:id="rId32"/>
          <w:headerReference w:type="default" r:id="rId33"/>
          <w:pgSz w:w="11909" w:h="16838"/>
          <w:pgMar w:top="2824" w:right="1354" w:bottom="2348" w:left="1378" w:header="0" w:footer="3" w:gutter="0"/>
          <w:cols w:space="720"/>
          <w:noEndnote/>
          <w:docGrid w:linePitch="360"/>
        </w:sectPr>
      </w:pPr>
      <w:r w:rsidRPr="003C077E">
        <w:rPr>
          <w:rFonts w:ascii="Times New Roman" w:eastAsia="Times New Roman" w:hAnsi="Times New Roman" w:cs="Times New Roman"/>
          <w:color w:val="000000"/>
          <w:kern w:val="0"/>
          <w:sz w:val="23"/>
          <w:szCs w:val="23"/>
          <w:lang w:eastAsia="ru-RU" w:bidi="ru-RU"/>
        </w:rPr>
        <w:t>Рубинштейн С.Л. Проблемы способностей и вопросы психологической теории//Проблемы общей психологии.- М.: Пе</w:t>
      </w:r>
      <w:r w:rsidRPr="003C077E">
        <w:rPr>
          <w:rFonts w:ascii="Times New Roman" w:eastAsia="Times New Roman" w:hAnsi="Times New Roman" w:cs="Times New Roman"/>
          <w:color w:val="000000"/>
          <w:kern w:val="0"/>
          <w:sz w:val="23"/>
          <w:szCs w:val="23"/>
          <w:lang w:eastAsia="ru-RU" w:bidi="ru-RU"/>
        </w:rPr>
        <w:softHyphen/>
        <w:t>дагогика, 1973.- 423с.</w:t>
      </w:r>
    </w:p>
    <w:p w14:paraId="2EA1C279" w14:textId="77777777" w:rsidR="003C077E" w:rsidRPr="003C077E" w:rsidRDefault="003C077E" w:rsidP="003C077E">
      <w:pPr>
        <w:numPr>
          <w:ilvl w:val="0"/>
          <w:numId w:val="40"/>
        </w:numPr>
        <w:tabs>
          <w:tab w:val="clear" w:pos="709"/>
          <w:tab w:val="left" w:pos="961"/>
          <w:tab w:val="right" w:pos="7834"/>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Рубинштейн С.</w:t>
      </w:r>
      <w:r w:rsidRPr="003C077E">
        <w:rPr>
          <w:rFonts w:ascii="Times New Roman" w:eastAsia="Times New Roman" w:hAnsi="Times New Roman" w:cs="Times New Roman"/>
          <w:color w:val="000000"/>
          <w:kern w:val="0"/>
          <w:sz w:val="23"/>
          <w:szCs w:val="23"/>
          <w:lang w:val="en-US" w:eastAsia="en-US" w:bidi="en-US"/>
        </w:rPr>
        <w:t xml:space="preserve">Jl. </w:t>
      </w:r>
      <w:r w:rsidRPr="003C077E">
        <w:rPr>
          <w:rFonts w:ascii="Times New Roman" w:eastAsia="Times New Roman" w:hAnsi="Times New Roman" w:cs="Times New Roman"/>
          <w:color w:val="000000"/>
          <w:kern w:val="0"/>
          <w:sz w:val="23"/>
          <w:szCs w:val="23"/>
          <w:lang w:eastAsia="ru-RU" w:bidi="ru-RU"/>
        </w:rPr>
        <w:t>Основы общей</w:t>
      </w:r>
      <w:r w:rsidRPr="003C077E">
        <w:rPr>
          <w:rFonts w:ascii="Times New Roman" w:eastAsia="Times New Roman" w:hAnsi="Times New Roman" w:cs="Times New Roman"/>
          <w:color w:val="000000"/>
          <w:kern w:val="0"/>
          <w:sz w:val="23"/>
          <w:szCs w:val="23"/>
          <w:lang w:eastAsia="ru-RU" w:bidi="ru-RU"/>
        </w:rPr>
        <w:tab/>
        <w:t>психологии.- М.: Педагогика,</w:t>
      </w:r>
    </w:p>
    <w:p w14:paraId="0EAE6E28"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1989.-Т.1.- 485с.</w:t>
      </w:r>
    </w:p>
    <w:p w14:paraId="54C4B1F9" w14:textId="77777777" w:rsidR="003C077E" w:rsidRPr="003C077E" w:rsidRDefault="003C077E" w:rsidP="003C077E">
      <w:pPr>
        <w:numPr>
          <w:ilvl w:val="0"/>
          <w:numId w:val="40"/>
        </w:numPr>
        <w:tabs>
          <w:tab w:val="clear" w:pos="709"/>
          <w:tab w:val="left" w:pos="961"/>
          <w:tab w:val="right" w:pos="7834"/>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Рубинштейн С. Л. Избранные</w:t>
      </w:r>
      <w:r w:rsidRPr="003C077E">
        <w:rPr>
          <w:rFonts w:ascii="Times New Roman" w:eastAsia="Times New Roman" w:hAnsi="Times New Roman" w:cs="Times New Roman"/>
          <w:color w:val="000000"/>
          <w:kern w:val="0"/>
          <w:sz w:val="23"/>
          <w:szCs w:val="23"/>
          <w:lang w:eastAsia="ru-RU" w:bidi="ru-RU"/>
        </w:rPr>
        <w:tab/>
        <w:t>философско-психологические</w:t>
      </w:r>
    </w:p>
    <w:p w14:paraId="18EC7533" w14:textId="77777777" w:rsidR="003C077E" w:rsidRPr="003C077E" w:rsidRDefault="003C077E" w:rsidP="003C077E">
      <w:pPr>
        <w:tabs>
          <w:tab w:val="clear" w:pos="709"/>
        </w:tabs>
        <w:suppressAutoHyphens w:val="0"/>
        <w:spacing w:after="0" w:line="404"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труды: Основы онтологии, логики и психологии.- М.: РАН, Ин-т психологии. 1997.- 463с.</w:t>
      </w:r>
    </w:p>
    <w:p w14:paraId="4258F3E7" w14:textId="77777777" w:rsidR="003C077E" w:rsidRPr="003C077E" w:rsidRDefault="003C077E" w:rsidP="003C077E">
      <w:pPr>
        <w:numPr>
          <w:ilvl w:val="0"/>
          <w:numId w:val="40"/>
        </w:numPr>
        <w:tabs>
          <w:tab w:val="clear" w:pos="709"/>
          <w:tab w:val="left" w:pos="961"/>
          <w:tab w:val="right" w:pos="7834"/>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Рувинский Л.И., Кобыляцкий И.И.</w:t>
      </w:r>
      <w:r w:rsidRPr="003C077E">
        <w:rPr>
          <w:rFonts w:ascii="Times New Roman" w:eastAsia="Times New Roman" w:hAnsi="Times New Roman" w:cs="Times New Roman"/>
          <w:color w:val="000000"/>
          <w:kern w:val="0"/>
          <w:sz w:val="23"/>
          <w:szCs w:val="23"/>
          <w:lang w:eastAsia="ru-RU" w:bidi="ru-RU"/>
        </w:rPr>
        <w:tab/>
        <w:t>Основы педагогики: Учебное</w:t>
      </w:r>
    </w:p>
    <w:p w14:paraId="6991BE9B"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пособие.- М.: Просвещение, 1985.- 224с.</w:t>
      </w:r>
    </w:p>
    <w:p w14:paraId="174A2A69" w14:textId="77777777" w:rsidR="003C077E" w:rsidRPr="003C077E" w:rsidRDefault="003C077E" w:rsidP="003C077E">
      <w:pPr>
        <w:numPr>
          <w:ilvl w:val="0"/>
          <w:numId w:val="40"/>
        </w:numPr>
        <w:tabs>
          <w:tab w:val="clear" w:pos="709"/>
          <w:tab w:val="left" w:pos="961"/>
          <w:tab w:val="right" w:pos="7834"/>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Рыжов В.В. Психологические</w:t>
      </w:r>
      <w:r w:rsidRPr="003C077E">
        <w:rPr>
          <w:rFonts w:ascii="Times New Roman" w:eastAsia="Times New Roman" w:hAnsi="Times New Roman" w:cs="Times New Roman"/>
          <w:color w:val="000000"/>
          <w:kern w:val="0"/>
          <w:sz w:val="23"/>
          <w:szCs w:val="23"/>
          <w:lang w:eastAsia="ru-RU" w:bidi="ru-RU"/>
        </w:rPr>
        <w:tab/>
        <w:t>основы коммуникативной</w:t>
      </w:r>
    </w:p>
    <w:p w14:paraId="1349B96A" w14:textId="77777777" w:rsidR="003C077E" w:rsidRPr="003C077E" w:rsidRDefault="003C077E" w:rsidP="003C077E">
      <w:pPr>
        <w:tabs>
          <w:tab w:val="clear" w:pos="709"/>
        </w:tabs>
        <w:suppressAutoHyphens w:val="0"/>
        <w:spacing w:after="0" w:line="404"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подготовки педагога. Монография.- Н.Новгород: Изд-во ННГУ, 1994.- 164с.</w:t>
      </w:r>
    </w:p>
    <w:p w14:paraId="0E5AE4FD"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Савина М.С. Педагогические основы взаимодействия школы и семьи в профессиональной ориентации учащихся: Дисс... д-ра. пед. наук.-М., 1993.-253с.</w:t>
      </w:r>
    </w:p>
    <w:p w14:paraId="500F6A58"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Савина Ф.К. Педагогика в университетском образовании. Сб. науч. ст.- Волгоград: Перемена, 1996.- 115с.</w:t>
      </w:r>
    </w:p>
    <w:p w14:paraId="7A6F80CA"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Салимова К.И., Безрогов В.Г. и др. Очерки истории школы и педагогики за рубежом. Часть I.- М., 1988.- 203с.; Часть II. М., 1989.- 264с.</w:t>
      </w:r>
    </w:p>
    <w:p w14:paraId="22ACC8E2"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Сальцева С.В. Ступени профессионального самоопределения. Оренбург: НПЛ «Поиск», 1994.- 49с.</w:t>
      </w:r>
    </w:p>
    <w:p w14:paraId="59A3578C"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Сальцева С.В. Теория и практика профессионального самоопределения школьников в учреждениях дополнительного образования: Автореф. дисс... д-ра пед. наук.- М., 1996.- 35с.</w:t>
      </w:r>
    </w:p>
    <w:p w14:paraId="6A6280B4"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Сафин В.Ф. Психология самоопределения личности. Учеб пособие.- Свердловск: Свердл. пед. ин-т, 1986.- 142с.</w:t>
      </w:r>
    </w:p>
    <w:p w14:paraId="5FF07A57" w14:textId="77777777" w:rsidR="003C077E" w:rsidRPr="003C077E" w:rsidRDefault="003C077E" w:rsidP="003C077E">
      <w:pPr>
        <w:numPr>
          <w:ilvl w:val="0"/>
          <w:numId w:val="40"/>
        </w:numPr>
        <w:tabs>
          <w:tab w:val="clear" w:pos="709"/>
          <w:tab w:val="left" w:pos="961"/>
        </w:tabs>
        <w:suppressAutoHyphens w:val="0"/>
        <w:spacing w:after="0" w:line="404"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Сафин В.Ф., Ников Г.П. Психологический аспект самоопределения личности// Психологический журнал. 1984. № 4. С.65-</w:t>
      </w:r>
    </w:p>
    <w:p w14:paraId="27924C99"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Сафина З.Р. Формирование у студентов </w:t>
      </w:r>
      <w:r w:rsidRPr="003C077E">
        <w:rPr>
          <w:rFonts w:ascii="Times New Roman" w:eastAsia="Times New Roman" w:hAnsi="Times New Roman" w:cs="Times New Roman"/>
          <w:i/>
          <w:iCs/>
          <w:color w:val="000000"/>
          <w:kern w:val="0"/>
          <w:sz w:val="23"/>
          <w:szCs w:val="23"/>
          <w:lang w:eastAsia="ru-RU" w:bidi="ru-RU"/>
        </w:rPr>
        <w:t>педагогических</w:t>
      </w:r>
      <w:r w:rsidRPr="003C077E">
        <w:rPr>
          <w:rFonts w:ascii="Times New Roman" w:eastAsia="Times New Roman" w:hAnsi="Times New Roman" w:cs="Times New Roman"/>
          <w:color w:val="000000"/>
          <w:kern w:val="0"/>
          <w:sz w:val="23"/>
          <w:szCs w:val="23"/>
          <w:lang w:eastAsia="ru-RU" w:bidi="ru-RU"/>
        </w:rPr>
        <w:t xml:space="preserve"> вузов го</w:t>
      </w:r>
      <w:r w:rsidRPr="003C077E">
        <w:rPr>
          <w:rFonts w:ascii="Times New Roman" w:eastAsia="Times New Roman" w:hAnsi="Times New Roman" w:cs="Times New Roman"/>
          <w:color w:val="000000"/>
          <w:kern w:val="0"/>
          <w:sz w:val="23"/>
          <w:szCs w:val="23"/>
          <w:lang w:eastAsia="ru-RU" w:bidi="ru-RU"/>
        </w:rPr>
        <w:softHyphen/>
        <w:t xml:space="preserve">товности к </w:t>
      </w:r>
      <w:r w:rsidRPr="003C077E">
        <w:rPr>
          <w:rFonts w:ascii="Times New Roman" w:eastAsia="Times New Roman" w:hAnsi="Times New Roman" w:cs="Times New Roman"/>
          <w:color w:val="000000"/>
          <w:kern w:val="0"/>
          <w:sz w:val="23"/>
          <w:szCs w:val="23"/>
          <w:lang w:eastAsia="ru-RU" w:bidi="ru-RU"/>
        </w:rPr>
        <w:lastRenderedPageBreak/>
        <w:t>разрешению различных педагогических ситуаций: Дисс... канд. пед. наук.- М., 1995.-117с.</w:t>
      </w:r>
    </w:p>
    <w:p w14:paraId="32916020"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Сахаров В.Ф. Система профессиональной ориентации учащихся средних школ.- Киров: КГПИ, 1977.- 127с.</w:t>
      </w:r>
    </w:p>
    <w:p w14:paraId="0E217D9A"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Селевко Г.К. Современные образовательные технологии: Учеб. пособие для педвузов и ин-тов повышения квалификации.- М.: Народн. образование, 1998.-255с.</w:t>
      </w:r>
    </w:p>
    <w:p w14:paraId="35DC257C"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Сериков В.В. Личностно-ориентированное образование// Педаго</w:t>
      </w:r>
      <w:r w:rsidRPr="003C077E">
        <w:rPr>
          <w:rFonts w:ascii="Times New Roman" w:eastAsia="Times New Roman" w:hAnsi="Times New Roman" w:cs="Times New Roman"/>
          <w:color w:val="000000"/>
          <w:kern w:val="0"/>
          <w:sz w:val="23"/>
          <w:szCs w:val="23"/>
          <w:lang w:eastAsia="ru-RU" w:bidi="ru-RU"/>
        </w:rPr>
        <w:softHyphen/>
        <w:t>гика.- 1994,- № 5.- С.16-21.</w:t>
      </w:r>
    </w:p>
    <w:p w14:paraId="5996C3C9"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Сериков В.В. Общепедагогическая подготовка будущего учителя в условиях личностной ориентации образования. Сб. науч. ст.- Волгоград: Перемена, 1996.- 115с.</w:t>
      </w:r>
    </w:p>
    <w:p w14:paraId="07E1E9A3"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Сериков Г.Н. Соотношение профессионально-педагогической квалификации и образованности специалиста//Понятийный аппарат педагогики и образования/ Отв. ред. Е.В.Ткаченко. Вып.2.- Екатеринбург, 1996.- 340с.</w:t>
      </w:r>
    </w:p>
    <w:p w14:paraId="00CCD01C" w14:textId="77777777" w:rsidR="003C077E" w:rsidRPr="003C077E" w:rsidRDefault="003C077E" w:rsidP="003C077E">
      <w:pPr>
        <w:numPr>
          <w:ilvl w:val="0"/>
          <w:numId w:val="40"/>
        </w:numPr>
        <w:tabs>
          <w:tab w:val="clear" w:pos="709"/>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Сериков Г.Н. Образование и личность. Теория и практика проектирования педагогических систем.- М.: Логос, 1998.- 272с.</w:t>
      </w:r>
    </w:p>
    <w:p w14:paraId="4C5876FF"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Сикорская Н.Г. Развитие гуманитарной культуры будущего учителя как основание его профессионализма: Автореф дисс... канд. пед. наук.- Ставрополь, 1996.- 18с.</w:t>
      </w:r>
    </w:p>
    <w:p w14:paraId="78D9F0A6"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Скворцова Е.Г. Формирование у студентов педагогического вуза готовности к профессиональному совершенствованию: Дисс... канд. пед. наук.- Кострома, 1996.- 149с.</w:t>
      </w:r>
    </w:p>
    <w:p w14:paraId="5BF1F7B4" w14:textId="77777777" w:rsidR="003C077E" w:rsidRPr="003C077E" w:rsidRDefault="003C077E" w:rsidP="003C077E">
      <w:pPr>
        <w:numPr>
          <w:ilvl w:val="0"/>
          <w:numId w:val="40"/>
        </w:numPr>
        <w:tabs>
          <w:tab w:val="clear" w:pos="709"/>
          <w:tab w:val="left" w:pos="965"/>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 В. А. Педагогическая деятельность и проблема формирования личности учителя// Психология труда и личности учителя/ Под ред. А.И.Щербакова.- Л.: ЛГГТИ, 1976. С.38-40.</w:t>
      </w:r>
    </w:p>
    <w:p w14:paraId="6CB8A7B4" w14:textId="77777777" w:rsidR="003C077E" w:rsidRPr="003C077E" w:rsidRDefault="003C077E" w:rsidP="003C077E">
      <w:pPr>
        <w:numPr>
          <w:ilvl w:val="0"/>
          <w:numId w:val="40"/>
        </w:numPr>
        <w:tabs>
          <w:tab w:val="clear" w:pos="709"/>
          <w:tab w:val="left" w:pos="973"/>
          <w:tab w:val="right" w:pos="7939"/>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w:t>
      </w:r>
      <w:r w:rsidRPr="003C077E">
        <w:rPr>
          <w:rFonts w:ascii="Times New Roman" w:eastAsia="Times New Roman" w:hAnsi="Times New Roman" w:cs="Times New Roman"/>
          <w:color w:val="000000"/>
          <w:kern w:val="0"/>
          <w:sz w:val="23"/>
          <w:szCs w:val="23"/>
          <w:lang w:eastAsia="ru-RU" w:bidi="ru-RU"/>
        </w:rPr>
        <w:tab/>
        <w:t>В.А. Формирование личности учителя советской</w:t>
      </w:r>
    </w:p>
    <w:p w14:paraId="03069324" w14:textId="77777777" w:rsidR="003C077E" w:rsidRPr="003C077E" w:rsidRDefault="003C077E" w:rsidP="003C077E">
      <w:pPr>
        <w:tabs>
          <w:tab w:val="clear" w:pos="709"/>
        </w:tabs>
        <w:suppressAutoHyphens w:val="0"/>
        <w:spacing w:after="0" w:line="403"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школы в процессе профессиональной подготовки.- М.: Просвещение, 1976.-160с.</w:t>
      </w:r>
    </w:p>
    <w:p w14:paraId="2E476B2D" w14:textId="77777777" w:rsidR="003C077E" w:rsidRPr="003C077E" w:rsidRDefault="003C077E" w:rsidP="003C077E">
      <w:pPr>
        <w:numPr>
          <w:ilvl w:val="0"/>
          <w:numId w:val="40"/>
        </w:numPr>
        <w:tabs>
          <w:tab w:val="clear" w:pos="709"/>
          <w:tab w:val="left" w:pos="973"/>
          <w:tab w:val="right" w:pos="7939"/>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w:t>
      </w:r>
      <w:r w:rsidRPr="003C077E">
        <w:rPr>
          <w:rFonts w:ascii="Times New Roman" w:eastAsia="Times New Roman" w:hAnsi="Times New Roman" w:cs="Times New Roman"/>
          <w:color w:val="000000"/>
          <w:kern w:val="0"/>
          <w:sz w:val="23"/>
          <w:szCs w:val="23"/>
          <w:lang w:eastAsia="ru-RU" w:bidi="ru-RU"/>
        </w:rPr>
        <w:tab/>
        <w:t>В.А. Учитель и время// Советская педагогика. 1990. №</w:t>
      </w:r>
    </w:p>
    <w:p w14:paraId="04E75F71" w14:textId="77777777" w:rsidR="003C077E" w:rsidRPr="003C077E" w:rsidRDefault="003C077E" w:rsidP="003C077E">
      <w:pPr>
        <w:numPr>
          <w:ilvl w:val="0"/>
          <w:numId w:val="48"/>
        </w:numPr>
        <w:tabs>
          <w:tab w:val="clear" w:pos="709"/>
          <w:tab w:val="left" w:pos="680"/>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С.4-11.</w:t>
      </w:r>
    </w:p>
    <w:p w14:paraId="3B451E1C" w14:textId="77777777" w:rsidR="003C077E" w:rsidRPr="003C077E" w:rsidRDefault="003C077E" w:rsidP="003C077E">
      <w:pPr>
        <w:numPr>
          <w:ilvl w:val="0"/>
          <w:numId w:val="40"/>
        </w:numPr>
        <w:tabs>
          <w:tab w:val="clear" w:pos="709"/>
          <w:tab w:val="left" w:pos="973"/>
          <w:tab w:val="right" w:pos="7939"/>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w:t>
      </w:r>
      <w:r w:rsidRPr="003C077E">
        <w:rPr>
          <w:rFonts w:ascii="Times New Roman" w:eastAsia="Times New Roman" w:hAnsi="Times New Roman" w:cs="Times New Roman"/>
          <w:color w:val="000000"/>
          <w:kern w:val="0"/>
          <w:sz w:val="23"/>
          <w:szCs w:val="23"/>
          <w:lang w:eastAsia="ru-RU" w:bidi="ru-RU"/>
        </w:rPr>
        <w:tab/>
        <w:t>В. А. Методологическая культура учителя//</w:t>
      </w:r>
    </w:p>
    <w:p w14:paraId="65A0EA84" w14:textId="77777777" w:rsidR="003C077E" w:rsidRPr="003C077E" w:rsidRDefault="003C077E" w:rsidP="003C077E">
      <w:pPr>
        <w:tabs>
          <w:tab w:val="clear" w:pos="709"/>
        </w:tabs>
        <w:suppressAutoHyphens w:val="0"/>
        <w:spacing w:after="0" w:line="403"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Формирование профессиональной культуры учителя.- М.: Прометей, 1993,- С.39-53.</w:t>
      </w:r>
    </w:p>
    <w:p w14:paraId="6951BBB1" w14:textId="77777777" w:rsidR="003C077E" w:rsidRPr="003C077E" w:rsidRDefault="003C077E" w:rsidP="003C077E">
      <w:pPr>
        <w:numPr>
          <w:ilvl w:val="0"/>
          <w:numId w:val="40"/>
        </w:numPr>
        <w:tabs>
          <w:tab w:val="clear" w:pos="709"/>
          <w:tab w:val="left" w:pos="973"/>
          <w:tab w:val="right" w:pos="7939"/>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w:t>
      </w:r>
      <w:r w:rsidRPr="003C077E">
        <w:rPr>
          <w:rFonts w:ascii="Times New Roman" w:eastAsia="Times New Roman" w:hAnsi="Times New Roman" w:cs="Times New Roman"/>
          <w:color w:val="000000"/>
          <w:kern w:val="0"/>
          <w:sz w:val="23"/>
          <w:szCs w:val="23"/>
          <w:lang w:eastAsia="ru-RU" w:bidi="ru-RU"/>
        </w:rPr>
        <w:tab/>
        <w:t>В.А. Ценностные ориентации и профессиональное</w:t>
      </w:r>
    </w:p>
    <w:p w14:paraId="7F9A6B29" w14:textId="77777777" w:rsidR="003C077E" w:rsidRPr="003C077E" w:rsidRDefault="003C077E" w:rsidP="003C077E">
      <w:pPr>
        <w:tabs>
          <w:tab w:val="clear" w:pos="709"/>
        </w:tabs>
        <w:suppressAutoHyphens w:val="0"/>
        <w:spacing w:after="0" w:line="403" w:lineRule="exact"/>
        <w:ind w:left="340" w:right="2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самоопределение учителя// Ценностные ориентации в сфере педагогического образования: история и современность.- М., 1995.</w:t>
      </w:r>
    </w:p>
    <w:p w14:paraId="620DF961" w14:textId="77777777" w:rsidR="003C077E" w:rsidRPr="003C077E" w:rsidRDefault="003C077E" w:rsidP="003C077E">
      <w:pPr>
        <w:tabs>
          <w:tab w:val="clear" w:pos="709"/>
        </w:tabs>
        <w:suppressAutoHyphens w:val="0"/>
        <w:spacing w:after="0" w:line="403"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С.39-47.</w:t>
      </w:r>
    </w:p>
    <w:p w14:paraId="4D24F73F"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Сластенин В.А. Высшее педагогическое образование России: традиции, проблемы, перспективы// Наука и школа. 1998. №2. </w:t>
      </w:r>
      <w:r w:rsidRPr="003C077E">
        <w:rPr>
          <w:rFonts w:ascii="Times New Roman" w:eastAsia="Times New Roman" w:hAnsi="Times New Roman" w:cs="Times New Roman"/>
          <w:i/>
          <w:iCs/>
          <w:color w:val="000000"/>
          <w:kern w:val="0"/>
          <w:sz w:val="23"/>
          <w:szCs w:val="23"/>
          <w:lang w:eastAsia="ru-RU" w:bidi="ru-RU"/>
        </w:rPr>
        <w:t>С.8-16.</w:t>
      </w:r>
    </w:p>
    <w:p w14:paraId="1E2E1324"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 В.А., Мищенко А.И. Профессиональная педагогическая подготовка современного учителя// Советская педагогика. 1991. №10. С.79-84.</w:t>
      </w:r>
    </w:p>
    <w:p w14:paraId="68A10B17"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Сластенин В.А., Подымова Л.С. Педагогика: инновационная деятельность.- М.: Магистр, 1997.- 308с.</w:t>
      </w:r>
    </w:p>
    <w:p w14:paraId="05336858"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Слепенкова Е.А. Знакомство студентов с национальными воспитательными традициями в изучении курса «Философия и история образования». Тез. докладов.- Н.Новгород, 1999.- С.114-117.</w:t>
      </w:r>
    </w:p>
    <w:p w14:paraId="2036BC88"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Слободчиков В.И., Исаев Е.И. Основы психологической антропологии человека: Введение в психологию субъектности: Учеб. пособие для вузов.- М.: Школа-Пресс, 1995.- 384с.</w:t>
      </w:r>
    </w:p>
    <w:p w14:paraId="6EEB6899"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Смирнов А.А. Психология профессии. Работник просвещения.- М., 1927.</w:t>
      </w:r>
    </w:p>
    <w:p w14:paraId="5818A274" w14:textId="77777777" w:rsidR="003C077E" w:rsidRPr="003C077E" w:rsidRDefault="003C077E" w:rsidP="003C077E">
      <w:pPr>
        <w:numPr>
          <w:ilvl w:val="0"/>
          <w:numId w:val="40"/>
        </w:numPr>
        <w:tabs>
          <w:tab w:val="clear" w:pos="709"/>
          <w:tab w:val="left" w:pos="973"/>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Смирнов В.И. Общая педагогика в тезисах, дефинициях, иллюстрациях.- М.: Пед. общество России, 2000.- 416с.</w:t>
      </w:r>
    </w:p>
    <w:p w14:paraId="441D1322"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Смирнов С.Д. Педагогика и психология высшего образования: от деятельности к личности.- М.: Аспект Пресс, 1995.- 217с.</w:t>
      </w:r>
    </w:p>
    <w:p w14:paraId="2A73D4C5"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Смолин О.Н. Российская национальная доктрина образования: размышления над концепцией// Педагогика. 1999. №7. С.3-14.</w:t>
      </w:r>
    </w:p>
    <w:p w14:paraId="38B6661B"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Соболь П.П. Жизнетворчество как способ самореализации личности// Жизнь как творчество.- Киев: </w:t>
      </w:r>
      <w:r w:rsidRPr="003C077E">
        <w:rPr>
          <w:rFonts w:ascii="Times New Roman" w:eastAsia="Times New Roman" w:hAnsi="Times New Roman" w:cs="Times New Roman"/>
          <w:color w:val="000000"/>
          <w:kern w:val="0"/>
          <w:sz w:val="23"/>
          <w:szCs w:val="23"/>
          <w:lang w:val="uk-UA" w:eastAsia="uk-UA" w:bidi="uk-UA"/>
        </w:rPr>
        <w:t xml:space="preserve">Наукова </w:t>
      </w:r>
      <w:r w:rsidRPr="003C077E">
        <w:rPr>
          <w:rFonts w:ascii="Times New Roman" w:eastAsia="Times New Roman" w:hAnsi="Times New Roman" w:cs="Times New Roman"/>
          <w:color w:val="000000"/>
          <w:kern w:val="0"/>
          <w:sz w:val="23"/>
          <w:szCs w:val="23"/>
          <w:lang w:eastAsia="ru-RU" w:bidi="ru-RU"/>
        </w:rPr>
        <w:t>думка, 1985. С.71-90.</w:t>
      </w:r>
    </w:p>
    <w:p w14:paraId="4877D9CC"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Современные проблемы истории образования и педагогической науки: Монографический сб.: В 3-х т./ Под ред. З.И.Равкина.- М., 1994.- Т.1.- 186с.; Т.З.- 224с.</w:t>
      </w:r>
    </w:p>
    <w:p w14:paraId="38EB4598"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Современные проблемы историко-педагогических исследований. Тез. докладов и выступлений/ Под ред. З.И.Равкина,- М.: МИО РАО,</w:t>
      </w:r>
    </w:p>
    <w:p w14:paraId="34D9B3EF" w14:textId="77777777" w:rsidR="003C077E" w:rsidRPr="003C077E" w:rsidRDefault="003C077E" w:rsidP="003C077E">
      <w:pPr>
        <w:numPr>
          <w:ilvl w:val="0"/>
          <w:numId w:val="41"/>
        </w:numPr>
        <w:tabs>
          <w:tab w:val="clear" w:pos="709"/>
          <w:tab w:val="left" w:pos="1280"/>
          <w:tab w:val="left" w:pos="1008"/>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- 272с.</w:t>
      </w:r>
    </w:p>
    <w:p w14:paraId="1ED897E4"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Соколов В.М. Концепция подготовки педагогов в многоуровневой структуре университетского образования// Вестник нижегородского университета им. Н.И.Лобачевского. Высшее образование: проблемы и пути/ Под ред. А.Ф.Хохлова.- Н.Новгород: НГУ, 1997.- С.76-88.</w:t>
      </w:r>
    </w:p>
    <w:p w14:paraId="7647C4EA" w14:textId="77777777" w:rsidR="003C077E" w:rsidRPr="003C077E" w:rsidRDefault="003C077E" w:rsidP="003C077E">
      <w:pPr>
        <w:numPr>
          <w:ilvl w:val="0"/>
          <w:numId w:val="40"/>
        </w:numPr>
        <w:tabs>
          <w:tab w:val="clear" w:pos="709"/>
          <w:tab w:val="left" w:pos="963"/>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Состояние и анализ высшего и среднего профессионального</w:t>
      </w:r>
    </w:p>
    <w:p w14:paraId="3A5A42F7" w14:textId="77777777" w:rsidR="003C077E" w:rsidRPr="003C077E" w:rsidRDefault="003C077E" w:rsidP="003C077E">
      <w:pPr>
        <w:tabs>
          <w:tab w:val="clear" w:pos="709"/>
          <w:tab w:val="right" w:pos="7832"/>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образования (анализ и оценка)/</w:t>
      </w:r>
      <w:r w:rsidRPr="003C077E">
        <w:rPr>
          <w:rFonts w:ascii="Times New Roman" w:eastAsia="Times New Roman" w:hAnsi="Times New Roman" w:cs="Times New Roman"/>
          <w:color w:val="000000"/>
          <w:kern w:val="0"/>
          <w:sz w:val="23"/>
          <w:szCs w:val="23"/>
          <w:lang w:eastAsia="ru-RU" w:bidi="ru-RU"/>
        </w:rPr>
        <w:tab/>
        <w:t>А.Я.Савельев, М.А.Ананьев,</w:t>
      </w:r>
    </w:p>
    <w:p w14:paraId="33C7BE3F" w14:textId="77777777" w:rsidR="003C077E" w:rsidRPr="003C077E" w:rsidRDefault="003C077E" w:rsidP="003C077E">
      <w:pPr>
        <w:tabs>
          <w:tab w:val="clear" w:pos="709"/>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Ю.В.Ашкеров и др.- М., 1998.</w:t>
      </w:r>
    </w:p>
    <w:p w14:paraId="10DA396D"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Спиркин А.Г. Сознание и самосознание.- М.: Политиздат, 1972.- 303с.</w:t>
      </w:r>
    </w:p>
    <w:p w14:paraId="1ED9C977"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Стабилизация и развитие образовательного комплекса Нижегородской области в новых социально-экономических условиях: Региональная программа/ Под ред. Н.Ю.Бармина.- Н.Новгород: Изд-во НИРО, 1994,-71с.</w:t>
      </w:r>
    </w:p>
    <w:p w14:paraId="24129CEB" w14:textId="77777777" w:rsidR="003C077E" w:rsidRPr="003C077E" w:rsidRDefault="003C077E" w:rsidP="003C077E">
      <w:pPr>
        <w:numPr>
          <w:ilvl w:val="0"/>
          <w:numId w:val="40"/>
        </w:numPr>
        <w:tabs>
          <w:tab w:val="clear" w:pos="709"/>
          <w:tab w:val="left" w:pos="963"/>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Стабилизация и развитие образования в Нижнем Новгороде на 1996-1997 гг.: «Программа и ее научно-методическое обеспечение».- Н.Новгород: Нижегородский гуманитарный центр, 1995.- 190с.</w:t>
      </w:r>
    </w:p>
    <w:p w14:paraId="791AB02B"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Староверкина Л. А. Регионально-педагогические условия профессионального самоопределения учащихся подготовительного отделения университета: Дисс... канд. пед. наук. Волгоград, 1997.- 182с.</w:t>
      </w:r>
    </w:p>
    <w:p w14:paraId="0FE568CC"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Степашко Л. А. Философия и история образования.- М.: Просвещение, 1999.- 272с.</w:t>
      </w:r>
    </w:p>
    <w:p w14:paraId="6EF2014B"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Стефановская Т.А. Педагогика: наука и искусство. Курс лекций: учебное пособие для студентов, преподавателей, аспирантов.- М.: Совершенство, 1998.- 368с.</w:t>
      </w:r>
    </w:p>
    <w:p w14:paraId="55289A5F"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Стоуне Э. Психопедагогика: Психологическая теория и практика обучения: Пер с англ./ Под ред. Н.Ф.Талызиной.- М.: Педагогика, 1984.- 472с.</w:t>
      </w:r>
    </w:p>
    <w:p w14:paraId="11B71FBB"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Сухомлинский В.А. Избр. пед. соч. В 3-х т.- М.: Педагогика, Т.2.- 1980.- 384с.; Т.З.- 1981.- 634с.</w:t>
      </w:r>
    </w:p>
    <w:p w14:paraId="39490E05"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Сухомлинский В.А. Сердце отдаю детям.- Киев: Радяньска школа, 1974.-286с.</w:t>
      </w:r>
    </w:p>
    <w:p w14:paraId="42AB9B6D"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Талызина Н.Ф. Управление процессом усвоения знаний,- М.: МГУ, 1975.- 343с.</w:t>
      </w:r>
    </w:p>
    <w:p w14:paraId="4C76749F"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Тарабакина Л.В., Повшедная Ф.В. Методические принципы построения новых курсов по психологии и педагогике// Материалы науч.-метод, конф.- Н.Новгород: НГПУ, 1993. С.21-23.</w:t>
      </w:r>
    </w:p>
    <w:p w14:paraId="7764D14C"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Теплов Б.М. Психология индивидуальных различий// Избр. труды: В 2-х т.- М.: Педагогика, 1985. Т.2.- 389 с.</w:t>
      </w:r>
    </w:p>
    <w:p w14:paraId="71BE5322"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Теплов Б.М. Психология музыкальных способностей.- М.: АПН СССР, 1947.-335с.</w:t>
      </w:r>
    </w:p>
    <w:p w14:paraId="2D882960"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Терентьев А.А. Социализация молодежи и школа.- Н.Новгород: НГПУ, 2000,- 52с.</w:t>
      </w:r>
    </w:p>
    <w:p w14:paraId="5BA8229D" w14:textId="77777777" w:rsidR="003C077E" w:rsidRPr="003C077E" w:rsidRDefault="003C077E" w:rsidP="003C077E">
      <w:pPr>
        <w:numPr>
          <w:ilvl w:val="0"/>
          <w:numId w:val="40"/>
        </w:numPr>
        <w:tabs>
          <w:tab w:val="clear" w:pos="709"/>
          <w:tab w:val="left" w:pos="954"/>
        </w:tabs>
        <w:suppressAutoHyphens w:val="0"/>
        <w:spacing w:after="0" w:line="400"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Теория и практика высшего педагогического образования, Межвуз. сб. науч. тр.- М.: МГПИ им. В.Ленина. 1986.- 178с.</w:t>
      </w:r>
    </w:p>
    <w:p w14:paraId="5C44B999"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Толстой </w:t>
      </w:r>
      <w:r w:rsidRPr="003C077E">
        <w:rPr>
          <w:rFonts w:ascii="Times New Roman" w:eastAsia="Times New Roman" w:hAnsi="Times New Roman" w:cs="Times New Roman"/>
          <w:color w:val="000000"/>
          <w:kern w:val="0"/>
          <w:sz w:val="23"/>
          <w:szCs w:val="23"/>
          <w:lang w:val="en-US" w:eastAsia="en-US" w:bidi="en-US"/>
        </w:rPr>
        <w:t xml:space="preserve">JI.H. </w:t>
      </w:r>
      <w:r w:rsidRPr="003C077E">
        <w:rPr>
          <w:rFonts w:ascii="Times New Roman" w:eastAsia="Times New Roman" w:hAnsi="Times New Roman" w:cs="Times New Roman"/>
          <w:color w:val="000000"/>
          <w:kern w:val="0"/>
          <w:sz w:val="23"/>
          <w:szCs w:val="23"/>
          <w:lang w:eastAsia="ru-RU" w:bidi="ru-RU"/>
        </w:rPr>
        <w:t>Поли. собр. соч.- М.: Худ. Литер., 1953. Т. VIII.- 342с.</w:t>
      </w:r>
    </w:p>
    <w:p w14:paraId="5391173F"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Тряпицына А.П. Педагогические основы творческой учебно</w:t>
      </w:r>
      <w:r w:rsidRPr="003C077E">
        <w:rPr>
          <w:rFonts w:ascii="Times New Roman" w:eastAsia="Times New Roman" w:hAnsi="Times New Roman" w:cs="Times New Roman"/>
          <w:color w:val="000000"/>
          <w:kern w:val="0"/>
          <w:sz w:val="23"/>
          <w:szCs w:val="23"/>
          <w:lang w:eastAsia="ru-RU" w:bidi="ru-RU"/>
        </w:rPr>
        <w:softHyphen/>
        <w:t>познавательной деятельности школьников: Дисс... д-ра пед. наук.- Л., 1991.- 460с.</w:t>
      </w:r>
    </w:p>
    <w:p w14:paraId="00359E9D"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Узнадзе Д.Н. Экспериментальные основы психологии установки.-Тбилиси: Изд-во Груз. ССР, 1961.- 210с.</w:t>
      </w:r>
    </w:p>
    <w:p w14:paraId="24128E88"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Ульенкова У.В., Лебедева О.В. Л.С.Выготский и практическая психологическая служба образования сегодня.- Н.Новгород: НГГГУ,</w:t>
      </w:r>
    </w:p>
    <w:p w14:paraId="76F2B24C" w14:textId="77777777" w:rsidR="003C077E" w:rsidRPr="003C077E" w:rsidRDefault="003C077E" w:rsidP="003C077E">
      <w:pPr>
        <w:numPr>
          <w:ilvl w:val="0"/>
          <w:numId w:val="44"/>
        </w:numPr>
        <w:tabs>
          <w:tab w:val="clear" w:pos="709"/>
          <w:tab w:val="left" w:pos="1285"/>
          <w:tab w:val="left" w:pos="1062"/>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- 196с.</w:t>
      </w:r>
    </w:p>
    <w:p w14:paraId="57AF135B"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Уманский Л.И. Психология организаторской деятельности.- М.: Просвещение, 1980.-160с.</w:t>
      </w:r>
    </w:p>
    <w:p w14:paraId="72866CBD"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Учитель в изменяющемся мире (Штрихи к портрету Нижегородского учительства)/ Отв. ред. П.И.Куконков, Е.С.Усова, Л.Я.Французова.- Н.Новгород: Изд-во НИРО, 1994.- 90с.</w:t>
      </w:r>
    </w:p>
    <w:p w14:paraId="2A0670F8"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Учитель: крупным планом. Социально-педагогические проблемы учительства.- СПб.: СГПУ, 1994.- 43с.</w:t>
      </w:r>
    </w:p>
    <w:p w14:paraId="5428998F" w14:textId="77777777" w:rsidR="003C077E" w:rsidRPr="003C077E" w:rsidRDefault="003C077E" w:rsidP="003C077E">
      <w:pPr>
        <w:numPr>
          <w:ilvl w:val="0"/>
          <w:numId w:val="40"/>
        </w:numPr>
        <w:tabs>
          <w:tab w:val="clear" w:pos="709"/>
          <w:tab w:val="left" w:pos="961"/>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Учительская газета. №37 от 4 сентября 2001 г.</w:t>
      </w:r>
    </w:p>
    <w:p w14:paraId="3497D705"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Ушинский К.Д. Собр. соч. Три элемента школы. Т.2.- М.-Л.: АПН РСФСР, 1948.</w:t>
      </w:r>
    </w:p>
    <w:p w14:paraId="4020AD03"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Ушинский К.Д. Собр. соч. Человек как предмет воспитания. Опыт педагогической антропологии. Т.8.- М.-Л.: АПН РСФСР, 1950.- 776с.</w:t>
      </w:r>
    </w:p>
    <w:p w14:paraId="409A2FE5"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Ушинский К.Д. Собр. соч. Т.Ю.- М.-Л.: АПН РСФСР, 1950.- 668с.</w:t>
      </w:r>
    </w:p>
    <w:p w14:paraId="762C3BEE"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Ушинский К.Д. Избр. пед. соч.: В 2 т.- М.: Учпедгиз, 1953. Т. 1.- 639с.</w:t>
      </w:r>
    </w:p>
    <w:p w14:paraId="1A040E34" w14:textId="77777777" w:rsidR="003C077E" w:rsidRPr="003C077E" w:rsidRDefault="003C077E" w:rsidP="003C077E">
      <w:pPr>
        <w:numPr>
          <w:ilvl w:val="0"/>
          <w:numId w:val="40"/>
        </w:numPr>
        <w:tabs>
          <w:tab w:val="clear" w:pos="709"/>
          <w:tab w:val="left" w:pos="961"/>
        </w:tabs>
        <w:suppressAutoHyphens w:val="0"/>
        <w:spacing w:after="0" w:line="403"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Фельдштейн Д.И. Психологические основы общественно полезной деятельности подростков.- М.: Педагогика, 1982.- 224с.</w:t>
      </w:r>
    </w:p>
    <w:p w14:paraId="28A1945E"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Фельдштейн Д.И. Психология развития личности в онтогенезе.- М.: Педагогика, 1989.- 208с.</w:t>
      </w:r>
    </w:p>
    <w:p w14:paraId="59C5ABD2"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Фельдштейн Д.И. Психология развивающейся личности: Избр. психол тр. М.: Ин-т практ. психологии; Воронеж: НПО МОДЭК, 1996.- 312с.</w:t>
      </w:r>
    </w:p>
    <w:p w14:paraId="0F5D70AF"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Филонов Г.Н. Социальная педагогика: сопряжение наук о человеке//Педагогика. 1996. №6. С.35-40.</w:t>
      </w:r>
    </w:p>
    <w:p w14:paraId="0EB89170" w14:textId="77777777" w:rsidR="003C077E" w:rsidRPr="003C077E" w:rsidRDefault="003C077E" w:rsidP="003C077E">
      <w:pPr>
        <w:numPr>
          <w:ilvl w:val="0"/>
          <w:numId w:val="40"/>
        </w:numPr>
        <w:tabs>
          <w:tab w:val="clear" w:pos="709"/>
          <w:tab w:val="left" w:pos="962"/>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Философский энциклопедический словарь/ Под ред.</w:t>
      </w:r>
    </w:p>
    <w:p w14:paraId="59B04170" w14:textId="77777777" w:rsidR="003C077E" w:rsidRPr="003C077E" w:rsidRDefault="003C077E" w:rsidP="003C077E">
      <w:pPr>
        <w:tabs>
          <w:tab w:val="clear" w:pos="709"/>
          <w:tab w:val="left" w:pos="1292"/>
          <w:tab w:val="left" w:pos="2100"/>
        </w:tabs>
        <w:suppressAutoHyphens w:val="0"/>
        <w:spacing w:after="0" w:line="404" w:lineRule="exact"/>
        <w:ind w:left="34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С.С.Аверинцева и др.- М.: Сов. энциклопедия, 1989.- 814с.</w:t>
      </w:r>
    </w:p>
    <w:p w14:paraId="59CB5807" w14:textId="77777777" w:rsidR="003C077E" w:rsidRPr="003C077E" w:rsidRDefault="003C077E" w:rsidP="003C077E">
      <w:pPr>
        <w:numPr>
          <w:ilvl w:val="0"/>
          <w:numId w:val="40"/>
        </w:numPr>
        <w:tabs>
          <w:tab w:val="clear" w:pos="709"/>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 Философский энциклопедический словарь/ Под ред.</w:t>
      </w:r>
    </w:p>
    <w:p w14:paraId="68FCE56C" w14:textId="77777777" w:rsidR="003C077E" w:rsidRPr="003C077E" w:rsidRDefault="003C077E" w:rsidP="003C077E">
      <w:pPr>
        <w:numPr>
          <w:ilvl w:val="0"/>
          <w:numId w:val="49"/>
        </w:numPr>
        <w:tabs>
          <w:tab w:val="clear" w:pos="709"/>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Ф.Ильичева, П.Н.Федосеева, С.М.Ковалева, В.Г.Панова.- М.: Сов. Эн</w:t>
      </w:r>
      <w:r w:rsidRPr="003C077E">
        <w:rPr>
          <w:rFonts w:ascii="Times New Roman" w:eastAsia="Times New Roman" w:hAnsi="Times New Roman" w:cs="Times New Roman"/>
          <w:color w:val="000000"/>
          <w:kern w:val="0"/>
          <w:sz w:val="23"/>
          <w:szCs w:val="23"/>
          <w:lang w:eastAsia="ru-RU" w:bidi="ru-RU"/>
        </w:rPr>
        <w:softHyphen/>
        <w:t>циклопедия, 1983.- 840с.</w:t>
      </w:r>
    </w:p>
    <w:p w14:paraId="48FA5B1E"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Фокина Т.А. Формирование готовности студентов педвуза к педагогической импровизации как виду творческой деятельности: Дис... канд. пед. наук.- Н.Новгород, 2001.- 236 с.</w:t>
      </w:r>
    </w:p>
    <w:p w14:paraId="4786638B"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Формирование внутренних стимулов учения у студентов. Сб. науч. тр./ Под ред. Л.Г.Вяткина.- Саратов: СГПИ, 1991.- 183с.</w:t>
      </w:r>
    </w:p>
    <w:p w14:paraId="09A59694" w14:textId="77777777" w:rsidR="003C077E" w:rsidRPr="003C077E" w:rsidRDefault="003C077E" w:rsidP="003C077E">
      <w:pPr>
        <w:numPr>
          <w:ilvl w:val="0"/>
          <w:numId w:val="40"/>
        </w:numPr>
        <w:tabs>
          <w:tab w:val="clear" w:pos="709"/>
          <w:tab w:val="left" w:pos="962"/>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Формирование учебной деятельности студентов/ Под ред.</w:t>
      </w:r>
    </w:p>
    <w:p w14:paraId="308E5F64" w14:textId="77777777" w:rsidR="003C077E" w:rsidRPr="003C077E" w:rsidRDefault="003C077E" w:rsidP="003C077E">
      <w:pPr>
        <w:numPr>
          <w:ilvl w:val="0"/>
          <w:numId w:val="49"/>
        </w:numPr>
        <w:tabs>
          <w:tab w:val="clear" w:pos="709"/>
        </w:tabs>
        <w:suppressAutoHyphens w:val="0"/>
        <w:spacing w:after="0" w:line="404"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Я.Ляудис.- М.: МГУ, 1989.- 240с.</w:t>
      </w:r>
    </w:p>
    <w:p w14:paraId="60EE5EEF"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Фрадкин Ф.А., Плохова М.Г., Осовский Е.Г. Лекции по истории отечественной педагогики. Учеб. пособие для студ. высш. и сред. учеб. заведений.- М.: ТЦ СФЕРА, 1995.- 160с.</w:t>
      </w:r>
    </w:p>
    <w:p w14:paraId="33BCEE56"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Харламов И.Ф. Педагогика: Учебное пособие. 2-е изд; перераб. И доп.- М.: </w:t>
      </w:r>
      <w:r w:rsidRPr="003C077E">
        <w:rPr>
          <w:rFonts w:ascii="Times New Roman" w:eastAsia="Times New Roman" w:hAnsi="Times New Roman" w:cs="Times New Roman"/>
          <w:color w:val="000000"/>
          <w:kern w:val="0"/>
          <w:sz w:val="23"/>
          <w:szCs w:val="23"/>
          <w:lang w:eastAsia="ru-RU" w:bidi="ru-RU"/>
        </w:rPr>
        <w:lastRenderedPageBreak/>
        <w:t>Высшая школа, 1990.- 576с.</w:t>
      </w:r>
    </w:p>
    <w:p w14:paraId="72102837"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Харламов И.Ф. О педагогическом мастерстве, творчестве, новаторстве// Педагогика. 1992. №7-8. С.11-15с.</w:t>
      </w:r>
    </w:p>
    <w:p w14:paraId="70E3B10D" w14:textId="77777777" w:rsidR="003C077E" w:rsidRPr="003C077E" w:rsidRDefault="003C077E" w:rsidP="003C077E">
      <w:pPr>
        <w:numPr>
          <w:ilvl w:val="0"/>
          <w:numId w:val="40"/>
        </w:numPr>
        <w:tabs>
          <w:tab w:val="clear" w:pos="709"/>
          <w:tab w:val="left" w:pos="962"/>
        </w:tabs>
        <w:suppressAutoHyphens w:val="0"/>
        <w:spacing w:after="0" w:line="404"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Харькин В.Н. Педагогическая импровизация в профессиональной деятельности учителя: Дисс... д-ра. пед. наук.- М., 1992.- 240с.</w:t>
      </w:r>
    </w:p>
    <w:p w14:paraId="6A0C2F4A"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Хмель Н.Д. Теоретические основы профессиональной подготовки учителя: Автореф. дисс... д-ра пед. наук.- Киев, 1986.- 46с.</w:t>
      </w:r>
    </w:p>
    <w:p w14:paraId="707F158D"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Хозяинов Г.И. Педагогическое мастерство преподавателя: Метод, пособие.- М., 1988.- 166с.</w:t>
      </w:r>
    </w:p>
    <w:p w14:paraId="566AC319" w14:textId="77777777" w:rsidR="003C077E" w:rsidRPr="003C077E" w:rsidRDefault="003C077E" w:rsidP="003C077E">
      <w:pPr>
        <w:numPr>
          <w:ilvl w:val="0"/>
          <w:numId w:val="40"/>
        </w:numPr>
        <w:tabs>
          <w:tab w:val="clear" w:pos="709"/>
          <w:tab w:val="left" w:pos="987"/>
        </w:tabs>
        <w:suppressAutoHyphens w:val="0"/>
        <w:spacing w:after="0" w:line="402"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Хрестоматия. Педагогика Российского Зарубежья. Пособие для</w:t>
      </w:r>
    </w:p>
    <w:p w14:paraId="58CB801B" w14:textId="77777777" w:rsidR="003C077E" w:rsidRPr="003C077E" w:rsidRDefault="003C077E" w:rsidP="003C077E">
      <w:pPr>
        <w:tabs>
          <w:tab w:val="clear" w:pos="709"/>
          <w:tab w:val="left" w:pos="987"/>
          <w:tab w:val="right" w:pos="7978"/>
        </w:tabs>
        <w:suppressAutoHyphens w:val="0"/>
        <w:spacing w:after="0" w:line="402" w:lineRule="exact"/>
        <w:ind w:left="3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пед.</w:t>
      </w:r>
      <w:r w:rsidRPr="003C077E">
        <w:rPr>
          <w:rFonts w:ascii="Times New Roman" w:eastAsia="Times New Roman" w:hAnsi="Times New Roman" w:cs="Times New Roman"/>
          <w:color w:val="000000"/>
          <w:kern w:val="0"/>
          <w:sz w:val="23"/>
          <w:szCs w:val="23"/>
          <w:lang w:eastAsia="ru-RU" w:bidi="ru-RU"/>
        </w:rPr>
        <w:tab/>
        <w:t>университетов, институтов и колледжей.- М.:</w:t>
      </w:r>
      <w:r w:rsidRPr="003C077E">
        <w:rPr>
          <w:rFonts w:ascii="Times New Roman" w:eastAsia="Times New Roman" w:hAnsi="Times New Roman" w:cs="Times New Roman"/>
          <w:color w:val="000000"/>
          <w:kern w:val="0"/>
          <w:sz w:val="23"/>
          <w:szCs w:val="23"/>
          <w:lang w:eastAsia="ru-RU" w:bidi="ru-RU"/>
        </w:rPr>
        <w:tab/>
        <w:t>Институт</w:t>
      </w:r>
    </w:p>
    <w:p w14:paraId="11FE667A" w14:textId="77777777" w:rsidR="003C077E" w:rsidRPr="003C077E" w:rsidRDefault="003C077E" w:rsidP="003C077E">
      <w:pPr>
        <w:tabs>
          <w:tab w:val="clear" w:pos="709"/>
        </w:tabs>
        <w:suppressAutoHyphens w:val="0"/>
        <w:spacing w:after="0" w:line="402" w:lineRule="exact"/>
        <w:ind w:left="3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практической психологии, 1996.- 528с.</w:t>
      </w:r>
    </w:p>
    <w:p w14:paraId="67AE018D"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Хрестоматия по возрастной педагогической психологии/ Под ред. А.Н.Леонтьева.- М.: Просвещение, 1981.</w:t>
      </w:r>
    </w:p>
    <w:p w14:paraId="197E7702"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Хуторской А.В. Методологические основы проектирования образования в 12-летней школе// Педагогика. 2000. №8. С.29-37.</w:t>
      </w:r>
    </w:p>
    <w:p w14:paraId="23A85A13"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Чекалева Н.В. Педагогические основы учебной деятельности в вузе: Учеб. пособие.- Омск: Изд-во Омского госпединститута, 1993.- 91с.</w:t>
      </w:r>
    </w:p>
    <w:p w14:paraId="0C945649"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Чемерилова И.А. Формирование готовности будущего педагога к профессиональному самосовершенствованию: Автореф. дисс... канд. пед. наук.- Чебоксары, 1999.- 18с.</w:t>
      </w:r>
    </w:p>
    <w:p w14:paraId="31BED7A8"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Черничкина Е.К. Формирование готовности студентов педвуза к овладению индивидуальным стилем педагогической деятельности: Дисс... канд. пед. наук.- Волгоград, 1991.- 223с.</w:t>
      </w:r>
    </w:p>
    <w:p w14:paraId="01641729"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Чистяков Н.Н. Школьник и профессия. Метод, пособие по профес. ориентации школьной молодежи. Кемерово: КГПИ, 1972.</w:t>
      </w:r>
    </w:p>
    <w:p w14:paraId="77D92C2D"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Чистякова С.Н. Основы профессиональной ориентации школьников.- М.: Просвещение, 1983.- 112с.</w:t>
      </w:r>
    </w:p>
    <w:p w14:paraId="6180A199" w14:textId="77777777" w:rsidR="003C077E" w:rsidRPr="003C077E" w:rsidRDefault="003C077E" w:rsidP="003C077E">
      <w:pPr>
        <w:numPr>
          <w:ilvl w:val="0"/>
          <w:numId w:val="40"/>
        </w:numPr>
        <w:tabs>
          <w:tab w:val="clear" w:pos="709"/>
          <w:tab w:val="left" w:pos="987"/>
        </w:tabs>
        <w:suppressAutoHyphens w:val="0"/>
        <w:spacing w:after="0" w:line="402"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Чистякова С.Н. Педагогические основы управления профессиональной ориентацией школьников. Дисс... д-ра пед. наук.- М., 1987.- 360с.</w:t>
      </w:r>
    </w:p>
    <w:p w14:paraId="1EC45B80"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Чистякова С.Н., Гришпун </w:t>
      </w:r>
      <w:r w:rsidRPr="003C077E">
        <w:rPr>
          <w:rFonts w:ascii="Times New Roman" w:eastAsia="Times New Roman" w:hAnsi="Times New Roman" w:cs="Times New Roman"/>
          <w:i/>
          <w:iCs/>
          <w:color w:val="000000"/>
          <w:kern w:val="0"/>
          <w:sz w:val="23"/>
          <w:szCs w:val="23"/>
          <w:lang w:eastAsia="ru-RU" w:bidi="ru-RU"/>
        </w:rPr>
        <w:t>С.С.,</w:t>
      </w:r>
      <w:r w:rsidRPr="003C077E">
        <w:rPr>
          <w:rFonts w:ascii="Times New Roman" w:eastAsia="Times New Roman" w:hAnsi="Times New Roman" w:cs="Times New Roman"/>
          <w:color w:val="000000"/>
          <w:kern w:val="0"/>
          <w:sz w:val="23"/>
          <w:szCs w:val="23"/>
          <w:lang w:eastAsia="ru-RU" w:bidi="ru-RU"/>
        </w:rPr>
        <w:t xml:space="preserve"> Мешковская О.П. Педагогическое руководство подготовкой старшеклассников к выбору профессии. Метод, рекомендации.- М., 1980.</w:t>
      </w:r>
    </w:p>
    <w:p w14:paraId="6DF70D12" w14:textId="77777777" w:rsidR="003C077E" w:rsidRPr="003C077E" w:rsidRDefault="003C077E" w:rsidP="003C077E">
      <w:pPr>
        <w:numPr>
          <w:ilvl w:val="0"/>
          <w:numId w:val="40"/>
        </w:numPr>
        <w:tabs>
          <w:tab w:val="clear" w:pos="709"/>
          <w:tab w:val="left" w:pos="958"/>
          <w:tab w:val="left" w:pos="6865"/>
        </w:tabs>
        <w:suppressAutoHyphens w:val="0"/>
        <w:spacing w:after="0" w:line="403"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Чудновский В.А., Юркевич </w:t>
      </w:r>
      <w:r w:rsidRPr="003C077E">
        <w:rPr>
          <w:rFonts w:ascii="Times New Roman" w:eastAsia="Times New Roman" w:hAnsi="Times New Roman" w:cs="Times New Roman"/>
          <w:color w:val="000000"/>
          <w:kern w:val="0"/>
          <w:sz w:val="23"/>
          <w:szCs w:val="23"/>
          <w:lang w:val="en-US" w:eastAsia="en-US" w:bidi="en-US"/>
        </w:rPr>
        <w:t xml:space="preserve">B.C. </w:t>
      </w:r>
      <w:r w:rsidRPr="003C077E">
        <w:rPr>
          <w:rFonts w:ascii="Times New Roman" w:eastAsia="Times New Roman" w:hAnsi="Times New Roman" w:cs="Times New Roman"/>
          <w:color w:val="000000"/>
          <w:kern w:val="0"/>
          <w:sz w:val="23"/>
          <w:szCs w:val="23"/>
          <w:lang w:eastAsia="ru-RU" w:bidi="ru-RU"/>
        </w:rPr>
        <w:t>Одаренность:</w:t>
      </w:r>
      <w:r w:rsidRPr="003C077E">
        <w:rPr>
          <w:rFonts w:ascii="Times New Roman" w:eastAsia="Times New Roman" w:hAnsi="Times New Roman" w:cs="Times New Roman"/>
          <w:color w:val="000000"/>
          <w:kern w:val="0"/>
          <w:sz w:val="23"/>
          <w:szCs w:val="23"/>
          <w:lang w:eastAsia="ru-RU" w:bidi="ru-RU"/>
        </w:rPr>
        <w:tab/>
        <w:t>дар или</w:t>
      </w:r>
    </w:p>
    <w:p w14:paraId="39BD67FF" w14:textId="77777777" w:rsidR="003C077E" w:rsidRPr="003C077E" w:rsidRDefault="003C077E" w:rsidP="003C077E">
      <w:pPr>
        <w:tabs>
          <w:tab w:val="clear" w:pos="709"/>
        </w:tabs>
        <w:suppressAutoHyphens w:val="0"/>
        <w:spacing w:after="0" w:line="403" w:lineRule="exact"/>
        <w:ind w:left="340" w:firstLine="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испытание// Педагогика и психология,- М.: Знание, 1990,- 38с.</w:t>
      </w:r>
    </w:p>
    <w:p w14:paraId="324B703D"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Шавир П.А. Психология профессионального самоопределения в ранней юности.- Тюмень: Изд-во ТГУ, 1980,- 86с.</w:t>
      </w:r>
    </w:p>
    <w:p w14:paraId="131D9C65"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Шавир П.А. Психология профессионального самоопределения в ранней юности.- М.: Педагогика, 1984.- 95с.</w:t>
      </w:r>
    </w:p>
    <w:p w14:paraId="72058610"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Шадриков В.Д. Философия образования и образовательной политики.-М., 1993.- 181с.</w:t>
      </w:r>
    </w:p>
    <w:p w14:paraId="58F4F691"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Шадриков В.Д. Психология деятельности и способности человека.- М.: ЛОГОС, 1996.- 320с.</w:t>
      </w:r>
    </w:p>
    <w:p w14:paraId="48A4021A"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Шалавина Т.И. Теория и практика личностно-ориентированной подготовки будущего учителя к профессиональному самоопределению школьников: Автореф. дисс... д-ра пед наук.- М., 1995.- 31с.</w:t>
      </w:r>
    </w:p>
    <w:p w14:paraId="56F168B9"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Щацкий С.Т. На пути к трудовой школе// Избр. пед. соч. В 2-х т.- М.: АПН СССР, 1980. - Т.2.- 414с.</w:t>
      </w:r>
    </w:p>
    <w:p w14:paraId="064B73C7"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Шиянов Е.Н. Гуманизация педагогического образования: состояние и перспективы.- М.- Ставрополь, 1991.- 206с.</w:t>
      </w:r>
    </w:p>
    <w:p w14:paraId="17A5425B"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Щедровицкий П.Г. Очерки по философии образования (статьи и лекции).- М.: Пед. центр «Эксперимент», 1993.- 154с.</w:t>
      </w:r>
    </w:p>
    <w:p w14:paraId="39EF6537"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Щербаков А.И. Психологические основы формирования личности учителя в системе высшего педагогического образования,- Л.: ПРосвещение, 1967.- 268с.</w:t>
      </w:r>
    </w:p>
    <w:p w14:paraId="300AC5C0" w14:textId="77777777" w:rsidR="003C077E" w:rsidRPr="003C077E" w:rsidRDefault="003C077E" w:rsidP="003C077E">
      <w:pPr>
        <w:numPr>
          <w:ilvl w:val="0"/>
          <w:numId w:val="40"/>
        </w:numPr>
        <w:tabs>
          <w:tab w:val="clear" w:pos="709"/>
          <w:tab w:val="left" w:pos="958"/>
        </w:tabs>
        <w:suppressAutoHyphens w:val="0"/>
        <w:spacing w:after="0" w:line="403" w:lineRule="exact"/>
        <w:ind w:right="2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 xml:space="preserve">Щербаков А.И. Формирование личности учителя в системе высшего </w:t>
      </w:r>
      <w:r w:rsidRPr="003C077E">
        <w:rPr>
          <w:rFonts w:ascii="Times New Roman" w:eastAsia="Times New Roman" w:hAnsi="Times New Roman" w:cs="Times New Roman"/>
          <w:color w:val="000000"/>
          <w:kern w:val="0"/>
          <w:sz w:val="23"/>
          <w:szCs w:val="23"/>
          <w:lang w:eastAsia="ru-RU" w:bidi="ru-RU"/>
        </w:rPr>
        <w:lastRenderedPageBreak/>
        <w:t>педагогического образования: Автореф. дисс... д-ра пед. наук,- Л., 1968.- 43с.</w:t>
      </w:r>
    </w:p>
    <w:p w14:paraId="28511744"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Школа и педагогическая мысль России периода двух буржуазно</w:t>
      </w:r>
      <w:r w:rsidRPr="003C077E">
        <w:rPr>
          <w:rFonts w:ascii="Times New Roman" w:eastAsia="Times New Roman" w:hAnsi="Times New Roman" w:cs="Times New Roman"/>
          <w:color w:val="000000"/>
          <w:kern w:val="0"/>
          <w:sz w:val="23"/>
          <w:szCs w:val="23"/>
          <w:lang w:eastAsia="ru-RU" w:bidi="ru-RU"/>
        </w:rPr>
        <w:softHyphen/>
        <w:t>демократических революций. Сб. науч. тр./ Под ред. Э.Д.Днепрова.- М.: Изд-во АПН СССР, 1984.- 245с.</w:t>
      </w:r>
    </w:p>
    <w:p w14:paraId="49F64E3D"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Щукина Г.И. Активизация познавательной деятельности учащихся в учебном процессе.- М.: Просвещение, 1979.-160с.</w:t>
      </w:r>
    </w:p>
    <w:p w14:paraId="09245F64"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Щукина Г.И. Деятельность - основа педагогического процесса// Советская педагогика. 1982. № 8.</w:t>
      </w:r>
    </w:p>
    <w:p w14:paraId="536C4203"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Щукина Г.И. Роль деятельности в учебном процессе.- М.: Просвещение, 1986.- 144с.</w:t>
      </w:r>
    </w:p>
    <w:p w14:paraId="7B2D6040"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Щуркова Н.Е. Образ жизни, достойной Человека, и его формирование у школьника.- Смоленск, 1995.- 46с.</w:t>
      </w:r>
    </w:p>
    <w:p w14:paraId="16D27E6C" w14:textId="77777777" w:rsidR="003C077E" w:rsidRPr="003C077E" w:rsidRDefault="003C077E" w:rsidP="003C077E">
      <w:pPr>
        <w:numPr>
          <w:ilvl w:val="0"/>
          <w:numId w:val="40"/>
        </w:numPr>
        <w:tabs>
          <w:tab w:val="clear" w:pos="709"/>
          <w:tab w:val="left" w:pos="955"/>
        </w:tabs>
        <w:suppressAutoHyphens w:val="0"/>
        <w:spacing w:after="0" w:line="408"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Щуркова Н.Е. Три принципа воспитания.- Смоленск, 1996.</w:t>
      </w:r>
    </w:p>
    <w:p w14:paraId="2448C2CA"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Щуркова Н.Е. Воспитание: новый взгляд с позиции культуры.- М.: ИПО Профиздат, 1997.- 77с.</w:t>
      </w:r>
    </w:p>
    <w:p w14:paraId="166572C9"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Щуркова Н.Е. Программа воспитания школьника// Классный руководитель. 1997. №1. С.3-4.</w:t>
      </w:r>
    </w:p>
    <w:p w14:paraId="4CF153B9"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Щуркова Н.Е., Питюков А.Ю. Новые технологии воспитательного процесса.- М.: Нов. шк., 1994.-112с.</w:t>
      </w:r>
    </w:p>
    <w:p w14:paraId="6125BDB7"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Эльконин Д.Б. Психологические вопросы формирования учебной деятельности в младшем школьном возрасте.- Киев, 1961.</w:t>
      </w:r>
    </w:p>
    <w:p w14:paraId="7FEC09B1"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Юдин Ю.Г. Понятие деятельности как методологическая проблема// Эргономика: Методологические проблемы исследования деятельности.-М., 1976.</w:t>
      </w:r>
    </w:p>
    <w:p w14:paraId="1D3CC0F1"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Юсупов В.З. Социально-педагогическое проектирование в региональных системах образования.- Киров: ВГПУ, 1998.- 120с.</w:t>
      </w:r>
    </w:p>
    <w:p w14:paraId="3EC297EC" w14:textId="77777777" w:rsidR="003C077E" w:rsidRPr="003C077E" w:rsidRDefault="003C077E" w:rsidP="003C077E">
      <w:pPr>
        <w:numPr>
          <w:ilvl w:val="0"/>
          <w:numId w:val="40"/>
        </w:numPr>
        <w:tabs>
          <w:tab w:val="clear" w:pos="709"/>
          <w:tab w:val="left" w:pos="955"/>
        </w:tabs>
        <w:suppressAutoHyphens w:val="0"/>
        <w:spacing w:after="0" w:line="408" w:lineRule="exact"/>
        <w:ind w:right="4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Юсуфбекова Н.Р. Общие основы педагогической инноватики. Опыт разработки теории инновационных процессов в образовании.- М.,</w:t>
      </w:r>
    </w:p>
    <w:p w14:paraId="4A4AFF51" w14:textId="77777777" w:rsidR="003C077E" w:rsidRPr="003C077E" w:rsidRDefault="003C077E" w:rsidP="003C077E">
      <w:pPr>
        <w:numPr>
          <w:ilvl w:val="0"/>
          <w:numId w:val="46"/>
        </w:numPr>
        <w:tabs>
          <w:tab w:val="clear" w:pos="709"/>
          <w:tab w:val="left" w:pos="1256"/>
          <w:tab w:val="left" w:pos="1012"/>
        </w:tabs>
        <w:suppressAutoHyphens w:val="0"/>
        <w:spacing w:after="0" w:line="408" w:lineRule="exact"/>
        <w:jc w:val="left"/>
        <w:rPr>
          <w:rFonts w:ascii="Times New Roman" w:eastAsia="Times New Roman" w:hAnsi="Times New Roman" w:cs="Times New Roman"/>
          <w:color w:val="000000"/>
          <w:kern w:val="0"/>
          <w:sz w:val="23"/>
          <w:szCs w:val="23"/>
          <w:lang w:eastAsia="ru-RU" w:bidi="ru-RU"/>
        </w:rPr>
        <w:sectPr w:rsidR="003C077E" w:rsidRPr="003C077E">
          <w:headerReference w:type="even" r:id="rId34"/>
          <w:headerReference w:type="default" r:id="rId35"/>
          <w:pgSz w:w="11909" w:h="16838"/>
          <w:pgMar w:top="2824" w:right="1354" w:bottom="2348" w:left="1378" w:header="0" w:footer="3" w:gutter="0"/>
          <w:cols w:space="720"/>
          <w:noEndnote/>
          <w:titlePg/>
          <w:docGrid w:linePitch="360"/>
        </w:sectPr>
      </w:pPr>
      <w:r w:rsidRPr="003C077E">
        <w:rPr>
          <w:rFonts w:ascii="Times New Roman" w:eastAsia="Times New Roman" w:hAnsi="Times New Roman" w:cs="Times New Roman"/>
          <w:color w:val="000000"/>
          <w:kern w:val="0"/>
          <w:sz w:val="23"/>
          <w:szCs w:val="23"/>
          <w:lang w:eastAsia="ru-RU" w:bidi="ru-RU"/>
        </w:rPr>
        <w:t>- 92с.</w:t>
      </w:r>
    </w:p>
    <w:p w14:paraId="3A31A450" w14:textId="77777777" w:rsidR="003C077E" w:rsidRPr="003C077E" w:rsidRDefault="003C077E" w:rsidP="003C077E">
      <w:pPr>
        <w:numPr>
          <w:ilvl w:val="0"/>
          <w:numId w:val="40"/>
        </w:numPr>
        <w:tabs>
          <w:tab w:val="clear" w:pos="709"/>
          <w:tab w:val="left" w:pos="2488"/>
          <w:tab w:val="right" w:pos="9689"/>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lastRenderedPageBreak/>
        <w:t>Якиманская И.С.</w:t>
      </w:r>
      <w:r w:rsidRPr="003C077E">
        <w:rPr>
          <w:rFonts w:ascii="Times New Roman" w:eastAsia="Times New Roman" w:hAnsi="Times New Roman" w:cs="Times New Roman"/>
          <w:color w:val="000000"/>
          <w:kern w:val="0"/>
          <w:sz w:val="23"/>
          <w:szCs w:val="23"/>
          <w:lang w:eastAsia="ru-RU" w:bidi="ru-RU"/>
        </w:rPr>
        <w:tab/>
        <w:t>Личностно-ориентированное обучение в</w:t>
      </w:r>
    </w:p>
    <w:p w14:paraId="1D795B65" w14:textId="77777777" w:rsidR="003C077E" w:rsidRPr="003C077E" w:rsidRDefault="003C077E" w:rsidP="003C077E">
      <w:pPr>
        <w:tabs>
          <w:tab w:val="clear" w:pos="709"/>
        </w:tabs>
        <w:suppressAutoHyphens w:val="0"/>
        <w:spacing w:after="0" w:line="416" w:lineRule="exact"/>
        <w:ind w:left="18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современной школе.- М.: Сентябрь, 1996,- 130с.</w:t>
      </w:r>
    </w:p>
    <w:p w14:paraId="53B3EC5C" w14:textId="77777777" w:rsidR="003C077E" w:rsidRPr="003C077E" w:rsidRDefault="003C077E" w:rsidP="003C077E">
      <w:pPr>
        <w:numPr>
          <w:ilvl w:val="0"/>
          <w:numId w:val="40"/>
        </w:numPr>
        <w:tabs>
          <w:tab w:val="clear" w:pos="709"/>
          <w:tab w:val="left" w:pos="2488"/>
        </w:tabs>
        <w:suppressAutoHyphens w:val="0"/>
        <w:spacing w:after="0" w:line="416" w:lineRule="exact"/>
        <w:ind w:right="46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Яковлева Н.М. Теория и практика подготовки будущего учителя к творческому решению воспитательных задач: Дисс... докт. пед. наук.- Челябинск, 1992.- 403с.</w:t>
      </w:r>
    </w:p>
    <w:p w14:paraId="387F67E1" w14:textId="77777777" w:rsidR="003C077E" w:rsidRPr="003C077E" w:rsidRDefault="003C077E" w:rsidP="003C077E">
      <w:pPr>
        <w:numPr>
          <w:ilvl w:val="0"/>
          <w:numId w:val="40"/>
        </w:numPr>
        <w:tabs>
          <w:tab w:val="clear" w:pos="709"/>
          <w:tab w:val="left" w:pos="2488"/>
        </w:tabs>
        <w:suppressAutoHyphens w:val="0"/>
        <w:spacing w:after="0" w:line="416" w:lineRule="exact"/>
        <w:ind w:right="46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Ямбург Е.А. Педагогическая философия адаптивной модели школы// Мир образования. 1996. №6. С.46-53.</w:t>
      </w:r>
    </w:p>
    <w:p w14:paraId="0AC0F025" w14:textId="77777777" w:rsidR="003C077E" w:rsidRPr="003C077E" w:rsidRDefault="003C077E" w:rsidP="003C077E">
      <w:pPr>
        <w:numPr>
          <w:ilvl w:val="0"/>
          <w:numId w:val="40"/>
        </w:numPr>
        <w:tabs>
          <w:tab w:val="clear" w:pos="709"/>
          <w:tab w:val="left" w:pos="2488"/>
        </w:tabs>
        <w:suppressAutoHyphens w:val="0"/>
        <w:spacing w:after="0" w:line="416" w:lineRule="exact"/>
        <w:ind w:right="46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Ярошевский М.Г. Психология в XX столетии.- М.: Политиздат, 1971.-368с.</w:t>
      </w:r>
    </w:p>
    <w:p w14:paraId="26C960E8" w14:textId="77777777" w:rsidR="003C077E" w:rsidRPr="003C077E" w:rsidRDefault="003C077E" w:rsidP="003C077E">
      <w:pPr>
        <w:numPr>
          <w:ilvl w:val="0"/>
          <w:numId w:val="40"/>
        </w:numPr>
        <w:tabs>
          <w:tab w:val="clear" w:pos="709"/>
          <w:tab w:val="left" w:pos="2488"/>
          <w:tab w:val="right" w:pos="9689"/>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Ярошевский М.Г.,</w:t>
      </w:r>
      <w:r w:rsidRPr="003C077E">
        <w:rPr>
          <w:rFonts w:ascii="Times New Roman" w:eastAsia="Times New Roman" w:hAnsi="Times New Roman" w:cs="Times New Roman"/>
          <w:color w:val="000000"/>
          <w:kern w:val="0"/>
          <w:sz w:val="23"/>
          <w:szCs w:val="23"/>
          <w:lang w:eastAsia="ru-RU" w:bidi="ru-RU"/>
        </w:rPr>
        <w:tab/>
        <w:t>Зорина Л.Я. История науки и школьное</w:t>
      </w:r>
    </w:p>
    <w:p w14:paraId="1697773B" w14:textId="77777777" w:rsidR="003C077E" w:rsidRPr="003C077E" w:rsidRDefault="003C077E" w:rsidP="003C077E">
      <w:pPr>
        <w:tabs>
          <w:tab w:val="clear" w:pos="709"/>
        </w:tabs>
        <w:suppressAutoHyphens w:val="0"/>
        <w:spacing w:after="0" w:line="416" w:lineRule="exact"/>
        <w:ind w:left="18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eastAsia="ru-RU" w:bidi="ru-RU"/>
        </w:rPr>
        <w:t>обучение// «Знание». М., 1978. №7.- 47с.</w:t>
      </w:r>
    </w:p>
    <w:p w14:paraId="4BC5C8D5" w14:textId="77777777" w:rsidR="003C077E" w:rsidRPr="003C077E" w:rsidRDefault="003C077E" w:rsidP="003C077E">
      <w:pPr>
        <w:numPr>
          <w:ilvl w:val="0"/>
          <w:numId w:val="40"/>
        </w:numPr>
        <w:tabs>
          <w:tab w:val="clear" w:pos="709"/>
          <w:tab w:val="left" w:pos="2488"/>
          <w:tab w:val="right" w:pos="7484"/>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Bembaum J. Former</w:t>
      </w:r>
      <w:r w:rsidRPr="003C077E">
        <w:rPr>
          <w:rFonts w:ascii="Times New Roman" w:eastAsia="Times New Roman" w:hAnsi="Times New Roman" w:cs="Times New Roman"/>
          <w:color w:val="000000"/>
          <w:kern w:val="0"/>
          <w:sz w:val="23"/>
          <w:szCs w:val="23"/>
          <w:lang w:val="en-US" w:eastAsia="en-US" w:bidi="en-US"/>
        </w:rPr>
        <w:tab/>
        <w:t>des Professus.- Pulle, 1973.</w:t>
      </w:r>
    </w:p>
    <w:p w14:paraId="7DB66845" w14:textId="77777777" w:rsidR="003C077E" w:rsidRPr="003C077E" w:rsidRDefault="003C077E" w:rsidP="003C077E">
      <w:pPr>
        <w:numPr>
          <w:ilvl w:val="0"/>
          <w:numId w:val="40"/>
        </w:numPr>
        <w:tabs>
          <w:tab w:val="clear" w:pos="709"/>
          <w:tab w:val="left" w:pos="2488"/>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Maslow A. Motivation and Personality.- N.Y., 1954.- 41 lp.</w:t>
      </w:r>
    </w:p>
    <w:p w14:paraId="59CB178D" w14:textId="77777777" w:rsidR="003C077E" w:rsidRPr="003C077E" w:rsidRDefault="003C077E" w:rsidP="003C077E">
      <w:pPr>
        <w:numPr>
          <w:ilvl w:val="0"/>
          <w:numId w:val="40"/>
        </w:numPr>
        <w:tabs>
          <w:tab w:val="clear" w:pos="709"/>
          <w:tab w:val="left" w:pos="2488"/>
          <w:tab w:val="right" w:pos="9689"/>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Maslow A. Pome</w:t>
      </w:r>
      <w:r w:rsidRPr="003C077E">
        <w:rPr>
          <w:rFonts w:ascii="Times New Roman" w:eastAsia="Times New Roman" w:hAnsi="Times New Roman" w:cs="Times New Roman"/>
          <w:color w:val="000000"/>
          <w:kern w:val="0"/>
          <w:sz w:val="23"/>
          <w:szCs w:val="23"/>
          <w:lang w:val="en-US" w:eastAsia="en-US" w:bidi="en-US"/>
        </w:rPr>
        <w:tab/>
        <w:t>educational implications of the humanistin</w:t>
      </w:r>
    </w:p>
    <w:p w14:paraId="5F53590F" w14:textId="77777777" w:rsidR="003C077E" w:rsidRPr="003C077E" w:rsidRDefault="003C077E" w:rsidP="003C077E">
      <w:pPr>
        <w:tabs>
          <w:tab w:val="clear" w:pos="709"/>
        </w:tabs>
        <w:suppressAutoHyphens w:val="0"/>
        <w:spacing w:after="0" w:line="416" w:lineRule="exact"/>
        <w:ind w:left="1860" w:firstLine="0"/>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psychology.- Harvard Educational Reviev, 1968. V.38. №4.- p.688</w:t>
      </w:r>
    </w:p>
    <w:p w14:paraId="1B8C7050" w14:textId="77777777" w:rsidR="003C077E" w:rsidRPr="003C077E" w:rsidRDefault="003C077E" w:rsidP="003C077E">
      <w:pPr>
        <w:numPr>
          <w:ilvl w:val="0"/>
          <w:numId w:val="40"/>
        </w:numPr>
        <w:tabs>
          <w:tab w:val="clear" w:pos="709"/>
          <w:tab w:val="left" w:pos="2488"/>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Muller K. Neues Steuerungsmodell// Er-Ziehung und Wissenschaft.</w:t>
      </w:r>
    </w:p>
    <w:p w14:paraId="75BD7B0F" w14:textId="77777777" w:rsidR="003C077E" w:rsidRPr="003C077E" w:rsidRDefault="003C077E" w:rsidP="003C077E">
      <w:pPr>
        <w:numPr>
          <w:ilvl w:val="0"/>
          <w:numId w:val="50"/>
        </w:numPr>
        <w:tabs>
          <w:tab w:val="clear" w:pos="709"/>
          <w:tab w:val="left" w:pos="2582"/>
          <w:tab w:val="left" w:pos="2464"/>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№2.</w:t>
      </w:r>
    </w:p>
    <w:p w14:paraId="0126F207" w14:textId="77777777" w:rsidR="003C077E" w:rsidRPr="003C077E" w:rsidRDefault="003C077E" w:rsidP="003C077E">
      <w:pPr>
        <w:numPr>
          <w:ilvl w:val="0"/>
          <w:numId w:val="40"/>
        </w:numPr>
        <w:tabs>
          <w:tab w:val="clear" w:pos="709"/>
          <w:tab w:val="left" w:pos="2488"/>
        </w:tabs>
        <w:suppressAutoHyphens w:val="0"/>
        <w:spacing w:after="0" w:line="416" w:lineRule="exact"/>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Rogers C. Client-Centeral Therapy.- Boston, 1951.- 560p.</w:t>
      </w:r>
    </w:p>
    <w:p w14:paraId="4E1FA885" w14:textId="77777777" w:rsidR="003C077E" w:rsidRPr="003C077E" w:rsidRDefault="003C077E" w:rsidP="003C077E">
      <w:pPr>
        <w:numPr>
          <w:ilvl w:val="0"/>
          <w:numId w:val="40"/>
        </w:numPr>
        <w:tabs>
          <w:tab w:val="clear" w:pos="709"/>
          <w:tab w:val="left" w:pos="2488"/>
        </w:tabs>
        <w:suppressAutoHyphens w:val="0"/>
        <w:spacing w:after="1597" w:line="416" w:lineRule="exact"/>
        <w:ind w:right="460"/>
        <w:jc w:val="left"/>
        <w:rPr>
          <w:rFonts w:ascii="Times New Roman" w:eastAsia="Times New Roman" w:hAnsi="Times New Roman" w:cs="Times New Roman"/>
          <w:color w:val="000000"/>
          <w:kern w:val="0"/>
          <w:sz w:val="23"/>
          <w:szCs w:val="23"/>
          <w:lang w:eastAsia="ru-RU" w:bidi="ru-RU"/>
        </w:rPr>
      </w:pPr>
      <w:r w:rsidRPr="003C077E">
        <w:rPr>
          <w:rFonts w:ascii="Times New Roman" w:eastAsia="Times New Roman" w:hAnsi="Times New Roman" w:cs="Times New Roman"/>
          <w:color w:val="000000"/>
          <w:kern w:val="0"/>
          <w:sz w:val="23"/>
          <w:szCs w:val="23"/>
          <w:lang w:val="en-US" w:eastAsia="en-US" w:bidi="en-US"/>
        </w:rPr>
        <w:t>Rogers C. Freedom to learn for the 80 s.- Columbus- Toronto- London-Sydney. 1983.- P.307.</w:t>
      </w:r>
    </w:p>
    <w:p w14:paraId="42E0DC1E" w14:textId="77777777" w:rsidR="003C077E" w:rsidRPr="000C1596" w:rsidRDefault="003C077E" w:rsidP="003C077E">
      <w:bookmarkStart w:id="4" w:name="_GoBack"/>
      <w:bookmarkEnd w:id="4"/>
    </w:p>
    <w:sectPr w:rsidR="003C077E" w:rsidRPr="000C1596" w:rsidSect="006E463D">
      <w:headerReference w:type="default" r:id="rId3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122F" w14:textId="77777777" w:rsidR="00B52EBB" w:rsidRDefault="00B52EBB">
      <w:pPr>
        <w:spacing w:after="0" w:line="240" w:lineRule="auto"/>
      </w:pPr>
      <w:r>
        <w:separator/>
      </w:r>
    </w:p>
  </w:endnote>
  <w:endnote w:type="continuationSeparator" w:id="0">
    <w:p w14:paraId="26756AD8" w14:textId="77777777" w:rsidR="00B52EBB" w:rsidRDefault="00B5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45855" w14:textId="77777777" w:rsidR="00B52EBB" w:rsidRDefault="00B52EBB">
      <w:pPr>
        <w:spacing w:after="0" w:line="240" w:lineRule="auto"/>
      </w:pPr>
      <w:r>
        <w:separator/>
      </w:r>
    </w:p>
  </w:footnote>
  <w:footnote w:type="continuationSeparator" w:id="0">
    <w:p w14:paraId="7C33BB7A" w14:textId="77777777" w:rsidR="00B52EBB" w:rsidRDefault="00B52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8997" w14:textId="77777777" w:rsidR="003C077E" w:rsidRDefault="003C077E">
    <w:pPr>
      <w:rPr>
        <w:sz w:val="2"/>
        <w:szCs w:val="2"/>
      </w:rPr>
    </w:pPr>
    <w:r>
      <w:rPr>
        <w:noProof/>
      </w:rPr>
      <mc:AlternateContent>
        <mc:Choice Requires="wps">
          <w:drawing>
            <wp:anchor distT="0" distB="0" distL="63500" distR="63500" simplePos="0" relativeHeight="251659264" behindDoc="1" locked="0" layoutInCell="1" allowOverlap="1" wp14:anchorId="3B3EC922" wp14:editId="72B6DEFC">
              <wp:simplePos x="0" y="0"/>
              <wp:positionH relativeFrom="page">
                <wp:posOffset>3736975</wp:posOffset>
              </wp:positionH>
              <wp:positionV relativeFrom="page">
                <wp:posOffset>1456055</wp:posOffset>
              </wp:positionV>
              <wp:extent cx="51435" cy="116840"/>
              <wp:effectExtent l="3175" t="0" r="127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8F02"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EC922" id="_x0000_t202" coordsize="21600,21600" o:spt="202" path="m,l,21600r21600,l21600,xe">
              <v:stroke joinstyle="miter"/>
              <v:path gradientshapeok="t" o:connecttype="rect"/>
            </v:shapetype>
            <v:shape id="Text Box 118" o:spid="_x0000_s1026" type="#_x0000_t202" style="position:absolute;left:0;text-align:left;margin-left:294.25pt;margin-top:114.65pt;width:4.0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" filled="f" stroked="f">
              <v:textbox style="mso-fit-shape-to-text:t" inset="0,0,0,0">
                <w:txbxContent>
                  <w:p w14:paraId="0B748F02"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2</w:t>
                    </w:r>
                    <w:r>
                      <w:rPr>
                        <w:rStyle w:val="afffff9"/>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96B36" w14:textId="77777777" w:rsidR="003C077E" w:rsidRDefault="003C077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64DAC" w14:textId="77777777" w:rsidR="003C077E" w:rsidRDefault="003C077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406A" w14:textId="77777777" w:rsidR="003C077E" w:rsidRDefault="003C077E">
    <w:pPr>
      <w:rPr>
        <w:sz w:val="2"/>
        <w:szCs w:val="2"/>
      </w:rPr>
    </w:pPr>
    <w:r>
      <w:rPr>
        <w:noProof/>
      </w:rPr>
      <mc:AlternateContent>
        <mc:Choice Requires="wps">
          <w:drawing>
            <wp:anchor distT="0" distB="0" distL="63500" distR="63500" simplePos="0" relativeHeight="251666432" behindDoc="1" locked="0" layoutInCell="1" allowOverlap="1" wp14:anchorId="7713458F" wp14:editId="3960677A">
              <wp:simplePos x="0" y="0"/>
              <wp:positionH relativeFrom="page">
                <wp:posOffset>3736975</wp:posOffset>
              </wp:positionH>
              <wp:positionV relativeFrom="page">
                <wp:posOffset>1456055</wp:posOffset>
              </wp:positionV>
              <wp:extent cx="90805" cy="78105"/>
              <wp:effectExtent l="3175"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D614" w14:textId="77777777" w:rsidR="003C077E" w:rsidRDefault="003C077E">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3458F" id="_x0000_t202" coordsize="21600,21600" o:spt="202" path="m,l,21600r21600,l21600,xe">
              <v:stroke joinstyle="miter"/>
              <v:path gradientshapeok="t" o:connecttype="rect"/>
            </v:shapetype>
            <v:shape id="Text Box 11" o:spid="_x0000_s1032" type="#_x0000_t202" style="position:absolute;left:0;text-align:left;margin-left:294.25pt;margin-top:114.65pt;width:7.15pt;height:6.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" filled="f" stroked="f">
              <v:textbox style="mso-fit-shape-to-text:t" inset="0,0,0,0">
                <w:txbxContent>
                  <w:p w14:paraId="2F90D614" w14:textId="77777777" w:rsidR="003C077E" w:rsidRDefault="003C077E">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EB2B" w14:textId="77777777" w:rsidR="003C077E" w:rsidRDefault="003C077E">
    <w:pPr>
      <w:rPr>
        <w:sz w:val="2"/>
        <w:szCs w:val="2"/>
      </w:rPr>
    </w:pPr>
    <w:r>
      <w:rPr>
        <w:noProof/>
      </w:rPr>
      <mc:AlternateContent>
        <mc:Choice Requires="wps">
          <w:drawing>
            <wp:anchor distT="0" distB="0" distL="63500" distR="63500" simplePos="0" relativeHeight="251667456" behindDoc="1" locked="0" layoutInCell="1" allowOverlap="1" wp14:anchorId="426E75C8" wp14:editId="22A957EB">
              <wp:simplePos x="0" y="0"/>
              <wp:positionH relativeFrom="page">
                <wp:posOffset>3736975</wp:posOffset>
              </wp:positionH>
              <wp:positionV relativeFrom="page">
                <wp:posOffset>1456055</wp:posOffset>
              </wp:positionV>
              <wp:extent cx="90805" cy="78105"/>
              <wp:effectExtent l="3175"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8173"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28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E75C8" id="_x0000_t202" coordsize="21600,21600" o:spt="202" path="m,l,21600r21600,l21600,xe">
              <v:stroke joinstyle="miter"/>
              <v:path gradientshapeok="t" o:connecttype="rect"/>
            </v:shapetype>
            <v:shape id="Text Box 10" o:spid="_x0000_s1033" type="#_x0000_t202" style="position:absolute;left:0;text-align:left;margin-left:294.25pt;margin-top:114.65pt;width:7.15pt;height:6.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" filled="f" stroked="f">
              <v:textbox style="mso-fit-shape-to-text:t" inset="0,0,0,0">
                <w:txbxContent>
                  <w:p w14:paraId="62718173"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28</w:t>
                    </w:r>
                    <w:r>
                      <w:rPr>
                        <w:rStyle w:val="afffff9"/>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D067A" w14:textId="77777777" w:rsidR="003C077E" w:rsidRDefault="003C077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BE8" w14:textId="77777777" w:rsidR="003C077E" w:rsidRDefault="003C077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22F1" w14:textId="77777777" w:rsidR="003C077E" w:rsidRDefault="003C077E">
    <w:pPr>
      <w:rPr>
        <w:sz w:val="2"/>
        <w:szCs w:val="2"/>
      </w:rPr>
    </w:pPr>
    <w:r>
      <w:rPr>
        <w:noProof/>
      </w:rPr>
      <mc:AlternateContent>
        <mc:Choice Requires="wps">
          <w:drawing>
            <wp:anchor distT="0" distB="0" distL="63500" distR="63500" simplePos="0" relativeHeight="251668480" behindDoc="1" locked="0" layoutInCell="1" allowOverlap="1" wp14:anchorId="559E992D" wp14:editId="40674623">
              <wp:simplePos x="0" y="0"/>
              <wp:positionH relativeFrom="page">
                <wp:posOffset>3736975</wp:posOffset>
              </wp:positionH>
              <wp:positionV relativeFrom="page">
                <wp:posOffset>1456055</wp:posOffset>
              </wp:positionV>
              <wp:extent cx="90805" cy="78105"/>
              <wp:effectExtent l="3175"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FFDDB" w14:textId="77777777" w:rsidR="003C077E" w:rsidRDefault="003C077E">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E992D" id="_x0000_t202" coordsize="21600,21600" o:spt="202" path="m,l,21600r21600,l21600,xe">
              <v:stroke joinstyle="miter"/>
              <v:path gradientshapeok="t" o:connecttype="rect"/>
            </v:shapetype>
            <v:shape id="Text Box 9" o:spid="_x0000_s1034" type="#_x0000_t202" style="position:absolute;left:0;text-align:left;margin-left:294.25pt;margin-top:114.65pt;width:7.15pt;height:6.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" filled="f" stroked="f">
              <v:textbox style="mso-fit-shape-to-text:t" inset="0,0,0,0">
                <w:txbxContent>
                  <w:p w14:paraId="377FFDDB" w14:textId="77777777" w:rsidR="003C077E" w:rsidRDefault="003C077E">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F2767" w14:textId="77777777" w:rsidR="003C077E" w:rsidRDefault="003C077E">
    <w:pPr>
      <w:rPr>
        <w:sz w:val="2"/>
        <w:szCs w:val="2"/>
      </w:rPr>
    </w:pPr>
    <w:r>
      <w:rPr>
        <w:noProof/>
      </w:rPr>
      <mc:AlternateContent>
        <mc:Choice Requires="wps">
          <w:drawing>
            <wp:anchor distT="0" distB="0" distL="63500" distR="63500" simplePos="0" relativeHeight="251669504" behindDoc="1" locked="0" layoutInCell="1" allowOverlap="1" wp14:anchorId="54FA910B" wp14:editId="2B9B3527">
              <wp:simplePos x="0" y="0"/>
              <wp:positionH relativeFrom="page">
                <wp:posOffset>3736975</wp:posOffset>
              </wp:positionH>
              <wp:positionV relativeFrom="page">
                <wp:posOffset>1456055</wp:posOffset>
              </wp:positionV>
              <wp:extent cx="90805" cy="78105"/>
              <wp:effectExtent l="3175"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95AC"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35</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A910B" id="_x0000_t202" coordsize="21600,21600" o:spt="202" path="m,l,21600r21600,l21600,xe">
              <v:stroke joinstyle="miter"/>
              <v:path gradientshapeok="t" o:connecttype="rect"/>
            </v:shapetype>
            <v:shape id="Text Box 8" o:spid="_x0000_s1035" type="#_x0000_t202" style="position:absolute;left:0;text-align:left;margin-left:294.25pt;margin-top:114.65pt;width:7.15pt;height:6.1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" filled="f" stroked="f">
              <v:textbox style="mso-fit-shape-to-text:t" inset="0,0,0,0">
                <w:txbxContent>
                  <w:p w14:paraId="443A95AC"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35</w:t>
                    </w:r>
                    <w:r>
                      <w:rPr>
                        <w:rStyle w:val="afffff9"/>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EF376" w14:textId="77777777" w:rsidR="003C077E" w:rsidRDefault="003C077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C0641" w14:textId="77777777" w:rsidR="003C077E" w:rsidRDefault="003C07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55E6" w14:textId="77777777" w:rsidR="003C077E" w:rsidRDefault="003C077E">
    <w:pPr>
      <w:rPr>
        <w:sz w:val="2"/>
        <w:szCs w:val="2"/>
      </w:rPr>
    </w:pPr>
    <w:r>
      <w:rPr>
        <w:noProof/>
      </w:rPr>
      <mc:AlternateContent>
        <mc:Choice Requires="wps">
          <w:drawing>
            <wp:anchor distT="0" distB="0" distL="63500" distR="63500" simplePos="0" relativeHeight="251660288" behindDoc="1" locked="0" layoutInCell="1" allowOverlap="1" wp14:anchorId="6C956E3E" wp14:editId="3BB334BD">
              <wp:simplePos x="0" y="0"/>
              <wp:positionH relativeFrom="page">
                <wp:posOffset>3736975</wp:posOffset>
              </wp:positionH>
              <wp:positionV relativeFrom="page">
                <wp:posOffset>1456055</wp:posOffset>
              </wp:positionV>
              <wp:extent cx="51435" cy="116840"/>
              <wp:effectExtent l="3175" t="0" r="127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E93D"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6</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56E3E" id="_x0000_t202" coordsize="21600,21600" o:spt="202" path="m,l,21600r21600,l21600,xe">
              <v:stroke joinstyle="miter"/>
              <v:path gradientshapeok="t" o:connecttype="rect"/>
            </v:shapetype>
            <v:shape id="Text Box 117" o:spid="_x0000_s1027" type="#_x0000_t202" style="position:absolute;left:0;text-align:left;margin-left:294.25pt;margin-top:114.65pt;width:4.05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" filled="f" stroked="f">
              <v:textbox style="mso-fit-shape-to-text:t" inset="0,0,0,0">
                <w:txbxContent>
                  <w:p w14:paraId="119EE93D"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6</w:t>
                    </w:r>
                    <w:r>
                      <w:rPr>
                        <w:rStyle w:val="afffff9"/>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3AEE" w14:textId="77777777" w:rsidR="003C077E" w:rsidRDefault="003C077E">
    <w:pPr>
      <w:rPr>
        <w:sz w:val="2"/>
        <w:szCs w:val="2"/>
      </w:rPr>
    </w:pPr>
    <w:r>
      <w:rPr>
        <w:noProof/>
      </w:rPr>
      <mc:AlternateContent>
        <mc:Choice Requires="wps">
          <w:drawing>
            <wp:anchor distT="0" distB="0" distL="63500" distR="63500" simplePos="0" relativeHeight="251670528" behindDoc="1" locked="0" layoutInCell="1" allowOverlap="1" wp14:anchorId="7C52F10E" wp14:editId="14F6A8C4">
              <wp:simplePos x="0" y="0"/>
              <wp:positionH relativeFrom="page">
                <wp:posOffset>3736975</wp:posOffset>
              </wp:positionH>
              <wp:positionV relativeFrom="page">
                <wp:posOffset>1456055</wp:posOffset>
              </wp:positionV>
              <wp:extent cx="90805" cy="78105"/>
              <wp:effectExtent l="3175"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BC88"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378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52F10E" id="_x0000_t202" coordsize="21600,21600" o:spt="202" path="m,l,21600r21600,l21600,xe">
              <v:stroke joinstyle="miter"/>
              <v:path gradientshapeok="t" o:connecttype="rect"/>
            </v:shapetype>
            <v:shape id="Text Box 7" o:spid="_x0000_s1036" type="#_x0000_t202" style="position:absolute;left:0;text-align:left;margin-left:294.25pt;margin-top:114.65pt;width:7.15pt;height:6.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" filled="f" stroked="f">
              <v:textbox style="mso-fit-shape-to-text:t" inset="0,0,0,0">
                <w:txbxContent>
                  <w:p w14:paraId="168CBC88"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378</w:t>
                    </w:r>
                    <w:r>
                      <w:rPr>
                        <w:rStyle w:val="afffff9"/>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10410" w14:textId="77777777" w:rsidR="003C077E" w:rsidRDefault="003C077E">
    <w:pPr>
      <w:rPr>
        <w:sz w:val="2"/>
        <w:szCs w:val="2"/>
      </w:rPr>
    </w:pPr>
    <w:r>
      <w:rPr>
        <w:noProof/>
      </w:rPr>
      <mc:AlternateContent>
        <mc:Choice Requires="wps">
          <w:drawing>
            <wp:anchor distT="0" distB="0" distL="63500" distR="63500" simplePos="0" relativeHeight="251671552" behindDoc="1" locked="0" layoutInCell="1" allowOverlap="1" wp14:anchorId="55B51249" wp14:editId="1E8B655F">
              <wp:simplePos x="0" y="0"/>
              <wp:positionH relativeFrom="page">
                <wp:posOffset>3736975</wp:posOffset>
              </wp:positionH>
              <wp:positionV relativeFrom="page">
                <wp:posOffset>1456055</wp:posOffset>
              </wp:positionV>
              <wp:extent cx="90805" cy="78105"/>
              <wp:effectExtent l="3175"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671A"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40</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51249" id="_x0000_t202" coordsize="21600,21600" o:spt="202" path="m,l,21600r21600,l21600,xe">
              <v:stroke joinstyle="miter"/>
              <v:path gradientshapeok="t" o:connecttype="rect"/>
            </v:shapetype>
            <v:shape id="Text Box 6" o:spid="_x0000_s1037" type="#_x0000_t202" style="position:absolute;left:0;text-align:left;margin-left:294.25pt;margin-top:114.65pt;width:7.15pt;height:6.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" filled="f" stroked="f">
              <v:textbox style="mso-fit-shape-to-text:t" inset="0,0,0,0">
                <w:txbxContent>
                  <w:p w14:paraId="3029671A"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40</w:t>
                    </w:r>
                    <w:r>
                      <w:rPr>
                        <w:rStyle w:val="afffff9"/>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19098" w14:textId="77777777" w:rsidR="003C077E" w:rsidRDefault="003C077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4ED0E" w14:textId="77777777" w:rsidR="003C077E" w:rsidRDefault="003C077E">
    <w:pPr>
      <w:rPr>
        <w:sz w:val="2"/>
        <w:szCs w:val="2"/>
      </w:rPr>
    </w:pPr>
    <w:r>
      <w:rPr>
        <w:noProof/>
      </w:rPr>
      <mc:AlternateContent>
        <mc:Choice Requires="wps">
          <w:drawing>
            <wp:anchor distT="0" distB="0" distL="63500" distR="63500" simplePos="0" relativeHeight="251672576" behindDoc="1" locked="0" layoutInCell="1" allowOverlap="1" wp14:anchorId="64BCA1BC" wp14:editId="33959A4A">
              <wp:simplePos x="0" y="0"/>
              <wp:positionH relativeFrom="page">
                <wp:posOffset>3736975</wp:posOffset>
              </wp:positionH>
              <wp:positionV relativeFrom="page">
                <wp:posOffset>1456055</wp:posOffset>
              </wp:positionV>
              <wp:extent cx="90805" cy="78105"/>
              <wp:effectExtent l="3175"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250A"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45</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CA1BC" id="_x0000_t202" coordsize="21600,21600" o:spt="202" path="m,l,21600r21600,l21600,xe">
              <v:stroke joinstyle="miter"/>
              <v:path gradientshapeok="t" o:connecttype="rect"/>
            </v:shapetype>
            <v:shape id="Text Box 5" o:spid="_x0000_s1038" type="#_x0000_t202" style="position:absolute;left:0;text-align:left;margin-left:294.25pt;margin-top:114.65pt;width:7.15pt;height:6.1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kyqgIAAKw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" filled="f" stroked="f">
              <v:textbox style="mso-fit-shape-to-text:t" inset="0,0,0,0">
                <w:txbxContent>
                  <w:p w14:paraId="3F65250A"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45</w:t>
                    </w:r>
                    <w:r>
                      <w:rPr>
                        <w:rStyle w:val="afffff9"/>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1FD6" w14:textId="77777777" w:rsidR="003C077E" w:rsidRDefault="003C077E"/>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44BB5" w14:textId="77777777" w:rsidR="003C077E" w:rsidRDefault="003C077E">
    <w:pPr>
      <w:rPr>
        <w:sz w:val="2"/>
        <w:szCs w:val="2"/>
      </w:rPr>
    </w:pPr>
    <w:r>
      <w:rPr>
        <w:noProof/>
      </w:rPr>
      <mc:AlternateContent>
        <mc:Choice Requires="wps">
          <w:drawing>
            <wp:anchor distT="0" distB="0" distL="63500" distR="63500" simplePos="0" relativeHeight="251673600" behindDoc="1" locked="0" layoutInCell="1" allowOverlap="1" wp14:anchorId="0D4CDF6E" wp14:editId="59242A91">
              <wp:simplePos x="0" y="0"/>
              <wp:positionH relativeFrom="page">
                <wp:posOffset>3736975</wp:posOffset>
              </wp:positionH>
              <wp:positionV relativeFrom="page">
                <wp:posOffset>1456055</wp:posOffset>
              </wp:positionV>
              <wp:extent cx="90805" cy="78105"/>
              <wp:effectExtent l="3175"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ACD3F"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394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CDF6E" id="_x0000_t202" coordsize="21600,21600" o:spt="202" path="m,l,21600r21600,l21600,xe">
              <v:stroke joinstyle="miter"/>
              <v:path gradientshapeok="t" o:connecttype="rect"/>
            </v:shapetype>
            <v:shape id="Text Box 4" o:spid="_x0000_s1039" type="#_x0000_t202" style="position:absolute;left:0;text-align:left;margin-left:294.25pt;margin-top:114.65pt;width:7.15pt;height:6.1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0cqgIAAKw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" filled="f" stroked="f">
              <v:textbox style="mso-fit-shape-to-text:t" inset="0,0,0,0">
                <w:txbxContent>
                  <w:p w14:paraId="264ACD3F"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394</w:t>
                    </w:r>
                    <w:r>
                      <w:rPr>
                        <w:rStyle w:val="afffff9"/>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03B8" w14:textId="77777777" w:rsidR="003C077E" w:rsidRDefault="003C077E">
    <w:pPr>
      <w:rPr>
        <w:sz w:val="2"/>
        <w:szCs w:val="2"/>
      </w:rPr>
    </w:pPr>
    <w:r>
      <w:rPr>
        <w:noProof/>
      </w:rPr>
      <mc:AlternateContent>
        <mc:Choice Requires="wps">
          <w:drawing>
            <wp:anchor distT="0" distB="0" distL="63500" distR="63500" simplePos="0" relativeHeight="251674624" behindDoc="1" locked="0" layoutInCell="1" allowOverlap="1" wp14:anchorId="5B81F1F0" wp14:editId="232B684B">
              <wp:simplePos x="0" y="0"/>
              <wp:positionH relativeFrom="page">
                <wp:posOffset>3736975</wp:posOffset>
              </wp:positionH>
              <wp:positionV relativeFrom="page">
                <wp:posOffset>1456055</wp:posOffset>
              </wp:positionV>
              <wp:extent cx="90805" cy="78105"/>
              <wp:effectExtent l="317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0B0D9"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59</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1F1F0" id="_x0000_t202" coordsize="21600,21600" o:spt="202" path="m,l,21600r21600,l21600,xe">
              <v:stroke joinstyle="miter"/>
              <v:path gradientshapeok="t" o:connecttype="rect"/>
            </v:shapetype>
            <v:shape id="Text Box 3" o:spid="_x0000_s1040" type="#_x0000_t202" style="position:absolute;left:0;text-align:left;margin-left:294.25pt;margin-top:114.65pt;width:7.15pt;height:6.1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DUqgIAAKw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" filled="f" stroked="f">
              <v:textbox style="mso-fit-shape-to-text:t" inset="0,0,0,0">
                <w:txbxContent>
                  <w:p w14:paraId="1EB0B0D9"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59</w:t>
                    </w:r>
                    <w:r>
                      <w:rPr>
                        <w:rStyle w:val="afffff9"/>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2F3D" w14:textId="77777777" w:rsidR="003C077E" w:rsidRDefault="003C077E">
    <w:pPr>
      <w:rPr>
        <w:sz w:val="2"/>
        <w:szCs w:val="2"/>
      </w:rPr>
    </w:pPr>
    <w:r>
      <w:rPr>
        <w:noProof/>
      </w:rPr>
      <mc:AlternateContent>
        <mc:Choice Requires="wps">
          <w:drawing>
            <wp:anchor distT="0" distB="0" distL="63500" distR="63500" simplePos="0" relativeHeight="251675648" behindDoc="1" locked="0" layoutInCell="1" allowOverlap="1" wp14:anchorId="534CD27F" wp14:editId="45343664">
              <wp:simplePos x="0" y="0"/>
              <wp:positionH relativeFrom="page">
                <wp:posOffset>3736975</wp:posOffset>
              </wp:positionH>
              <wp:positionV relativeFrom="page">
                <wp:posOffset>1456055</wp:posOffset>
              </wp:positionV>
              <wp:extent cx="90805" cy="78105"/>
              <wp:effectExtent l="317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28D4"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400</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CD27F" id="_x0000_t202" coordsize="21600,21600" o:spt="202" path="m,l,21600r21600,l21600,xe">
              <v:stroke joinstyle="miter"/>
              <v:path gradientshapeok="t" o:connecttype="rect"/>
            </v:shapetype>
            <v:shape id="Text Box 2" o:spid="_x0000_s1041" type="#_x0000_t202" style="position:absolute;left:0;text-align:left;margin-left:294.25pt;margin-top:114.65pt;width:7.15pt;height:6.1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T6qQIAAKw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" filled="f" stroked="f">
              <v:textbox style="mso-fit-shape-to-text:t" inset="0,0,0,0">
                <w:txbxContent>
                  <w:p w14:paraId="7B7D28D4"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400</w:t>
                    </w:r>
                    <w:r>
                      <w:rPr>
                        <w:rStyle w:val="afffff9"/>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93D4" w14:textId="77777777" w:rsidR="003C077E" w:rsidRDefault="003C077E">
    <w:pPr>
      <w:rPr>
        <w:sz w:val="2"/>
        <w:szCs w:val="2"/>
      </w:rPr>
    </w:pPr>
    <w:r>
      <w:rPr>
        <w:noProof/>
      </w:rPr>
      <mc:AlternateContent>
        <mc:Choice Requires="wps">
          <w:drawing>
            <wp:anchor distT="0" distB="0" distL="63500" distR="63500" simplePos="0" relativeHeight="251676672" behindDoc="1" locked="0" layoutInCell="1" allowOverlap="1" wp14:anchorId="7F177583" wp14:editId="420424F7">
              <wp:simplePos x="0" y="0"/>
              <wp:positionH relativeFrom="page">
                <wp:posOffset>3736975</wp:posOffset>
              </wp:positionH>
              <wp:positionV relativeFrom="page">
                <wp:posOffset>1456055</wp:posOffset>
              </wp:positionV>
              <wp:extent cx="90805" cy="78105"/>
              <wp:effectExtent l="317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4F78"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68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77583" id="_x0000_t202" coordsize="21600,21600" o:spt="202" path="m,l,21600r21600,l21600,xe">
              <v:stroke joinstyle="miter"/>
              <v:path gradientshapeok="t" o:connecttype="rect"/>
            </v:shapetype>
            <v:shape id="Text Box 1" o:spid="_x0000_s1042" type="#_x0000_t202" style="position:absolute;left:0;text-align:left;margin-left:294.25pt;margin-top:114.65pt;width:7.15pt;height:6.1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" filled="f" stroked="f">
              <v:textbox style="mso-fit-shape-to-text:t" inset="0,0,0,0">
                <w:txbxContent>
                  <w:p w14:paraId="0B944F78"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68</w:t>
                    </w:r>
                    <w:r>
                      <w:rPr>
                        <w:rStyle w:val="afffff9"/>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CB9D5" w14:textId="77777777" w:rsidR="003C077E" w:rsidRDefault="003C077E">
    <w:pPr>
      <w:rPr>
        <w:sz w:val="2"/>
        <w:szCs w:val="2"/>
      </w:rPr>
    </w:pPr>
    <w:r>
      <w:rPr>
        <w:noProof/>
      </w:rPr>
      <mc:AlternateContent>
        <mc:Choice Requires="wps">
          <w:drawing>
            <wp:anchor distT="0" distB="0" distL="63500" distR="63500" simplePos="0" relativeHeight="251661312" behindDoc="1" locked="0" layoutInCell="1" allowOverlap="1" wp14:anchorId="64FB0602" wp14:editId="0D226248">
              <wp:simplePos x="0" y="0"/>
              <wp:positionH relativeFrom="page">
                <wp:posOffset>3736975</wp:posOffset>
              </wp:positionH>
              <wp:positionV relativeFrom="page">
                <wp:posOffset>1456055</wp:posOffset>
              </wp:positionV>
              <wp:extent cx="51435" cy="116840"/>
              <wp:effectExtent l="3175" t="0" r="127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94C4"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7</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B0602" id="_x0000_t202" coordsize="21600,21600" o:spt="202" path="m,l,21600r21600,l21600,xe">
              <v:stroke joinstyle="miter"/>
              <v:path gradientshapeok="t" o:connecttype="rect"/>
            </v:shapetype>
            <v:shape id="Text Box 116" o:spid="_x0000_s1028" type="#_x0000_t202" style="position:absolute;left:0;text-align:left;margin-left:294.25pt;margin-top:114.65pt;width:4.05pt;height:9.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" filled="f" stroked="f">
              <v:textbox style="mso-fit-shape-to-text:t" inset="0,0,0,0">
                <w:txbxContent>
                  <w:p w14:paraId="186694C4"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7</w:t>
                    </w:r>
                    <w:r>
                      <w:rPr>
                        <w:rStyle w:val="afffff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16AB" w14:textId="77777777" w:rsidR="003C077E" w:rsidRDefault="003C07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EE62" w14:textId="77777777" w:rsidR="003C077E" w:rsidRDefault="003C07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F2C7" w14:textId="77777777" w:rsidR="003C077E" w:rsidRDefault="003C077E">
    <w:pPr>
      <w:rPr>
        <w:sz w:val="2"/>
        <w:szCs w:val="2"/>
      </w:rPr>
    </w:pPr>
    <w:r>
      <w:rPr>
        <w:noProof/>
      </w:rPr>
      <mc:AlternateContent>
        <mc:Choice Requires="wps">
          <w:drawing>
            <wp:anchor distT="0" distB="0" distL="63500" distR="63500" simplePos="0" relativeHeight="251662336" behindDoc="1" locked="0" layoutInCell="1" allowOverlap="1" wp14:anchorId="7B2118AD" wp14:editId="3FBCB1B7">
              <wp:simplePos x="0" y="0"/>
              <wp:positionH relativeFrom="page">
                <wp:posOffset>3736975</wp:posOffset>
              </wp:positionH>
              <wp:positionV relativeFrom="page">
                <wp:posOffset>1456055</wp:posOffset>
              </wp:positionV>
              <wp:extent cx="102235" cy="116840"/>
              <wp:effectExtent l="3175" t="0" r="127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5E13F"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12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118AD" id="_x0000_t202" coordsize="21600,21600" o:spt="202" path="m,l,21600r21600,l21600,xe">
              <v:stroke joinstyle="miter"/>
              <v:path gradientshapeok="t" o:connecttype="rect"/>
            </v:shapetype>
            <v:shape id="Text Box 115" o:spid="_x0000_s1029" type="#_x0000_t202" style="position:absolute;left:0;text-align:left;margin-left:294.25pt;margin-top:114.65pt;width:8.05pt;height:9.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xrrwIAALE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" filled="f" stroked="f">
              <v:textbox style="mso-fit-shape-to-text:t" inset="0,0,0,0">
                <w:txbxContent>
                  <w:p w14:paraId="3265E13F"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12</w:t>
                    </w:r>
                    <w:r>
                      <w:rPr>
                        <w:rStyle w:val="afffff9"/>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8B5E" w14:textId="77777777" w:rsidR="003C077E" w:rsidRDefault="003C07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A95D" w14:textId="77777777" w:rsidR="003C077E" w:rsidRDefault="003C077E">
    <w:pPr>
      <w:rPr>
        <w:sz w:val="2"/>
        <w:szCs w:val="2"/>
      </w:rPr>
    </w:pPr>
    <w:r>
      <w:rPr>
        <w:noProof/>
      </w:rPr>
      <mc:AlternateContent>
        <mc:Choice Requires="wps">
          <w:drawing>
            <wp:anchor distT="0" distB="0" distL="63500" distR="63500" simplePos="0" relativeHeight="251663360" behindDoc="1" locked="0" layoutInCell="1" allowOverlap="1" wp14:anchorId="44FA7F8A" wp14:editId="58FBA49A">
              <wp:simplePos x="0" y="0"/>
              <wp:positionH relativeFrom="page">
                <wp:posOffset>3736975</wp:posOffset>
              </wp:positionH>
              <wp:positionV relativeFrom="page">
                <wp:posOffset>1456055</wp:posOffset>
              </wp:positionV>
              <wp:extent cx="102235" cy="116840"/>
              <wp:effectExtent l="3175" t="0" r="127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F0A7"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18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FA7F8A" id="_x0000_t202" coordsize="21600,21600" o:spt="202" path="m,l,21600r21600,l21600,xe">
              <v:stroke joinstyle="miter"/>
              <v:path gradientshapeok="t" o:connecttype="rect"/>
            </v:shapetype>
            <v:shape id="Text Box 114" o:spid="_x0000_s1030" type="#_x0000_t202" style="position:absolute;left:0;text-align:left;margin-left:294.25pt;margin-top:114.65pt;width:8.05pt;height:9.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" filled="f" stroked="f">
              <v:textbox style="mso-fit-shape-to-text:t" inset="0,0,0,0">
                <w:txbxContent>
                  <w:p w14:paraId="097EF0A7" w14:textId="77777777" w:rsidR="003C077E" w:rsidRDefault="003C077E">
                    <w:pPr>
                      <w:spacing w:line="240" w:lineRule="auto"/>
                    </w:pPr>
                    <w:r>
                      <w:fldChar w:fldCharType="begin"/>
                    </w:r>
                    <w:r>
                      <w:instrText xml:space="preserve"> PAGE \* MERGEFORMAT </w:instrText>
                    </w:r>
                    <w:r>
                      <w:fldChar w:fldCharType="separate"/>
                    </w:r>
                    <w:r w:rsidRPr="00CD563E">
                      <w:rPr>
                        <w:rStyle w:val="afffff9"/>
                        <w:noProof/>
                      </w:rPr>
                      <w:t>18</w:t>
                    </w:r>
                    <w:r>
                      <w:rPr>
                        <w:rStyle w:val="afffff9"/>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7D9A" w14:textId="77777777" w:rsidR="003C077E" w:rsidRDefault="003C077E">
    <w:pPr>
      <w:rPr>
        <w:sz w:val="2"/>
        <w:szCs w:val="2"/>
      </w:rPr>
    </w:pPr>
    <w:r>
      <w:rPr>
        <w:noProof/>
      </w:rPr>
      <mc:AlternateContent>
        <mc:Choice Requires="wps">
          <w:drawing>
            <wp:anchor distT="0" distB="0" distL="63500" distR="63500" simplePos="0" relativeHeight="251664384" behindDoc="1" locked="0" layoutInCell="1" allowOverlap="1" wp14:anchorId="48E68F1F" wp14:editId="500D76AC">
              <wp:simplePos x="0" y="0"/>
              <wp:positionH relativeFrom="page">
                <wp:posOffset>3736975</wp:posOffset>
              </wp:positionH>
              <wp:positionV relativeFrom="page">
                <wp:posOffset>1456055</wp:posOffset>
              </wp:positionV>
              <wp:extent cx="102235" cy="116840"/>
              <wp:effectExtent l="3175" t="0" r="127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2E413"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19</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68F1F" id="_x0000_t202" coordsize="21600,21600" o:spt="202" path="m,l,21600r21600,l21600,xe">
              <v:stroke joinstyle="miter"/>
              <v:path gradientshapeok="t" o:connecttype="rect"/>
            </v:shapetype>
            <v:shape id="Text Box 113" o:spid="_x0000_s1031" type="#_x0000_t202" style="position:absolute;left:0;text-align:left;margin-left:294.25pt;margin-top:114.65pt;width:8.05pt;height:9.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znsAIAALE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" filled="f" stroked="f">
              <v:textbox style="mso-fit-shape-to-text:t" inset="0,0,0,0">
                <w:txbxContent>
                  <w:p w14:paraId="65E2E413" w14:textId="77777777" w:rsidR="003C077E" w:rsidRDefault="003C077E">
                    <w:pPr>
                      <w:spacing w:line="240" w:lineRule="auto"/>
                    </w:pPr>
                    <w:r>
                      <w:fldChar w:fldCharType="begin"/>
                    </w:r>
                    <w:r>
                      <w:instrText xml:space="preserve"> PAGE \* MERGEFORMAT </w:instrText>
                    </w:r>
                    <w:r>
                      <w:fldChar w:fldCharType="separate"/>
                    </w:r>
                    <w:r w:rsidRPr="003C077E">
                      <w:rPr>
                        <w:rStyle w:val="afffff9"/>
                        <w:noProof/>
                      </w:rPr>
                      <w:t>19</w:t>
                    </w:r>
                    <w:r>
                      <w:rPr>
                        <w:rStyle w:val="afffff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ettings" Target="settings.xml"/></Relationships>
</file>

<file path=word/_rels/header29.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69</Pages>
  <Words>15157</Words>
  <Characters>86398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155</cp:revision>
  <cp:lastPrinted>2009-02-06T05:36:00Z</cp:lastPrinted>
  <dcterms:created xsi:type="dcterms:W3CDTF">2017-02-26T13:11:00Z</dcterms:created>
  <dcterms:modified xsi:type="dcterms:W3CDTF">2017-03-23T21:26:00Z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