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B010" w14:textId="67BFE9C0" w:rsidR="003A0D79" w:rsidRPr="00A674DB" w:rsidRDefault="00A674DB" w:rsidP="00A674DB">
      <w:r>
        <w:rPr>
          <w:rFonts w:ascii="Verdana" w:hAnsi="Verdana"/>
          <w:b/>
          <w:bCs/>
          <w:color w:val="000000"/>
          <w:shd w:val="clear" w:color="auto" w:fill="FFFFFF"/>
        </w:rPr>
        <w:t xml:space="preserve">Сучков Григорий Михайлович. Развитие теории и практики создания приборов для электромагнитно- акустического контроля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металлоизделий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техн. наук: 05.11.13 / Национальный технический ун-т "Харьковский политехнический ин- т". — Х., 2005. — 521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служеб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пользования.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414-449</w:t>
      </w:r>
    </w:p>
    <w:sectPr w:rsidR="003A0D79" w:rsidRPr="00A674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F986" w14:textId="77777777" w:rsidR="00B0135E" w:rsidRDefault="00B0135E">
      <w:pPr>
        <w:spacing w:after="0" w:line="240" w:lineRule="auto"/>
      </w:pPr>
      <w:r>
        <w:separator/>
      </w:r>
    </w:p>
  </w:endnote>
  <w:endnote w:type="continuationSeparator" w:id="0">
    <w:p w14:paraId="2C2DA253" w14:textId="77777777" w:rsidR="00B0135E" w:rsidRDefault="00B0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188FF" w14:textId="77777777" w:rsidR="00B0135E" w:rsidRDefault="00B0135E">
      <w:pPr>
        <w:spacing w:after="0" w:line="240" w:lineRule="auto"/>
      </w:pPr>
      <w:r>
        <w:separator/>
      </w:r>
    </w:p>
  </w:footnote>
  <w:footnote w:type="continuationSeparator" w:id="0">
    <w:p w14:paraId="70FBA593" w14:textId="77777777" w:rsidR="00B0135E" w:rsidRDefault="00B01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13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634FB"/>
    <w:multiLevelType w:val="multilevel"/>
    <w:tmpl w:val="8BD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0198B"/>
    <w:multiLevelType w:val="multilevel"/>
    <w:tmpl w:val="3A00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CD7728"/>
    <w:multiLevelType w:val="multilevel"/>
    <w:tmpl w:val="09A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595161"/>
    <w:multiLevelType w:val="multilevel"/>
    <w:tmpl w:val="90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34"/>
  </w:num>
  <w:num w:numId="6">
    <w:abstractNumId w:val="19"/>
  </w:num>
  <w:num w:numId="7">
    <w:abstractNumId w:val="14"/>
  </w:num>
  <w:num w:numId="8">
    <w:abstractNumId w:val="31"/>
  </w:num>
  <w:num w:numId="9">
    <w:abstractNumId w:val="15"/>
  </w:num>
  <w:num w:numId="10">
    <w:abstractNumId w:val="5"/>
  </w:num>
  <w:num w:numId="11">
    <w:abstractNumId w:val="3"/>
  </w:num>
  <w:num w:numId="12">
    <w:abstractNumId w:val="20"/>
  </w:num>
  <w:num w:numId="13">
    <w:abstractNumId w:val="4"/>
  </w:num>
  <w:num w:numId="14">
    <w:abstractNumId w:val="18"/>
  </w:num>
  <w:num w:numId="15">
    <w:abstractNumId w:val="25"/>
  </w:num>
  <w:num w:numId="16">
    <w:abstractNumId w:val="23"/>
  </w:num>
  <w:num w:numId="17">
    <w:abstractNumId w:val="21"/>
  </w:num>
  <w:num w:numId="18">
    <w:abstractNumId w:val="27"/>
  </w:num>
  <w:num w:numId="19">
    <w:abstractNumId w:val="13"/>
  </w:num>
  <w:num w:numId="20">
    <w:abstractNumId w:val="22"/>
  </w:num>
  <w:num w:numId="21">
    <w:abstractNumId w:val="12"/>
  </w:num>
  <w:num w:numId="22">
    <w:abstractNumId w:val="17"/>
  </w:num>
  <w:num w:numId="23">
    <w:abstractNumId w:val="35"/>
  </w:num>
  <w:num w:numId="24">
    <w:abstractNumId w:val="16"/>
  </w:num>
  <w:num w:numId="25">
    <w:abstractNumId w:val="33"/>
  </w:num>
  <w:num w:numId="26">
    <w:abstractNumId w:val="26"/>
  </w:num>
  <w:num w:numId="27">
    <w:abstractNumId w:val="32"/>
  </w:num>
  <w:num w:numId="28">
    <w:abstractNumId w:val="29"/>
  </w:num>
  <w:num w:numId="29">
    <w:abstractNumId w:val="10"/>
  </w:num>
  <w:num w:numId="30">
    <w:abstractNumId w:val="7"/>
  </w:num>
  <w:num w:numId="31">
    <w:abstractNumId w:val="11"/>
  </w:num>
  <w:num w:numId="32">
    <w:abstractNumId w:val="24"/>
  </w:num>
  <w:num w:numId="33">
    <w:abstractNumId w:val="30"/>
  </w:num>
  <w:num w:numId="34">
    <w:abstractNumId w:val="8"/>
  </w:num>
  <w:num w:numId="35">
    <w:abstractNumId w:val="28"/>
  </w:num>
  <w:num w:numId="3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5E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85637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4977</cp:revision>
  <dcterms:created xsi:type="dcterms:W3CDTF">2024-06-20T08:51:00Z</dcterms:created>
  <dcterms:modified xsi:type="dcterms:W3CDTF">2024-12-03T11:04:00Z</dcterms:modified>
  <cp:category/>
</cp:coreProperties>
</file>