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F2A82"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Даулбаева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Клара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Дакишевна</w:t>
      </w:r>
      <w:r w:rsidRPr="003E68FA">
        <w:rPr>
          <w:rFonts w:ascii="Helvetica" w:hAnsi="Helvetica" w:cs="Helvetica"/>
          <w:b/>
          <w:bCs/>
          <w:color w:val="222222"/>
          <w:sz w:val="21"/>
          <w:szCs w:val="21"/>
        </w:rPr>
        <w:t>.</w:t>
      </w:r>
    </w:p>
    <w:p w14:paraId="0FAEAA2D"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Изоляция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характеристика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биологических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свойств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различного</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происхождения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циркулирующих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среди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диких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 xml:space="preserve"> : </w:t>
      </w:r>
      <w:r w:rsidRPr="003E68FA">
        <w:rPr>
          <w:rFonts w:ascii="Helvetica" w:hAnsi="Helvetica" w:cs="Helvetica" w:hint="eastAsia"/>
          <w:b/>
          <w:bCs/>
          <w:color w:val="222222"/>
          <w:sz w:val="21"/>
          <w:szCs w:val="21"/>
        </w:rPr>
        <w:t>диссертация</w:t>
      </w:r>
      <w:r w:rsidRPr="003E68FA">
        <w:rPr>
          <w:rFonts w:ascii="Helvetica" w:hAnsi="Helvetica" w:cs="Helvetica"/>
          <w:b/>
          <w:bCs/>
          <w:color w:val="222222"/>
          <w:sz w:val="21"/>
          <w:szCs w:val="21"/>
        </w:rPr>
        <w:t xml:space="preserve"> ... </w:t>
      </w:r>
      <w:r w:rsidRPr="003E68FA">
        <w:rPr>
          <w:rFonts w:ascii="Helvetica" w:hAnsi="Helvetica" w:cs="Helvetica" w:hint="eastAsia"/>
          <w:b/>
          <w:bCs/>
          <w:color w:val="222222"/>
          <w:sz w:val="21"/>
          <w:szCs w:val="21"/>
        </w:rPr>
        <w:t>кандидата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биологических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наук</w:t>
      </w:r>
      <w:r w:rsidRPr="003E68FA">
        <w:rPr>
          <w:rFonts w:ascii="Helvetica" w:hAnsi="Helvetica" w:cs="Helvetica"/>
          <w:b/>
          <w:bCs/>
          <w:color w:val="222222"/>
          <w:sz w:val="21"/>
          <w:szCs w:val="21"/>
        </w:rPr>
        <w:t xml:space="preserve"> : 03.00.06. - </w:t>
      </w:r>
      <w:r w:rsidRPr="003E68FA">
        <w:rPr>
          <w:rFonts w:ascii="Helvetica" w:hAnsi="Helvetica" w:cs="Helvetica" w:hint="eastAsia"/>
          <w:b/>
          <w:bCs/>
          <w:color w:val="222222"/>
          <w:sz w:val="21"/>
          <w:szCs w:val="21"/>
        </w:rPr>
        <w:t>Алма</w:t>
      </w:r>
      <w:r w:rsidRPr="003E68FA">
        <w:rPr>
          <w:rFonts w:ascii="Helvetica" w:hAnsi="Helvetica" w:cs="Helvetica"/>
          <w:b/>
          <w:bCs/>
          <w:color w:val="222222"/>
          <w:sz w:val="21"/>
          <w:szCs w:val="21"/>
        </w:rPr>
        <w:t>-</w:t>
      </w:r>
      <w:r w:rsidRPr="003E68FA">
        <w:rPr>
          <w:rFonts w:ascii="Helvetica" w:hAnsi="Helvetica" w:cs="Helvetica" w:hint="eastAsia"/>
          <w:b/>
          <w:bCs/>
          <w:color w:val="222222"/>
          <w:sz w:val="21"/>
          <w:szCs w:val="21"/>
        </w:rPr>
        <w:t>Ата</w:t>
      </w:r>
      <w:r w:rsidRPr="003E68FA">
        <w:rPr>
          <w:rFonts w:ascii="Helvetica" w:hAnsi="Helvetica" w:cs="Helvetica"/>
          <w:b/>
          <w:bCs/>
          <w:color w:val="222222"/>
          <w:sz w:val="21"/>
          <w:szCs w:val="21"/>
        </w:rPr>
        <w:t xml:space="preserve">, 1984. - 209 </w:t>
      </w:r>
      <w:r w:rsidRPr="003E68FA">
        <w:rPr>
          <w:rFonts w:ascii="Helvetica" w:hAnsi="Helvetica" w:cs="Helvetica" w:hint="eastAsia"/>
          <w:b/>
          <w:bCs/>
          <w:color w:val="222222"/>
          <w:sz w:val="21"/>
          <w:szCs w:val="21"/>
        </w:rPr>
        <w:t>с</w:t>
      </w:r>
      <w:r w:rsidRPr="003E68FA">
        <w:rPr>
          <w:rFonts w:ascii="Helvetica" w:hAnsi="Helvetica" w:cs="Helvetica"/>
          <w:b/>
          <w:bCs/>
          <w:color w:val="222222"/>
          <w:sz w:val="21"/>
          <w:szCs w:val="21"/>
        </w:rPr>
        <w:t xml:space="preserve">. : </w:t>
      </w:r>
      <w:r w:rsidRPr="003E68FA">
        <w:rPr>
          <w:rFonts w:ascii="Helvetica" w:hAnsi="Helvetica" w:cs="Helvetica" w:hint="eastAsia"/>
          <w:b/>
          <w:bCs/>
          <w:color w:val="222222"/>
          <w:sz w:val="21"/>
          <w:szCs w:val="21"/>
        </w:rPr>
        <w:t>ил</w:t>
      </w:r>
      <w:r w:rsidRPr="003E68FA">
        <w:rPr>
          <w:rFonts w:ascii="Helvetica" w:hAnsi="Helvetica" w:cs="Helvetica"/>
          <w:b/>
          <w:bCs/>
          <w:color w:val="222222"/>
          <w:sz w:val="21"/>
          <w:szCs w:val="21"/>
        </w:rPr>
        <w:t>.</w:t>
      </w:r>
    </w:p>
    <w:p w14:paraId="3AC337DF"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больше</w:t>
      </w:r>
    </w:p>
    <w:p w14:paraId="6E433057"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Цитаты</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из</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текста</w:t>
      </w:r>
      <w:r w:rsidRPr="003E68FA">
        <w:rPr>
          <w:rFonts w:ascii="Helvetica" w:hAnsi="Helvetica" w:cs="Helvetica"/>
          <w:b/>
          <w:bCs/>
          <w:color w:val="222222"/>
          <w:sz w:val="21"/>
          <w:szCs w:val="21"/>
        </w:rPr>
        <w:t>:</w:t>
      </w:r>
    </w:p>
    <w:p w14:paraId="22A25AA4"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стр</w:t>
      </w:r>
      <w:r w:rsidRPr="003E68FA">
        <w:rPr>
          <w:rFonts w:ascii="Helvetica" w:hAnsi="Helvetica" w:cs="Helvetica"/>
          <w:b/>
          <w:bCs/>
          <w:color w:val="222222"/>
          <w:sz w:val="21"/>
          <w:szCs w:val="21"/>
        </w:rPr>
        <w:t>. 1</w:t>
      </w:r>
    </w:p>
    <w:p w14:paraId="497C01BF"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АКАШШЯ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НАУК</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КАЗАХСКОЙ</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ССР</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Институт</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микробиологии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вирусологии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На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правах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рукописи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ДАУЛБАЕЕА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Клара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Дакишевна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УДК</w:t>
      </w:r>
      <w:r w:rsidRPr="003E68FA">
        <w:rPr>
          <w:rFonts w:ascii="Helvetica" w:hAnsi="Helvetica" w:cs="Helvetica"/>
          <w:b/>
          <w:bCs/>
          <w:color w:val="222222"/>
          <w:sz w:val="21"/>
          <w:szCs w:val="21"/>
        </w:rPr>
        <w:t xml:space="preserve"> 5 7 8 . 8 3 2 . 1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 xml:space="preserve"> : 5 7 8 . 4 </w:t>
      </w:r>
      <w:r w:rsidRPr="003E68FA">
        <w:rPr>
          <w:rFonts w:ascii="Helvetica" w:hAnsi="Helvetica" w:cs="Helvetica" w:hint="eastAsia"/>
          <w:b/>
          <w:bCs/>
          <w:color w:val="222222"/>
          <w:sz w:val="21"/>
          <w:szCs w:val="21"/>
        </w:rPr>
        <w:t>ИЗОЛЯЦИЯ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ХАРАКТЕШСТИКА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ШОДОгаЧЕСКЙХ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СВОЙСТВ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ГШША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РАЗЛИЧНОГО</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ПРОИСХОЖДЕНИЯ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ВДРКУЛЙРУЮЩЙХ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СРЕДИ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ДИКИХ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 xml:space="preserve"> 03.00.06 - </w:t>
      </w:r>
      <w:r w:rsidRPr="003E68FA">
        <w:rPr>
          <w:rFonts w:ascii="Helvetica" w:hAnsi="Helvetica" w:cs="Helvetica" w:hint="eastAsia"/>
          <w:b/>
          <w:bCs/>
          <w:color w:val="222222"/>
          <w:sz w:val="21"/>
          <w:szCs w:val="21"/>
        </w:rPr>
        <w:t>вирусология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р</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т</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p>
    <w:p w14:paraId="355BD0C2"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стр</w:t>
      </w:r>
      <w:r w:rsidRPr="003E68FA">
        <w:rPr>
          <w:rFonts w:ascii="Helvetica" w:hAnsi="Helvetica" w:cs="Helvetica"/>
          <w:b/>
          <w:bCs/>
          <w:color w:val="222222"/>
          <w:sz w:val="21"/>
          <w:szCs w:val="21"/>
        </w:rPr>
        <w:t>. 2</w:t>
      </w:r>
    </w:p>
    <w:p w14:paraId="1E646A2F"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эпидемических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 xml:space="preserve"> 1.2. </w:t>
      </w:r>
      <w:r w:rsidRPr="003E68FA">
        <w:rPr>
          <w:rFonts w:ascii="Helvetica" w:hAnsi="Helvetica" w:cs="Helvetica" w:hint="eastAsia"/>
          <w:b/>
          <w:bCs/>
          <w:color w:val="222222"/>
          <w:sz w:val="21"/>
          <w:szCs w:val="21"/>
        </w:rPr>
        <w:t>Возможное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значение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формирований</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эпидемических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вариантов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новой</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антигенной</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формулой</w:t>
      </w:r>
      <w:r w:rsidRPr="003E68FA">
        <w:rPr>
          <w:rFonts w:ascii="Helvetica" w:hAnsi="Helvetica" w:cs="Helvetica"/>
          <w:b/>
          <w:bCs/>
          <w:color w:val="222222"/>
          <w:sz w:val="21"/>
          <w:szCs w:val="21"/>
        </w:rPr>
        <w:t xml:space="preserve"> 1 . 3 . </w:t>
      </w:r>
      <w:r w:rsidRPr="003E68FA">
        <w:rPr>
          <w:rFonts w:ascii="Helvetica" w:hAnsi="Helvetica" w:cs="Helvetica" w:hint="eastAsia"/>
          <w:b/>
          <w:bCs/>
          <w:color w:val="222222"/>
          <w:sz w:val="21"/>
          <w:szCs w:val="21"/>
        </w:rPr>
        <w:t>Биологические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свойства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человека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СОБСТВЕННЫЕ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Глава</w:t>
      </w:r>
      <w:r w:rsidRPr="003E68FA">
        <w:rPr>
          <w:rFonts w:ascii="Helvetica" w:hAnsi="Helvetica" w:cs="Helvetica"/>
          <w:b/>
          <w:bCs/>
          <w:color w:val="222222"/>
          <w:sz w:val="21"/>
          <w:szCs w:val="21"/>
        </w:rPr>
        <w:t xml:space="preserve"> 2 . </w:t>
      </w:r>
      <w:r w:rsidRPr="003E68FA">
        <w:rPr>
          <w:rFonts w:ascii="Helvetica" w:hAnsi="Helvetica" w:cs="Helvetica" w:hint="eastAsia"/>
          <w:b/>
          <w:bCs/>
          <w:color w:val="222222"/>
          <w:sz w:val="21"/>
          <w:szCs w:val="21"/>
        </w:rPr>
        <w:t>МАТЕШАЛИ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М</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Т</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ЕО</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Ы</w:t>
      </w:r>
      <w:r w:rsidRPr="003E68FA">
        <w:rPr>
          <w:rFonts w:ascii="Helvetica" w:hAnsi="Helvetica" w:cs="Helvetica"/>
          <w:b/>
          <w:bCs/>
          <w:color w:val="222222"/>
          <w:sz w:val="21"/>
          <w:szCs w:val="21"/>
        </w:rPr>
        <w:t xml:space="preserve"> 2 . 1 . </w:t>
      </w:r>
      <w:r w:rsidRPr="003E68FA">
        <w:rPr>
          <w:rFonts w:ascii="Helvetica" w:hAnsi="Helvetica" w:cs="Helvetica" w:hint="eastAsia"/>
          <w:b/>
          <w:bCs/>
          <w:color w:val="222222"/>
          <w:sz w:val="21"/>
          <w:szCs w:val="21"/>
        </w:rPr>
        <w:t>Экологическая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характеристика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мест</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сбора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материала</w:t>
      </w:r>
    </w:p>
    <w:p w14:paraId="0D4A6066"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стр</w:t>
      </w:r>
      <w:r w:rsidRPr="003E68FA">
        <w:rPr>
          <w:rFonts w:ascii="Helvetica" w:hAnsi="Helvetica" w:cs="Helvetica"/>
          <w:b/>
          <w:bCs/>
          <w:color w:val="222222"/>
          <w:sz w:val="21"/>
          <w:szCs w:val="21"/>
        </w:rPr>
        <w:t>. 3</w:t>
      </w:r>
    </w:p>
    <w:p w14:paraId="7960DBEE"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СВОЙСТВА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ГШППА</w:t>
      </w:r>
      <w:r w:rsidRPr="003E68FA">
        <w:rPr>
          <w:rFonts w:ascii="Helvetica" w:hAnsi="Helvetica" w:cs="Helvetica"/>
          <w:b/>
          <w:bCs/>
          <w:color w:val="222222"/>
          <w:sz w:val="21"/>
          <w:szCs w:val="21"/>
        </w:rPr>
        <w:t xml:space="preserve"> A(H1N1)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 xml:space="preserve"> ( </w:t>
      </w:r>
      <w:r w:rsidRPr="003E68FA">
        <w:rPr>
          <w:rFonts w:ascii="Helvetica" w:hAnsi="Helvetica" w:cs="Helvetica" w:hint="eastAsia"/>
          <w:b/>
          <w:bCs/>
          <w:color w:val="222222"/>
          <w:sz w:val="21"/>
          <w:szCs w:val="21"/>
        </w:rPr>
        <w:t>Н</w:t>
      </w:r>
      <w:r w:rsidRPr="003E68FA">
        <w:rPr>
          <w:rFonts w:ascii="Helvetica" w:hAnsi="Helvetica" w:cs="Helvetica"/>
          <w:b/>
          <w:bCs/>
          <w:color w:val="222222"/>
          <w:sz w:val="21"/>
          <w:szCs w:val="21"/>
        </w:rPr>
        <w:t xml:space="preserve"> 1 </w:t>
      </w:r>
      <w:r w:rsidRPr="003E68FA">
        <w:rPr>
          <w:rFonts w:ascii="Helvetica" w:hAnsi="Helvetica" w:cs="Helvetica" w:hint="eastAsia"/>
          <w:b/>
          <w:bCs/>
          <w:color w:val="222222"/>
          <w:sz w:val="21"/>
          <w:szCs w:val="21"/>
        </w:rPr>
        <w:t>Ш</w:t>
      </w:r>
      <w:r w:rsidRPr="003E68FA">
        <w:rPr>
          <w:rFonts w:ascii="Helvetica" w:hAnsi="Helvetica" w:cs="Helvetica"/>
          <w:b/>
          <w:bCs/>
          <w:color w:val="222222"/>
          <w:sz w:val="21"/>
          <w:szCs w:val="21"/>
        </w:rPr>
        <w:t xml:space="preserve"> 5 ) , </w:t>
      </w:r>
      <w:r w:rsidRPr="003E68FA">
        <w:rPr>
          <w:rFonts w:ascii="Helvetica" w:hAnsi="Helvetica" w:cs="Helvetica" w:hint="eastAsia"/>
          <w:b/>
          <w:bCs/>
          <w:color w:val="222222"/>
          <w:sz w:val="21"/>
          <w:szCs w:val="21"/>
        </w:rPr>
        <w:t>ВЫДЕЛЕННЫХ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ОТ</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ДИКИХ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w:t>
      </w:r>
      <w:r w:rsidRPr="003E68FA">
        <w:rPr>
          <w:rFonts w:ascii="Helvetica" w:hAnsi="Helvetica" w:cs="Helvetica"/>
          <w:b/>
          <w:bCs/>
          <w:color w:val="222222"/>
          <w:sz w:val="21"/>
          <w:szCs w:val="21"/>
        </w:rPr>
        <w:t xml:space="preserve">05 6 . 1 . </w:t>
      </w:r>
      <w:r w:rsidRPr="003E68FA">
        <w:rPr>
          <w:rFonts w:ascii="Helvetica" w:hAnsi="Helvetica" w:cs="Helvetica" w:hint="eastAsia"/>
          <w:b/>
          <w:bCs/>
          <w:color w:val="222222"/>
          <w:sz w:val="21"/>
          <w:szCs w:val="21"/>
        </w:rPr>
        <w:t>Характеристика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штшлмов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w:t>
      </w:r>
      <w:r w:rsidRPr="003E68FA">
        <w:rPr>
          <w:rFonts w:ascii="Helvetica" w:hAnsi="Helvetica" w:cs="Helvetica" w:hint="eastAsia"/>
          <w:b/>
          <w:bCs/>
          <w:color w:val="222222"/>
          <w:sz w:val="21"/>
          <w:szCs w:val="21"/>
        </w:rPr>
        <w:t>Н</w:t>
      </w:r>
      <w:r w:rsidRPr="003E68FA">
        <w:rPr>
          <w:rFonts w:ascii="Helvetica" w:hAnsi="Helvetica" w:cs="Helvetica"/>
          <w:b/>
          <w:bCs/>
          <w:color w:val="222222"/>
          <w:sz w:val="21"/>
          <w:szCs w:val="21"/>
        </w:rPr>
        <w:t>11</w:t>
      </w:r>
      <w:r w:rsidRPr="003E68FA">
        <w:rPr>
          <w:rFonts w:ascii="Helvetica" w:hAnsi="Helvetica" w:cs="Helvetica" w:hint="eastAsia"/>
          <w:b/>
          <w:bCs/>
          <w:color w:val="222222"/>
          <w:sz w:val="21"/>
          <w:szCs w:val="21"/>
        </w:rPr>
        <w:t>П</w:t>
      </w:r>
      <w:r w:rsidRPr="003E68FA">
        <w:rPr>
          <w:rFonts w:ascii="Helvetica" w:hAnsi="Helvetica" w:cs="Helvetica"/>
          <w:b/>
          <w:bCs/>
          <w:color w:val="222222"/>
          <w:sz w:val="21"/>
          <w:szCs w:val="21"/>
        </w:rPr>
        <w:t xml:space="preserve"> ) 105 6.2. </w:t>
      </w:r>
      <w:r w:rsidRPr="003E68FA">
        <w:rPr>
          <w:rFonts w:ascii="Helvetica" w:hAnsi="Helvetica" w:cs="Helvetica" w:hint="eastAsia"/>
          <w:b/>
          <w:bCs/>
          <w:color w:val="222222"/>
          <w:sz w:val="21"/>
          <w:szCs w:val="21"/>
        </w:rPr>
        <w:t>Антигенная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характеристика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гемагглютинина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A(Hiin) 6.3. </w:t>
      </w:r>
      <w:r w:rsidRPr="003E68FA">
        <w:rPr>
          <w:rFonts w:ascii="Helvetica" w:hAnsi="Helvetica" w:cs="Helvetica" w:hint="eastAsia"/>
          <w:b/>
          <w:bCs/>
          <w:color w:val="222222"/>
          <w:sz w:val="21"/>
          <w:szCs w:val="21"/>
        </w:rPr>
        <w:t>Характеристика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штаммов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A(H10N5) </w:t>
      </w:r>
      <w:r w:rsidRPr="003E68FA">
        <w:rPr>
          <w:rFonts w:ascii="Helvetica" w:hAnsi="Helvetica" w:cs="Helvetica" w:hint="eastAsia"/>
          <w:b/>
          <w:bCs/>
          <w:color w:val="222222"/>
          <w:sz w:val="21"/>
          <w:szCs w:val="21"/>
        </w:rPr>
        <w:t>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биологических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свойств</w:t>
      </w:r>
      <w:r w:rsidRPr="003E68FA">
        <w:rPr>
          <w:rFonts w:ascii="Helvetica" w:hAnsi="Helvetica" w:cs="Helvetica"/>
          <w:b/>
          <w:bCs/>
          <w:color w:val="222222"/>
          <w:sz w:val="21"/>
          <w:szCs w:val="21"/>
        </w:rPr>
        <w:t xml:space="preserve"> 116 123 131 6.4. </w:t>
      </w:r>
      <w:r w:rsidRPr="003E68FA">
        <w:rPr>
          <w:rFonts w:ascii="Helvetica" w:hAnsi="Helvetica" w:cs="Helvetica" w:hint="eastAsia"/>
          <w:b/>
          <w:bCs/>
          <w:color w:val="222222"/>
          <w:sz w:val="21"/>
          <w:szCs w:val="21"/>
        </w:rPr>
        <w:t>Получение</w:t>
      </w:r>
    </w:p>
    <w:p w14:paraId="13E2201E"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 </w:t>
      </w:r>
    </w:p>
    <w:p w14:paraId="64F6CCAD"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Оглавление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диссертации</w:t>
      </w:r>
    </w:p>
    <w:p w14:paraId="6B170860"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кандидат</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биологических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наук</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Даулбаева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Клара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Дакишевна</w:t>
      </w:r>
    </w:p>
    <w:p w14:paraId="6DA92A8E"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lastRenderedPageBreak/>
        <w:t>ВЕЕДЕНИЕ</w:t>
      </w:r>
      <w:r w:rsidRPr="003E68FA">
        <w:rPr>
          <w:rFonts w:ascii="Helvetica" w:hAnsi="Helvetica" w:cs="Helvetica"/>
          <w:b/>
          <w:bCs/>
          <w:color w:val="222222"/>
          <w:sz w:val="21"/>
          <w:szCs w:val="21"/>
        </w:rPr>
        <w:t>.</w:t>
      </w:r>
    </w:p>
    <w:p w14:paraId="0DD28825" w14:textId="77777777" w:rsidR="003E68FA" w:rsidRPr="003E68FA" w:rsidRDefault="003E68FA" w:rsidP="003E68FA">
      <w:pPr>
        <w:rPr>
          <w:rFonts w:ascii="Helvetica" w:hAnsi="Helvetica" w:cs="Helvetica"/>
          <w:b/>
          <w:bCs/>
          <w:color w:val="222222"/>
          <w:sz w:val="21"/>
          <w:szCs w:val="21"/>
        </w:rPr>
      </w:pPr>
    </w:p>
    <w:p w14:paraId="60BD9EF9"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Глава</w:t>
      </w:r>
      <w:r w:rsidRPr="003E68FA">
        <w:rPr>
          <w:rFonts w:ascii="Helvetica" w:hAnsi="Helvetica" w:cs="Helvetica"/>
          <w:b/>
          <w:bCs/>
          <w:color w:val="222222"/>
          <w:sz w:val="21"/>
          <w:szCs w:val="21"/>
        </w:rPr>
        <w:t xml:space="preserve"> I. </w:t>
      </w:r>
      <w:r w:rsidRPr="003E68FA">
        <w:rPr>
          <w:rFonts w:ascii="Helvetica" w:hAnsi="Helvetica" w:cs="Helvetica" w:hint="eastAsia"/>
          <w:b/>
          <w:bCs/>
          <w:color w:val="222222"/>
          <w:sz w:val="21"/>
          <w:szCs w:val="21"/>
        </w:rPr>
        <w:t>ОБЗОР</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ЛИТЕРАТУРЫ</w:t>
      </w:r>
      <w:r w:rsidRPr="003E68FA">
        <w:rPr>
          <w:rFonts w:ascii="Helvetica" w:hAnsi="Helvetica" w:cs="Helvetica"/>
          <w:b/>
          <w:bCs/>
          <w:color w:val="222222"/>
          <w:sz w:val="21"/>
          <w:szCs w:val="21"/>
        </w:rPr>
        <w:t>.</w:t>
      </w:r>
    </w:p>
    <w:p w14:paraId="6588A4C0" w14:textId="77777777" w:rsidR="003E68FA" w:rsidRPr="003E68FA" w:rsidRDefault="003E68FA" w:rsidP="003E68FA">
      <w:pPr>
        <w:rPr>
          <w:rFonts w:ascii="Helvetica" w:hAnsi="Helvetica" w:cs="Helvetica"/>
          <w:b/>
          <w:bCs/>
          <w:color w:val="222222"/>
          <w:sz w:val="21"/>
          <w:szCs w:val="21"/>
        </w:rPr>
      </w:pPr>
    </w:p>
    <w:p w14:paraId="462541FA"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1.1. </w:t>
      </w:r>
      <w:r w:rsidRPr="003E68FA">
        <w:rPr>
          <w:rFonts w:ascii="Helvetica" w:hAnsi="Helvetica" w:cs="Helvetica" w:hint="eastAsia"/>
          <w:b/>
          <w:bCs/>
          <w:color w:val="222222"/>
          <w:sz w:val="21"/>
          <w:szCs w:val="21"/>
        </w:rPr>
        <w:t>Краткий</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исторический</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очерк</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циркуляции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эпидемических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p>
    <w:p w14:paraId="1E60E0B3" w14:textId="77777777" w:rsidR="003E68FA" w:rsidRPr="003E68FA" w:rsidRDefault="003E68FA" w:rsidP="003E68FA">
      <w:pPr>
        <w:rPr>
          <w:rFonts w:ascii="Helvetica" w:hAnsi="Helvetica" w:cs="Helvetica"/>
          <w:b/>
          <w:bCs/>
          <w:color w:val="222222"/>
          <w:sz w:val="21"/>
          <w:szCs w:val="21"/>
        </w:rPr>
      </w:pPr>
    </w:p>
    <w:p w14:paraId="0598F472"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1.2. </w:t>
      </w:r>
      <w:r w:rsidRPr="003E68FA">
        <w:rPr>
          <w:rFonts w:ascii="Helvetica" w:hAnsi="Helvetica" w:cs="Helvetica" w:hint="eastAsia"/>
          <w:b/>
          <w:bCs/>
          <w:color w:val="222222"/>
          <w:sz w:val="21"/>
          <w:szCs w:val="21"/>
        </w:rPr>
        <w:t>Возможное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значение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формировании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эпидемических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вариантов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новой</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антигенной</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формулой</w:t>
      </w:r>
      <w:r w:rsidRPr="003E68FA">
        <w:rPr>
          <w:rFonts w:ascii="Helvetica" w:hAnsi="Helvetica" w:cs="Helvetica"/>
          <w:b/>
          <w:bCs/>
          <w:color w:val="222222"/>
          <w:sz w:val="21"/>
          <w:szCs w:val="21"/>
        </w:rPr>
        <w:t>.</w:t>
      </w:r>
    </w:p>
    <w:p w14:paraId="57E65C7B" w14:textId="77777777" w:rsidR="003E68FA" w:rsidRPr="003E68FA" w:rsidRDefault="003E68FA" w:rsidP="003E68FA">
      <w:pPr>
        <w:rPr>
          <w:rFonts w:ascii="Helvetica" w:hAnsi="Helvetica" w:cs="Helvetica"/>
          <w:b/>
          <w:bCs/>
          <w:color w:val="222222"/>
          <w:sz w:val="21"/>
          <w:szCs w:val="21"/>
        </w:rPr>
      </w:pPr>
    </w:p>
    <w:p w14:paraId="3B76B4D3"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1.3. </w:t>
      </w:r>
      <w:r w:rsidRPr="003E68FA">
        <w:rPr>
          <w:rFonts w:ascii="Helvetica" w:hAnsi="Helvetica" w:cs="Helvetica" w:hint="eastAsia"/>
          <w:b/>
          <w:bCs/>
          <w:color w:val="222222"/>
          <w:sz w:val="21"/>
          <w:szCs w:val="21"/>
        </w:rPr>
        <w:t>Биологические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свойства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человека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w:t>
      </w:r>
    </w:p>
    <w:p w14:paraId="5403C9D5" w14:textId="77777777" w:rsidR="003E68FA" w:rsidRPr="003E68FA" w:rsidRDefault="003E68FA" w:rsidP="003E68FA">
      <w:pPr>
        <w:rPr>
          <w:rFonts w:ascii="Helvetica" w:hAnsi="Helvetica" w:cs="Helvetica"/>
          <w:b/>
          <w:bCs/>
          <w:color w:val="222222"/>
          <w:sz w:val="21"/>
          <w:szCs w:val="21"/>
        </w:rPr>
      </w:pPr>
    </w:p>
    <w:p w14:paraId="3062DFA6"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СОБСТВЕННЫЕ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ИССЛЕДОВАНИЯ</w:t>
      </w:r>
    </w:p>
    <w:p w14:paraId="5C2AB307" w14:textId="77777777" w:rsidR="003E68FA" w:rsidRPr="003E68FA" w:rsidRDefault="003E68FA" w:rsidP="003E68FA">
      <w:pPr>
        <w:rPr>
          <w:rFonts w:ascii="Helvetica" w:hAnsi="Helvetica" w:cs="Helvetica"/>
          <w:b/>
          <w:bCs/>
          <w:color w:val="222222"/>
          <w:sz w:val="21"/>
          <w:szCs w:val="21"/>
        </w:rPr>
      </w:pPr>
    </w:p>
    <w:p w14:paraId="6D22F792"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Глава</w:t>
      </w:r>
      <w:r w:rsidRPr="003E68FA">
        <w:rPr>
          <w:rFonts w:ascii="Helvetica" w:hAnsi="Helvetica" w:cs="Helvetica"/>
          <w:b/>
          <w:bCs/>
          <w:color w:val="222222"/>
          <w:sz w:val="21"/>
          <w:szCs w:val="21"/>
        </w:rPr>
        <w:t xml:space="preserve"> 2. </w:t>
      </w:r>
      <w:r w:rsidRPr="003E68FA">
        <w:rPr>
          <w:rFonts w:ascii="Helvetica" w:hAnsi="Helvetica" w:cs="Helvetica" w:hint="eastAsia"/>
          <w:b/>
          <w:bCs/>
          <w:color w:val="222222"/>
          <w:sz w:val="21"/>
          <w:szCs w:val="21"/>
        </w:rPr>
        <w:t>МАТЕЭДАЛЫ</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МЕТОДЫ</w:t>
      </w:r>
      <w:r w:rsidRPr="003E68FA">
        <w:rPr>
          <w:rFonts w:ascii="Helvetica" w:hAnsi="Helvetica" w:cs="Helvetica"/>
          <w:b/>
          <w:bCs/>
          <w:color w:val="222222"/>
          <w:sz w:val="21"/>
          <w:szCs w:val="21"/>
        </w:rPr>
        <w:t>.</w:t>
      </w:r>
    </w:p>
    <w:p w14:paraId="718088AF" w14:textId="77777777" w:rsidR="003E68FA" w:rsidRPr="003E68FA" w:rsidRDefault="003E68FA" w:rsidP="003E68FA">
      <w:pPr>
        <w:rPr>
          <w:rFonts w:ascii="Helvetica" w:hAnsi="Helvetica" w:cs="Helvetica"/>
          <w:b/>
          <w:bCs/>
          <w:color w:val="222222"/>
          <w:sz w:val="21"/>
          <w:szCs w:val="21"/>
        </w:rPr>
      </w:pPr>
    </w:p>
    <w:p w14:paraId="6B088A19"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2.1. </w:t>
      </w:r>
      <w:r w:rsidRPr="003E68FA">
        <w:rPr>
          <w:rFonts w:ascii="Helvetica" w:hAnsi="Helvetica" w:cs="Helvetica" w:hint="eastAsia"/>
          <w:b/>
          <w:bCs/>
          <w:color w:val="222222"/>
          <w:sz w:val="21"/>
          <w:szCs w:val="21"/>
        </w:rPr>
        <w:t>Экологическая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характеристика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мест</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сбора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материала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от</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диких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общие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данные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о</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собранном</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материале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для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вирусологического</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исследования</w:t>
      </w:r>
      <w:r w:rsidRPr="003E68FA">
        <w:rPr>
          <w:rFonts w:ascii="Helvetica" w:hAnsi="Helvetica" w:cs="Helvetica"/>
          <w:b/>
          <w:bCs/>
          <w:color w:val="222222"/>
          <w:sz w:val="21"/>
          <w:szCs w:val="21"/>
        </w:rPr>
        <w:t>.</w:t>
      </w:r>
    </w:p>
    <w:p w14:paraId="41A6C9E8" w14:textId="77777777" w:rsidR="003E68FA" w:rsidRPr="003E68FA" w:rsidRDefault="003E68FA" w:rsidP="003E68FA">
      <w:pPr>
        <w:rPr>
          <w:rFonts w:ascii="Helvetica" w:hAnsi="Helvetica" w:cs="Helvetica"/>
          <w:b/>
          <w:bCs/>
          <w:color w:val="222222"/>
          <w:sz w:val="21"/>
          <w:szCs w:val="21"/>
        </w:rPr>
      </w:pPr>
    </w:p>
    <w:p w14:paraId="369CA79E"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2.2. </w:t>
      </w:r>
      <w:r w:rsidRPr="003E68FA">
        <w:rPr>
          <w:rFonts w:ascii="Helvetica" w:hAnsi="Helvetica" w:cs="Helvetica" w:hint="eastAsia"/>
          <w:b/>
          <w:bCs/>
          <w:color w:val="222222"/>
          <w:sz w:val="21"/>
          <w:szCs w:val="21"/>
        </w:rPr>
        <w:t>Характеристика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серологического</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материала</w:t>
      </w:r>
      <w:r w:rsidRPr="003E68FA">
        <w:rPr>
          <w:rFonts w:ascii="Helvetica" w:hAnsi="Helvetica" w:cs="Helvetica"/>
          <w:b/>
          <w:bCs/>
          <w:color w:val="222222"/>
          <w:sz w:val="21"/>
          <w:szCs w:val="21"/>
        </w:rPr>
        <w:t>.</w:t>
      </w:r>
    </w:p>
    <w:p w14:paraId="32D7262D" w14:textId="77777777" w:rsidR="003E68FA" w:rsidRPr="003E68FA" w:rsidRDefault="003E68FA" w:rsidP="003E68FA">
      <w:pPr>
        <w:rPr>
          <w:rFonts w:ascii="Helvetica" w:hAnsi="Helvetica" w:cs="Helvetica"/>
          <w:b/>
          <w:bCs/>
          <w:color w:val="222222"/>
          <w:sz w:val="21"/>
          <w:szCs w:val="21"/>
        </w:rPr>
      </w:pPr>
    </w:p>
    <w:p w14:paraId="02E054A8"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2.3. </w:t>
      </w:r>
      <w:r w:rsidRPr="003E68FA">
        <w:rPr>
          <w:rFonts w:ascii="Helvetica" w:hAnsi="Helvetica" w:cs="Helvetica" w:hint="eastAsia"/>
          <w:b/>
          <w:bCs/>
          <w:color w:val="222222"/>
          <w:sz w:val="21"/>
          <w:szCs w:val="21"/>
        </w:rPr>
        <w:t>Методы</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выделения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идентификации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w:t>
      </w:r>
    </w:p>
    <w:p w14:paraId="731C6F5E" w14:textId="77777777" w:rsidR="003E68FA" w:rsidRPr="003E68FA" w:rsidRDefault="003E68FA" w:rsidP="003E68FA">
      <w:pPr>
        <w:rPr>
          <w:rFonts w:ascii="Helvetica" w:hAnsi="Helvetica" w:cs="Helvetica"/>
          <w:b/>
          <w:bCs/>
          <w:color w:val="222222"/>
          <w:sz w:val="21"/>
          <w:szCs w:val="21"/>
        </w:rPr>
      </w:pPr>
    </w:p>
    <w:p w14:paraId="24E96E27"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2.4. </w:t>
      </w:r>
      <w:r w:rsidRPr="003E68FA">
        <w:rPr>
          <w:rFonts w:ascii="Helvetica" w:hAnsi="Helvetica" w:cs="Helvetica" w:hint="eastAsia"/>
          <w:b/>
          <w:bCs/>
          <w:color w:val="222222"/>
          <w:sz w:val="21"/>
          <w:szCs w:val="21"/>
        </w:rPr>
        <w:t>Методы</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серологических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исследований</w:t>
      </w:r>
      <w:r w:rsidRPr="003E68FA">
        <w:rPr>
          <w:rFonts w:ascii="Helvetica" w:hAnsi="Helvetica" w:cs="Helvetica"/>
          <w:b/>
          <w:bCs/>
          <w:color w:val="222222"/>
          <w:sz w:val="21"/>
          <w:szCs w:val="21"/>
        </w:rPr>
        <w:t>.</w:t>
      </w:r>
    </w:p>
    <w:p w14:paraId="2A338218" w14:textId="77777777" w:rsidR="003E68FA" w:rsidRPr="003E68FA" w:rsidRDefault="003E68FA" w:rsidP="003E68FA">
      <w:pPr>
        <w:rPr>
          <w:rFonts w:ascii="Helvetica" w:hAnsi="Helvetica" w:cs="Helvetica"/>
          <w:b/>
          <w:bCs/>
          <w:color w:val="222222"/>
          <w:sz w:val="21"/>
          <w:szCs w:val="21"/>
        </w:rPr>
      </w:pPr>
    </w:p>
    <w:p w14:paraId="1512A7D7"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2.5. </w:t>
      </w:r>
      <w:r w:rsidRPr="003E68FA">
        <w:rPr>
          <w:rFonts w:ascii="Helvetica" w:hAnsi="Helvetica" w:cs="Helvetica" w:hint="eastAsia"/>
          <w:b/>
          <w:bCs/>
          <w:color w:val="222222"/>
          <w:sz w:val="21"/>
          <w:szCs w:val="21"/>
        </w:rPr>
        <w:t>Методы</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освобождения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сывороток</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от</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неспецифи</w:t>
      </w:r>
      <w:r w:rsidRPr="003E68FA">
        <w:rPr>
          <w:rFonts w:ascii="Helvetica" w:hAnsi="Helvetica" w:cs="Helvetica" w:hint="eastAsia"/>
          <w:b/>
          <w:bCs/>
          <w:color w:val="222222"/>
          <w:sz w:val="21"/>
          <w:szCs w:val="21"/>
        </w:rPr>
        <w:lastRenderedPageBreak/>
        <w:t>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ингибиторов</w:t>
      </w:r>
      <w:r w:rsidRPr="003E68FA">
        <w:rPr>
          <w:rFonts w:ascii="Helvetica" w:hAnsi="Helvetica" w:cs="Helvetica"/>
          <w:b/>
          <w:bCs/>
          <w:color w:val="222222"/>
          <w:sz w:val="21"/>
          <w:szCs w:val="21"/>
        </w:rPr>
        <w:t>.</w:t>
      </w:r>
    </w:p>
    <w:p w14:paraId="07BDA3C6" w14:textId="77777777" w:rsidR="003E68FA" w:rsidRPr="003E68FA" w:rsidRDefault="003E68FA" w:rsidP="003E68FA">
      <w:pPr>
        <w:rPr>
          <w:rFonts w:ascii="Helvetica" w:hAnsi="Helvetica" w:cs="Helvetica"/>
          <w:b/>
          <w:bCs/>
          <w:color w:val="222222"/>
          <w:sz w:val="21"/>
          <w:szCs w:val="21"/>
        </w:rPr>
      </w:pPr>
    </w:p>
    <w:p w14:paraId="11408D0B"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2.6. </w:t>
      </w:r>
      <w:r w:rsidRPr="003E68FA">
        <w:rPr>
          <w:rFonts w:ascii="Helvetica" w:hAnsi="Helvetica" w:cs="Helvetica" w:hint="eastAsia"/>
          <w:b/>
          <w:bCs/>
          <w:color w:val="222222"/>
          <w:sz w:val="21"/>
          <w:szCs w:val="21"/>
        </w:rPr>
        <w:t>Методы</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изучения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биологических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антигенных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свойств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птичьего</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человеческого</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происхождения</w:t>
      </w:r>
      <w:r w:rsidRPr="003E68FA">
        <w:rPr>
          <w:rFonts w:ascii="Helvetica" w:hAnsi="Helvetica" w:cs="Helvetica"/>
          <w:b/>
          <w:bCs/>
          <w:color w:val="222222"/>
          <w:sz w:val="21"/>
          <w:szCs w:val="21"/>
        </w:rPr>
        <w:t>.</w:t>
      </w:r>
    </w:p>
    <w:p w14:paraId="746F959E" w14:textId="77777777" w:rsidR="003E68FA" w:rsidRPr="003E68FA" w:rsidRDefault="003E68FA" w:rsidP="003E68FA">
      <w:pPr>
        <w:rPr>
          <w:rFonts w:ascii="Helvetica" w:hAnsi="Helvetica" w:cs="Helvetica"/>
          <w:b/>
          <w:bCs/>
          <w:color w:val="222222"/>
          <w:sz w:val="21"/>
          <w:szCs w:val="21"/>
        </w:rPr>
      </w:pPr>
    </w:p>
    <w:p w14:paraId="77CBB832"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2.7. </w:t>
      </w:r>
      <w:r w:rsidRPr="003E68FA">
        <w:rPr>
          <w:rFonts w:ascii="Helvetica" w:hAnsi="Helvetica" w:cs="Helvetica" w:hint="eastAsia"/>
          <w:b/>
          <w:bCs/>
          <w:color w:val="222222"/>
          <w:sz w:val="21"/>
          <w:szCs w:val="21"/>
        </w:rPr>
        <w:t>Методы</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изучения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антигенных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взаимосвязей</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человека</w:t>
      </w:r>
      <w:r w:rsidRPr="003E68FA">
        <w:rPr>
          <w:rFonts w:ascii="Helvetica" w:hAnsi="Helvetica" w:cs="Helvetica"/>
          <w:b/>
          <w:bCs/>
          <w:color w:val="222222"/>
          <w:sz w:val="21"/>
          <w:szCs w:val="21"/>
        </w:rPr>
        <w:t>.</w:t>
      </w:r>
    </w:p>
    <w:p w14:paraId="5D664249" w14:textId="77777777" w:rsidR="003E68FA" w:rsidRPr="003E68FA" w:rsidRDefault="003E68FA" w:rsidP="003E68FA">
      <w:pPr>
        <w:rPr>
          <w:rFonts w:ascii="Helvetica" w:hAnsi="Helvetica" w:cs="Helvetica"/>
          <w:b/>
          <w:bCs/>
          <w:color w:val="222222"/>
          <w:sz w:val="21"/>
          <w:szCs w:val="21"/>
        </w:rPr>
      </w:pPr>
    </w:p>
    <w:p w14:paraId="3709C88E"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2.8. </w:t>
      </w:r>
      <w:r w:rsidRPr="003E68FA">
        <w:rPr>
          <w:rFonts w:ascii="Helvetica" w:hAnsi="Helvetica" w:cs="Helvetica" w:hint="eastAsia"/>
          <w:b/>
          <w:bCs/>
          <w:color w:val="222222"/>
          <w:sz w:val="21"/>
          <w:szCs w:val="21"/>
        </w:rPr>
        <w:t>Статистическая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обработка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результатов</w:t>
      </w:r>
      <w:r w:rsidRPr="003E68FA">
        <w:rPr>
          <w:rFonts w:ascii="Helvetica" w:hAnsi="Helvetica" w:cs="Helvetica"/>
          <w:b/>
          <w:bCs/>
          <w:color w:val="222222"/>
          <w:sz w:val="21"/>
          <w:szCs w:val="21"/>
        </w:rPr>
        <w:t>.</w:t>
      </w:r>
    </w:p>
    <w:p w14:paraId="0D5FC7DB" w14:textId="77777777" w:rsidR="003E68FA" w:rsidRPr="003E68FA" w:rsidRDefault="003E68FA" w:rsidP="003E68FA">
      <w:pPr>
        <w:rPr>
          <w:rFonts w:ascii="Helvetica" w:hAnsi="Helvetica" w:cs="Helvetica"/>
          <w:b/>
          <w:bCs/>
          <w:color w:val="222222"/>
          <w:sz w:val="21"/>
          <w:szCs w:val="21"/>
        </w:rPr>
      </w:pPr>
    </w:p>
    <w:p w14:paraId="2E82CEFD"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Глава</w:t>
      </w:r>
      <w:r w:rsidRPr="003E68FA">
        <w:rPr>
          <w:rFonts w:ascii="Helvetica" w:hAnsi="Helvetica" w:cs="Helvetica"/>
          <w:b/>
          <w:bCs/>
          <w:color w:val="222222"/>
          <w:sz w:val="21"/>
          <w:szCs w:val="21"/>
        </w:rPr>
        <w:t xml:space="preserve"> 3. </w:t>
      </w:r>
      <w:r w:rsidRPr="003E68FA">
        <w:rPr>
          <w:rFonts w:ascii="Helvetica" w:hAnsi="Helvetica" w:cs="Helvetica" w:hint="eastAsia"/>
          <w:b/>
          <w:bCs/>
          <w:color w:val="222222"/>
          <w:sz w:val="21"/>
          <w:szCs w:val="21"/>
        </w:rPr>
        <w:t>ЭПИДЕМИЧЕСКИЙ</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НАДЗОР</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ЗА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ГРИППОМ</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КАЗАХСКОЙ</w:t>
      </w:r>
    </w:p>
    <w:p w14:paraId="6B4B7CC0" w14:textId="77777777" w:rsidR="003E68FA" w:rsidRPr="003E68FA" w:rsidRDefault="003E68FA" w:rsidP="003E68FA">
      <w:pPr>
        <w:rPr>
          <w:rFonts w:ascii="Helvetica" w:hAnsi="Helvetica" w:cs="Helvetica"/>
          <w:b/>
          <w:bCs/>
          <w:color w:val="222222"/>
          <w:sz w:val="21"/>
          <w:szCs w:val="21"/>
        </w:rPr>
      </w:pPr>
    </w:p>
    <w:p w14:paraId="49FDBE78"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ССР</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ПЕРИОД</w:t>
      </w:r>
      <w:r w:rsidRPr="003E68FA">
        <w:rPr>
          <w:rFonts w:ascii="Helvetica" w:hAnsi="Helvetica" w:cs="Helvetica"/>
          <w:b/>
          <w:bCs/>
          <w:color w:val="222222"/>
          <w:sz w:val="21"/>
          <w:szCs w:val="21"/>
        </w:rPr>
        <w:t xml:space="preserve"> 1977-1981 </w:t>
      </w:r>
      <w:r w:rsidRPr="003E68FA">
        <w:rPr>
          <w:rFonts w:ascii="Helvetica" w:hAnsi="Helvetica" w:cs="Helvetica" w:hint="eastAsia"/>
          <w:b/>
          <w:bCs/>
          <w:color w:val="222222"/>
          <w:sz w:val="21"/>
          <w:szCs w:val="21"/>
        </w:rPr>
        <w:t>гг</w:t>
      </w:r>
      <w:r w:rsidRPr="003E68FA">
        <w:rPr>
          <w:rFonts w:ascii="Helvetica" w:hAnsi="Helvetica" w:cs="Helvetica"/>
          <w:b/>
          <w:bCs/>
          <w:color w:val="222222"/>
          <w:sz w:val="21"/>
          <w:szCs w:val="21"/>
        </w:rPr>
        <w:t>.</w:t>
      </w:r>
    </w:p>
    <w:p w14:paraId="2680F104" w14:textId="77777777" w:rsidR="003E68FA" w:rsidRPr="003E68FA" w:rsidRDefault="003E68FA" w:rsidP="003E68FA">
      <w:pPr>
        <w:rPr>
          <w:rFonts w:ascii="Helvetica" w:hAnsi="Helvetica" w:cs="Helvetica"/>
          <w:b/>
          <w:bCs/>
          <w:color w:val="222222"/>
          <w:sz w:val="21"/>
          <w:szCs w:val="21"/>
        </w:rPr>
      </w:pPr>
    </w:p>
    <w:p w14:paraId="3BAADDC0"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Глава</w:t>
      </w:r>
      <w:r w:rsidRPr="003E68FA">
        <w:rPr>
          <w:rFonts w:ascii="Helvetica" w:hAnsi="Helvetica" w:cs="Helvetica"/>
          <w:b/>
          <w:bCs/>
          <w:color w:val="222222"/>
          <w:sz w:val="21"/>
          <w:szCs w:val="21"/>
        </w:rPr>
        <w:t xml:space="preserve"> 4. </w:t>
      </w:r>
      <w:r w:rsidRPr="003E68FA">
        <w:rPr>
          <w:rFonts w:ascii="Helvetica" w:hAnsi="Helvetica" w:cs="Helvetica" w:hint="eastAsia"/>
          <w:b/>
          <w:bCs/>
          <w:color w:val="222222"/>
          <w:sz w:val="21"/>
          <w:szCs w:val="21"/>
        </w:rPr>
        <w:t>ИЗОЛЯЦИЯ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ШТАММОВ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ГЙШПА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ОТ</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ДИКИХ</w:t>
      </w:r>
    </w:p>
    <w:p w14:paraId="2509EA8A" w14:textId="77777777" w:rsidR="003E68FA" w:rsidRPr="003E68FA" w:rsidRDefault="003E68FA" w:rsidP="003E68FA">
      <w:pPr>
        <w:rPr>
          <w:rFonts w:ascii="Helvetica" w:hAnsi="Helvetica" w:cs="Helvetica"/>
          <w:b/>
          <w:bCs/>
          <w:color w:val="222222"/>
          <w:sz w:val="21"/>
          <w:szCs w:val="21"/>
        </w:rPr>
      </w:pPr>
    </w:p>
    <w:p w14:paraId="0877772B"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КАЗАХСКОЙ</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ССР</w:t>
      </w:r>
      <w:r w:rsidRPr="003E68FA">
        <w:rPr>
          <w:rFonts w:ascii="Helvetica" w:hAnsi="Helvetica" w:cs="Helvetica"/>
          <w:b/>
          <w:bCs/>
          <w:color w:val="222222"/>
          <w:sz w:val="21"/>
          <w:szCs w:val="21"/>
        </w:rPr>
        <w:t>.</w:t>
      </w:r>
    </w:p>
    <w:p w14:paraId="6A236796" w14:textId="77777777" w:rsidR="003E68FA" w:rsidRPr="003E68FA" w:rsidRDefault="003E68FA" w:rsidP="003E68FA">
      <w:pPr>
        <w:rPr>
          <w:rFonts w:ascii="Helvetica" w:hAnsi="Helvetica" w:cs="Helvetica"/>
          <w:b/>
          <w:bCs/>
          <w:color w:val="222222"/>
          <w:sz w:val="21"/>
          <w:szCs w:val="21"/>
        </w:rPr>
      </w:pPr>
    </w:p>
    <w:p w14:paraId="6B49E3D2"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4.1. </w:t>
      </w:r>
      <w:r w:rsidRPr="003E68FA">
        <w:rPr>
          <w:rFonts w:ascii="Helvetica" w:hAnsi="Helvetica" w:cs="Helvetica" w:hint="eastAsia"/>
          <w:b/>
          <w:bCs/>
          <w:color w:val="222222"/>
          <w:sz w:val="21"/>
          <w:szCs w:val="21"/>
        </w:rPr>
        <w:t>Выделение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идентификация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штаммов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w:t>
      </w:r>
    </w:p>
    <w:p w14:paraId="0CB5D293" w14:textId="77777777" w:rsidR="003E68FA" w:rsidRPr="003E68FA" w:rsidRDefault="003E68FA" w:rsidP="003E68FA">
      <w:pPr>
        <w:rPr>
          <w:rFonts w:ascii="Helvetica" w:hAnsi="Helvetica" w:cs="Helvetica"/>
          <w:b/>
          <w:bCs/>
          <w:color w:val="222222"/>
          <w:sz w:val="21"/>
          <w:szCs w:val="21"/>
        </w:rPr>
      </w:pPr>
    </w:p>
    <w:p w14:paraId="365BF871"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4.2, </w:t>
      </w:r>
      <w:r w:rsidRPr="003E68FA">
        <w:rPr>
          <w:rFonts w:ascii="Helvetica" w:hAnsi="Helvetica" w:cs="Helvetica" w:hint="eastAsia"/>
          <w:b/>
          <w:bCs/>
          <w:color w:val="222222"/>
          <w:sz w:val="21"/>
          <w:szCs w:val="21"/>
        </w:rPr>
        <w:t>Идентификация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штаммов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полученных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результате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экспериментального</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заражения</w:t>
      </w:r>
      <w:r w:rsidRPr="003E68FA">
        <w:rPr>
          <w:rFonts w:ascii="Helvetica" w:hAnsi="Helvetica" w:cs="Helvetica"/>
          <w:b/>
          <w:bCs/>
          <w:color w:val="222222"/>
          <w:sz w:val="21"/>
          <w:szCs w:val="21"/>
        </w:rPr>
        <w:t>.</w:t>
      </w:r>
    </w:p>
    <w:p w14:paraId="0156D2E2" w14:textId="77777777" w:rsidR="003E68FA" w:rsidRPr="003E68FA" w:rsidRDefault="003E68FA" w:rsidP="003E68FA">
      <w:pPr>
        <w:rPr>
          <w:rFonts w:ascii="Helvetica" w:hAnsi="Helvetica" w:cs="Helvetica"/>
          <w:b/>
          <w:bCs/>
          <w:color w:val="222222"/>
          <w:sz w:val="21"/>
          <w:szCs w:val="21"/>
        </w:rPr>
      </w:pPr>
    </w:p>
    <w:p w14:paraId="7AE4D4AE"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Глава</w:t>
      </w:r>
      <w:r w:rsidRPr="003E68FA">
        <w:rPr>
          <w:rFonts w:ascii="Helvetica" w:hAnsi="Helvetica" w:cs="Helvetica"/>
          <w:b/>
          <w:bCs/>
          <w:color w:val="222222"/>
          <w:sz w:val="21"/>
          <w:szCs w:val="21"/>
        </w:rPr>
        <w:t xml:space="preserve"> 5. </w:t>
      </w:r>
      <w:r w:rsidRPr="003E68FA">
        <w:rPr>
          <w:rFonts w:ascii="Helvetica" w:hAnsi="Helvetica" w:cs="Helvetica" w:hint="eastAsia"/>
          <w:b/>
          <w:bCs/>
          <w:color w:val="222222"/>
          <w:sz w:val="21"/>
          <w:szCs w:val="21"/>
        </w:rPr>
        <w:t>СЕРОЛОГИЧЕСКИЕ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ДОКАЗАТЕЛЬСТВА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ЦИРКУЛЯЩИ</w:t>
      </w:r>
    </w:p>
    <w:p w14:paraId="37C01A56" w14:textId="77777777" w:rsidR="003E68FA" w:rsidRPr="003E68FA" w:rsidRDefault="003E68FA" w:rsidP="003E68FA">
      <w:pPr>
        <w:rPr>
          <w:rFonts w:ascii="Helvetica" w:hAnsi="Helvetica" w:cs="Helvetica"/>
          <w:b/>
          <w:bCs/>
          <w:color w:val="222222"/>
          <w:sz w:val="21"/>
          <w:szCs w:val="21"/>
        </w:rPr>
      </w:pPr>
    </w:p>
    <w:p w14:paraId="5FBF35AC"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lastRenderedPageBreak/>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w:t>
      </w:r>
      <w:r w:rsidRPr="003E68FA">
        <w:rPr>
          <w:rFonts w:ascii="Helvetica" w:hAnsi="Helvetica" w:cs="Helvetica" w:hint="eastAsia"/>
          <w:b/>
          <w:bCs/>
          <w:color w:val="222222"/>
          <w:sz w:val="21"/>
          <w:szCs w:val="21"/>
        </w:rPr>
        <w:t>Н</w:t>
      </w:r>
      <w:r w:rsidRPr="003E68FA">
        <w:rPr>
          <w:rFonts w:ascii="Helvetica" w:hAnsi="Helvetica" w:cs="Helvetica"/>
          <w:b/>
          <w:bCs/>
          <w:color w:val="222222"/>
          <w:sz w:val="21"/>
          <w:szCs w:val="21"/>
        </w:rPr>
        <w:t>1</w:t>
      </w:r>
      <w:r w:rsidRPr="003E68FA">
        <w:rPr>
          <w:rFonts w:ascii="Helvetica" w:hAnsi="Helvetica" w:cs="Helvetica" w:hint="eastAsia"/>
          <w:b/>
          <w:bCs/>
          <w:color w:val="222222"/>
          <w:sz w:val="21"/>
          <w:szCs w:val="21"/>
        </w:rPr>
        <w:t>Н</w:t>
      </w:r>
      <w:r w:rsidRPr="003E68FA">
        <w:rPr>
          <w:rFonts w:ascii="Helvetica" w:hAnsi="Helvetica" w:cs="Helvetica"/>
          <w:b/>
          <w:bCs/>
          <w:color w:val="222222"/>
          <w:sz w:val="21"/>
          <w:szCs w:val="21"/>
        </w:rPr>
        <w:t xml:space="preserve">1) </w:t>
      </w:r>
      <w:r w:rsidRPr="003E68FA">
        <w:rPr>
          <w:rFonts w:ascii="Helvetica" w:hAnsi="Helvetica" w:cs="Helvetica" w:hint="eastAsia"/>
          <w:b/>
          <w:bCs/>
          <w:color w:val="222222"/>
          <w:sz w:val="21"/>
          <w:szCs w:val="21"/>
        </w:rPr>
        <w:t>СРЕДИ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ДИКИХ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ЮЖНОГО</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ЮГО</w:t>
      </w:r>
      <w:r w:rsidRPr="003E68FA">
        <w:rPr>
          <w:rFonts w:ascii="Helvetica" w:hAnsi="Helvetica" w:cs="Helvetica"/>
          <w:b/>
          <w:bCs/>
          <w:color w:val="222222"/>
          <w:sz w:val="21"/>
          <w:szCs w:val="21"/>
        </w:rPr>
        <w:t>-</w:t>
      </w:r>
      <w:r w:rsidRPr="003E68FA">
        <w:rPr>
          <w:rFonts w:ascii="Helvetica" w:hAnsi="Helvetica" w:cs="Helvetica" w:hint="eastAsia"/>
          <w:b/>
          <w:bCs/>
          <w:color w:val="222222"/>
          <w:sz w:val="21"/>
          <w:szCs w:val="21"/>
        </w:rPr>
        <w:t>ВОСТОЧНОГО</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КАЗАХСТАНА</w:t>
      </w:r>
      <w:r w:rsidRPr="003E68FA">
        <w:rPr>
          <w:rFonts w:ascii="Helvetica" w:hAnsi="Helvetica" w:cs="Helvetica"/>
          <w:b/>
          <w:bCs/>
          <w:color w:val="222222"/>
          <w:sz w:val="21"/>
          <w:szCs w:val="21"/>
        </w:rPr>
        <w:t>.</w:t>
      </w:r>
    </w:p>
    <w:p w14:paraId="457AFEEC" w14:textId="77777777" w:rsidR="003E68FA" w:rsidRPr="003E68FA" w:rsidRDefault="003E68FA" w:rsidP="003E68FA">
      <w:pPr>
        <w:rPr>
          <w:rFonts w:ascii="Helvetica" w:hAnsi="Helvetica" w:cs="Helvetica"/>
          <w:b/>
          <w:bCs/>
          <w:color w:val="222222"/>
          <w:sz w:val="21"/>
          <w:szCs w:val="21"/>
        </w:rPr>
      </w:pPr>
    </w:p>
    <w:p w14:paraId="1A926BBE"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Глава</w:t>
      </w:r>
      <w:r w:rsidRPr="003E68FA">
        <w:rPr>
          <w:rFonts w:ascii="Helvetica" w:hAnsi="Helvetica" w:cs="Helvetica"/>
          <w:b/>
          <w:bCs/>
          <w:color w:val="222222"/>
          <w:sz w:val="21"/>
          <w:szCs w:val="21"/>
        </w:rPr>
        <w:t xml:space="preserve"> 6. </w:t>
      </w:r>
      <w:r w:rsidRPr="003E68FA">
        <w:rPr>
          <w:rFonts w:ascii="Helvetica" w:hAnsi="Helvetica" w:cs="Helvetica" w:hint="eastAsia"/>
          <w:b/>
          <w:bCs/>
          <w:color w:val="222222"/>
          <w:sz w:val="21"/>
          <w:szCs w:val="21"/>
        </w:rPr>
        <w:t>ШОЛОГИЧЕСКИЕ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СВОЙСТВА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ГИШПА</w:t>
      </w:r>
      <w:r w:rsidRPr="003E68FA">
        <w:rPr>
          <w:rFonts w:ascii="Helvetica" w:hAnsi="Helvetica" w:cs="Helvetica"/>
          <w:b/>
          <w:bCs/>
          <w:color w:val="222222"/>
          <w:sz w:val="21"/>
          <w:szCs w:val="21"/>
        </w:rPr>
        <w:t xml:space="preserve"> A(H1FI)</w:t>
      </w:r>
    </w:p>
    <w:p w14:paraId="7E3C20DA" w14:textId="77777777" w:rsidR="003E68FA" w:rsidRPr="003E68FA" w:rsidRDefault="003E68FA" w:rsidP="003E68FA">
      <w:pPr>
        <w:rPr>
          <w:rFonts w:ascii="Helvetica" w:hAnsi="Helvetica" w:cs="Helvetica"/>
          <w:b/>
          <w:bCs/>
          <w:color w:val="222222"/>
          <w:sz w:val="21"/>
          <w:szCs w:val="21"/>
        </w:rPr>
      </w:pPr>
    </w:p>
    <w:p w14:paraId="63C53A50"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w:t>
      </w:r>
      <w:r w:rsidRPr="003E68FA">
        <w:rPr>
          <w:rFonts w:ascii="Helvetica" w:hAnsi="Helvetica" w:cs="Helvetica" w:hint="eastAsia"/>
          <w:b/>
          <w:bCs/>
          <w:color w:val="222222"/>
          <w:sz w:val="21"/>
          <w:szCs w:val="21"/>
        </w:rPr>
        <w:t>Н</w:t>
      </w:r>
      <w:r w:rsidRPr="003E68FA">
        <w:rPr>
          <w:rFonts w:ascii="Helvetica" w:hAnsi="Helvetica" w:cs="Helvetica"/>
          <w:b/>
          <w:bCs/>
          <w:color w:val="222222"/>
          <w:sz w:val="21"/>
          <w:szCs w:val="21"/>
        </w:rPr>
        <w:t>1</w:t>
      </w:r>
      <w:r w:rsidRPr="003E68FA">
        <w:rPr>
          <w:rFonts w:ascii="Helvetica" w:hAnsi="Helvetica" w:cs="Helvetica" w:hint="eastAsia"/>
          <w:b/>
          <w:bCs/>
          <w:color w:val="222222"/>
          <w:sz w:val="21"/>
          <w:szCs w:val="21"/>
        </w:rPr>
        <w:t>Ш</w:t>
      </w:r>
      <w:r w:rsidRPr="003E68FA">
        <w:rPr>
          <w:rFonts w:ascii="Helvetica" w:hAnsi="Helvetica" w:cs="Helvetica"/>
          <w:b/>
          <w:bCs/>
          <w:color w:val="222222"/>
          <w:sz w:val="21"/>
          <w:szCs w:val="21"/>
        </w:rPr>
        <w:t xml:space="preserve">5), </w:t>
      </w:r>
      <w:r w:rsidRPr="003E68FA">
        <w:rPr>
          <w:rFonts w:ascii="Helvetica" w:hAnsi="Helvetica" w:cs="Helvetica" w:hint="eastAsia"/>
          <w:b/>
          <w:bCs/>
          <w:color w:val="222222"/>
          <w:sz w:val="21"/>
          <w:szCs w:val="21"/>
        </w:rPr>
        <w:t>ВЫДЕЛЕННЫХ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ОТ</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ДИКИХ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ПТИЦ</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Ю</w:t>
      </w:r>
    </w:p>
    <w:p w14:paraId="205AF74A" w14:textId="77777777" w:rsidR="003E68FA" w:rsidRPr="003E68FA" w:rsidRDefault="003E68FA" w:rsidP="003E68FA">
      <w:pPr>
        <w:rPr>
          <w:rFonts w:ascii="Helvetica" w:hAnsi="Helvetica" w:cs="Helvetica"/>
          <w:b/>
          <w:bCs/>
          <w:color w:val="222222"/>
          <w:sz w:val="21"/>
          <w:szCs w:val="21"/>
        </w:rPr>
      </w:pPr>
    </w:p>
    <w:p w14:paraId="5CCD9EC2"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6.1. </w:t>
      </w:r>
      <w:r w:rsidRPr="003E68FA">
        <w:rPr>
          <w:rFonts w:ascii="Helvetica" w:hAnsi="Helvetica" w:cs="Helvetica" w:hint="eastAsia"/>
          <w:b/>
          <w:bCs/>
          <w:color w:val="222222"/>
          <w:sz w:val="21"/>
          <w:szCs w:val="21"/>
        </w:rPr>
        <w:t>Характеристика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штаммов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w:t>
      </w:r>
      <w:r w:rsidRPr="003E68FA">
        <w:rPr>
          <w:rFonts w:ascii="Helvetica" w:hAnsi="Helvetica" w:cs="Helvetica" w:hint="eastAsia"/>
          <w:b/>
          <w:bCs/>
          <w:color w:val="222222"/>
          <w:sz w:val="21"/>
          <w:szCs w:val="21"/>
        </w:rPr>
        <w:t>Н</w:t>
      </w:r>
      <w:r w:rsidRPr="003E68FA">
        <w:rPr>
          <w:rFonts w:ascii="Helvetica" w:hAnsi="Helvetica" w:cs="Helvetica"/>
          <w:b/>
          <w:bCs/>
          <w:color w:val="222222"/>
          <w:sz w:val="21"/>
          <w:szCs w:val="21"/>
        </w:rPr>
        <w:t>1</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1).</w:t>
      </w:r>
    </w:p>
    <w:p w14:paraId="57506040" w14:textId="77777777" w:rsidR="003E68FA" w:rsidRPr="003E68FA" w:rsidRDefault="003E68FA" w:rsidP="003E68FA">
      <w:pPr>
        <w:rPr>
          <w:rFonts w:ascii="Helvetica" w:hAnsi="Helvetica" w:cs="Helvetica"/>
          <w:b/>
          <w:bCs/>
          <w:color w:val="222222"/>
          <w:sz w:val="21"/>
          <w:szCs w:val="21"/>
        </w:rPr>
      </w:pPr>
    </w:p>
    <w:p w14:paraId="4189670B"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6.2. </w:t>
      </w:r>
      <w:r w:rsidRPr="003E68FA">
        <w:rPr>
          <w:rFonts w:ascii="Helvetica" w:hAnsi="Helvetica" w:cs="Helvetica" w:hint="eastAsia"/>
          <w:b/>
          <w:bCs/>
          <w:color w:val="222222"/>
          <w:sz w:val="21"/>
          <w:szCs w:val="21"/>
        </w:rPr>
        <w:t>Антигенная</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характеристика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гемагглютинина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w:t>
      </w:r>
      <w:r w:rsidRPr="003E68FA">
        <w:rPr>
          <w:rFonts w:ascii="Helvetica" w:hAnsi="Helvetica" w:cs="Helvetica" w:hint="eastAsia"/>
          <w:b/>
          <w:bCs/>
          <w:color w:val="222222"/>
          <w:sz w:val="21"/>
          <w:szCs w:val="21"/>
        </w:rPr>
        <w:t>нш</w:t>
      </w:r>
      <w:r w:rsidRPr="003E68FA">
        <w:rPr>
          <w:rFonts w:ascii="Helvetica" w:hAnsi="Helvetica" w:cs="Helvetica"/>
          <w:b/>
          <w:bCs/>
          <w:color w:val="222222"/>
          <w:sz w:val="21"/>
          <w:szCs w:val="21"/>
        </w:rPr>
        <w:t>).</w:t>
      </w:r>
    </w:p>
    <w:p w14:paraId="4F42EB22" w14:textId="77777777" w:rsidR="003E68FA" w:rsidRPr="003E68FA" w:rsidRDefault="003E68FA" w:rsidP="003E68FA">
      <w:pPr>
        <w:rPr>
          <w:rFonts w:ascii="Helvetica" w:hAnsi="Helvetica" w:cs="Helvetica"/>
          <w:b/>
          <w:bCs/>
          <w:color w:val="222222"/>
          <w:sz w:val="21"/>
          <w:szCs w:val="21"/>
        </w:rPr>
      </w:pPr>
    </w:p>
    <w:p w14:paraId="554364E5"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6.3. </w:t>
      </w:r>
      <w:r w:rsidRPr="003E68FA">
        <w:rPr>
          <w:rFonts w:ascii="Helvetica" w:hAnsi="Helvetica" w:cs="Helvetica" w:hint="eastAsia"/>
          <w:b/>
          <w:bCs/>
          <w:color w:val="222222"/>
          <w:sz w:val="21"/>
          <w:szCs w:val="21"/>
        </w:rPr>
        <w:t>Характеристика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штаммов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гриппа</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А</w:t>
      </w:r>
      <w:r w:rsidRPr="003E68FA">
        <w:rPr>
          <w:rFonts w:ascii="Helvetica" w:hAnsi="Helvetica" w:cs="Helvetica"/>
          <w:b/>
          <w:bCs/>
          <w:color w:val="222222"/>
          <w:sz w:val="21"/>
          <w:szCs w:val="21"/>
        </w:rPr>
        <w:t>(</w:t>
      </w:r>
      <w:r w:rsidRPr="003E68FA">
        <w:rPr>
          <w:rFonts w:ascii="Helvetica" w:hAnsi="Helvetica" w:cs="Helvetica" w:hint="eastAsia"/>
          <w:b/>
          <w:bCs/>
          <w:color w:val="222222"/>
          <w:sz w:val="21"/>
          <w:szCs w:val="21"/>
        </w:rPr>
        <w:t>Н</w:t>
      </w:r>
      <w:r w:rsidRPr="003E68FA">
        <w:rPr>
          <w:rFonts w:ascii="Helvetica" w:hAnsi="Helvetica" w:cs="Helvetica"/>
          <w:b/>
          <w:bCs/>
          <w:color w:val="222222"/>
          <w:sz w:val="21"/>
          <w:szCs w:val="21"/>
        </w:rPr>
        <w:t>10</w:t>
      </w:r>
      <w:r w:rsidRPr="003E68FA">
        <w:rPr>
          <w:rFonts w:ascii="Helvetica" w:hAnsi="Helvetica" w:cs="Helvetica" w:hint="eastAsia"/>
          <w:b/>
          <w:bCs/>
          <w:color w:val="222222"/>
          <w:sz w:val="21"/>
          <w:szCs w:val="21"/>
        </w:rPr>
        <w:t>Н</w:t>
      </w:r>
      <w:r w:rsidRPr="003E68FA">
        <w:rPr>
          <w:rFonts w:ascii="Helvetica" w:hAnsi="Helvetica" w:cs="Helvetica"/>
          <w:b/>
          <w:bCs/>
          <w:color w:val="222222"/>
          <w:sz w:val="21"/>
          <w:szCs w:val="21"/>
        </w:rPr>
        <w:t>5).</w:t>
      </w:r>
    </w:p>
    <w:p w14:paraId="15829476" w14:textId="77777777" w:rsidR="003E68FA" w:rsidRPr="003E68FA" w:rsidRDefault="003E68FA" w:rsidP="003E68FA">
      <w:pPr>
        <w:rPr>
          <w:rFonts w:ascii="Helvetica" w:hAnsi="Helvetica" w:cs="Helvetica"/>
          <w:b/>
          <w:bCs/>
          <w:color w:val="222222"/>
          <w:sz w:val="21"/>
          <w:szCs w:val="21"/>
        </w:rPr>
      </w:pPr>
    </w:p>
    <w:p w14:paraId="4D864297"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b/>
          <w:bCs/>
          <w:color w:val="222222"/>
          <w:sz w:val="21"/>
          <w:szCs w:val="21"/>
        </w:rPr>
        <w:t xml:space="preserve">6.4. </w:t>
      </w:r>
      <w:r w:rsidRPr="003E68FA">
        <w:rPr>
          <w:rFonts w:ascii="Helvetica" w:hAnsi="Helvetica" w:cs="Helvetica" w:hint="eastAsia"/>
          <w:b/>
          <w:bCs/>
          <w:color w:val="222222"/>
          <w:sz w:val="21"/>
          <w:szCs w:val="21"/>
        </w:rPr>
        <w:t>Получение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вирусов</w:t>
      </w:r>
      <w:r w:rsidRPr="003E68FA">
        <w:rPr>
          <w:rFonts w:ascii="Helvetica" w:hAnsi="Helvetica" w:cs="Helvetica"/>
          <w:b/>
          <w:bCs/>
          <w:color w:val="222222"/>
          <w:sz w:val="21"/>
          <w:szCs w:val="21"/>
        </w:rPr>
        <w:t>-</w:t>
      </w:r>
      <w:r w:rsidRPr="003E68FA">
        <w:rPr>
          <w:rFonts w:ascii="Helvetica" w:hAnsi="Helvetica" w:cs="Helvetica" w:hint="eastAsia"/>
          <w:b/>
          <w:bCs/>
          <w:color w:val="222222"/>
          <w:sz w:val="21"/>
          <w:szCs w:val="21"/>
        </w:rPr>
        <w:t>рекомбинантов</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изучение</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биологических</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свойств</w:t>
      </w:r>
      <w:r w:rsidRPr="003E68FA">
        <w:rPr>
          <w:rFonts w:ascii="Helvetica" w:hAnsi="Helvetica" w:cs="Helvetica"/>
          <w:b/>
          <w:bCs/>
          <w:color w:val="222222"/>
          <w:sz w:val="21"/>
          <w:szCs w:val="21"/>
        </w:rPr>
        <w:t>.</w:t>
      </w:r>
    </w:p>
    <w:p w14:paraId="32B57EE3" w14:textId="77777777" w:rsidR="003E68FA" w:rsidRPr="003E68FA" w:rsidRDefault="003E68FA" w:rsidP="003E68FA">
      <w:pPr>
        <w:rPr>
          <w:rFonts w:ascii="Helvetica" w:hAnsi="Helvetica" w:cs="Helvetica"/>
          <w:b/>
          <w:bCs/>
          <w:color w:val="222222"/>
          <w:sz w:val="21"/>
          <w:szCs w:val="21"/>
        </w:rPr>
      </w:pPr>
    </w:p>
    <w:p w14:paraId="77D190BF"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ОБСУЖДЕНИЕ</w:t>
      </w:r>
      <w:r w:rsidRPr="003E68FA">
        <w:rPr>
          <w:rFonts w:ascii="Helvetica" w:hAnsi="Helvetica" w:cs="Helvetica"/>
          <w:b/>
          <w:bCs/>
          <w:color w:val="222222"/>
          <w:sz w:val="21"/>
          <w:szCs w:val="21"/>
        </w:rPr>
        <w:t>.</w:t>
      </w:r>
    </w:p>
    <w:p w14:paraId="3DAAD7C3" w14:textId="77777777" w:rsidR="003E68FA" w:rsidRPr="003E68FA" w:rsidRDefault="003E68FA" w:rsidP="003E68FA">
      <w:pPr>
        <w:rPr>
          <w:rFonts w:ascii="Helvetica" w:hAnsi="Helvetica" w:cs="Helvetica"/>
          <w:b/>
          <w:bCs/>
          <w:color w:val="222222"/>
          <w:sz w:val="21"/>
          <w:szCs w:val="21"/>
        </w:rPr>
      </w:pPr>
    </w:p>
    <w:p w14:paraId="5E242EBA" w14:textId="77777777" w:rsidR="003E68FA" w:rsidRPr="003E68FA" w:rsidRDefault="003E68FA" w:rsidP="003E68FA">
      <w:pPr>
        <w:rPr>
          <w:rFonts w:ascii="Helvetica" w:hAnsi="Helvetica" w:cs="Helvetica"/>
          <w:b/>
          <w:bCs/>
          <w:color w:val="222222"/>
          <w:sz w:val="21"/>
          <w:szCs w:val="21"/>
        </w:rPr>
      </w:pPr>
      <w:r w:rsidRPr="003E68FA">
        <w:rPr>
          <w:rFonts w:ascii="Helvetica" w:hAnsi="Helvetica" w:cs="Helvetica" w:hint="eastAsia"/>
          <w:b/>
          <w:bCs/>
          <w:color w:val="222222"/>
          <w:sz w:val="21"/>
          <w:szCs w:val="21"/>
        </w:rPr>
        <w:t>ВЫВОШ</w:t>
      </w:r>
      <w:r w:rsidRPr="003E68FA">
        <w:rPr>
          <w:rFonts w:ascii="Helvetica" w:hAnsi="Helvetica" w:cs="Helvetica"/>
          <w:b/>
          <w:bCs/>
          <w:color w:val="222222"/>
          <w:sz w:val="21"/>
          <w:szCs w:val="21"/>
        </w:rPr>
        <w:t>.</w:t>
      </w:r>
    </w:p>
    <w:p w14:paraId="2D217C13" w14:textId="77777777" w:rsidR="003E68FA" w:rsidRPr="003E68FA" w:rsidRDefault="003E68FA" w:rsidP="003E68FA">
      <w:pPr>
        <w:rPr>
          <w:rFonts w:ascii="Helvetica" w:hAnsi="Helvetica" w:cs="Helvetica"/>
          <w:b/>
          <w:bCs/>
          <w:color w:val="222222"/>
          <w:sz w:val="21"/>
          <w:szCs w:val="21"/>
        </w:rPr>
      </w:pPr>
    </w:p>
    <w:p w14:paraId="4A7ADEAA" w14:textId="78A1AAF5" w:rsidR="00967B66" w:rsidRPr="003E68FA" w:rsidRDefault="003E68FA" w:rsidP="003E68FA">
      <w:r w:rsidRPr="003E68FA">
        <w:rPr>
          <w:rFonts w:ascii="Helvetica" w:hAnsi="Helvetica" w:cs="Helvetica" w:hint="eastAsia"/>
          <w:b/>
          <w:bCs/>
          <w:color w:val="222222"/>
          <w:sz w:val="21"/>
          <w:szCs w:val="21"/>
        </w:rPr>
        <w:t>ЛИТЕРАТУ</w:t>
      </w:r>
      <w:r w:rsidRPr="003E68FA">
        <w:rPr>
          <w:rFonts w:ascii="Helvetica" w:hAnsi="Helvetica" w:cs="Helvetica"/>
          <w:b/>
          <w:bCs/>
          <w:color w:val="222222"/>
          <w:sz w:val="21"/>
          <w:szCs w:val="21"/>
        </w:rPr>
        <w:t xml:space="preserve"> </w:t>
      </w:r>
      <w:r w:rsidRPr="003E68FA">
        <w:rPr>
          <w:rFonts w:ascii="Helvetica" w:hAnsi="Helvetica" w:cs="Helvetica" w:hint="eastAsia"/>
          <w:b/>
          <w:bCs/>
          <w:color w:val="222222"/>
          <w:sz w:val="21"/>
          <w:szCs w:val="21"/>
        </w:rPr>
        <w:t>РА</w:t>
      </w:r>
    </w:p>
    <w:sectPr w:rsidR="00967B66" w:rsidRPr="003E68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F68B" w14:textId="77777777" w:rsidR="00835CD0" w:rsidRDefault="00835CD0">
      <w:pPr>
        <w:spacing w:after="0" w:line="240" w:lineRule="auto"/>
      </w:pPr>
      <w:r>
        <w:separator/>
      </w:r>
    </w:p>
  </w:endnote>
  <w:endnote w:type="continuationSeparator" w:id="0">
    <w:p w14:paraId="23ED948A" w14:textId="77777777" w:rsidR="00835CD0" w:rsidRDefault="0083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F9B1" w14:textId="77777777" w:rsidR="00835CD0" w:rsidRDefault="00835CD0"/>
    <w:p w14:paraId="31A6E5A0" w14:textId="77777777" w:rsidR="00835CD0" w:rsidRDefault="00835CD0"/>
    <w:p w14:paraId="6AC3FB4C" w14:textId="77777777" w:rsidR="00835CD0" w:rsidRDefault="00835CD0"/>
    <w:p w14:paraId="7B8C7A15" w14:textId="77777777" w:rsidR="00835CD0" w:rsidRDefault="00835CD0"/>
    <w:p w14:paraId="573471E9" w14:textId="77777777" w:rsidR="00835CD0" w:rsidRDefault="00835CD0"/>
    <w:p w14:paraId="1202E245" w14:textId="77777777" w:rsidR="00835CD0" w:rsidRDefault="00835CD0"/>
    <w:p w14:paraId="13AF36C1" w14:textId="77777777" w:rsidR="00835CD0" w:rsidRDefault="00835C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8728CA" wp14:editId="3F34AB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13ACA" w14:textId="77777777" w:rsidR="00835CD0" w:rsidRDefault="00835C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8728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413ACA" w14:textId="77777777" w:rsidR="00835CD0" w:rsidRDefault="00835C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D43ABE" w14:textId="77777777" w:rsidR="00835CD0" w:rsidRDefault="00835CD0"/>
    <w:p w14:paraId="3FDE6071" w14:textId="77777777" w:rsidR="00835CD0" w:rsidRDefault="00835CD0"/>
    <w:p w14:paraId="5126AB96" w14:textId="77777777" w:rsidR="00835CD0" w:rsidRDefault="00835C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B51F3B" wp14:editId="597BFC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33D3E" w14:textId="77777777" w:rsidR="00835CD0" w:rsidRDefault="00835CD0"/>
                          <w:p w14:paraId="400152FB" w14:textId="77777777" w:rsidR="00835CD0" w:rsidRDefault="00835C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B51F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733D3E" w14:textId="77777777" w:rsidR="00835CD0" w:rsidRDefault="00835CD0"/>
                    <w:p w14:paraId="400152FB" w14:textId="77777777" w:rsidR="00835CD0" w:rsidRDefault="00835C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917FD8" w14:textId="77777777" w:rsidR="00835CD0" w:rsidRDefault="00835CD0"/>
    <w:p w14:paraId="0FE25FF5" w14:textId="77777777" w:rsidR="00835CD0" w:rsidRDefault="00835CD0">
      <w:pPr>
        <w:rPr>
          <w:sz w:val="2"/>
          <w:szCs w:val="2"/>
        </w:rPr>
      </w:pPr>
    </w:p>
    <w:p w14:paraId="7A87EF59" w14:textId="77777777" w:rsidR="00835CD0" w:rsidRDefault="00835CD0"/>
    <w:p w14:paraId="4BF6361F" w14:textId="77777777" w:rsidR="00835CD0" w:rsidRDefault="00835CD0">
      <w:pPr>
        <w:spacing w:after="0" w:line="240" w:lineRule="auto"/>
      </w:pPr>
    </w:p>
  </w:footnote>
  <w:footnote w:type="continuationSeparator" w:id="0">
    <w:p w14:paraId="66CDC37A" w14:textId="77777777" w:rsidR="00835CD0" w:rsidRDefault="00835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CD0"/>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34729</TotalTime>
  <Pages>4</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1798</cp:revision>
  <cp:lastPrinted>2009-02-06T05:36:00Z</cp:lastPrinted>
  <dcterms:created xsi:type="dcterms:W3CDTF">2025-11-25T20:19:00Z</dcterms:created>
  <dcterms:modified xsi:type="dcterms:W3CDTF">2026-01-09T11:17:00Z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