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8718"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Марар</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Ольга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Ивановна</w:t>
      </w:r>
      <w:r w:rsidRPr="009A2B07">
        <w:rPr>
          <w:rFonts w:ascii="Helvetica" w:hAnsi="Helvetica"/>
          <w:b/>
          <w:bCs/>
          <w:color w:val="222222"/>
          <w:sz w:val="21"/>
          <w:szCs w:val="21"/>
        </w:rPr>
        <w:t>.</w:t>
      </w:r>
    </w:p>
    <w:p w14:paraId="2C90A7F8"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в</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современном</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российском</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обществе</w:t>
      </w:r>
      <w:r w:rsidRPr="009A2B07">
        <w:rPr>
          <w:rFonts w:ascii="Helvetica" w:hAnsi="Helvetica"/>
          <w:b/>
          <w:bCs/>
          <w:color w:val="222222"/>
          <w:sz w:val="21"/>
          <w:szCs w:val="21"/>
        </w:rPr>
        <w:t xml:space="preserve"> : </w:t>
      </w:r>
      <w:r w:rsidRPr="009A2B07">
        <w:rPr>
          <w:rFonts w:ascii="Helvetica" w:hAnsi="Helvetica" w:hint="eastAsia"/>
          <w:b/>
          <w:bCs/>
          <w:color w:val="222222"/>
          <w:sz w:val="21"/>
          <w:szCs w:val="21"/>
        </w:rPr>
        <w:t>диссертация</w:t>
      </w:r>
      <w:r w:rsidRPr="009A2B07">
        <w:rPr>
          <w:rFonts w:ascii="Helvetica" w:hAnsi="Helvetica"/>
          <w:b/>
          <w:bCs/>
          <w:color w:val="222222"/>
          <w:sz w:val="21"/>
          <w:szCs w:val="21"/>
        </w:rPr>
        <w:t xml:space="preserve"> ... </w:t>
      </w:r>
      <w:r w:rsidRPr="009A2B07">
        <w:rPr>
          <w:rFonts w:ascii="Helvetica" w:hAnsi="Helvetica" w:hint="eastAsia"/>
          <w:b/>
          <w:bCs/>
          <w:color w:val="222222"/>
          <w:sz w:val="21"/>
          <w:szCs w:val="21"/>
        </w:rPr>
        <w:t>доктора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социологических</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наук</w:t>
      </w:r>
      <w:r w:rsidRPr="009A2B07">
        <w:rPr>
          <w:rFonts w:ascii="Helvetica" w:hAnsi="Helvetica"/>
          <w:b/>
          <w:bCs/>
          <w:color w:val="222222"/>
          <w:sz w:val="21"/>
          <w:szCs w:val="21"/>
        </w:rPr>
        <w:t xml:space="preserve"> : 22.00.06 / </w:t>
      </w:r>
      <w:r w:rsidRPr="009A2B07">
        <w:rPr>
          <w:rFonts w:ascii="Helvetica" w:hAnsi="Helvetica" w:hint="eastAsia"/>
          <w:b/>
          <w:bCs/>
          <w:color w:val="222222"/>
          <w:sz w:val="21"/>
          <w:szCs w:val="21"/>
        </w:rPr>
        <w:t>Марар</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Ольга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Ивановна</w:t>
      </w:r>
      <w:r w:rsidRPr="009A2B07">
        <w:rPr>
          <w:rFonts w:ascii="Helvetica" w:hAnsi="Helvetica"/>
          <w:b/>
          <w:bCs/>
          <w:color w:val="222222"/>
          <w:sz w:val="21"/>
          <w:szCs w:val="21"/>
        </w:rPr>
        <w:t>; [</w:t>
      </w:r>
      <w:r w:rsidRPr="009A2B07">
        <w:rPr>
          <w:rFonts w:ascii="Helvetica" w:hAnsi="Helvetica" w:hint="eastAsia"/>
          <w:b/>
          <w:bCs/>
          <w:color w:val="222222"/>
          <w:sz w:val="21"/>
          <w:szCs w:val="21"/>
        </w:rPr>
        <w:t>Место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защиты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Башкирская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академия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государственной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службы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управления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при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Президенте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Республики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Башкортостан</w:t>
      </w:r>
      <w:r w:rsidRPr="009A2B07">
        <w:rPr>
          <w:rFonts w:ascii="Helvetica" w:hAnsi="Helvetica"/>
          <w:b/>
          <w:bCs/>
          <w:color w:val="222222"/>
          <w:sz w:val="21"/>
          <w:szCs w:val="21"/>
        </w:rPr>
        <w:t xml:space="preserve">]. - </w:t>
      </w:r>
      <w:r w:rsidRPr="009A2B07">
        <w:rPr>
          <w:rFonts w:ascii="Helvetica" w:hAnsi="Helvetica" w:hint="eastAsia"/>
          <w:b/>
          <w:bCs/>
          <w:color w:val="222222"/>
          <w:sz w:val="21"/>
          <w:szCs w:val="21"/>
        </w:rPr>
        <w:t>Москва</w:t>
      </w:r>
      <w:r w:rsidRPr="009A2B07">
        <w:rPr>
          <w:rFonts w:ascii="Helvetica" w:hAnsi="Helvetica"/>
          <w:b/>
          <w:bCs/>
          <w:color w:val="222222"/>
          <w:sz w:val="21"/>
          <w:szCs w:val="21"/>
        </w:rPr>
        <w:t xml:space="preserve">, 2012. - 320 </w:t>
      </w:r>
      <w:proofErr w:type="gramStart"/>
      <w:r w:rsidRPr="009A2B07">
        <w:rPr>
          <w:rFonts w:ascii="Helvetica" w:hAnsi="Helvetica" w:hint="eastAsia"/>
          <w:b/>
          <w:bCs/>
          <w:color w:val="222222"/>
          <w:sz w:val="21"/>
          <w:szCs w:val="21"/>
        </w:rPr>
        <w:t>с</w:t>
      </w:r>
      <w:r w:rsidRPr="009A2B07">
        <w:rPr>
          <w:rFonts w:ascii="Helvetica" w:hAnsi="Helvetica"/>
          <w:b/>
          <w:bCs/>
          <w:color w:val="222222"/>
          <w:sz w:val="21"/>
          <w:szCs w:val="21"/>
        </w:rPr>
        <w:t>. :</w:t>
      </w:r>
      <w:proofErr w:type="gramEnd"/>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ил</w:t>
      </w:r>
      <w:r w:rsidRPr="009A2B07">
        <w:rPr>
          <w:rFonts w:ascii="Helvetica" w:hAnsi="Helvetica"/>
          <w:b/>
          <w:bCs/>
          <w:color w:val="222222"/>
          <w:sz w:val="21"/>
          <w:szCs w:val="21"/>
        </w:rPr>
        <w:t>.</w:t>
      </w:r>
    </w:p>
    <w:p w14:paraId="44889F7F"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больше</w:t>
      </w:r>
    </w:p>
    <w:p w14:paraId="485BB323"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Цитаты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из</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текста</w:t>
      </w:r>
      <w:r w:rsidRPr="009A2B07">
        <w:rPr>
          <w:rFonts w:ascii="Helvetica" w:hAnsi="Helvetica"/>
          <w:b/>
          <w:bCs/>
          <w:color w:val="222222"/>
          <w:sz w:val="21"/>
          <w:szCs w:val="21"/>
        </w:rPr>
        <w:t>:</w:t>
      </w:r>
    </w:p>
    <w:p w14:paraId="00F4240E"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стр</w:t>
      </w:r>
      <w:r w:rsidRPr="009A2B07">
        <w:rPr>
          <w:rFonts w:ascii="Helvetica" w:hAnsi="Helvetica"/>
          <w:b/>
          <w:bCs/>
          <w:color w:val="222222"/>
          <w:sz w:val="21"/>
          <w:szCs w:val="21"/>
        </w:rPr>
        <w:t>. 2</w:t>
      </w:r>
    </w:p>
    <w:p w14:paraId="3117D480"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СОСТОЯНИЯ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 xml:space="preserve"> 2.1. </w:t>
      </w: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состояние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тенденции</w:t>
      </w:r>
      <w:r w:rsidRPr="009A2B07">
        <w:rPr>
          <w:rFonts w:ascii="Helvetica" w:hAnsi="Helvetica"/>
          <w:b/>
          <w:bCs/>
          <w:color w:val="222222"/>
          <w:sz w:val="21"/>
          <w:szCs w:val="21"/>
        </w:rPr>
        <w:t xml:space="preserve"> 2.2. </w:t>
      </w:r>
      <w:r w:rsidRPr="009A2B07">
        <w:rPr>
          <w:rFonts w:ascii="Helvetica" w:hAnsi="Helvetica" w:hint="eastAsia"/>
          <w:b/>
          <w:bCs/>
          <w:color w:val="222222"/>
          <w:sz w:val="21"/>
          <w:szCs w:val="21"/>
        </w:rPr>
        <w:t>Социальные</w:t>
      </w:r>
    </w:p>
    <w:p w14:paraId="7A3FFACE"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стр</w:t>
      </w:r>
      <w:r w:rsidRPr="009A2B07">
        <w:rPr>
          <w:rFonts w:ascii="Helvetica" w:hAnsi="Helvetica"/>
          <w:b/>
          <w:bCs/>
          <w:color w:val="222222"/>
          <w:sz w:val="21"/>
          <w:szCs w:val="21"/>
        </w:rPr>
        <w:t>. 9</w:t>
      </w:r>
    </w:p>
    <w:p w14:paraId="0385A10C"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научно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обоснован</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формулирован</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комплекс</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рекомендаций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конкретных</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предложений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мер</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оптимизации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Объект</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исследования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Предмет</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исследования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особенности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развития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в</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современном</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российском</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Теоретико</w:t>
      </w:r>
      <w:r w:rsidRPr="009A2B07">
        <w:rPr>
          <w:rFonts w:ascii="Helvetica" w:hAnsi="Helvetica"/>
          <w:b/>
          <w:bCs/>
          <w:color w:val="222222"/>
          <w:sz w:val="21"/>
          <w:szCs w:val="21"/>
        </w:rPr>
        <w:t>-</w:t>
      </w:r>
      <w:r w:rsidRPr="009A2B07">
        <w:rPr>
          <w:rFonts w:ascii="Helvetica" w:hAnsi="Helvetica" w:hint="eastAsia"/>
          <w:b/>
          <w:bCs/>
          <w:color w:val="222222"/>
          <w:sz w:val="21"/>
          <w:szCs w:val="21"/>
        </w:rPr>
        <w:t>методологические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основы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исследования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Диссертационное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положения</w:t>
      </w:r>
      <w:r w:rsidRPr="009A2B07">
        <w:rPr>
          <w:rFonts w:ascii="Helvetica" w:hAnsi="Helvetica"/>
          <w:b/>
          <w:bCs/>
          <w:color w:val="222222"/>
          <w:sz w:val="21"/>
          <w:szCs w:val="21"/>
        </w:rPr>
        <w:t>...</w:t>
      </w:r>
    </w:p>
    <w:p w14:paraId="387FE9F4"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стр</w:t>
      </w:r>
      <w:r w:rsidRPr="009A2B07">
        <w:rPr>
          <w:rFonts w:ascii="Helvetica" w:hAnsi="Helvetica"/>
          <w:b/>
          <w:bCs/>
          <w:color w:val="222222"/>
          <w:sz w:val="21"/>
          <w:szCs w:val="21"/>
        </w:rPr>
        <w:t>. 131</w:t>
      </w:r>
    </w:p>
    <w:p w14:paraId="1E3F1002"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различные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элементы</w:t>
      </w:r>
      <w:r w:rsidRPr="009A2B07">
        <w:rPr>
          <w:rFonts w:ascii="Helvetica" w:hAnsi="Helvetica"/>
          <w:b/>
          <w:bCs/>
          <w:color w:val="222222"/>
          <w:sz w:val="21"/>
          <w:szCs w:val="21"/>
        </w:rPr>
        <w:t xml:space="preserve">. 132 </w:t>
      </w:r>
      <w:r w:rsidRPr="009A2B07">
        <w:rPr>
          <w:rFonts w:ascii="Helvetica" w:hAnsi="Helvetica" w:hint="eastAsia"/>
          <w:b/>
          <w:bCs/>
          <w:color w:val="222222"/>
          <w:sz w:val="21"/>
          <w:szCs w:val="21"/>
        </w:rPr>
        <w:t>Глава</w:t>
      </w:r>
      <w:r w:rsidRPr="009A2B07">
        <w:rPr>
          <w:rFonts w:ascii="Helvetica" w:hAnsi="Helvetica"/>
          <w:b/>
          <w:bCs/>
          <w:color w:val="222222"/>
          <w:sz w:val="21"/>
          <w:szCs w:val="21"/>
        </w:rPr>
        <w:t xml:space="preserve"> II. </w:t>
      </w:r>
      <w:r w:rsidRPr="009A2B07">
        <w:rPr>
          <w:rFonts w:ascii="Helvetica" w:hAnsi="Helvetica" w:hint="eastAsia"/>
          <w:b/>
          <w:bCs/>
          <w:color w:val="222222"/>
          <w:sz w:val="21"/>
          <w:szCs w:val="21"/>
        </w:rPr>
        <w:t>КРИТЕРИИ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ПОКАЗАТЕЛИ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ОЦЕНКИ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СОСТОЯНИЯ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 xml:space="preserve"> 2.1. </w:t>
      </w: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состояние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тенденции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Человеческое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как</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показывает</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социальная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практика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требует</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закрепления</w:t>
      </w:r>
    </w:p>
    <w:p w14:paraId="7455D273" w14:textId="77777777" w:rsidR="009A2B07" w:rsidRPr="009A2B07" w:rsidRDefault="009A2B07" w:rsidP="009A2B07">
      <w:pPr>
        <w:rPr>
          <w:rFonts w:ascii="Helvetica" w:hAnsi="Helvetica"/>
          <w:b/>
          <w:bCs/>
          <w:color w:val="222222"/>
          <w:sz w:val="21"/>
          <w:szCs w:val="21"/>
        </w:rPr>
      </w:pPr>
    </w:p>
    <w:p w14:paraId="1B7768AF"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lastRenderedPageBreak/>
        <w:t>Оглавление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диссертации</w:t>
      </w:r>
    </w:p>
    <w:p w14:paraId="4EF7D26C"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доктор</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социологических</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наук</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Марар</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Ольга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Ивановна</w:t>
      </w:r>
    </w:p>
    <w:p w14:paraId="145052B4"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ВВЕДЕНИЕ</w:t>
      </w:r>
      <w:r w:rsidRPr="009A2B07">
        <w:rPr>
          <w:rFonts w:ascii="Helvetica" w:hAnsi="Helvetica"/>
          <w:b/>
          <w:bCs/>
          <w:color w:val="222222"/>
          <w:sz w:val="21"/>
          <w:szCs w:val="21"/>
        </w:rPr>
        <w:t>.</w:t>
      </w:r>
    </w:p>
    <w:p w14:paraId="68817238" w14:textId="77777777" w:rsidR="009A2B07" w:rsidRPr="009A2B07" w:rsidRDefault="009A2B07" w:rsidP="009A2B07">
      <w:pPr>
        <w:rPr>
          <w:rFonts w:ascii="Helvetica" w:hAnsi="Helvetica"/>
          <w:b/>
          <w:bCs/>
          <w:color w:val="222222"/>
          <w:sz w:val="21"/>
          <w:szCs w:val="21"/>
        </w:rPr>
      </w:pPr>
    </w:p>
    <w:p w14:paraId="4907BC57"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Глава</w:t>
      </w:r>
      <w:r w:rsidRPr="009A2B07">
        <w:rPr>
          <w:rFonts w:ascii="Helvetica" w:hAnsi="Helvetica"/>
          <w:b/>
          <w:bCs/>
          <w:color w:val="222222"/>
          <w:sz w:val="21"/>
          <w:szCs w:val="21"/>
        </w:rPr>
        <w:t xml:space="preserve"> I. </w:t>
      </w: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СУЩНОСТЬ</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ФОРМЫ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ПРОЯВЛЕНИЯ</w:t>
      </w:r>
    </w:p>
    <w:p w14:paraId="48D121F5" w14:textId="77777777" w:rsidR="009A2B07" w:rsidRPr="009A2B07" w:rsidRDefault="009A2B07" w:rsidP="009A2B07">
      <w:pPr>
        <w:rPr>
          <w:rFonts w:ascii="Helvetica" w:hAnsi="Helvetica"/>
          <w:b/>
          <w:bCs/>
          <w:color w:val="222222"/>
          <w:sz w:val="21"/>
          <w:szCs w:val="21"/>
        </w:rPr>
      </w:pPr>
    </w:p>
    <w:p w14:paraId="1A10915E"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1.1. </w:t>
      </w:r>
      <w:r w:rsidRPr="009A2B07">
        <w:rPr>
          <w:rFonts w:ascii="Helvetica" w:hAnsi="Helvetica" w:hint="eastAsia"/>
          <w:b/>
          <w:bCs/>
          <w:color w:val="222222"/>
          <w:sz w:val="21"/>
          <w:szCs w:val="21"/>
        </w:rPr>
        <w:t>Генезис</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социально</w:t>
      </w:r>
      <w:r w:rsidRPr="009A2B07">
        <w:rPr>
          <w:rFonts w:ascii="Helvetica" w:hAnsi="Helvetica"/>
          <w:b/>
          <w:bCs/>
          <w:color w:val="222222"/>
          <w:sz w:val="21"/>
          <w:szCs w:val="21"/>
        </w:rPr>
        <w:t>-</w:t>
      </w:r>
      <w:r w:rsidRPr="009A2B07">
        <w:rPr>
          <w:rFonts w:ascii="Helvetica" w:hAnsi="Helvetica" w:hint="eastAsia"/>
          <w:b/>
          <w:bCs/>
          <w:color w:val="222222"/>
          <w:sz w:val="21"/>
          <w:szCs w:val="21"/>
        </w:rPr>
        <w:t>экологических</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идей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концепций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в</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отечественной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зарубежной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науке</w:t>
      </w:r>
      <w:r w:rsidRPr="009A2B07">
        <w:rPr>
          <w:rFonts w:ascii="Helvetica" w:hAnsi="Helvetica"/>
          <w:b/>
          <w:bCs/>
          <w:color w:val="222222"/>
          <w:sz w:val="21"/>
          <w:szCs w:val="21"/>
        </w:rPr>
        <w:t>.</w:t>
      </w:r>
    </w:p>
    <w:p w14:paraId="08A58311" w14:textId="77777777" w:rsidR="009A2B07" w:rsidRPr="009A2B07" w:rsidRDefault="009A2B07" w:rsidP="009A2B07">
      <w:pPr>
        <w:rPr>
          <w:rFonts w:ascii="Helvetica" w:hAnsi="Helvetica"/>
          <w:b/>
          <w:bCs/>
          <w:color w:val="222222"/>
          <w:sz w:val="21"/>
          <w:szCs w:val="21"/>
        </w:rPr>
      </w:pPr>
    </w:p>
    <w:p w14:paraId="50A1D454"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1.2. </w:t>
      </w:r>
      <w:r w:rsidRPr="009A2B07">
        <w:rPr>
          <w:rFonts w:ascii="Helvetica" w:hAnsi="Helvetica" w:hint="eastAsia"/>
          <w:b/>
          <w:bCs/>
          <w:color w:val="222222"/>
          <w:sz w:val="21"/>
          <w:szCs w:val="21"/>
        </w:rPr>
        <w:t>Сущность</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структура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функции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w:t>
      </w:r>
    </w:p>
    <w:p w14:paraId="6B5B7A59" w14:textId="77777777" w:rsidR="009A2B07" w:rsidRPr="009A2B07" w:rsidRDefault="009A2B07" w:rsidP="009A2B07">
      <w:pPr>
        <w:rPr>
          <w:rFonts w:ascii="Helvetica" w:hAnsi="Helvetica"/>
          <w:b/>
          <w:bCs/>
          <w:color w:val="222222"/>
          <w:sz w:val="21"/>
          <w:szCs w:val="21"/>
        </w:rPr>
      </w:pPr>
    </w:p>
    <w:p w14:paraId="2F718E63"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1.3. </w:t>
      </w:r>
      <w:r w:rsidRPr="009A2B07">
        <w:rPr>
          <w:rFonts w:ascii="Helvetica" w:hAnsi="Helvetica" w:hint="eastAsia"/>
          <w:b/>
          <w:bCs/>
          <w:color w:val="222222"/>
          <w:sz w:val="21"/>
          <w:szCs w:val="21"/>
        </w:rPr>
        <w:t>Трансформация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в</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контексте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исторического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развития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w:t>
      </w:r>
    </w:p>
    <w:p w14:paraId="32702EBA" w14:textId="77777777" w:rsidR="009A2B07" w:rsidRPr="009A2B07" w:rsidRDefault="009A2B07" w:rsidP="009A2B07">
      <w:pPr>
        <w:rPr>
          <w:rFonts w:ascii="Helvetica" w:hAnsi="Helvetica"/>
          <w:b/>
          <w:bCs/>
          <w:color w:val="222222"/>
          <w:sz w:val="21"/>
          <w:szCs w:val="21"/>
        </w:rPr>
      </w:pPr>
    </w:p>
    <w:p w14:paraId="14BD6958"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Глава</w:t>
      </w:r>
      <w:r w:rsidRPr="009A2B07">
        <w:rPr>
          <w:rFonts w:ascii="Helvetica" w:hAnsi="Helvetica"/>
          <w:b/>
          <w:bCs/>
          <w:color w:val="222222"/>
          <w:sz w:val="21"/>
          <w:szCs w:val="21"/>
        </w:rPr>
        <w:t xml:space="preserve"> II. </w:t>
      </w:r>
      <w:r w:rsidRPr="009A2B07">
        <w:rPr>
          <w:rFonts w:ascii="Helvetica" w:hAnsi="Helvetica" w:hint="eastAsia"/>
          <w:b/>
          <w:bCs/>
          <w:color w:val="222222"/>
          <w:sz w:val="21"/>
          <w:szCs w:val="21"/>
        </w:rPr>
        <w:t>КРИТЕРИИ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ПОКАЗАТЕЛИ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ОЦЕНКИ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СОСТОЯНИЯ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p>
    <w:p w14:paraId="417F0B4B" w14:textId="77777777" w:rsidR="009A2B07" w:rsidRPr="009A2B07" w:rsidRDefault="009A2B07" w:rsidP="009A2B07">
      <w:pPr>
        <w:rPr>
          <w:rFonts w:ascii="Helvetica" w:hAnsi="Helvetica"/>
          <w:b/>
          <w:bCs/>
          <w:color w:val="222222"/>
          <w:sz w:val="21"/>
          <w:szCs w:val="21"/>
        </w:rPr>
      </w:pPr>
    </w:p>
    <w:p w14:paraId="41E10A2C"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p>
    <w:p w14:paraId="71501039" w14:textId="77777777" w:rsidR="009A2B07" w:rsidRPr="009A2B07" w:rsidRDefault="009A2B07" w:rsidP="009A2B07">
      <w:pPr>
        <w:rPr>
          <w:rFonts w:ascii="Helvetica" w:hAnsi="Helvetica"/>
          <w:b/>
          <w:bCs/>
          <w:color w:val="222222"/>
          <w:sz w:val="21"/>
          <w:szCs w:val="21"/>
        </w:rPr>
      </w:pPr>
    </w:p>
    <w:p w14:paraId="278B5D89"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2.1. </w:t>
      </w: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состояние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тенденции</w:t>
      </w:r>
      <w:r w:rsidRPr="009A2B07">
        <w:rPr>
          <w:rFonts w:ascii="Helvetica" w:hAnsi="Helvetica"/>
          <w:b/>
          <w:bCs/>
          <w:color w:val="222222"/>
          <w:sz w:val="21"/>
          <w:szCs w:val="21"/>
        </w:rPr>
        <w:t>.</w:t>
      </w:r>
    </w:p>
    <w:p w14:paraId="289009F1" w14:textId="77777777" w:rsidR="009A2B07" w:rsidRPr="009A2B07" w:rsidRDefault="009A2B07" w:rsidP="009A2B07">
      <w:pPr>
        <w:rPr>
          <w:rFonts w:ascii="Helvetica" w:hAnsi="Helvetica"/>
          <w:b/>
          <w:bCs/>
          <w:color w:val="222222"/>
          <w:sz w:val="21"/>
          <w:szCs w:val="21"/>
        </w:rPr>
      </w:pPr>
    </w:p>
    <w:p w14:paraId="38DA2CBB"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2.2. </w:t>
      </w:r>
      <w:r w:rsidRPr="009A2B07">
        <w:rPr>
          <w:rFonts w:ascii="Helvetica" w:hAnsi="Helvetica" w:hint="eastAsia"/>
          <w:b/>
          <w:bCs/>
          <w:color w:val="222222"/>
          <w:sz w:val="21"/>
          <w:szCs w:val="21"/>
        </w:rPr>
        <w:t>Социальные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детерминанты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формирования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развития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в</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регионе</w:t>
      </w:r>
      <w:r w:rsidRPr="009A2B07">
        <w:rPr>
          <w:rFonts w:ascii="Helvetica" w:hAnsi="Helvetica"/>
          <w:b/>
          <w:bCs/>
          <w:color w:val="222222"/>
          <w:sz w:val="21"/>
          <w:szCs w:val="21"/>
        </w:rPr>
        <w:t>.</w:t>
      </w:r>
    </w:p>
    <w:p w14:paraId="24F2D508" w14:textId="77777777" w:rsidR="009A2B07" w:rsidRPr="009A2B07" w:rsidRDefault="009A2B07" w:rsidP="009A2B07">
      <w:pPr>
        <w:rPr>
          <w:rFonts w:ascii="Helvetica" w:hAnsi="Helvetica"/>
          <w:b/>
          <w:bCs/>
          <w:color w:val="222222"/>
          <w:sz w:val="21"/>
          <w:szCs w:val="21"/>
        </w:rPr>
      </w:pPr>
    </w:p>
    <w:p w14:paraId="12E3583E" w14:textId="77777777" w:rsidR="009A2B07" w:rsidRPr="009A2B07" w:rsidRDefault="009A2B07" w:rsidP="009A2B07">
      <w:pPr>
        <w:rPr>
          <w:rFonts w:ascii="Helvetica" w:hAnsi="Helvetica"/>
          <w:b/>
          <w:bCs/>
          <w:color w:val="222222"/>
          <w:sz w:val="21"/>
          <w:szCs w:val="21"/>
        </w:rPr>
      </w:pPr>
      <w:r w:rsidRPr="009A2B07">
        <w:rPr>
          <w:rFonts w:ascii="Helvetica" w:hAnsi="Helvetica" w:hint="eastAsia"/>
          <w:b/>
          <w:bCs/>
          <w:color w:val="222222"/>
          <w:sz w:val="21"/>
          <w:szCs w:val="21"/>
        </w:rPr>
        <w:t>Глава</w:t>
      </w:r>
      <w:r w:rsidRPr="009A2B07">
        <w:rPr>
          <w:rFonts w:ascii="Helvetica" w:hAnsi="Helvetica"/>
          <w:b/>
          <w:bCs/>
          <w:color w:val="222222"/>
          <w:sz w:val="21"/>
          <w:szCs w:val="21"/>
        </w:rPr>
        <w:t xml:space="preserve"> III. </w:t>
      </w:r>
      <w:r w:rsidRPr="009A2B07">
        <w:rPr>
          <w:rFonts w:ascii="Helvetica" w:hAnsi="Helvetica" w:hint="eastAsia"/>
          <w:b/>
          <w:bCs/>
          <w:color w:val="222222"/>
          <w:sz w:val="21"/>
          <w:szCs w:val="21"/>
        </w:rPr>
        <w:t>ПУТИ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ОПТИМИЗАЦИИ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p>
    <w:p w14:paraId="36BD0F2D" w14:textId="77777777" w:rsidR="009A2B07" w:rsidRPr="009A2B07" w:rsidRDefault="009A2B07" w:rsidP="009A2B07">
      <w:pPr>
        <w:rPr>
          <w:rFonts w:ascii="Helvetica" w:hAnsi="Helvetica"/>
          <w:b/>
          <w:bCs/>
          <w:color w:val="222222"/>
          <w:sz w:val="21"/>
          <w:szCs w:val="21"/>
        </w:rPr>
      </w:pPr>
    </w:p>
    <w:p w14:paraId="0DFC0439"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3.1. </w:t>
      </w:r>
      <w:r w:rsidRPr="009A2B07">
        <w:rPr>
          <w:rFonts w:ascii="Helvetica" w:hAnsi="Helvetica" w:hint="eastAsia"/>
          <w:b/>
          <w:bCs/>
          <w:color w:val="222222"/>
          <w:sz w:val="21"/>
          <w:szCs w:val="21"/>
        </w:rPr>
        <w:t>Государственная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экологическая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политика</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социальные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последствия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институциональных</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изменений</w:t>
      </w:r>
      <w:r w:rsidRPr="009A2B07">
        <w:rPr>
          <w:rFonts w:ascii="Helvetica" w:hAnsi="Helvetica"/>
          <w:b/>
          <w:bCs/>
          <w:color w:val="222222"/>
          <w:sz w:val="21"/>
          <w:szCs w:val="21"/>
        </w:rPr>
        <w:t>.</w:t>
      </w:r>
    </w:p>
    <w:p w14:paraId="183AAE24" w14:textId="77777777" w:rsidR="009A2B07" w:rsidRPr="009A2B07" w:rsidRDefault="009A2B07" w:rsidP="009A2B07">
      <w:pPr>
        <w:rPr>
          <w:rFonts w:ascii="Helvetica" w:hAnsi="Helvetica"/>
          <w:b/>
          <w:bCs/>
          <w:color w:val="222222"/>
          <w:sz w:val="21"/>
          <w:szCs w:val="21"/>
        </w:rPr>
      </w:pPr>
    </w:p>
    <w:p w14:paraId="1E374DBB" w14:textId="77777777" w:rsidR="009A2B07" w:rsidRPr="009A2B07" w:rsidRDefault="009A2B07" w:rsidP="009A2B07">
      <w:pPr>
        <w:rPr>
          <w:rFonts w:ascii="Helvetica" w:hAnsi="Helvetica"/>
          <w:b/>
          <w:bCs/>
          <w:color w:val="222222"/>
          <w:sz w:val="21"/>
          <w:szCs w:val="21"/>
        </w:rPr>
      </w:pPr>
      <w:r w:rsidRPr="009A2B07">
        <w:rPr>
          <w:rFonts w:ascii="Helvetica" w:hAnsi="Helvetica"/>
          <w:b/>
          <w:bCs/>
          <w:color w:val="222222"/>
          <w:sz w:val="21"/>
          <w:szCs w:val="21"/>
        </w:rPr>
        <w:t xml:space="preserve">3.2. </w:t>
      </w:r>
      <w:r w:rsidRPr="009A2B07">
        <w:rPr>
          <w:rFonts w:ascii="Helvetica" w:hAnsi="Helvetica" w:hint="eastAsia"/>
          <w:b/>
          <w:bCs/>
          <w:color w:val="222222"/>
          <w:sz w:val="21"/>
          <w:szCs w:val="21"/>
        </w:rPr>
        <w:t>Формирование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мнения</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общественные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организации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гражданские</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инициативы</w:t>
      </w:r>
      <w:r w:rsidRPr="009A2B07">
        <w:rPr>
          <w:rFonts w:ascii="Helvetica" w:hAnsi="Helvetica"/>
          <w:b/>
          <w:bCs/>
          <w:color w:val="222222"/>
          <w:sz w:val="21"/>
          <w:szCs w:val="21"/>
        </w:rPr>
        <w:t>.</w:t>
      </w:r>
    </w:p>
    <w:p w14:paraId="4AADD0AE" w14:textId="77777777" w:rsidR="009A2B07" w:rsidRPr="009A2B07" w:rsidRDefault="009A2B07" w:rsidP="009A2B07">
      <w:pPr>
        <w:rPr>
          <w:rFonts w:ascii="Helvetica" w:hAnsi="Helvetica"/>
          <w:b/>
          <w:bCs/>
          <w:color w:val="222222"/>
          <w:sz w:val="21"/>
          <w:szCs w:val="21"/>
        </w:rPr>
      </w:pPr>
    </w:p>
    <w:p w14:paraId="2013FB89" w14:textId="092B8393" w:rsidR="00F0131B" w:rsidRPr="009A2B07" w:rsidRDefault="009A2B07" w:rsidP="009A2B07">
      <w:r w:rsidRPr="009A2B07">
        <w:rPr>
          <w:rFonts w:ascii="Helvetica" w:hAnsi="Helvetica"/>
          <w:b/>
          <w:bCs/>
          <w:color w:val="222222"/>
          <w:sz w:val="21"/>
          <w:szCs w:val="21"/>
        </w:rPr>
        <w:t xml:space="preserve">3.3. </w:t>
      </w:r>
      <w:r w:rsidRPr="009A2B07">
        <w:rPr>
          <w:rFonts w:ascii="Helvetica" w:hAnsi="Helvetica" w:hint="eastAsia"/>
          <w:b/>
          <w:bCs/>
          <w:color w:val="222222"/>
          <w:sz w:val="21"/>
          <w:szCs w:val="21"/>
        </w:rPr>
        <w:t>Пути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оптимизации</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экологической</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культуры</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современного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российского</w:t>
      </w:r>
      <w:r w:rsidRPr="009A2B07">
        <w:rPr>
          <w:rFonts w:ascii="Helvetica" w:hAnsi="Helvetica"/>
          <w:b/>
          <w:bCs/>
          <w:color w:val="222222"/>
          <w:sz w:val="21"/>
          <w:szCs w:val="21"/>
        </w:rPr>
        <w:t xml:space="preserve"> </w:t>
      </w:r>
      <w:r w:rsidRPr="009A2B07">
        <w:rPr>
          <w:rFonts w:ascii="Helvetica" w:hAnsi="Helvetica" w:hint="eastAsia"/>
          <w:b/>
          <w:bCs/>
          <w:color w:val="222222"/>
          <w:sz w:val="21"/>
          <w:szCs w:val="21"/>
        </w:rPr>
        <w:t>общества</w:t>
      </w:r>
      <w:r w:rsidRPr="009A2B07">
        <w:rPr>
          <w:rFonts w:ascii="Helvetica" w:hAnsi="Helvetica"/>
          <w:b/>
          <w:bCs/>
          <w:color w:val="222222"/>
          <w:sz w:val="21"/>
          <w:szCs w:val="21"/>
        </w:rPr>
        <w:t>.</w:t>
      </w:r>
    </w:p>
    <w:sectPr w:rsidR="00F0131B" w:rsidRPr="009A2B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82C0" w14:textId="77777777" w:rsidR="009664B3" w:rsidRDefault="009664B3">
      <w:pPr>
        <w:spacing w:after="0" w:line="240" w:lineRule="auto"/>
      </w:pPr>
      <w:r>
        <w:separator/>
      </w:r>
    </w:p>
  </w:endnote>
  <w:endnote w:type="continuationSeparator" w:id="0">
    <w:p w14:paraId="592770E9" w14:textId="77777777" w:rsidR="009664B3" w:rsidRDefault="0096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D7FA" w14:textId="77777777" w:rsidR="009664B3" w:rsidRDefault="009664B3"/>
    <w:p w14:paraId="16CF6CA3" w14:textId="77777777" w:rsidR="009664B3" w:rsidRDefault="009664B3"/>
    <w:p w14:paraId="2E876263" w14:textId="77777777" w:rsidR="009664B3" w:rsidRDefault="009664B3"/>
    <w:p w14:paraId="1AD63A25" w14:textId="77777777" w:rsidR="009664B3" w:rsidRDefault="009664B3"/>
    <w:p w14:paraId="2781708A" w14:textId="77777777" w:rsidR="009664B3" w:rsidRDefault="009664B3"/>
    <w:p w14:paraId="2BC72278" w14:textId="77777777" w:rsidR="009664B3" w:rsidRDefault="009664B3"/>
    <w:p w14:paraId="11822240" w14:textId="77777777" w:rsidR="009664B3" w:rsidRDefault="009664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F59504" wp14:editId="3A62A9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9618" w14:textId="77777777" w:rsidR="009664B3" w:rsidRDefault="009664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595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A19618" w14:textId="77777777" w:rsidR="009664B3" w:rsidRDefault="009664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689DC2" w14:textId="77777777" w:rsidR="009664B3" w:rsidRDefault="009664B3"/>
    <w:p w14:paraId="7078F144" w14:textId="77777777" w:rsidR="009664B3" w:rsidRDefault="009664B3"/>
    <w:p w14:paraId="6ACCBD14" w14:textId="77777777" w:rsidR="009664B3" w:rsidRDefault="009664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102E43" wp14:editId="65CBB3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8AA3" w14:textId="77777777" w:rsidR="009664B3" w:rsidRDefault="009664B3"/>
                          <w:p w14:paraId="20054CE2" w14:textId="77777777" w:rsidR="009664B3" w:rsidRDefault="009664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02E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DA8AA3" w14:textId="77777777" w:rsidR="009664B3" w:rsidRDefault="009664B3"/>
                    <w:p w14:paraId="20054CE2" w14:textId="77777777" w:rsidR="009664B3" w:rsidRDefault="009664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EA060" w14:textId="77777777" w:rsidR="009664B3" w:rsidRDefault="009664B3"/>
    <w:p w14:paraId="53DB634F" w14:textId="77777777" w:rsidR="009664B3" w:rsidRDefault="009664B3">
      <w:pPr>
        <w:rPr>
          <w:sz w:val="2"/>
          <w:szCs w:val="2"/>
        </w:rPr>
      </w:pPr>
    </w:p>
    <w:p w14:paraId="227D9EC6" w14:textId="77777777" w:rsidR="009664B3" w:rsidRDefault="009664B3"/>
    <w:p w14:paraId="4840D9F0" w14:textId="77777777" w:rsidR="009664B3" w:rsidRDefault="009664B3">
      <w:pPr>
        <w:spacing w:after="0" w:line="240" w:lineRule="auto"/>
      </w:pPr>
    </w:p>
  </w:footnote>
  <w:footnote w:type="continuationSeparator" w:id="0">
    <w:p w14:paraId="091A89AC" w14:textId="77777777" w:rsidR="009664B3" w:rsidRDefault="0096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3"/>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65338</TotalTime>
  <Pages>3</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cp:revision>
  <cp:lastPrinted>2009-02-06T05:36:00Z</cp:lastPrinted>
  <dcterms:created xsi:type="dcterms:W3CDTF">2025-11-25T20:19:00Z</dcterms:created>
  <dcterms:modified xsi:type="dcterms:W3CDTF">2026-02-07T18:27:00Z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