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A4" w:rsidRPr="00005AA4" w:rsidRDefault="00005AA4" w:rsidP="00005AA4">
      <w:pPr>
        <w:rPr>
          <w:rFonts w:ascii="Times New Roman" w:eastAsia="Times New Roman" w:hAnsi="Times New Roman" w:cs="Times New Roman"/>
          <w:kern w:val="0"/>
          <w:sz w:val="28"/>
          <w:szCs w:val="28"/>
          <w:lang w:eastAsia="ru-RU"/>
        </w:rPr>
      </w:pPr>
      <w:r w:rsidRPr="00005AA4">
        <w:rPr>
          <w:rFonts w:ascii="Times New Roman" w:eastAsia="Times New Roman" w:hAnsi="Times New Roman" w:cs="Times New Roman" w:hint="eastAsia"/>
          <w:kern w:val="0"/>
          <w:sz w:val="28"/>
          <w:szCs w:val="28"/>
          <w:lang w:eastAsia="ru-RU"/>
        </w:rPr>
        <w:t>Томчаковська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Юлія</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Олегівна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кандидат</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філологічних</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наук</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доцент</w:t>
      </w:r>
      <w:r w:rsidRPr="00005AA4">
        <w:rPr>
          <w:rFonts w:ascii="Times New Roman" w:eastAsia="Times New Roman" w:hAnsi="Times New Roman" w:cs="Times New Roman"/>
          <w:kern w:val="0"/>
          <w:sz w:val="28"/>
          <w:szCs w:val="28"/>
          <w:lang w:eastAsia="ru-RU"/>
        </w:rPr>
        <w:t>,</w:t>
      </w:r>
    </w:p>
    <w:p w:rsidR="00005AA4" w:rsidRPr="00005AA4" w:rsidRDefault="00005AA4" w:rsidP="00005AA4">
      <w:pPr>
        <w:rPr>
          <w:rFonts w:ascii="Times New Roman" w:eastAsia="Times New Roman" w:hAnsi="Times New Roman" w:cs="Times New Roman"/>
          <w:kern w:val="0"/>
          <w:sz w:val="28"/>
          <w:szCs w:val="28"/>
          <w:lang w:eastAsia="ru-RU"/>
        </w:rPr>
      </w:pPr>
      <w:r w:rsidRPr="00005AA4">
        <w:rPr>
          <w:rFonts w:ascii="Times New Roman" w:eastAsia="Times New Roman" w:hAnsi="Times New Roman" w:cs="Times New Roman" w:hint="eastAsia"/>
          <w:kern w:val="0"/>
          <w:sz w:val="28"/>
          <w:szCs w:val="28"/>
          <w:lang w:eastAsia="ru-RU"/>
        </w:rPr>
        <w:t>завідувачка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кафедри</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іноземних</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мов</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Національного</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університету</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«Одеська</w:t>
      </w:r>
    </w:p>
    <w:p w:rsidR="00005AA4" w:rsidRPr="00005AA4" w:rsidRDefault="00005AA4" w:rsidP="00005AA4">
      <w:pPr>
        <w:rPr>
          <w:rFonts w:ascii="Times New Roman" w:eastAsia="Times New Roman" w:hAnsi="Times New Roman" w:cs="Times New Roman"/>
          <w:kern w:val="0"/>
          <w:sz w:val="28"/>
          <w:szCs w:val="28"/>
          <w:lang w:eastAsia="ru-RU"/>
        </w:rPr>
      </w:pPr>
      <w:r w:rsidRPr="00005AA4">
        <w:rPr>
          <w:rFonts w:ascii="Times New Roman" w:eastAsia="Times New Roman" w:hAnsi="Times New Roman" w:cs="Times New Roman" w:hint="eastAsia"/>
          <w:kern w:val="0"/>
          <w:sz w:val="28"/>
          <w:szCs w:val="28"/>
          <w:lang w:eastAsia="ru-RU"/>
        </w:rPr>
        <w:t>юридична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академія»</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Назва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дисертації</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«Англомовний</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окультний</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дискурс</w:t>
      </w:r>
    </w:p>
    <w:p w:rsidR="00005AA4" w:rsidRPr="00005AA4" w:rsidRDefault="00005AA4" w:rsidP="00005AA4">
      <w:pPr>
        <w:rPr>
          <w:rFonts w:ascii="Times New Roman" w:eastAsia="Times New Roman" w:hAnsi="Times New Roman" w:cs="Times New Roman"/>
          <w:kern w:val="0"/>
          <w:sz w:val="28"/>
          <w:szCs w:val="28"/>
          <w:lang w:eastAsia="ru-RU"/>
        </w:rPr>
      </w:pPr>
      <w:r w:rsidRPr="00005AA4">
        <w:rPr>
          <w:rFonts w:ascii="Times New Roman" w:eastAsia="Times New Roman" w:hAnsi="Times New Roman" w:cs="Times New Roman"/>
          <w:kern w:val="0"/>
          <w:sz w:val="28"/>
          <w:szCs w:val="28"/>
          <w:lang w:eastAsia="ru-RU"/>
        </w:rPr>
        <w:t>(</w:t>
      </w:r>
      <w:r w:rsidRPr="00005AA4">
        <w:rPr>
          <w:rFonts w:ascii="Times New Roman" w:eastAsia="Times New Roman" w:hAnsi="Times New Roman" w:cs="Times New Roman" w:hint="eastAsia"/>
          <w:kern w:val="0"/>
          <w:sz w:val="28"/>
          <w:szCs w:val="28"/>
          <w:lang w:eastAsia="ru-RU"/>
        </w:rPr>
        <w:t>онтологічний</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гносеологічний</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та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аксіологічний</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аспекти</w:t>
      </w:r>
      <w:r w:rsidRPr="00005AA4">
        <w:rPr>
          <w:rFonts w:ascii="Times New Roman" w:eastAsia="Times New Roman" w:hAnsi="Times New Roman" w:cs="Times New Roman"/>
          <w:kern w:val="0"/>
          <w:sz w:val="28"/>
          <w:szCs w:val="28"/>
          <w:lang w:eastAsia="ru-RU"/>
        </w:rPr>
        <w:t>)</w:t>
      </w:r>
      <w:r w:rsidRPr="00005AA4">
        <w:rPr>
          <w:rFonts w:ascii="Times New Roman" w:eastAsia="Times New Roman" w:hAnsi="Times New Roman" w:cs="Times New Roman" w:hint="eastAsia"/>
          <w:kern w:val="0"/>
          <w:sz w:val="28"/>
          <w:szCs w:val="28"/>
          <w:lang w:eastAsia="ru-RU"/>
        </w:rPr>
        <w:t>»</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Шифр</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та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назва</w:t>
      </w:r>
    </w:p>
    <w:p w:rsidR="00005AA4" w:rsidRPr="00005AA4" w:rsidRDefault="00005AA4" w:rsidP="00005AA4">
      <w:pPr>
        <w:rPr>
          <w:rFonts w:ascii="Times New Roman" w:eastAsia="Times New Roman" w:hAnsi="Times New Roman" w:cs="Times New Roman"/>
          <w:kern w:val="0"/>
          <w:sz w:val="28"/>
          <w:szCs w:val="28"/>
          <w:lang w:eastAsia="ru-RU"/>
        </w:rPr>
      </w:pPr>
      <w:r w:rsidRPr="00005AA4">
        <w:rPr>
          <w:rFonts w:ascii="Times New Roman" w:eastAsia="Times New Roman" w:hAnsi="Times New Roman" w:cs="Times New Roman" w:hint="eastAsia"/>
          <w:kern w:val="0"/>
          <w:sz w:val="28"/>
          <w:szCs w:val="28"/>
          <w:lang w:eastAsia="ru-RU"/>
        </w:rPr>
        <w:t>спеціальності</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w:t>
      </w:r>
      <w:r w:rsidRPr="00005AA4">
        <w:rPr>
          <w:rFonts w:ascii="Times New Roman" w:eastAsia="Times New Roman" w:hAnsi="Times New Roman" w:cs="Times New Roman"/>
          <w:kern w:val="0"/>
          <w:sz w:val="28"/>
          <w:szCs w:val="28"/>
          <w:lang w:eastAsia="ru-RU"/>
        </w:rPr>
        <w:t xml:space="preserve"> 10.02.04 </w:t>
      </w:r>
      <w:r w:rsidRPr="00005AA4">
        <w:rPr>
          <w:rFonts w:ascii="Times New Roman" w:eastAsia="Times New Roman" w:hAnsi="Times New Roman" w:cs="Times New Roman" w:hint="eastAsia"/>
          <w:kern w:val="0"/>
          <w:sz w:val="28"/>
          <w:szCs w:val="28"/>
          <w:lang w:eastAsia="ru-RU"/>
        </w:rPr>
        <w:t>–</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германські</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мови</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Докторська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рада</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Д</w:t>
      </w:r>
      <w:r w:rsidRPr="00005AA4">
        <w:rPr>
          <w:rFonts w:ascii="Times New Roman" w:eastAsia="Times New Roman" w:hAnsi="Times New Roman" w:cs="Times New Roman"/>
          <w:kern w:val="0"/>
          <w:sz w:val="28"/>
          <w:szCs w:val="28"/>
          <w:lang w:eastAsia="ru-RU"/>
        </w:rPr>
        <w:t xml:space="preserve"> 17.051.02</w:t>
      </w:r>
    </w:p>
    <w:p w:rsidR="003305A1" w:rsidRPr="00005AA4" w:rsidRDefault="00005AA4" w:rsidP="00005AA4">
      <w:r w:rsidRPr="00005AA4">
        <w:rPr>
          <w:rFonts w:ascii="Times New Roman" w:eastAsia="Times New Roman" w:hAnsi="Times New Roman" w:cs="Times New Roman" w:hint="eastAsia"/>
          <w:kern w:val="0"/>
          <w:sz w:val="28"/>
          <w:szCs w:val="28"/>
          <w:lang w:eastAsia="ru-RU"/>
        </w:rPr>
        <w:t>Запорізького</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національного</w:t>
      </w:r>
      <w:r w:rsidRPr="00005AA4">
        <w:rPr>
          <w:rFonts w:ascii="Times New Roman" w:eastAsia="Times New Roman" w:hAnsi="Times New Roman" w:cs="Times New Roman"/>
          <w:kern w:val="0"/>
          <w:sz w:val="28"/>
          <w:szCs w:val="28"/>
          <w:lang w:eastAsia="ru-RU"/>
        </w:rPr>
        <w:t xml:space="preserve"> </w:t>
      </w:r>
      <w:r w:rsidRPr="00005AA4">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305A1" w:rsidRPr="00005A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574" w:rsidRDefault="00AA4574">
      <w:pPr>
        <w:spacing w:after="0" w:line="240" w:lineRule="auto"/>
      </w:pPr>
      <w:r>
        <w:separator/>
      </w:r>
    </w:p>
  </w:endnote>
  <w:endnote w:type="continuationSeparator" w:id="0">
    <w:p w:rsidR="00AA4574" w:rsidRDefault="00AA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574" w:rsidRDefault="00AA4574"/>
    <w:p w:rsidR="00AA4574" w:rsidRDefault="00AA4574"/>
    <w:p w:rsidR="00AA4574" w:rsidRDefault="00AA4574"/>
    <w:p w:rsidR="00AA4574" w:rsidRDefault="00AA4574"/>
    <w:p w:rsidR="00AA4574" w:rsidRDefault="00AA4574"/>
    <w:p w:rsidR="00AA4574" w:rsidRDefault="00AA4574"/>
    <w:p w:rsidR="00AA4574" w:rsidRDefault="00AA45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574" w:rsidRDefault="00AA4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A4574" w:rsidRDefault="00AA4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A4574" w:rsidRDefault="00AA4574"/>
    <w:p w:rsidR="00AA4574" w:rsidRDefault="00AA4574"/>
    <w:p w:rsidR="00AA4574" w:rsidRDefault="00AA45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574" w:rsidRDefault="00AA4574"/>
                          <w:p w:rsidR="00AA4574" w:rsidRDefault="00AA45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A4574" w:rsidRDefault="00AA4574"/>
                    <w:p w:rsidR="00AA4574" w:rsidRDefault="00AA45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A4574" w:rsidRDefault="00AA4574"/>
    <w:p w:rsidR="00AA4574" w:rsidRDefault="00AA4574">
      <w:pPr>
        <w:rPr>
          <w:sz w:val="2"/>
          <w:szCs w:val="2"/>
        </w:rPr>
      </w:pPr>
    </w:p>
    <w:p w:rsidR="00AA4574" w:rsidRDefault="00AA4574"/>
    <w:p w:rsidR="00AA4574" w:rsidRDefault="00AA4574">
      <w:pPr>
        <w:spacing w:after="0" w:line="240" w:lineRule="auto"/>
      </w:pPr>
    </w:p>
  </w:footnote>
  <w:footnote w:type="continuationSeparator" w:id="0">
    <w:p w:rsidR="00AA4574" w:rsidRDefault="00AA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74"/>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B41DD-CA4D-4A86-8C1B-F84EBFC5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12487</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322</cp:revision>
  <cp:lastPrinted>2009-02-06T05:36:00Z</cp:lastPrinted>
  <dcterms:created xsi:type="dcterms:W3CDTF">2023-09-07T12:38:00Z</dcterms:created>
  <dcterms:modified xsi:type="dcterms:W3CDTF">2023-11-07T09:49:00Z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