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E3EC"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Михайлов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Юрий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Евгеньевич</w:t>
      </w:r>
      <w:r w:rsidRPr="0018673E">
        <w:rPr>
          <w:rFonts w:ascii="Helvetica" w:hAnsi="Helvetica" w:cs="Helvetica"/>
          <w:b/>
          <w:bCs/>
          <w:color w:val="222222"/>
          <w:sz w:val="21"/>
          <w:szCs w:val="21"/>
        </w:rPr>
        <w:t>.</w:t>
      </w:r>
    </w:p>
    <w:p w14:paraId="0B50BFCF"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Иерархический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анализ</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морфологических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эколого</w:t>
      </w: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географических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аспектов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биоразнообразия</w:t>
      </w:r>
      <w:r w:rsidRPr="0018673E">
        <w:rPr>
          <w:rFonts w:ascii="Helvetica" w:hAnsi="Helvetica" w:cs="Helvetica"/>
          <w:b/>
          <w:bCs/>
          <w:color w:val="222222"/>
          <w:sz w:val="21"/>
          <w:szCs w:val="21"/>
        </w:rPr>
        <w:t xml:space="preserve"> : </w:t>
      </w:r>
      <w:r w:rsidRPr="0018673E">
        <w:rPr>
          <w:rFonts w:ascii="Helvetica" w:hAnsi="Helvetica" w:cs="Helvetica" w:hint="eastAsia"/>
          <w:b/>
          <w:bCs/>
          <w:color w:val="222222"/>
          <w:sz w:val="21"/>
          <w:szCs w:val="21"/>
        </w:rPr>
        <w:t>На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примере</w:t>
      </w:r>
      <w:r w:rsidRPr="0018673E">
        <w:rPr>
          <w:rFonts w:ascii="Helvetica" w:hAnsi="Helvetica" w:cs="Helvetica"/>
          <w:b/>
          <w:bCs/>
          <w:color w:val="222222"/>
          <w:sz w:val="21"/>
          <w:szCs w:val="21"/>
        </w:rPr>
        <w:t xml:space="preserve"> Chrysomelidae, Coleoptera : </w:t>
      </w:r>
      <w:r w:rsidRPr="0018673E">
        <w:rPr>
          <w:rFonts w:ascii="Helvetica" w:hAnsi="Helvetica" w:cs="Helvetica" w:hint="eastAsia"/>
          <w:b/>
          <w:bCs/>
          <w:color w:val="222222"/>
          <w:sz w:val="21"/>
          <w:szCs w:val="21"/>
        </w:rPr>
        <w:t>диссертация</w:t>
      </w:r>
      <w:r w:rsidRPr="0018673E">
        <w:rPr>
          <w:rFonts w:ascii="Helvetica" w:hAnsi="Helvetica" w:cs="Helvetica"/>
          <w:b/>
          <w:bCs/>
          <w:color w:val="222222"/>
          <w:sz w:val="21"/>
          <w:szCs w:val="21"/>
        </w:rPr>
        <w:t xml:space="preserve"> ... </w:t>
      </w:r>
      <w:r w:rsidRPr="0018673E">
        <w:rPr>
          <w:rFonts w:ascii="Helvetica" w:hAnsi="Helvetica" w:cs="Helvetica" w:hint="eastAsia"/>
          <w:b/>
          <w:bCs/>
          <w:color w:val="222222"/>
          <w:sz w:val="21"/>
          <w:szCs w:val="21"/>
        </w:rPr>
        <w:t>кандидата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биологических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наук</w:t>
      </w:r>
      <w:r w:rsidRPr="0018673E">
        <w:rPr>
          <w:rFonts w:ascii="Helvetica" w:hAnsi="Helvetica" w:cs="Helvetica"/>
          <w:b/>
          <w:bCs/>
          <w:color w:val="222222"/>
          <w:sz w:val="21"/>
          <w:szCs w:val="21"/>
        </w:rPr>
        <w:t xml:space="preserve"> : 03.00.16. - </w:t>
      </w:r>
      <w:r w:rsidRPr="0018673E">
        <w:rPr>
          <w:rFonts w:ascii="Helvetica" w:hAnsi="Helvetica" w:cs="Helvetica" w:hint="eastAsia"/>
          <w:b/>
          <w:bCs/>
          <w:color w:val="222222"/>
          <w:sz w:val="21"/>
          <w:szCs w:val="21"/>
        </w:rPr>
        <w:t>Екатеринбург</w:t>
      </w:r>
      <w:r w:rsidRPr="0018673E">
        <w:rPr>
          <w:rFonts w:ascii="Helvetica" w:hAnsi="Helvetica" w:cs="Helvetica"/>
          <w:b/>
          <w:bCs/>
          <w:color w:val="222222"/>
          <w:sz w:val="21"/>
          <w:szCs w:val="21"/>
        </w:rPr>
        <w:t xml:space="preserve">, 1999. - 156 </w:t>
      </w:r>
      <w:r w:rsidRPr="0018673E">
        <w:rPr>
          <w:rFonts w:ascii="Helvetica" w:hAnsi="Helvetica" w:cs="Helvetica" w:hint="eastAsia"/>
          <w:b/>
          <w:bCs/>
          <w:color w:val="222222"/>
          <w:sz w:val="21"/>
          <w:szCs w:val="21"/>
        </w:rPr>
        <w:t>с</w:t>
      </w:r>
      <w:r w:rsidRPr="0018673E">
        <w:rPr>
          <w:rFonts w:ascii="Helvetica" w:hAnsi="Helvetica" w:cs="Helvetica"/>
          <w:b/>
          <w:bCs/>
          <w:color w:val="222222"/>
          <w:sz w:val="21"/>
          <w:szCs w:val="21"/>
        </w:rPr>
        <w:t xml:space="preserve">. : </w:t>
      </w:r>
      <w:r w:rsidRPr="0018673E">
        <w:rPr>
          <w:rFonts w:ascii="Helvetica" w:hAnsi="Helvetica" w:cs="Helvetica" w:hint="eastAsia"/>
          <w:b/>
          <w:bCs/>
          <w:color w:val="222222"/>
          <w:sz w:val="21"/>
          <w:szCs w:val="21"/>
        </w:rPr>
        <w:t>ил</w:t>
      </w:r>
      <w:r w:rsidRPr="0018673E">
        <w:rPr>
          <w:rFonts w:ascii="Helvetica" w:hAnsi="Helvetica" w:cs="Helvetica"/>
          <w:b/>
          <w:bCs/>
          <w:color w:val="222222"/>
          <w:sz w:val="21"/>
          <w:szCs w:val="21"/>
        </w:rPr>
        <w:t>.</w:t>
      </w:r>
    </w:p>
    <w:p w14:paraId="33DB3168"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больше</w:t>
      </w:r>
    </w:p>
    <w:p w14:paraId="7B032803"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Цитаты</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из</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текста</w:t>
      </w:r>
      <w:r w:rsidRPr="0018673E">
        <w:rPr>
          <w:rFonts w:ascii="Helvetica" w:hAnsi="Helvetica" w:cs="Helvetica"/>
          <w:b/>
          <w:bCs/>
          <w:color w:val="222222"/>
          <w:sz w:val="21"/>
          <w:szCs w:val="21"/>
        </w:rPr>
        <w:t>:</w:t>
      </w:r>
    </w:p>
    <w:p w14:paraId="4322F500"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стр</w:t>
      </w:r>
      <w:r w:rsidRPr="0018673E">
        <w:rPr>
          <w:rFonts w:ascii="Helvetica" w:hAnsi="Helvetica" w:cs="Helvetica"/>
          <w:b/>
          <w:bCs/>
          <w:color w:val="222222"/>
          <w:sz w:val="21"/>
          <w:szCs w:val="21"/>
        </w:rPr>
        <w:t>. 1</w:t>
      </w:r>
    </w:p>
    <w:p w14:paraId="2F1DC8DC"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ЛЕСОТЕХНИЧЕСКАЯ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АКАДЕМИЯ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правах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рукописи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УДК</w:t>
      </w:r>
      <w:r w:rsidRPr="0018673E">
        <w:rPr>
          <w:rFonts w:ascii="Helvetica" w:hAnsi="Helvetica" w:cs="Helvetica"/>
          <w:b/>
          <w:bCs/>
          <w:color w:val="222222"/>
          <w:sz w:val="21"/>
          <w:szCs w:val="21"/>
        </w:rPr>
        <w:t xml:space="preserve"> 574:574.472:591.151:595.768.12 </w:t>
      </w:r>
      <w:r w:rsidRPr="0018673E">
        <w:rPr>
          <w:rFonts w:ascii="Helvetica" w:hAnsi="Helvetica" w:cs="Helvetica" w:hint="eastAsia"/>
          <w:b/>
          <w:bCs/>
          <w:color w:val="222222"/>
          <w:sz w:val="21"/>
          <w:szCs w:val="21"/>
        </w:rPr>
        <w:t>МИХАЙЛОВ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Юрий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Евгеньевич</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Иерархический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анализ</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морфологических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эколого</w:t>
      </w: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географических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аспектов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биоразнообразия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примере</w:t>
      </w:r>
      <w:r w:rsidRPr="0018673E">
        <w:rPr>
          <w:rFonts w:ascii="Helvetica" w:hAnsi="Helvetica" w:cs="Helvetica"/>
          <w:b/>
          <w:bCs/>
          <w:color w:val="222222"/>
          <w:sz w:val="21"/>
          <w:szCs w:val="21"/>
        </w:rPr>
        <w:t xml:space="preserve"> Chrysomelidae, Cole</w:t>
      </w:r>
      <w:r w:rsidRPr="0018673E">
        <w:rPr>
          <w:rFonts w:ascii="Helvetica" w:hAnsi="Helvetica" w:cs="Helvetica" w:hint="eastAsia"/>
          <w:b/>
          <w:bCs/>
          <w:color w:val="222222"/>
          <w:sz w:val="21"/>
          <w:szCs w:val="21"/>
        </w:rPr>
        <w:t>ó</w:t>
      </w:r>
      <w:r w:rsidRPr="0018673E">
        <w:rPr>
          <w:rFonts w:ascii="Helvetica" w:hAnsi="Helvetica" w:cs="Helvetica"/>
          <w:b/>
          <w:bCs/>
          <w:color w:val="222222"/>
          <w:sz w:val="21"/>
          <w:szCs w:val="21"/>
        </w:rPr>
        <w:t xml:space="preserve">ptera) 03.00.16 - </w:t>
      </w:r>
      <w:r w:rsidRPr="0018673E">
        <w:rPr>
          <w:rFonts w:ascii="Helvetica" w:hAnsi="Helvetica" w:cs="Helvetica" w:hint="eastAsia"/>
          <w:b/>
          <w:bCs/>
          <w:color w:val="222222"/>
          <w:sz w:val="21"/>
          <w:szCs w:val="21"/>
        </w:rPr>
        <w:t>экология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Диссертация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соискание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ученой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степени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кандидата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биологических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наук</w:t>
      </w:r>
    </w:p>
    <w:p w14:paraId="24AF5AD1"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стр</w:t>
      </w:r>
      <w:r w:rsidRPr="0018673E">
        <w:rPr>
          <w:rFonts w:ascii="Helvetica" w:hAnsi="Helvetica" w:cs="Helvetica"/>
          <w:b/>
          <w:bCs/>
          <w:color w:val="222222"/>
          <w:sz w:val="21"/>
          <w:szCs w:val="21"/>
        </w:rPr>
        <w:t>. 6</w:t>
      </w:r>
    </w:p>
    <w:p w14:paraId="763BD4EC"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диморфизма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точки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зрения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теоретической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значимости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иерархический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анализ</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разрабо­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танный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метод</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точной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оценки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велргчины</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перспективны</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для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реше­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целого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ряда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проблем</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общей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популяционной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эволюционной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экологии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рархический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анализ</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позволяет</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также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расширить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область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применения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фенетического</w:t>
      </w:r>
    </w:p>
    <w:p w14:paraId="70644922"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стр</w:t>
      </w:r>
      <w:r w:rsidRPr="0018673E">
        <w:rPr>
          <w:rFonts w:ascii="Helvetica" w:hAnsi="Helvetica" w:cs="Helvetica"/>
          <w:b/>
          <w:bCs/>
          <w:color w:val="222222"/>
          <w:sz w:val="21"/>
          <w:szCs w:val="21"/>
        </w:rPr>
        <w:t>. 125</w:t>
      </w:r>
    </w:p>
    <w:p w14:paraId="525690AA"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протяженность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ареала</w:t>
      </w:r>
      <w:r w:rsidRPr="0018673E">
        <w:rPr>
          <w:rFonts w:ascii="Helvetica" w:hAnsi="Helvetica" w:cs="Helvetica"/>
          <w:b/>
          <w:bCs/>
          <w:color w:val="222222"/>
          <w:sz w:val="21"/>
          <w:szCs w:val="21"/>
        </w:rPr>
        <w:t xml:space="preserve"> - </w:t>
      </w:r>
      <w:r w:rsidRPr="0018673E">
        <w:rPr>
          <w:rFonts w:ascii="Helvetica" w:hAnsi="Helvetica" w:cs="Helvetica" w:hint="eastAsia"/>
          <w:b/>
          <w:bCs/>
          <w:color w:val="222222"/>
          <w:sz w:val="21"/>
          <w:szCs w:val="21"/>
        </w:rPr>
        <w:t>степень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полиморфности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вида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явля­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ется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проявлением</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аналогии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экониша</w:t>
      </w:r>
      <w:r w:rsidRPr="0018673E">
        <w:rPr>
          <w:rFonts w:ascii="Helvetica" w:hAnsi="Helvetica" w:cs="Helvetica"/>
          <w:b/>
          <w:bCs/>
          <w:color w:val="222222"/>
          <w:sz w:val="21"/>
          <w:szCs w:val="21"/>
        </w:rPr>
        <w:t xml:space="preserve"> - </w:t>
      </w:r>
      <w:r w:rsidRPr="0018673E">
        <w:rPr>
          <w:rFonts w:ascii="Helvetica" w:hAnsi="Helvetica" w:cs="Helvetica" w:hint="eastAsia"/>
          <w:b/>
          <w:bCs/>
          <w:color w:val="222222"/>
          <w:sz w:val="21"/>
          <w:szCs w:val="21"/>
        </w:rPr>
        <w:t>фенотип</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видовом</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уровне</w:t>
      </w:r>
      <w:r w:rsidRPr="0018673E">
        <w:rPr>
          <w:rFonts w:ascii="Helvetica" w:hAnsi="Helvetica" w:cs="Helvetica"/>
          <w:b/>
          <w:bCs/>
          <w:color w:val="222222"/>
          <w:sz w:val="21"/>
          <w:szCs w:val="21"/>
        </w:rPr>
        <w:t xml:space="preserve">. 5. </w:t>
      </w:r>
      <w:r w:rsidRPr="0018673E">
        <w:rPr>
          <w:rFonts w:ascii="Helvetica" w:hAnsi="Helvetica" w:cs="Helvetica" w:hint="eastAsia"/>
          <w:b/>
          <w:bCs/>
          <w:color w:val="222222"/>
          <w:sz w:val="21"/>
          <w:szCs w:val="21"/>
        </w:rPr>
        <w:t>Эколого</w:t>
      </w: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географические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закономерности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иерархиче­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ском</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анализе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проявляются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соответствии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градиентов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эколого</w:t>
      </w: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географических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координатах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Евразии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отсчет</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от</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центра</w:t>
      </w:r>
    </w:p>
    <w:p w14:paraId="5DF8B893"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 </w:t>
      </w:r>
    </w:p>
    <w:p w14:paraId="29CDD20B"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Оглавление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диссертации</w:t>
      </w:r>
    </w:p>
    <w:p w14:paraId="57FFC663"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кандидат</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биологических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наук</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Михайлов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Юрий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Евгеньевич</w:t>
      </w:r>
    </w:p>
    <w:p w14:paraId="0A6AAE5E"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lastRenderedPageBreak/>
        <w:t>Содержание</w:t>
      </w:r>
    </w:p>
    <w:p w14:paraId="39AFFCED" w14:textId="77777777" w:rsidR="0018673E" w:rsidRPr="0018673E" w:rsidRDefault="0018673E" w:rsidP="0018673E">
      <w:pPr>
        <w:rPr>
          <w:rFonts w:ascii="Helvetica" w:hAnsi="Helvetica" w:cs="Helvetica"/>
          <w:b/>
          <w:bCs/>
          <w:color w:val="222222"/>
          <w:sz w:val="21"/>
          <w:szCs w:val="21"/>
        </w:rPr>
      </w:pPr>
    </w:p>
    <w:p w14:paraId="2F86F374"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Введение</w:t>
      </w:r>
    </w:p>
    <w:p w14:paraId="67367D6F" w14:textId="77777777" w:rsidR="0018673E" w:rsidRPr="0018673E" w:rsidRDefault="0018673E" w:rsidP="0018673E">
      <w:pPr>
        <w:rPr>
          <w:rFonts w:ascii="Helvetica" w:hAnsi="Helvetica" w:cs="Helvetica"/>
          <w:b/>
          <w:bCs/>
          <w:color w:val="222222"/>
          <w:sz w:val="21"/>
          <w:szCs w:val="21"/>
        </w:rPr>
      </w:pPr>
    </w:p>
    <w:p w14:paraId="3076F26D"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Глава</w:t>
      </w:r>
      <w:r w:rsidRPr="0018673E">
        <w:rPr>
          <w:rFonts w:ascii="Helvetica" w:hAnsi="Helvetica" w:cs="Helvetica"/>
          <w:b/>
          <w:bCs/>
          <w:color w:val="222222"/>
          <w:sz w:val="21"/>
          <w:szCs w:val="21"/>
        </w:rPr>
        <w:t xml:space="preserve"> 1. </w:t>
      </w:r>
      <w:r w:rsidRPr="0018673E">
        <w:rPr>
          <w:rFonts w:ascii="Helvetica" w:hAnsi="Helvetica" w:cs="Helvetica" w:hint="eastAsia"/>
          <w:b/>
          <w:bCs/>
          <w:color w:val="222222"/>
          <w:sz w:val="21"/>
          <w:szCs w:val="21"/>
        </w:rPr>
        <w:t>Полиморфизм</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проблемы</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его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изучения</w:t>
      </w:r>
    </w:p>
    <w:p w14:paraId="5E3F170A" w14:textId="77777777" w:rsidR="0018673E" w:rsidRPr="0018673E" w:rsidRDefault="0018673E" w:rsidP="0018673E">
      <w:pPr>
        <w:rPr>
          <w:rFonts w:ascii="Helvetica" w:hAnsi="Helvetica" w:cs="Helvetica"/>
          <w:b/>
          <w:bCs/>
          <w:color w:val="222222"/>
          <w:sz w:val="21"/>
          <w:szCs w:val="21"/>
        </w:rPr>
      </w:pPr>
    </w:p>
    <w:p w14:paraId="3563B380"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Глава</w:t>
      </w:r>
      <w:r w:rsidRPr="0018673E">
        <w:rPr>
          <w:rFonts w:ascii="Helvetica" w:hAnsi="Helvetica" w:cs="Helvetica"/>
          <w:b/>
          <w:bCs/>
          <w:color w:val="222222"/>
          <w:sz w:val="21"/>
          <w:szCs w:val="21"/>
        </w:rPr>
        <w:t xml:space="preserve"> 2. </w:t>
      </w:r>
      <w:r w:rsidRPr="0018673E">
        <w:rPr>
          <w:rFonts w:ascii="Helvetica" w:hAnsi="Helvetica" w:cs="Helvetica" w:hint="eastAsia"/>
          <w:b/>
          <w:bCs/>
          <w:color w:val="222222"/>
          <w:sz w:val="21"/>
          <w:szCs w:val="21"/>
        </w:rPr>
        <w:t>Материал</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методика</w:t>
      </w:r>
    </w:p>
    <w:p w14:paraId="4CE9F94F" w14:textId="77777777" w:rsidR="0018673E" w:rsidRPr="0018673E" w:rsidRDefault="0018673E" w:rsidP="0018673E">
      <w:pPr>
        <w:rPr>
          <w:rFonts w:ascii="Helvetica" w:hAnsi="Helvetica" w:cs="Helvetica"/>
          <w:b/>
          <w:bCs/>
          <w:color w:val="222222"/>
          <w:sz w:val="21"/>
          <w:szCs w:val="21"/>
        </w:rPr>
      </w:pPr>
    </w:p>
    <w:p w14:paraId="470E344D"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Глава</w:t>
      </w:r>
      <w:r w:rsidRPr="0018673E">
        <w:rPr>
          <w:rFonts w:ascii="Helvetica" w:hAnsi="Helvetica" w:cs="Helvetica"/>
          <w:b/>
          <w:bCs/>
          <w:color w:val="222222"/>
          <w:sz w:val="21"/>
          <w:szCs w:val="21"/>
        </w:rPr>
        <w:t xml:space="preserve"> 3. </w:t>
      </w:r>
      <w:r w:rsidRPr="0018673E">
        <w:rPr>
          <w:rFonts w:ascii="Helvetica" w:hAnsi="Helvetica" w:cs="Helvetica" w:hint="eastAsia"/>
          <w:b/>
          <w:bCs/>
          <w:color w:val="222222"/>
          <w:sz w:val="21"/>
          <w:szCs w:val="21"/>
        </w:rPr>
        <w:t>Родовой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уровень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реализации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изменчивости</w:t>
      </w:r>
    </w:p>
    <w:p w14:paraId="06F93755" w14:textId="77777777" w:rsidR="0018673E" w:rsidRPr="0018673E" w:rsidRDefault="0018673E" w:rsidP="0018673E">
      <w:pPr>
        <w:rPr>
          <w:rFonts w:ascii="Helvetica" w:hAnsi="Helvetica" w:cs="Helvetica"/>
          <w:b/>
          <w:bCs/>
          <w:color w:val="222222"/>
          <w:sz w:val="21"/>
          <w:szCs w:val="21"/>
        </w:rPr>
      </w:pPr>
    </w:p>
    <w:p w14:paraId="21CC64B0"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3.1. </w:t>
      </w:r>
      <w:r w:rsidRPr="0018673E">
        <w:rPr>
          <w:rFonts w:ascii="Helvetica" w:hAnsi="Helvetica" w:cs="Helvetica" w:hint="eastAsia"/>
          <w:b/>
          <w:bCs/>
          <w:color w:val="222222"/>
          <w:sz w:val="21"/>
          <w:szCs w:val="21"/>
        </w:rPr>
        <w:t>Предпосылки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иерархического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подхода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к</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анализу</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разнообразия</w:t>
      </w:r>
    </w:p>
    <w:p w14:paraId="393F7F3E" w14:textId="77777777" w:rsidR="0018673E" w:rsidRPr="0018673E" w:rsidRDefault="0018673E" w:rsidP="0018673E">
      <w:pPr>
        <w:rPr>
          <w:rFonts w:ascii="Helvetica" w:hAnsi="Helvetica" w:cs="Helvetica"/>
          <w:b/>
          <w:bCs/>
          <w:color w:val="222222"/>
          <w:sz w:val="21"/>
          <w:szCs w:val="21"/>
        </w:rPr>
      </w:pPr>
    </w:p>
    <w:p w14:paraId="5401360E"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3.2. </w:t>
      </w:r>
      <w:r w:rsidRPr="0018673E">
        <w:rPr>
          <w:rFonts w:ascii="Helvetica" w:hAnsi="Helvetica" w:cs="Helvetica" w:hint="eastAsia"/>
          <w:b/>
          <w:bCs/>
          <w:color w:val="222222"/>
          <w:sz w:val="21"/>
          <w:szCs w:val="21"/>
        </w:rPr>
        <w:t>Принципы</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составления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полиморфных</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спектров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разнообразия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рисунка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покровов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роде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Сгур</w:t>
      </w:r>
      <w:r w:rsidRPr="0018673E">
        <w:rPr>
          <w:rFonts w:ascii="Helvetica" w:hAnsi="Helvetica" w:cs="Helvetica"/>
          <w:b/>
          <w:bCs/>
          <w:color w:val="222222"/>
          <w:sz w:val="21"/>
          <w:szCs w:val="21"/>
        </w:rPr>
        <w:t>1</w:t>
      </w:r>
      <w:r w:rsidRPr="0018673E">
        <w:rPr>
          <w:rFonts w:ascii="Helvetica" w:hAnsi="Helvetica" w:cs="Helvetica" w:hint="eastAsia"/>
          <w:b/>
          <w:bCs/>
          <w:color w:val="222222"/>
          <w:sz w:val="21"/>
          <w:szCs w:val="21"/>
        </w:rPr>
        <w:t>осерка</w:t>
      </w:r>
      <w:r w:rsidRPr="0018673E">
        <w:rPr>
          <w:rFonts w:ascii="Helvetica" w:hAnsi="Helvetica" w:cs="Helvetica"/>
          <w:b/>
          <w:bCs/>
          <w:color w:val="222222"/>
          <w:sz w:val="21"/>
          <w:szCs w:val="21"/>
        </w:rPr>
        <w:t>1</w:t>
      </w:r>
      <w:r w:rsidRPr="0018673E">
        <w:rPr>
          <w:rFonts w:ascii="Helvetica" w:hAnsi="Helvetica" w:cs="Helvetica" w:hint="eastAsia"/>
          <w:b/>
          <w:bCs/>
          <w:color w:val="222222"/>
          <w:sz w:val="21"/>
          <w:szCs w:val="21"/>
        </w:rPr>
        <w:t>т</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ео</w:t>
      </w: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г</w:t>
      </w:r>
    </w:p>
    <w:p w14:paraId="4D838A55" w14:textId="77777777" w:rsidR="0018673E" w:rsidRPr="0018673E" w:rsidRDefault="0018673E" w:rsidP="0018673E">
      <w:pPr>
        <w:rPr>
          <w:rFonts w:ascii="Helvetica" w:hAnsi="Helvetica" w:cs="Helvetica"/>
          <w:b/>
          <w:bCs/>
          <w:color w:val="222222"/>
          <w:sz w:val="21"/>
          <w:szCs w:val="21"/>
        </w:rPr>
      </w:pPr>
    </w:p>
    <w:p w14:paraId="4A5EB126"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hint="eastAsia"/>
          <w:b/>
          <w:bCs/>
          <w:color w:val="222222"/>
          <w:sz w:val="21"/>
          <w:szCs w:val="21"/>
        </w:rPr>
        <w:t>Глава</w:t>
      </w:r>
      <w:r w:rsidRPr="0018673E">
        <w:rPr>
          <w:rFonts w:ascii="Helvetica" w:hAnsi="Helvetica" w:cs="Helvetica"/>
          <w:b/>
          <w:bCs/>
          <w:color w:val="222222"/>
          <w:sz w:val="21"/>
          <w:szCs w:val="21"/>
        </w:rPr>
        <w:t xml:space="preserve"> 4. </w:t>
      </w:r>
      <w:r w:rsidRPr="0018673E">
        <w:rPr>
          <w:rFonts w:ascii="Helvetica" w:hAnsi="Helvetica" w:cs="Helvetica" w:hint="eastAsia"/>
          <w:b/>
          <w:bCs/>
          <w:color w:val="222222"/>
          <w:sz w:val="21"/>
          <w:szCs w:val="21"/>
        </w:rPr>
        <w:t>Видовой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уровень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проявления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биоразнообразия</w:t>
      </w:r>
    </w:p>
    <w:p w14:paraId="2DBEE994" w14:textId="77777777" w:rsidR="0018673E" w:rsidRPr="0018673E" w:rsidRDefault="0018673E" w:rsidP="0018673E">
      <w:pPr>
        <w:rPr>
          <w:rFonts w:ascii="Helvetica" w:hAnsi="Helvetica" w:cs="Helvetica"/>
          <w:b/>
          <w:bCs/>
          <w:color w:val="222222"/>
          <w:sz w:val="21"/>
          <w:szCs w:val="21"/>
        </w:rPr>
      </w:pPr>
    </w:p>
    <w:p w14:paraId="1013A664"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4.1. </w:t>
      </w:r>
      <w:r w:rsidRPr="0018673E">
        <w:rPr>
          <w:rFonts w:ascii="Helvetica" w:hAnsi="Helvetica" w:cs="Helvetica" w:hint="eastAsia"/>
          <w:b/>
          <w:bCs/>
          <w:color w:val="222222"/>
          <w:sz w:val="21"/>
          <w:szCs w:val="21"/>
        </w:rPr>
        <w:t>Оценка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видового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помощью</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родового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разнообразия</w:t>
      </w:r>
    </w:p>
    <w:p w14:paraId="5CE2F2B7" w14:textId="77777777" w:rsidR="0018673E" w:rsidRPr="0018673E" w:rsidRDefault="0018673E" w:rsidP="0018673E">
      <w:pPr>
        <w:rPr>
          <w:rFonts w:ascii="Helvetica" w:hAnsi="Helvetica" w:cs="Helvetica"/>
          <w:b/>
          <w:bCs/>
          <w:color w:val="222222"/>
          <w:sz w:val="21"/>
          <w:szCs w:val="21"/>
        </w:rPr>
      </w:pPr>
    </w:p>
    <w:p w14:paraId="09862CA7"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4.2. </w:t>
      </w:r>
      <w:r w:rsidRPr="0018673E">
        <w:rPr>
          <w:rFonts w:ascii="Helvetica" w:hAnsi="Helvetica" w:cs="Helvetica" w:hint="eastAsia"/>
          <w:b/>
          <w:bCs/>
          <w:color w:val="222222"/>
          <w:sz w:val="21"/>
          <w:szCs w:val="21"/>
        </w:rPr>
        <w:t>Политипическая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емкость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видов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определение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оценка</w:t>
      </w:r>
    </w:p>
    <w:p w14:paraId="7B6BB1CB" w14:textId="77777777" w:rsidR="0018673E" w:rsidRPr="0018673E" w:rsidRDefault="0018673E" w:rsidP="0018673E">
      <w:pPr>
        <w:rPr>
          <w:rFonts w:ascii="Helvetica" w:hAnsi="Helvetica" w:cs="Helvetica"/>
          <w:b/>
          <w:bCs/>
          <w:color w:val="222222"/>
          <w:sz w:val="21"/>
          <w:szCs w:val="21"/>
        </w:rPr>
      </w:pPr>
    </w:p>
    <w:p w14:paraId="6D90C29D"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4.3. </w:t>
      </w:r>
      <w:r w:rsidRPr="0018673E">
        <w:rPr>
          <w:rFonts w:ascii="Helvetica" w:hAnsi="Helvetica" w:cs="Helvetica" w:hint="eastAsia"/>
          <w:b/>
          <w:bCs/>
          <w:color w:val="222222"/>
          <w:sz w:val="21"/>
          <w:szCs w:val="21"/>
        </w:rPr>
        <w:t>Изучение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взаимозависимости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ареал</w:t>
      </w:r>
      <w:r w:rsidRPr="0018673E">
        <w:rPr>
          <w:rFonts w:ascii="Helvetica" w:hAnsi="Helvetica" w:cs="Helvetica"/>
          <w:b/>
          <w:bCs/>
          <w:color w:val="222222"/>
          <w:sz w:val="21"/>
          <w:szCs w:val="21"/>
        </w:rPr>
        <w:t xml:space="preserve"> - </w:t>
      </w:r>
      <w:r w:rsidRPr="0018673E">
        <w:rPr>
          <w:rFonts w:ascii="Helvetica" w:hAnsi="Helvetica" w:cs="Helvetica" w:hint="eastAsia"/>
          <w:b/>
          <w:bCs/>
          <w:color w:val="222222"/>
          <w:sz w:val="21"/>
          <w:szCs w:val="21"/>
        </w:rPr>
        <w:t>политипическая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емкость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вида</w:t>
      </w:r>
    </w:p>
    <w:p w14:paraId="6586E344" w14:textId="77777777" w:rsidR="0018673E" w:rsidRPr="0018673E" w:rsidRDefault="0018673E" w:rsidP="0018673E">
      <w:pPr>
        <w:rPr>
          <w:rFonts w:ascii="Helvetica" w:hAnsi="Helvetica" w:cs="Helvetica"/>
          <w:b/>
          <w:bCs/>
          <w:color w:val="222222"/>
          <w:sz w:val="21"/>
          <w:szCs w:val="21"/>
        </w:rPr>
      </w:pPr>
    </w:p>
    <w:p w14:paraId="02C986A4"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4.4. </w:t>
      </w:r>
      <w:r w:rsidRPr="0018673E">
        <w:rPr>
          <w:rFonts w:ascii="Helvetica" w:hAnsi="Helvetica" w:cs="Helvetica" w:hint="eastAsia"/>
          <w:b/>
          <w:bCs/>
          <w:color w:val="222222"/>
          <w:sz w:val="21"/>
          <w:szCs w:val="21"/>
        </w:rPr>
        <w:t>Полиморфные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повторности</w:t>
      </w:r>
      <w:r w:rsidRPr="0018673E">
        <w:rPr>
          <w:rFonts w:ascii="Helvetica" w:hAnsi="Helvetica" w:cs="Helvetica"/>
          <w:b/>
          <w:bCs/>
          <w:color w:val="222222"/>
          <w:sz w:val="21"/>
          <w:szCs w:val="21"/>
        </w:rPr>
        <w:t xml:space="preserve">. 63 </w:t>
      </w:r>
      <w:r w:rsidRPr="0018673E">
        <w:rPr>
          <w:rFonts w:ascii="Helvetica" w:hAnsi="Helvetica" w:cs="Helvetica" w:hint="eastAsia"/>
          <w:b/>
          <w:bCs/>
          <w:color w:val="222222"/>
          <w:sz w:val="21"/>
          <w:szCs w:val="21"/>
        </w:rPr>
        <w:t>Глава</w:t>
      </w:r>
      <w:r w:rsidRPr="0018673E">
        <w:rPr>
          <w:rFonts w:ascii="Helvetica" w:hAnsi="Helvetica" w:cs="Helvetica"/>
          <w:b/>
          <w:bCs/>
          <w:color w:val="222222"/>
          <w:sz w:val="21"/>
          <w:szCs w:val="21"/>
        </w:rPr>
        <w:t xml:space="preserve"> 5. </w:t>
      </w:r>
      <w:r w:rsidRPr="0018673E">
        <w:rPr>
          <w:rFonts w:ascii="Helvetica" w:hAnsi="Helvetica" w:cs="Helvetica" w:hint="eastAsia"/>
          <w:b/>
          <w:bCs/>
          <w:color w:val="222222"/>
          <w:sz w:val="21"/>
          <w:szCs w:val="21"/>
        </w:rPr>
        <w:t>Популяцио</w:t>
      </w:r>
      <w:r w:rsidRPr="0018673E">
        <w:rPr>
          <w:rFonts w:ascii="Helvetica" w:hAnsi="Helvetica" w:cs="Helvetica" w:hint="eastAsia"/>
          <w:b/>
          <w:bCs/>
          <w:color w:val="222222"/>
          <w:sz w:val="21"/>
          <w:szCs w:val="21"/>
        </w:rPr>
        <w:lastRenderedPageBreak/>
        <w:t>нный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уровень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проявления</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биоразнообразия</w:t>
      </w:r>
    </w:p>
    <w:p w14:paraId="083EFA61" w14:textId="77777777" w:rsidR="0018673E" w:rsidRPr="0018673E" w:rsidRDefault="0018673E" w:rsidP="0018673E">
      <w:pPr>
        <w:rPr>
          <w:rFonts w:ascii="Helvetica" w:hAnsi="Helvetica" w:cs="Helvetica"/>
          <w:b/>
          <w:bCs/>
          <w:color w:val="222222"/>
          <w:sz w:val="21"/>
          <w:szCs w:val="21"/>
        </w:rPr>
      </w:pPr>
    </w:p>
    <w:p w14:paraId="73180293"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5.1. </w:t>
      </w:r>
      <w:r w:rsidRPr="0018673E">
        <w:rPr>
          <w:rFonts w:ascii="Helvetica" w:hAnsi="Helvetica" w:cs="Helvetica" w:hint="eastAsia"/>
          <w:b/>
          <w:bCs/>
          <w:color w:val="222222"/>
          <w:sz w:val="21"/>
          <w:szCs w:val="21"/>
        </w:rPr>
        <w:t>Степень</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реализации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видового</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популяциях</w:t>
      </w:r>
      <w:r w:rsidRPr="0018673E">
        <w:rPr>
          <w:rFonts w:ascii="Helvetica" w:hAnsi="Helvetica" w:cs="Helvetica"/>
          <w:b/>
          <w:bCs/>
          <w:color w:val="222222"/>
          <w:sz w:val="21"/>
          <w:szCs w:val="21"/>
        </w:rPr>
        <w:t>.</w:t>
      </w:r>
    </w:p>
    <w:p w14:paraId="7B27C018" w14:textId="77777777" w:rsidR="0018673E" w:rsidRPr="0018673E" w:rsidRDefault="0018673E" w:rsidP="0018673E">
      <w:pPr>
        <w:rPr>
          <w:rFonts w:ascii="Helvetica" w:hAnsi="Helvetica" w:cs="Helvetica"/>
          <w:b/>
          <w:bCs/>
          <w:color w:val="222222"/>
          <w:sz w:val="21"/>
          <w:szCs w:val="21"/>
        </w:rPr>
      </w:pPr>
    </w:p>
    <w:p w14:paraId="3F014FA1"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5.2. </w:t>
      </w:r>
      <w:r w:rsidRPr="0018673E">
        <w:rPr>
          <w:rFonts w:ascii="Helvetica" w:hAnsi="Helvetica" w:cs="Helvetica" w:hint="eastAsia"/>
          <w:b/>
          <w:bCs/>
          <w:color w:val="222222"/>
          <w:sz w:val="21"/>
          <w:szCs w:val="21"/>
        </w:rPr>
        <w:t>Разграничивающий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w:t>
      </w:r>
      <w:r w:rsidRPr="0018673E">
        <w:rPr>
          <w:rFonts w:ascii="Helvetica" w:hAnsi="Helvetica" w:cs="Helvetica"/>
          <w:b/>
          <w:bCs/>
          <w:color w:val="222222"/>
          <w:sz w:val="21"/>
          <w:szCs w:val="21"/>
        </w:rPr>
        <w:t>.</w:t>
      </w:r>
    </w:p>
    <w:p w14:paraId="3058B785" w14:textId="77777777" w:rsidR="0018673E" w:rsidRPr="0018673E" w:rsidRDefault="0018673E" w:rsidP="0018673E">
      <w:pPr>
        <w:rPr>
          <w:rFonts w:ascii="Helvetica" w:hAnsi="Helvetica" w:cs="Helvetica"/>
          <w:b/>
          <w:bCs/>
          <w:color w:val="222222"/>
          <w:sz w:val="21"/>
          <w:szCs w:val="21"/>
        </w:rPr>
      </w:pPr>
    </w:p>
    <w:p w14:paraId="56852F99" w14:textId="77777777" w:rsidR="0018673E" w:rsidRPr="0018673E" w:rsidRDefault="0018673E" w:rsidP="0018673E">
      <w:pPr>
        <w:rPr>
          <w:rFonts w:ascii="Helvetica" w:hAnsi="Helvetica" w:cs="Helvetica"/>
          <w:b/>
          <w:bCs/>
          <w:color w:val="222222"/>
          <w:sz w:val="21"/>
          <w:szCs w:val="21"/>
        </w:rPr>
      </w:pPr>
      <w:r w:rsidRPr="0018673E">
        <w:rPr>
          <w:rFonts w:ascii="Helvetica" w:hAnsi="Helvetica" w:cs="Helvetica"/>
          <w:b/>
          <w:bCs/>
          <w:color w:val="222222"/>
          <w:sz w:val="21"/>
          <w:szCs w:val="21"/>
        </w:rPr>
        <w:t xml:space="preserve">5.3. </w:t>
      </w:r>
      <w:r w:rsidRPr="0018673E">
        <w:rPr>
          <w:rFonts w:ascii="Helvetica" w:hAnsi="Helvetica" w:cs="Helvetica" w:hint="eastAsia"/>
          <w:b/>
          <w:bCs/>
          <w:color w:val="222222"/>
          <w:sz w:val="21"/>
          <w:szCs w:val="21"/>
        </w:rPr>
        <w:t>Половой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диморфизм</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динамика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популяционной</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структуры</w:t>
      </w:r>
    </w:p>
    <w:p w14:paraId="4E7FE8F5" w14:textId="77777777" w:rsidR="0018673E" w:rsidRPr="0018673E" w:rsidRDefault="0018673E" w:rsidP="0018673E">
      <w:pPr>
        <w:rPr>
          <w:rFonts w:ascii="Helvetica" w:hAnsi="Helvetica" w:cs="Helvetica"/>
          <w:b/>
          <w:bCs/>
          <w:color w:val="222222"/>
          <w:sz w:val="21"/>
          <w:szCs w:val="21"/>
        </w:rPr>
      </w:pPr>
    </w:p>
    <w:p w14:paraId="4CCADE6E" w14:textId="1C18D9D2" w:rsidR="004F7911" w:rsidRPr="0018673E" w:rsidRDefault="0018673E" w:rsidP="0018673E">
      <w:r w:rsidRPr="0018673E">
        <w:rPr>
          <w:rFonts w:ascii="Helvetica" w:hAnsi="Helvetica" w:cs="Helvetica"/>
          <w:b/>
          <w:bCs/>
          <w:color w:val="222222"/>
          <w:sz w:val="21"/>
          <w:szCs w:val="21"/>
        </w:rPr>
        <w:t xml:space="preserve">5.4. </w:t>
      </w:r>
      <w:r w:rsidRPr="0018673E">
        <w:rPr>
          <w:rFonts w:ascii="Helvetica" w:hAnsi="Helvetica" w:cs="Helvetica" w:hint="eastAsia"/>
          <w:b/>
          <w:bCs/>
          <w:color w:val="222222"/>
          <w:sz w:val="21"/>
          <w:szCs w:val="21"/>
        </w:rPr>
        <w:t>Эколого</w:t>
      </w:r>
      <w:r w:rsidRPr="0018673E">
        <w:rPr>
          <w:rFonts w:ascii="Helvetica" w:hAnsi="Helvetica" w:cs="Helvetica"/>
          <w:b/>
          <w:bCs/>
          <w:color w:val="222222"/>
          <w:sz w:val="21"/>
          <w:szCs w:val="21"/>
        </w:rPr>
        <w:t>-</w:t>
      </w:r>
      <w:r w:rsidRPr="0018673E">
        <w:rPr>
          <w:rFonts w:ascii="Helvetica" w:hAnsi="Helvetica" w:cs="Helvetica" w:hint="eastAsia"/>
          <w:b/>
          <w:bCs/>
          <w:color w:val="222222"/>
          <w:sz w:val="21"/>
          <w:szCs w:val="21"/>
        </w:rPr>
        <w:t>географические</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закономерности</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полиморфизма</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ИЗ</w:t>
      </w:r>
      <w:r w:rsidRPr="0018673E">
        <w:rPr>
          <w:rFonts w:ascii="Helvetica" w:hAnsi="Helvetica" w:cs="Helvetica"/>
          <w:b/>
          <w:bCs/>
          <w:color w:val="222222"/>
          <w:sz w:val="21"/>
          <w:szCs w:val="21"/>
        </w:rPr>
        <w:t xml:space="preserve"> </w:t>
      </w:r>
      <w:r w:rsidRPr="0018673E">
        <w:rPr>
          <w:rFonts w:ascii="Helvetica" w:hAnsi="Helvetica" w:cs="Helvetica" w:hint="eastAsia"/>
          <w:b/>
          <w:bCs/>
          <w:color w:val="222222"/>
          <w:sz w:val="21"/>
          <w:szCs w:val="21"/>
        </w:rPr>
        <w:t>Выводы</w:t>
      </w:r>
      <w:r w:rsidRPr="0018673E">
        <w:rPr>
          <w:rFonts w:ascii="Helvetica" w:hAnsi="Helvetica" w:cs="Helvetica"/>
          <w:b/>
          <w:bCs/>
          <w:color w:val="222222"/>
          <w:sz w:val="21"/>
          <w:szCs w:val="21"/>
        </w:rPr>
        <w:t xml:space="preserve"> 124 </w:t>
      </w:r>
      <w:r w:rsidRPr="0018673E">
        <w:rPr>
          <w:rFonts w:ascii="Helvetica" w:hAnsi="Helvetica" w:cs="Helvetica" w:hint="eastAsia"/>
          <w:b/>
          <w:bCs/>
          <w:color w:val="222222"/>
          <w:sz w:val="21"/>
          <w:szCs w:val="21"/>
        </w:rPr>
        <w:t>Литература</w:t>
      </w:r>
      <w:r w:rsidRPr="0018673E">
        <w:rPr>
          <w:rFonts w:ascii="Helvetica" w:hAnsi="Helvetica" w:cs="Helvetica"/>
          <w:b/>
          <w:bCs/>
          <w:color w:val="222222"/>
          <w:sz w:val="21"/>
          <w:szCs w:val="21"/>
        </w:rPr>
        <w:t xml:space="preserve"> 126 </w:t>
      </w:r>
      <w:r w:rsidRPr="0018673E">
        <w:rPr>
          <w:rFonts w:ascii="Helvetica" w:hAnsi="Helvetica" w:cs="Helvetica" w:hint="eastAsia"/>
          <w:b/>
          <w:bCs/>
          <w:color w:val="222222"/>
          <w:sz w:val="21"/>
          <w:szCs w:val="21"/>
        </w:rPr>
        <w:t>Приложения</w:t>
      </w:r>
      <w:r w:rsidRPr="0018673E">
        <w:rPr>
          <w:rFonts w:ascii="Helvetica" w:hAnsi="Helvetica" w:cs="Helvetica"/>
          <w:b/>
          <w:bCs/>
          <w:color w:val="222222"/>
          <w:sz w:val="21"/>
          <w:szCs w:val="21"/>
        </w:rPr>
        <w:t xml:space="preserve"> ^45</w:t>
      </w:r>
    </w:p>
    <w:sectPr w:rsidR="004F7911" w:rsidRPr="001867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7A6A5" w14:textId="77777777" w:rsidR="002B639C" w:rsidRDefault="002B639C">
      <w:pPr>
        <w:spacing w:after="0" w:line="240" w:lineRule="auto"/>
      </w:pPr>
      <w:r>
        <w:separator/>
      </w:r>
    </w:p>
  </w:endnote>
  <w:endnote w:type="continuationSeparator" w:id="0">
    <w:p w14:paraId="4FE82C1D" w14:textId="77777777" w:rsidR="002B639C" w:rsidRDefault="002B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3594" w14:textId="77777777" w:rsidR="002B639C" w:rsidRDefault="002B639C"/>
    <w:p w14:paraId="4BAA460F" w14:textId="77777777" w:rsidR="002B639C" w:rsidRDefault="002B639C"/>
    <w:p w14:paraId="5E4E7860" w14:textId="77777777" w:rsidR="002B639C" w:rsidRDefault="002B639C"/>
    <w:p w14:paraId="036CED4B" w14:textId="77777777" w:rsidR="002B639C" w:rsidRDefault="002B639C"/>
    <w:p w14:paraId="04D817BD" w14:textId="77777777" w:rsidR="002B639C" w:rsidRDefault="002B639C"/>
    <w:p w14:paraId="711357B1" w14:textId="77777777" w:rsidR="002B639C" w:rsidRDefault="002B639C"/>
    <w:p w14:paraId="0E181DAF" w14:textId="77777777" w:rsidR="002B639C" w:rsidRDefault="002B639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D3E6DE" wp14:editId="094C8C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D8346" w14:textId="77777777" w:rsidR="002B639C" w:rsidRDefault="002B6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D3E6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AD8346" w14:textId="77777777" w:rsidR="002B639C" w:rsidRDefault="002B639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378A21" w14:textId="77777777" w:rsidR="002B639C" w:rsidRDefault="002B639C"/>
    <w:p w14:paraId="43BAFFBC" w14:textId="77777777" w:rsidR="002B639C" w:rsidRDefault="002B639C"/>
    <w:p w14:paraId="77F1B0C7" w14:textId="77777777" w:rsidR="002B639C" w:rsidRDefault="002B639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B3C06F" wp14:editId="02EA3A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55D63" w14:textId="77777777" w:rsidR="002B639C" w:rsidRDefault="002B639C"/>
                          <w:p w14:paraId="1B9C89F7" w14:textId="77777777" w:rsidR="002B639C" w:rsidRDefault="002B6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B3C0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C55D63" w14:textId="77777777" w:rsidR="002B639C" w:rsidRDefault="002B639C"/>
                    <w:p w14:paraId="1B9C89F7" w14:textId="77777777" w:rsidR="002B639C" w:rsidRDefault="002B639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17A833" w14:textId="77777777" w:rsidR="002B639C" w:rsidRDefault="002B639C"/>
    <w:p w14:paraId="3C9C6134" w14:textId="77777777" w:rsidR="002B639C" w:rsidRDefault="002B639C">
      <w:pPr>
        <w:rPr>
          <w:sz w:val="2"/>
          <w:szCs w:val="2"/>
        </w:rPr>
      </w:pPr>
    </w:p>
    <w:p w14:paraId="5649D5F7" w14:textId="77777777" w:rsidR="002B639C" w:rsidRDefault="002B639C"/>
    <w:p w14:paraId="69A248E8" w14:textId="77777777" w:rsidR="002B639C" w:rsidRDefault="002B639C">
      <w:pPr>
        <w:spacing w:after="0" w:line="240" w:lineRule="auto"/>
      </w:pPr>
    </w:p>
  </w:footnote>
  <w:footnote w:type="continuationSeparator" w:id="0">
    <w:p w14:paraId="028B59D3" w14:textId="77777777" w:rsidR="002B639C" w:rsidRDefault="002B6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39C"/>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193860</TotalTime>
  <Pages>3</Pages>
  <Words>336</Words>
  <Characters>1918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840</cp:revision>
  <cp:lastPrinted>2009-02-06T05:36:00Z</cp:lastPrinted>
  <dcterms:created xsi:type="dcterms:W3CDTF">2024-01-07T13:43:00Z</dcterms:created>
  <dcterms:modified xsi:type="dcterms:W3CDTF">2025-10-28T19:33:00Z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