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0"/>
            <w:color w:val="0070C0"/>
          </w:rPr>
          <w:t>http://www.mydisser.com/search.html</w:t>
        </w:r>
      </w:hyperlink>
      <w:r w:rsidR="00073D5C" w:rsidRPr="00073D5C">
        <w:rPr>
          <w:sz w:val="28"/>
          <w:szCs w:val="28"/>
          <w:lang w:val="uk-UA"/>
        </w:rPr>
        <w:t xml:space="preserve"> </w:t>
      </w:r>
    </w:p>
    <w:p w:rsidR="000C66C1" w:rsidRDefault="000C66C1" w:rsidP="000C66C1">
      <w:pPr>
        <w:pStyle w:val="afffffff4"/>
        <w:ind w:firstLine="720"/>
        <w:jc w:val="center"/>
        <w:rPr>
          <w:sz w:val="24"/>
        </w:rPr>
      </w:pPr>
    </w:p>
    <w:p w:rsidR="000C66C1" w:rsidRDefault="000C66C1" w:rsidP="000C66C1">
      <w:pPr>
        <w:pStyle w:val="afffffff4"/>
        <w:ind w:firstLine="720"/>
        <w:jc w:val="center"/>
        <w:rPr>
          <w:sz w:val="24"/>
        </w:rPr>
      </w:pPr>
    </w:p>
    <w:p w:rsidR="002757EE" w:rsidRDefault="002757EE" w:rsidP="002757EE">
      <w:pPr>
        <w:pStyle w:val="afffffff8"/>
        <w:spacing w:line="408" w:lineRule="auto"/>
      </w:pPr>
      <w:r>
        <w:t xml:space="preserve">ОДЕССКИЙ  НАЦИОНАЛЬНЫЙ  УНИВЕРСИТЕТ </w:t>
      </w:r>
    </w:p>
    <w:p w:rsidR="002757EE" w:rsidRDefault="002757EE" w:rsidP="002757EE">
      <w:pPr>
        <w:pStyle w:val="afffffff8"/>
      </w:pPr>
      <w:r>
        <w:t>ИМЕНИ  И.И.МЕЧНИКОВА</w:t>
      </w:r>
    </w:p>
    <w:p w:rsidR="002757EE" w:rsidRDefault="002757EE" w:rsidP="002757EE">
      <w:pPr>
        <w:pStyle w:val="afffffff8"/>
      </w:pPr>
    </w:p>
    <w:p w:rsidR="002757EE" w:rsidRDefault="002757EE" w:rsidP="002757EE">
      <w:pPr>
        <w:pStyle w:val="afffffff8"/>
        <w:jc w:val="right"/>
      </w:pPr>
      <w:r>
        <w:t>На правах рукописи</w:t>
      </w:r>
    </w:p>
    <w:p w:rsidR="002757EE" w:rsidRDefault="002757EE" w:rsidP="002757EE">
      <w:pPr>
        <w:pStyle w:val="afffffff8"/>
      </w:pPr>
    </w:p>
    <w:p w:rsidR="002757EE" w:rsidRDefault="002757EE" w:rsidP="002757EE">
      <w:pPr>
        <w:pStyle w:val="afffffff8"/>
      </w:pPr>
      <w:r>
        <w:t>ЧЕРНЯЕВА  Ирина Анатольевна</w:t>
      </w:r>
    </w:p>
    <w:p w:rsidR="002757EE" w:rsidRDefault="002757EE" w:rsidP="002757EE">
      <w:pPr>
        <w:pStyle w:val="afffffff8"/>
        <w:jc w:val="right"/>
      </w:pPr>
    </w:p>
    <w:p w:rsidR="002757EE" w:rsidRDefault="002757EE" w:rsidP="002757EE">
      <w:pPr>
        <w:pStyle w:val="afffffff8"/>
        <w:jc w:val="right"/>
      </w:pPr>
      <w:r>
        <w:t xml:space="preserve">УДК 811.112.2’342.41(043.5) </w:t>
      </w:r>
    </w:p>
    <w:p w:rsidR="002757EE" w:rsidRDefault="002757EE" w:rsidP="002757EE">
      <w:pPr>
        <w:pStyle w:val="afffffff8"/>
        <w:jc w:val="right"/>
      </w:pPr>
    </w:p>
    <w:p w:rsidR="002757EE" w:rsidRDefault="002757EE" w:rsidP="002757EE">
      <w:pPr>
        <w:pStyle w:val="afffffff8"/>
        <w:rPr>
          <w:b/>
          <w:bCs/>
        </w:rPr>
      </w:pPr>
      <w:bookmarkStart w:id="0" w:name="_GoBack"/>
      <w:r>
        <w:rPr>
          <w:b/>
          <w:bCs/>
        </w:rPr>
        <w:t>ЭВОЛЮЦИЯ  СИСТЕМЫ  НЕМЕЦКИХ  ГЛАСНЫХ</w:t>
      </w:r>
    </w:p>
    <w:p w:rsidR="002757EE" w:rsidRDefault="002757EE" w:rsidP="002757EE">
      <w:pPr>
        <w:pStyle w:val="afffffff8"/>
        <w:rPr>
          <w:b/>
          <w:bCs/>
        </w:rPr>
      </w:pPr>
      <w:r>
        <w:rPr>
          <w:b/>
          <w:bCs/>
        </w:rPr>
        <w:t>И  ЗАРОЖДЕНИЕ  НОВЫХ  ФОНЕМ</w:t>
      </w:r>
    </w:p>
    <w:p w:rsidR="002757EE" w:rsidRDefault="002757EE" w:rsidP="002757EE">
      <w:pPr>
        <w:pStyle w:val="afffffff8"/>
        <w:rPr>
          <w:b/>
          <w:bCs/>
        </w:rPr>
      </w:pPr>
      <w:proofErr w:type="gramStart"/>
      <w:r>
        <w:rPr>
          <w:b/>
          <w:bCs/>
        </w:rPr>
        <w:t>(на материале двн., свн.</w:t>
      </w:r>
      <w:proofErr w:type="gramEnd"/>
      <w:r>
        <w:rPr>
          <w:b/>
          <w:bCs/>
        </w:rPr>
        <w:t xml:space="preserve"> и рнвн. </w:t>
      </w:r>
      <w:proofErr w:type="gramStart"/>
      <w:r>
        <w:rPr>
          <w:b/>
          <w:bCs/>
        </w:rPr>
        <w:t>текстов)</w:t>
      </w:r>
      <w:proofErr w:type="gramEnd"/>
    </w:p>
    <w:bookmarkEnd w:id="0"/>
    <w:p w:rsidR="002757EE" w:rsidRDefault="002757EE" w:rsidP="002757EE">
      <w:pPr>
        <w:pStyle w:val="afffffff8"/>
        <w:rPr>
          <w:b/>
          <w:bCs/>
        </w:rPr>
      </w:pPr>
    </w:p>
    <w:p w:rsidR="002757EE" w:rsidRDefault="002757EE" w:rsidP="002757EE">
      <w:pPr>
        <w:pStyle w:val="afffffff8"/>
      </w:pPr>
      <w:r>
        <w:t>Специальность 10.02.04 – германские языки</w:t>
      </w:r>
    </w:p>
    <w:p w:rsidR="002757EE" w:rsidRDefault="002757EE" w:rsidP="002757EE">
      <w:pPr>
        <w:pStyle w:val="afffffff8"/>
        <w:jc w:val="left"/>
      </w:pPr>
    </w:p>
    <w:p w:rsidR="002757EE" w:rsidRDefault="002757EE" w:rsidP="002757EE">
      <w:pPr>
        <w:pStyle w:val="afffffff8"/>
      </w:pPr>
      <w:r>
        <w:t>Диссертация на соискание ученой степени</w:t>
      </w:r>
    </w:p>
    <w:p w:rsidR="002757EE" w:rsidRDefault="002757EE" w:rsidP="002757EE">
      <w:pPr>
        <w:pStyle w:val="afffffff8"/>
      </w:pPr>
      <w:r>
        <w:t>кандидата филологических наук</w:t>
      </w:r>
    </w:p>
    <w:p w:rsidR="002757EE" w:rsidRDefault="002757EE" w:rsidP="002757EE">
      <w:pPr>
        <w:pStyle w:val="afffffff8"/>
      </w:pPr>
    </w:p>
    <w:p w:rsidR="002757EE" w:rsidRDefault="002757EE" w:rsidP="002757EE">
      <w:pPr>
        <w:pStyle w:val="afffffff8"/>
      </w:pPr>
    </w:p>
    <w:p w:rsidR="002757EE" w:rsidRDefault="002757EE" w:rsidP="002757EE">
      <w:pPr>
        <w:pStyle w:val="afffffff8"/>
      </w:pPr>
    </w:p>
    <w:p w:rsidR="002757EE" w:rsidRDefault="002757EE" w:rsidP="002757EE">
      <w:pPr>
        <w:pStyle w:val="afffffff8"/>
        <w:jc w:val="right"/>
      </w:pPr>
      <w:r>
        <w:t>Научный руководитель –</w:t>
      </w:r>
    </w:p>
    <w:p w:rsidR="002757EE" w:rsidRDefault="002757EE" w:rsidP="002757EE">
      <w:pPr>
        <w:pStyle w:val="afffffff8"/>
        <w:jc w:val="right"/>
      </w:pPr>
      <w:r>
        <w:t>доктор филологических наук,</w:t>
      </w:r>
    </w:p>
    <w:p w:rsidR="002757EE" w:rsidRDefault="002757EE" w:rsidP="002757EE">
      <w:pPr>
        <w:pStyle w:val="afffffff8"/>
        <w:jc w:val="right"/>
      </w:pPr>
      <w:r>
        <w:t>профессор ТАРАНЕЦ  В.Г.</w:t>
      </w:r>
    </w:p>
    <w:p w:rsidR="002757EE" w:rsidRDefault="002757EE" w:rsidP="002757EE">
      <w:pPr>
        <w:pStyle w:val="afffffff8"/>
        <w:jc w:val="right"/>
      </w:pPr>
    </w:p>
    <w:p w:rsidR="002757EE" w:rsidRDefault="002757EE" w:rsidP="002757EE">
      <w:pPr>
        <w:pStyle w:val="afffffff8"/>
        <w:jc w:val="right"/>
      </w:pPr>
    </w:p>
    <w:p w:rsidR="002757EE" w:rsidRDefault="002757EE" w:rsidP="002757EE">
      <w:pPr>
        <w:pStyle w:val="afffffff8"/>
        <w:jc w:val="right"/>
      </w:pPr>
    </w:p>
    <w:p w:rsidR="002757EE" w:rsidRDefault="002757EE" w:rsidP="002757EE">
      <w:pPr>
        <w:pStyle w:val="afffffff8"/>
        <w:jc w:val="right"/>
      </w:pPr>
    </w:p>
    <w:p w:rsidR="002757EE" w:rsidRDefault="002757EE" w:rsidP="002757EE">
      <w:pPr>
        <w:pStyle w:val="afffffff8"/>
        <w:jc w:val="right"/>
      </w:pPr>
    </w:p>
    <w:p w:rsidR="002757EE" w:rsidRDefault="002757EE" w:rsidP="002757EE">
      <w:pPr>
        <w:pStyle w:val="afffffff8"/>
      </w:pPr>
      <w:r>
        <w:t>Одесса - 2007</w:t>
      </w:r>
      <w:r>
        <w:br w:type="page"/>
      </w:r>
      <w:r>
        <w:lastRenderedPageBreak/>
        <w:t>СОДЕРЖАНИЕ</w:t>
      </w:r>
    </w:p>
    <w:p w:rsidR="002757EE" w:rsidRDefault="002757EE" w:rsidP="002757EE">
      <w:pPr>
        <w:pStyle w:val="afffffff8"/>
        <w:jc w:val="right"/>
      </w:pPr>
      <w:r>
        <w:t>стр.</w:t>
      </w:r>
    </w:p>
    <w:p w:rsidR="002757EE" w:rsidRDefault="002757EE" w:rsidP="002757EE">
      <w:pPr>
        <w:pStyle w:val="afffffff8"/>
        <w:tabs>
          <w:tab w:val="left" w:leader="dot" w:pos="8460"/>
        </w:tabs>
        <w:jc w:val="left"/>
      </w:pPr>
      <w:r>
        <w:t>СПИСОК  УСЛОВНЫХ  СОКРАЩЕНИЙ</w:t>
      </w:r>
      <w:r>
        <w:tab/>
        <w:t>4</w:t>
      </w:r>
    </w:p>
    <w:p w:rsidR="002757EE" w:rsidRDefault="002757EE" w:rsidP="002757EE">
      <w:pPr>
        <w:pStyle w:val="afffffff8"/>
        <w:tabs>
          <w:tab w:val="left" w:leader="dot" w:pos="8460"/>
        </w:tabs>
        <w:jc w:val="left"/>
      </w:pPr>
      <w:r>
        <w:t>ВВЕДЕНИЕ</w:t>
      </w:r>
      <w:r>
        <w:tab/>
        <w:t>5</w:t>
      </w:r>
    </w:p>
    <w:p w:rsidR="002757EE" w:rsidRDefault="002757EE" w:rsidP="002757EE">
      <w:pPr>
        <w:tabs>
          <w:tab w:val="left" w:pos="8460"/>
          <w:tab w:val="left" w:pos="8820"/>
        </w:tabs>
        <w:spacing w:line="360" w:lineRule="auto"/>
        <w:rPr>
          <w:sz w:val="28"/>
          <w:szCs w:val="28"/>
        </w:rPr>
      </w:pPr>
      <w:r>
        <w:rPr>
          <w:sz w:val="28"/>
          <w:szCs w:val="28"/>
        </w:rPr>
        <w:t>РАЗДЕЛ 1. ГЛАСНЫЕ  ФОНЕМЫ,  ОСОБЕННОСТИ</w:t>
      </w:r>
    </w:p>
    <w:p w:rsidR="002757EE" w:rsidRDefault="002757EE" w:rsidP="002757EE">
      <w:pPr>
        <w:tabs>
          <w:tab w:val="left" w:pos="709"/>
          <w:tab w:val="left" w:leader="dot" w:pos="8505"/>
          <w:tab w:val="left" w:pos="8640"/>
          <w:tab w:val="left" w:leader="dot" w:pos="8820"/>
        </w:tabs>
        <w:spacing w:line="360" w:lineRule="auto"/>
        <w:rPr>
          <w:sz w:val="28"/>
          <w:szCs w:val="28"/>
        </w:rPr>
      </w:pPr>
      <w:r>
        <w:rPr>
          <w:sz w:val="28"/>
          <w:szCs w:val="28"/>
        </w:rPr>
        <w:tab/>
        <w:t xml:space="preserve">          ИХ ЗАРОЖДЕНИЯ  И  РАЗВИТИЯ  В  ЯЗЫКАХ</w:t>
      </w:r>
      <w:r>
        <w:rPr>
          <w:sz w:val="28"/>
          <w:szCs w:val="28"/>
        </w:rPr>
        <w:tab/>
        <w:t>17</w:t>
      </w:r>
    </w:p>
    <w:p w:rsidR="002757EE" w:rsidRDefault="002757EE" w:rsidP="002757EE">
      <w:pPr>
        <w:tabs>
          <w:tab w:val="left" w:leader="dot" w:pos="7560"/>
          <w:tab w:val="left" w:leader="dot" w:pos="8460"/>
        </w:tabs>
        <w:spacing w:line="360" w:lineRule="auto"/>
        <w:ind w:firstLine="708"/>
        <w:jc w:val="both"/>
        <w:rPr>
          <w:sz w:val="28"/>
          <w:szCs w:val="28"/>
        </w:rPr>
      </w:pPr>
      <w:r>
        <w:rPr>
          <w:sz w:val="28"/>
          <w:szCs w:val="28"/>
        </w:rPr>
        <w:t>1.1. Природа гласных, их зарождение и эволюция в языках</w:t>
      </w:r>
      <w:r>
        <w:rPr>
          <w:sz w:val="28"/>
          <w:szCs w:val="28"/>
        </w:rPr>
        <w:tab/>
        <w:t>17</w:t>
      </w:r>
    </w:p>
    <w:p w:rsidR="002757EE" w:rsidRDefault="002757EE" w:rsidP="002757EE">
      <w:pPr>
        <w:spacing w:line="360" w:lineRule="auto"/>
        <w:ind w:left="708"/>
        <w:jc w:val="both"/>
        <w:rPr>
          <w:sz w:val="28"/>
          <w:szCs w:val="28"/>
        </w:rPr>
      </w:pPr>
      <w:r>
        <w:rPr>
          <w:sz w:val="28"/>
          <w:szCs w:val="28"/>
        </w:rPr>
        <w:t>1.2. Система гласных в прагерманском языке</w:t>
      </w:r>
    </w:p>
    <w:p w:rsidR="002757EE" w:rsidRDefault="002757EE" w:rsidP="002757EE">
      <w:pPr>
        <w:tabs>
          <w:tab w:val="left" w:leader="dot" w:pos="8460"/>
        </w:tabs>
        <w:spacing w:line="360" w:lineRule="auto"/>
        <w:ind w:left="709"/>
        <w:jc w:val="both"/>
        <w:rPr>
          <w:sz w:val="28"/>
          <w:szCs w:val="28"/>
        </w:rPr>
      </w:pPr>
      <w:r>
        <w:rPr>
          <w:sz w:val="28"/>
          <w:szCs w:val="28"/>
        </w:rPr>
        <w:t xml:space="preserve">        и ее отражение в </w:t>
      </w:r>
      <w:proofErr w:type="gramStart"/>
      <w:r>
        <w:rPr>
          <w:sz w:val="28"/>
          <w:szCs w:val="28"/>
        </w:rPr>
        <w:t>древневерхненемецком</w:t>
      </w:r>
      <w:proofErr w:type="gramEnd"/>
      <w:r>
        <w:rPr>
          <w:sz w:val="28"/>
          <w:szCs w:val="28"/>
        </w:rPr>
        <w:tab/>
        <w:t>41</w:t>
      </w:r>
    </w:p>
    <w:p w:rsidR="002757EE" w:rsidRDefault="002757EE" w:rsidP="002757EE">
      <w:pPr>
        <w:tabs>
          <w:tab w:val="left" w:leader="dot" w:pos="8460"/>
        </w:tabs>
        <w:spacing w:line="360" w:lineRule="auto"/>
        <w:ind w:firstLine="708"/>
        <w:jc w:val="both"/>
        <w:rPr>
          <w:sz w:val="28"/>
          <w:szCs w:val="28"/>
        </w:rPr>
      </w:pPr>
      <w:r>
        <w:rPr>
          <w:sz w:val="28"/>
          <w:szCs w:val="28"/>
        </w:rPr>
        <w:t xml:space="preserve">1.3. Материал и методы исследования </w:t>
      </w:r>
      <w:r>
        <w:rPr>
          <w:sz w:val="28"/>
          <w:szCs w:val="28"/>
        </w:rPr>
        <w:tab/>
        <w:t>50</w:t>
      </w:r>
    </w:p>
    <w:p w:rsidR="002757EE" w:rsidRDefault="002757EE" w:rsidP="002757EE">
      <w:pPr>
        <w:tabs>
          <w:tab w:val="left" w:leader="dot" w:pos="8460"/>
        </w:tabs>
        <w:spacing w:line="360" w:lineRule="auto"/>
        <w:ind w:firstLine="708"/>
        <w:jc w:val="both"/>
        <w:rPr>
          <w:sz w:val="28"/>
          <w:szCs w:val="28"/>
          <w:lang w:val="de-DE"/>
        </w:rPr>
      </w:pPr>
      <w:r>
        <w:rPr>
          <w:sz w:val="28"/>
          <w:szCs w:val="28"/>
        </w:rPr>
        <w:t>Выводы к разделу 1</w:t>
      </w:r>
      <w:r>
        <w:rPr>
          <w:sz w:val="28"/>
          <w:szCs w:val="28"/>
        </w:rPr>
        <w:tab/>
        <w:t>59</w:t>
      </w:r>
    </w:p>
    <w:p w:rsidR="002757EE" w:rsidRDefault="002757EE" w:rsidP="002757EE">
      <w:pPr>
        <w:pStyle w:val="afffffff4"/>
        <w:tabs>
          <w:tab w:val="left" w:leader="dot" w:pos="8460"/>
        </w:tabs>
        <w:spacing w:line="360" w:lineRule="auto"/>
      </w:pPr>
      <w:r>
        <w:t>РАЗДЕЛ 2. СИСТЕМА  ГЛАСНЫХ  И  ЕЕ  ФУНКЦИОНИРОВАНИЕ</w:t>
      </w:r>
    </w:p>
    <w:p w:rsidR="002757EE" w:rsidRDefault="002757EE" w:rsidP="002757EE">
      <w:pPr>
        <w:pStyle w:val="afffffff4"/>
        <w:tabs>
          <w:tab w:val="left" w:leader="dot" w:pos="8460"/>
        </w:tabs>
        <w:spacing w:line="360" w:lineRule="auto"/>
      </w:pPr>
      <w:r>
        <w:tab/>
        <w:t xml:space="preserve">  В ДРЕВНЕВЕРХНЕНЕМЕЦКОМ  ЯЗЫКЕ</w:t>
      </w:r>
      <w:r>
        <w:tab/>
        <w:t>61</w:t>
      </w:r>
    </w:p>
    <w:p w:rsidR="002757EE" w:rsidRDefault="002757EE" w:rsidP="002757EE">
      <w:pPr>
        <w:tabs>
          <w:tab w:val="left" w:leader="dot" w:pos="8460"/>
        </w:tabs>
        <w:spacing w:line="360" w:lineRule="auto"/>
        <w:ind w:left="709"/>
        <w:rPr>
          <w:sz w:val="28"/>
          <w:szCs w:val="28"/>
        </w:rPr>
      </w:pPr>
      <w:r>
        <w:rPr>
          <w:sz w:val="28"/>
          <w:szCs w:val="28"/>
        </w:rPr>
        <w:t>2.1. Особенности функционирования и реализации</w:t>
      </w:r>
    </w:p>
    <w:p w:rsidR="002757EE" w:rsidRDefault="002757EE" w:rsidP="002757EE">
      <w:pPr>
        <w:tabs>
          <w:tab w:val="left" w:leader="dot" w:pos="8460"/>
        </w:tabs>
        <w:spacing w:line="360" w:lineRule="auto"/>
        <w:ind w:left="709"/>
        <w:rPr>
          <w:spacing w:val="-3"/>
          <w:sz w:val="28"/>
          <w:szCs w:val="28"/>
        </w:rPr>
      </w:pPr>
      <w:r>
        <w:rPr>
          <w:sz w:val="28"/>
          <w:szCs w:val="28"/>
        </w:rPr>
        <w:t xml:space="preserve">        древневерхненемецкого вокализма</w:t>
      </w:r>
      <w:r>
        <w:rPr>
          <w:sz w:val="28"/>
          <w:szCs w:val="28"/>
        </w:rPr>
        <w:tab/>
        <w:t>61</w:t>
      </w:r>
    </w:p>
    <w:p w:rsidR="002757EE" w:rsidRDefault="002757EE" w:rsidP="002757EE">
      <w:pPr>
        <w:tabs>
          <w:tab w:val="left" w:pos="1276"/>
        </w:tabs>
        <w:spacing w:line="360" w:lineRule="auto"/>
        <w:rPr>
          <w:sz w:val="28"/>
          <w:szCs w:val="28"/>
        </w:rPr>
      </w:pPr>
      <w:r>
        <w:rPr>
          <w:spacing w:val="-3"/>
          <w:sz w:val="28"/>
          <w:szCs w:val="28"/>
        </w:rPr>
        <w:t xml:space="preserve">           2.2.</w:t>
      </w:r>
      <w:r>
        <w:rPr>
          <w:sz w:val="28"/>
          <w:szCs w:val="28"/>
        </w:rPr>
        <w:t xml:space="preserve">  Регулярные изменения гласных в вокалических</w:t>
      </w:r>
    </w:p>
    <w:p w:rsidR="002757EE" w:rsidRDefault="002757EE" w:rsidP="002757EE">
      <w:pPr>
        <w:tabs>
          <w:tab w:val="left" w:pos="1276"/>
          <w:tab w:val="left" w:leader="dot" w:pos="8505"/>
        </w:tabs>
        <w:spacing w:line="360" w:lineRule="auto"/>
        <w:rPr>
          <w:sz w:val="28"/>
          <w:szCs w:val="28"/>
        </w:rPr>
      </w:pPr>
      <w:r>
        <w:rPr>
          <w:sz w:val="28"/>
          <w:szCs w:val="28"/>
        </w:rPr>
        <w:tab/>
      </w:r>
      <w:proofErr w:type="gramStart"/>
      <w:r>
        <w:rPr>
          <w:sz w:val="28"/>
          <w:szCs w:val="28"/>
        </w:rPr>
        <w:t>структурах</w:t>
      </w:r>
      <w:proofErr w:type="gramEnd"/>
      <w:r>
        <w:rPr>
          <w:sz w:val="28"/>
          <w:szCs w:val="28"/>
        </w:rPr>
        <w:t xml:space="preserve"> древневерхненемецкого слова</w:t>
      </w:r>
      <w:r>
        <w:rPr>
          <w:sz w:val="28"/>
          <w:szCs w:val="28"/>
        </w:rPr>
        <w:tab/>
        <w:t>64</w:t>
      </w:r>
    </w:p>
    <w:p w:rsidR="002757EE" w:rsidRDefault="002757EE" w:rsidP="002757EE">
      <w:pPr>
        <w:tabs>
          <w:tab w:val="left" w:pos="1276"/>
          <w:tab w:val="left" w:leader="dot" w:pos="7655"/>
          <w:tab w:val="left" w:leader="dot" w:pos="8505"/>
        </w:tabs>
        <w:spacing w:line="360" w:lineRule="auto"/>
        <w:rPr>
          <w:sz w:val="28"/>
          <w:szCs w:val="28"/>
        </w:rPr>
      </w:pPr>
      <w:r>
        <w:rPr>
          <w:sz w:val="28"/>
          <w:szCs w:val="28"/>
        </w:rPr>
        <w:t xml:space="preserve">        </w:t>
      </w:r>
      <w:r>
        <w:rPr>
          <w:sz w:val="28"/>
          <w:szCs w:val="28"/>
        </w:rPr>
        <w:tab/>
        <w:t>2.2.1.Вокалические структуры и сингармонизм в слове</w:t>
      </w:r>
      <w:r>
        <w:rPr>
          <w:sz w:val="28"/>
          <w:szCs w:val="28"/>
        </w:rPr>
        <w:tab/>
        <w:t>64</w:t>
      </w:r>
    </w:p>
    <w:p w:rsidR="002757EE" w:rsidRDefault="002757EE" w:rsidP="002757EE">
      <w:pPr>
        <w:tabs>
          <w:tab w:val="left" w:pos="1260"/>
          <w:tab w:val="left" w:leader="dot" w:pos="8460"/>
        </w:tabs>
        <w:spacing w:line="360" w:lineRule="auto"/>
        <w:ind w:firstLine="709"/>
        <w:jc w:val="both"/>
        <w:rPr>
          <w:sz w:val="28"/>
          <w:szCs w:val="28"/>
        </w:rPr>
      </w:pPr>
      <w:r>
        <w:rPr>
          <w:spacing w:val="-3"/>
          <w:sz w:val="28"/>
          <w:szCs w:val="28"/>
        </w:rPr>
        <w:tab/>
      </w:r>
      <w:r>
        <w:rPr>
          <w:sz w:val="28"/>
          <w:szCs w:val="28"/>
        </w:rPr>
        <w:t>2.2.2.Вокалическая структура с корневым гласным /i-/</w:t>
      </w:r>
      <w:r>
        <w:rPr>
          <w:sz w:val="28"/>
          <w:szCs w:val="28"/>
        </w:rPr>
        <w:tab/>
        <w:t>76</w:t>
      </w:r>
    </w:p>
    <w:p w:rsidR="002757EE" w:rsidRDefault="002757EE" w:rsidP="002757EE">
      <w:pPr>
        <w:tabs>
          <w:tab w:val="left" w:pos="1260"/>
          <w:tab w:val="left" w:leader="dot" w:pos="8460"/>
        </w:tabs>
        <w:spacing w:line="360" w:lineRule="auto"/>
        <w:ind w:left="1260" w:hanging="556"/>
        <w:rPr>
          <w:sz w:val="28"/>
          <w:szCs w:val="28"/>
        </w:rPr>
      </w:pPr>
      <w:r>
        <w:rPr>
          <w:sz w:val="28"/>
          <w:szCs w:val="28"/>
        </w:rPr>
        <w:tab/>
        <w:t>2.2.3. Вокалическая структура с корневым гласным /а-/.</w:t>
      </w:r>
    </w:p>
    <w:p w:rsidR="002757EE" w:rsidRDefault="002757EE" w:rsidP="002757EE">
      <w:pPr>
        <w:tabs>
          <w:tab w:val="left" w:pos="1260"/>
          <w:tab w:val="left" w:leader="dot" w:pos="8460"/>
        </w:tabs>
        <w:spacing w:line="360" w:lineRule="auto"/>
        <w:ind w:left="1260" w:hanging="556"/>
        <w:jc w:val="both"/>
        <w:rPr>
          <w:sz w:val="28"/>
          <w:szCs w:val="28"/>
          <w:lang w:val="de-DE"/>
        </w:rPr>
      </w:pPr>
      <w:r>
        <w:rPr>
          <w:sz w:val="28"/>
          <w:szCs w:val="28"/>
        </w:rPr>
        <w:t xml:space="preserve"> </w:t>
      </w:r>
      <w:r>
        <w:rPr>
          <w:sz w:val="28"/>
          <w:szCs w:val="28"/>
        </w:rPr>
        <w:tab/>
        <w:t xml:space="preserve">   Первичный </w:t>
      </w:r>
      <w:proofErr w:type="gramStart"/>
      <w:r>
        <w:rPr>
          <w:sz w:val="28"/>
          <w:szCs w:val="28"/>
          <w:lang w:val="uk-UA"/>
        </w:rPr>
        <w:t>і-</w:t>
      </w:r>
      <w:proofErr w:type="gramEnd"/>
      <w:r>
        <w:rPr>
          <w:sz w:val="28"/>
          <w:szCs w:val="28"/>
        </w:rPr>
        <w:t>умлаут</w:t>
      </w:r>
      <w:r>
        <w:rPr>
          <w:sz w:val="28"/>
          <w:szCs w:val="28"/>
        </w:rPr>
        <w:tab/>
        <w:t>7</w:t>
      </w:r>
      <w:r>
        <w:rPr>
          <w:sz w:val="28"/>
          <w:szCs w:val="28"/>
          <w:lang w:val="de-DE"/>
        </w:rPr>
        <w:t>9</w:t>
      </w:r>
    </w:p>
    <w:p w:rsidR="002757EE" w:rsidRDefault="002757EE" w:rsidP="002757EE">
      <w:pPr>
        <w:tabs>
          <w:tab w:val="left" w:pos="1260"/>
          <w:tab w:val="left" w:leader="dot" w:pos="8460"/>
        </w:tabs>
        <w:spacing w:line="360" w:lineRule="auto"/>
        <w:ind w:left="1260"/>
        <w:rPr>
          <w:sz w:val="28"/>
          <w:szCs w:val="28"/>
        </w:rPr>
      </w:pPr>
      <w:r>
        <w:rPr>
          <w:sz w:val="28"/>
          <w:szCs w:val="28"/>
        </w:rPr>
        <w:t>2.2.4. Вокалическая структура с корневым гласным /е-/.</w:t>
      </w:r>
    </w:p>
    <w:p w:rsidR="002757EE" w:rsidRDefault="002757EE" w:rsidP="002757EE">
      <w:pPr>
        <w:tabs>
          <w:tab w:val="left" w:pos="1260"/>
          <w:tab w:val="left" w:leader="dot" w:pos="8460"/>
        </w:tabs>
        <w:spacing w:line="360" w:lineRule="auto"/>
        <w:ind w:left="1260"/>
        <w:rPr>
          <w:sz w:val="28"/>
          <w:szCs w:val="28"/>
          <w:lang w:val="de-DE"/>
        </w:rPr>
      </w:pPr>
      <w:r>
        <w:rPr>
          <w:sz w:val="28"/>
          <w:szCs w:val="28"/>
        </w:rPr>
        <w:t xml:space="preserve">   Преломление гласных</w:t>
      </w:r>
      <w:r>
        <w:rPr>
          <w:sz w:val="28"/>
          <w:szCs w:val="28"/>
        </w:rPr>
        <w:tab/>
        <w:t>8</w:t>
      </w:r>
      <w:r>
        <w:rPr>
          <w:sz w:val="28"/>
          <w:szCs w:val="28"/>
          <w:lang w:val="de-DE"/>
        </w:rPr>
        <w:t>8</w:t>
      </w:r>
    </w:p>
    <w:p w:rsidR="002757EE" w:rsidRDefault="002757EE" w:rsidP="002757EE">
      <w:pPr>
        <w:tabs>
          <w:tab w:val="left" w:pos="709"/>
          <w:tab w:val="left" w:pos="1276"/>
          <w:tab w:val="left" w:leader="dot" w:pos="8460"/>
        </w:tabs>
        <w:spacing w:line="360" w:lineRule="auto"/>
        <w:rPr>
          <w:sz w:val="28"/>
          <w:szCs w:val="28"/>
        </w:rPr>
      </w:pPr>
      <w:r>
        <w:rPr>
          <w:sz w:val="28"/>
          <w:szCs w:val="28"/>
        </w:rPr>
        <w:tab/>
      </w:r>
      <w:r>
        <w:rPr>
          <w:sz w:val="28"/>
          <w:szCs w:val="28"/>
        </w:rPr>
        <w:tab/>
        <w:t>2.2.5. Вокалические структуры с корневым гласным</w:t>
      </w:r>
    </w:p>
    <w:p w:rsidR="002757EE" w:rsidRDefault="002757EE" w:rsidP="002757EE">
      <w:pPr>
        <w:tabs>
          <w:tab w:val="left" w:pos="709"/>
          <w:tab w:val="left" w:pos="1276"/>
          <w:tab w:val="left" w:leader="dot" w:pos="8460"/>
        </w:tabs>
        <w:spacing w:line="360" w:lineRule="auto"/>
        <w:rPr>
          <w:sz w:val="28"/>
          <w:szCs w:val="28"/>
        </w:rPr>
      </w:pPr>
      <w:r>
        <w:rPr>
          <w:sz w:val="28"/>
          <w:szCs w:val="28"/>
        </w:rPr>
        <w:tab/>
      </w:r>
      <w:r>
        <w:rPr>
          <w:sz w:val="28"/>
          <w:szCs w:val="28"/>
        </w:rPr>
        <w:tab/>
        <w:t xml:space="preserve">   /u/, /о/, /</w:t>
      </w:r>
      <w:r>
        <w:rPr>
          <w:sz w:val="28"/>
          <w:szCs w:val="28"/>
          <w:lang w:val="en-US"/>
        </w:rPr>
        <w:t>D</w:t>
      </w:r>
      <w:r>
        <w:rPr>
          <w:sz w:val="28"/>
          <w:szCs w:val="28"/>
        </w:rPr>
        <w:t>-/</w:t>
      </w:r>
      <w:r>
        <w:rPr>
          <w:sz w:val="28"/>
          <w:szCs w:val="28"/>
        </w:rPr>
        <w:tab/>
        <w:t>93</w:t>
      </w:r>
    </w:p>
    <w:p w:rsidR="002757EE" w:rsidRDefault="002757EE" w:rsidP="002757EE">
      <w:pPr>
        <w:pStyle w:val="30"/>
        <w:tabs>
          <w:tab w:val="left" w:pos="720"/>
          <w:tab w:val="left" w:leader="dot" w:pos="8460"/>
        </w:tabs>
        <w:spacing w:line="360" w:lineRule="auto"/>
        <w:ind w:firstLine="0"/>
      </w:pPr>
      <w:r>
        <w:tab/>
        <w:t xml:space="preserve">Выводы к разделу 2 </w:t>
      </w:r>
      <w:r>
        <w:tab/>
        <w:t>100</w:t>
      </w:r>
    </w:p>
    <w:p w:rsidR="002757EE" w:rsidRDefault="002757EE" w:rsidP="002757EE">
      <w:pPr>
        <w:tabs>
          <w:tab w:val="left" w:leader="dot" w:pos="8460"/>
        </w:tabs>
        <w:spacing w:line="360" w:lineRule="auto"/>
        <w:rPr>
          <w:sz w:val="28"/>
          <w:szCs w:val="28"/>
        </w:rPr>
      </w:pPr>
    </w:p>
    <w:p w:rsidR="002757EE" w:rsidRDefault="002757EE" w:rsidP="002757EE">
      <w:pPr>
        <w:tabs>
          <w:tab w:val="left" w:leader="dot" w:pos="8460"/>
        </w:tabs>
        <w:spacing w:line="360" w:lineRule="auto"/>
        <w:rPr>
          <w:sz w:val="28"/>
          <w:szCs w:val="28"/>
        </w:rPr>
      </w:pPr>
    </w:p>
    <w:p w:rsidR="002757EE" w:rsidRDefault="002757EE" w:rsidP="002757EE">
      <w:pPr>
        <w:tabs>
          <w:tab w:val="left" w:leader="dot" w:pos="8460"/>
        </w:tabs>
        <w:spacing w:line="360" w:lineRule="auto"/>
        <w:rPr>
          <w:sz w:val="28"/>
          <w:szCs w:val="28"/>
        </w:rPr>
      </w:pPr>
    </w:p>
    <w:p w:rsidR="002757EE" w:rsidRDefault="002757EE" w:rsidP="002757EE">
      <w:pPr>
        <w:tabs>
          <w:tab w:val="left" w:leader="dot" w:pos="8460"/>
        </w:tabs>
        <w:spacing w:line="360" w:lineRule="auto"/>
        <w:rPr>
          <w:sz w:val="28"/>
          <w:szCs w:val="28"/>
        </w:rPr>
      </w:pPr>
      <w:r>
        <w:rPr>
          <w:sz w:val="28"/>
          <w:szCs w:val="28"/>
        </w:rPr>
        <w:t>РАЗДЕЛ  3. ОСОБЕННОСТИ  ФУНКЦИОНИРОВАНИЯ</w:t>
      </w:r>
    </w:p>
    <w:p w:rsidR="002757EE" w:rsidRDefault="002757EE" w:rsidP="002757EE">
      <w:pPr>
        <w:tabs>
          <w:tab w:val="left" w:leader="dot" w:pos="8460"/>
        </w:tabs>
        <w:spacing w:line="360" w:lineRule="auto"/>
        <w:ind w:left="1416"/>
        <w:rPr>
          <w:sz w:val="28"/>
          <w:szCs w:val="28"/>
        </w:rPr>
      </w:pPr>
      <w:r>
        <w:rPr>
          <w:sz w:val="28"/>
          <w:szCs w:val="28"/>
        </w:rPr>
        <w:t>СРЕДНЕВЕРХНЕНЕМЕЦКОГО  И РАННЕНОВО-ВЕРХНЕНЕМЕЦКОГО ВОКАЛИЗМА</w:t>
      </w:r>
      <w:r>
        <w:rPr>
          <w:sz w:val="28"/>
          <w:szCs w:val="28"/>
        </w:rPr>
        <w:tab/>
        <w:t>103</w:t>
      </w:r>
    </w:p>
    <w:p w:rsidR="002757EE" w:rsidRDefault="002757EE" w:rsidP="002757EE">
      <w:pPr>
        <w:tabs>
          <w:tab w:val="left" w:leader="dot" w:pos="8460"/>
        </w:tabs>
        <w:spacing w:line="360" w:lineRule="auto"/>
        <w:ind w:firstLine="709"/>
        <w:rPr>
          <w:sz w:val="28"/>
          <w:szCs w:val="28"/>
        </w:rPr>
      </w:pPr>
      <w:r>
        <w:rPr>
          <w:sz w:val="28"/>
          <w:szCs w:val="28"/>
        </w:rPr>
        <w:t>3.1. Реализация гласных в средневерхненемецких текстах</w:t>
      </w:r>
      <w:r>
        <w:rPr>
          <w:sz w:val="28"/>
          <w:szCs w:val="28"/>
        </w:rPr>
        <w:tab/>
        <w:t>103</w:t>
      </w:r>
    </w:p>
    <w:p w:rsidR="002757EE" w:rsidRDefault="002757EE" w:rsidP="002757EE">
      <w:pPr>
        <w:spacing w:line="360" w:lineRule="auto"/>
        <w:ind w:firstLine="709"/>
        <w:rPr>
          <w:sz w:val="28"/>
          <w:szCs w:val="28"/>
        </w:rPr>
      </w:pPr>
      <w:r>
        <w:rPr>
          <w:sz w:val="28"/>
          <w:szCs w:val="28"/>
        </w:rPr>
        <w:t>3.2. Вокалические структуры в раннесредневерхненемецких</w:t>
      </w:r>
    </w:p>
    <w:p w:rsidR="002757EE" w:rsidRDefault="002757EE" w:rsidP="002757EE">
      <w:pPr>
        <w:tabs>
          <w:tab w:val="left" w:leader="dot" w:pos="8460"/>
        </w:tabs>
        <w:spacing w:line="408" w:lineRule="auto"/>
        <w:ind w:left="709"/>
        <w:rPr>
          <w:sz w:val="28"/>
          <w:szCs w:val="28"/>
        </w:rPr>
      </w:pPr>
      <w:r>
        <w:rPr>
          <w:sz w:val="28"/>
          <w:szCs w:val="28"/>
        </w:rPr>
        <w:t xml:space="preserve">          </w:t>
      </w:r>
      <w:proofErr w:type="gramStart"/>
      <w:r>
        <w:rPr>
          <w:sz w:val="28"/>
          <w:szCs w:val="28"/>
        </w:rPr>
        <w:t>текстах</w:t>
      </w:r>
      <w:proofErr w:type="gramEnd"/>
      <w:r>
        <w:rPr>
          <w:sz w:val="28"/>
          <w:szCs w:val="28"/>
        </w:rPr>
        <w:tab/>
        <w:t>107</w:t>
      </w:r>
    </w:p>
    <w:p w:rsidR="002757EE" w:rsidRDefault="002757EE" w:rsidP="002757EE">
      <w:pPr>
        <w:tabs>
          <w:tab w:val="left" w:leader="dot" w:pos="8460"/>
        </w:tabs>
        <w:spacing w:line="360" w:lineRule="auto"/>
        <w:ind w:left="707" w:firstLine="1"/>
        <w:rPr>
          <w:sz w:val="28"/>
          <w:szCs w:val="28"/>
        </w:rPr>
      </w:pPr>
      <w:r>
        <w:rPr>
          <w:sz w:val="28"/>
          <w:szCs w:val="28"/>
        </w:rPr>
        <w:t>3.3. Вокалические структуры в позднесредневерхненемецких</w:t>
      </w:r>
    </w:p>
    <w:p w:rsidR="002757EE" w:rsidRDefault="002757EE" w:rsidP="002757EE">
      <w:pPr>
        <w:tabs>
          <w:tab w:val="left" w:leader="dot" w:pos="8460"/>
        </w:tabs>
        <w:spacing w:line="360" w:lineRule="auto"/>
        <w:ind w:firstLine="709"/>
        <w:rPr>
          <w:sz w:val="28"/>
          <w:szCs w:val="28"/>
        </w:rPr>
      </w:pPr>
      <w:r>
        <w:rPr>
          <w:sz w:val="28"/>
          <w:szCs w:val="28"/>
        </w:rPr>
        <w:t xml:space="preserve">        </w:t>
      </w:r>
      <w:proofErr w:type="gramStart"/>
      <w:r>
        <w:rPr>
          <w:sz w:val="28"/>
          <w:szCs w:val="28"/>
        </w:rPr>
        <w:t>текстах</w:t>
      </w:r>
      <w:proofErr w:type="gramEnd"/>
      <w:r>
        <w:rPr>
          <w:sz w:val="28"/>
          <w:szCs w:val="28"/>
        </w:rPr>
        <w:t xml:space="preserve"> </w:t>
      </w:r>
      <w:r>
        <w:rPr>
          <w:sz w:val="28"/>
          <w:szCs w:val="28"/>
        </w:rPr>
        <w:tab/>
        <w:t>123</w:t>
      </w:r>
    </w:p>
    <w:p w:rsidR="002757EE" w:rsidRDefault="002757EE" w:rsidP="002757EE">
      <w:pPr>
        <w:tabs>
          <w:tab w:val="left" w:leader="dot" w:pos="8460"/>
        </w:tabs>
        <w:spacing w:line="360" w:lineRule="auto"/>
        <w:ind w:left="709"/>
        <w:rPr>
          <w:sz w:val="28"/>
          <w:szCs w:val="28"/>
        </w:rPr>
      </w:pPr>
      <w:r>
        <w:rPr>
          <w:sz w:val="28"/>
          <w:szCs w:val="28"/>
        </w:rPr>
        <w:t>3.4. Система гласных в ранненововерхненемецком языке</w:t>
      </w:r>
      <w:r>
        <w:rPr>
          <w:sz w:val="28"/>
          <w:szCs w:val="28"/>
        </w:rPr>
        <w:tab/>
        <w:t>138</w:t>
      </w:r>
    </w:p>
    <w:p w:rsidR="002757EE" w:rsidRDefault="002757EE" w:rsidP="002757EE">
      <w:pPr>
        <w:tabs>
          <w:tab w:val="left" w:leader="dot" w:pos="8460"/>
        </w:tabs>
        <w:spacing w:line="360" w:lineRule="auto"/>
        <w:ind w:firstLine="708"/>
        <w:rPr>
          <w:sz w:val="28"/>
          <w:szCs w:val="28"/>
        </w:rPr>
      </w:pPr>
      <w:r>
        <w:rPr>
          <w:sz w:val="28"/>
          <w:szCs w:val="28"/>
        </w:rPr>
        <w:t xml:space="preserve">        3.4.1. Особенности вокализма в ранненововерхненемецкий</w:t>
      </w:r>
    </w:p>
    <w:p w:rsidR="002757EE" w:rsidRDefault="002757EE" w:rsidP="002757EE">
      <w:pPr>
        <w:tabs>
          <w:tab w:val="left" w:leader="dot" w:pos="8460"/>
        </w:tabs>
        <w:spacing w:line="360" w:lineRule="auto"/>
        <w:ind w:left="709"/>
        <w:rPr>
          <w:sz w:val="28"/>
          <w:szCs w:val="28"/>
          <w:lang w:val="de-DE"/>
        </w:rPr>
      </w:pPr>
      <w:r>
        <w:rPr>
          <w:sz w:val="28"/>
          <w:szCs w:val="28"/>
        </w:rPr>
        <w:t xml:space="preserve">        период языка </w:t>
      </w:r>
      <w:r>
        <w:rPr>
          <w:sz w:val="28"/>
          <w:szCs w:val="28"/>
        </w:rPr>
        <w:tab/>
        <w:t>13</w:t>
      </w:r>
      <w:r>
        <w:rPr>
          <w:sz w:val="28"/>
          <w:szCs w:val="28"/>
          <w:lang w:val="de-DE"/>
        </w:rPr>
        <w:t>8</w:t>
      </w:r>
    </w:p>
    <w:p w:rsidR="002757EE" w:rsidRDefault="002757EE" w:rsidP="002757EE">
      <w:pPr>
        <w:tabs>
          <w:tab w:val="left" w:leader="dot" w:pos="8460"/>
        </w:tabs>
        <w:spacing w:line="360" w:lineRule="auto"/>
        <w:ind w:firstLine="708"/>
        <w:jc w:val="both"/>
        <w:rPr>
          <w:sz w:val="28"/>
          <w:szCs w:val="28"/>
        </w:rPr>
      </w:pPr>
      <w:r>
        <w:rPr>
          <w:sz w:val="28"/>
          <w:szCs w:val="28"/>
        </w:rPr>
        <w:t xml:space="preserve">        3.4.2. Реализации ВС в текстах ранненововерхненемецкого</w:t>
      </w:r>
    </w:p>
    <w:p w:rsidR="002757EE" w:rsidRDefault="002757EE" w:rsidP="002757EE">
      <w:pPr>
        <w:tabs>
          <w:tab w:val="left" w:leader="dot" w:pos="8460"/>
        </w:tabs>
        <w:spacing w:line="360" w:lineRule="auto"/>
        <w:jc w:val="both"/>
        <w:rPr>
          <w:sz w:val="28"/>
          <w:szCs w:val="28"/>
        </w:rPr>
      </w:pPr>
      <w:r>
        <w:rPr>
          <w:sz w:val="28"/>
          <w:szCs w:val="28"/>
        </w:rPr>
        <w:t xml:space="preserve">                 периода</w:t>
      </w:r>
      <w:r>
        <w:rPr>
          <w:sz w:val="28"/>
          <w:szCs w:val="28"/>
        </w:rPr>
        <w:tab/>
        <w:t>140</w:t>
      </w:r>
    </w:p>
    <w:p w:rsidR="002757EE" w:rsidRDefault="002757EE" w:rsidP="002757EE">
      <w:pPr>
        <w:tabs>
          <w:tab w:val="left" w:pos="709"/>
          <w:tab w:val="left" w:leader="dot" w:pos="8460"/>
        </w:tabs>
        <w:spacing w:line="360" w:lineRule="auto"/>
        <w:jc w:val="both"/>
        <w:rPr>
          <w:sz w:val="28"/>
          <w:szCs w:val="28"/>
        </w:rPr>
      </w:pPr>
      <w:r>
        <w:rPr>
          <w:sz w:val="28"/>
          <w:szCs w:val="28"/>
        </w:rPr>
        <w:tab/>
        <w:t xml:space="preserve">Выводы к разделу 3 </w:t>
      </w:r>
      <w:r>
        <w:rPr>
          <w:sz w:val="28"/>
          <w:szCs w:val="28"/>
        </w:rPr>
        <w:tab/>
        <w:t>151</w:t>
      </w:r>
    </w:p>
    <w:p w:rsidR="002757EE" w:rsidRDefault="002757EE" w:rsidP="002757EE">
      <w:pPr>
        <w:tabs>
          <w:tab w:val="left" w:leader="dot" w:pos="8460"/>
        </w:tabs>
        <w:spacing w:line="360" w:lineRule="auto"/>
        <w:rPr>
          <w:sz w:val="28"/>
          <w:szCs w:val="28"/>
          <w:lang w:val="de-DE"/>
        </w:rPr>
      </w:pPr>
      <w:r>
        <w:rPr>
          <w:sz w:val="28"/>
          <w:szCs w:val="28"/>
        </w:rPr>
        <w:t>ЗАКЛЮЧЕНИЕ</w:t>
      </w:r>
      <w:r>
        <w:rPr>
          <w:sz w:val="28"/>
          <w:szCs w:val="28"/>
        </w:rPr>
        <w:tab/>
        <w:t>1</w:t>
      </w:r>
      <w:r>
        <w:rPr>
          <w:sz w:val="28"/>
          <w:szCs w:val="28"/>
          <w:lang w:val="de-DE"/>
        </w:rPr>
        <w:t>54</w:t>
      </w:r>
    </w:p>
    <w:p w:rsidR="002757EE" w:rsidRDefault="002757EE" w:rsidP="002757EE">
      <w:pPr>
        <w:tabs>
          <w:tab w:val="left" w:leader="dot" w:pos="8460"/>
        </w:tabs>
        <w:spacing w:line="360" w:lineRule="auto"/>
        <w:rPr>
          <w:sz w:val="28"/>
          <w:szCs w:val="28"/>
          <w:lang w:val="de-DE"/>
        </w:rPr>
      </w:pPr>
      <w:r>
        <w:rPr>
          <w:sz w:val="28"/>
          <w:szCs w:val="28"/>
        </w:rPr>
        <w:t>СПИСОК  ИСПОЛЬЗОВАННЫХ  ИСТОЧНИКОВ</w:t>
      </w:r>
      <w:r>
        <w:rPr>
          <w:sz w:val="28"/>
          <w:szCs w:val="28"/>
        </w:rPr>
        <w:tab/>
        <w:t>1</w:t>
      </w:r>
      <w:r>
        <w:rPr>
          <w:sz w:val="28"/>
          <w:szCs w:val="28"/>
          <w:lang w:val="de-DE"/>
        </w:rPr>
        <w:t>60</w:t>
      </w:r>
    </w:p>
    <w:p w:rsidR="002757EE" w:rsidRDefault="002757EE" w:rsidP="002757EE">
      <w:pPr>
        <w:pStyle w:val="afffffffb"/>
        <w:tabs>
          <w:tab w:val="left" w:leader="dot" w:pos="8460"/>
        </w:tabs>
        <w:spacing w:line="360" w:lineRule="auto"/>
        <w:ind w:left="0"/>
      </w:pPr>
      <w:r>
        <w:t xml:space="preserve">СПИСОК  ПРОАНАЛИЗИРОВАННЫХ  ТЕКСТОВ  И </w:t>
      </w:r>
    </w:p>
    <w:p w:rsidR="002757EE" w:rsidRDefault="002757EE" w:rsidP="002757EE">
      <w:pPr>
        <w:pStyle w:val="afffffffb"/>
        <w:tabs>
          <w:tab w:val="left" w:leader="dot" w:pos="8460"/>
        </w:tabs>
        <w:spacing w:line="360" w:lineRule="auto"/>
        <w:ind w:left="0"/>
      </w:pPr>
      <w:r>
        <w:t>ИХ  УСЛОВНЫХ  СОКРАЩЕНИЙ</w:t>
      </w:r>
      <w:r>
        <w:tab/>
        <w:t>1</w:t>
      </w:r>
      <w:r>
        <w:rPr>
          <w:lang w:val="de-DE"/>
        </w:rPr>
        <w:t>7</w:t>
      </w:r>
      <w:r>
        <w:t>9</w:t>
      </w:r>
    </w:p>
    <w:p w:rsidR="002757EE" w:rsidRDefault="002757EE" w:rsidP="002757EE">
      <w:pPr>
        <w:spacing w:line="360" w:lineRule="auto"/>
        <w:rPr>
          <w:sz w:val="28"/>
          <w:szCs w:val="28"/>
        </w:rPr>
      </w:pPr>
    </w:p>
    <w:p w:rsidR="002757EE" w:rsidRDefault="002757EE" w:rsidP="002757EE">
      <w:pPr>
        <w:spacing w:line="360" w:lineRule="auto"/>
        <w:rPr>
          <w:sz w:val="28"/>
          <w:szCs w:val="28"/>
        </w:rPr>
      </w:pPr>
    </w:p>
    <w:p w:rsidR="002757EE" w:rsidRDefault="002757EE" w:rsidP="002757EE">
      <w:pPr>
        <w:pStyle w:val="40"/>
      </w:pPr>
      <w:r>
        <w:br w:type="page"/>
      </w:r>
      <w:r>
        <w:lastRenderedPageBreak/>
        <w:t>СПИСОК  УСЛОВНЫХ  СОКРАЩЕНИЙ</w:t>
      </w:r>
    </w:p>
    <w:p w:rsidR="002757EE" w:rsidRDefault="002757EE" w:rsidP="002757EE">
      <w:pPr>
        <w:spacing w:line="360" w:lineRule="auto"/>
        <w:rPr>
          <w:sz w:val="28"/>
          <w:szCs w:val="28"/>
        </w:rPr>
      </w:pPr>
      <w:r>
        <w:rPr>
          <w:sz w:val="28"/>
          <w:szCs w:val="28"/>
        </w:rPr>
        <w:t>герм</w:t>
      </w:r>
      <w:proofErr w:type="gramStart"/>
      <w:r>
        <w:rPr>
          <w:sz w:val="28"/>
          <w:szCs w:val="28"/>
        </w:rPr>
        <w:t>.</w:t>
      </w:r>
      <w:proofErr w:type="gramEnd"/>
      <w:r>
        <w:rPr>
          <w:sz w:val="28"/>
          <w:szCs w:val="28"/>
        </w:rPr>
        <w:t xml:space="preserve"> – </w:t>
      </w:r>
      <w:proofErr w:type="gramStart"/>
      <w:r>
        <w:rPr>
          <w:sz w:val="28"/>
          <w:szCs w:val="28"/>
        </w:rPr>
        <w:t>г</w:t>
      </w:r>
      <w:proofErr w:type="gramEnd"/>
      <w:r>
        <w:rPr>
          <w:sz w:val="28"/>
          <w:szCs w:val="28"/>
        </w:rPr>
        <w:t>ерманский праязык</w:t>
      </w:r>
    </w:p>
    <w:p w:rsidR="002757EE" w:rsidRDefault="002757EE" w:rsidP="002757EE">
      <w:pPr>
        <w:spacing w:line="360" w:lineRule="auto"/>
        <w:rPr>
          <w:sz w:val="28"/>
          <w:szCs w:val="28"/>
        </w:rPr>
      </w:pPr>
      <w:r>
        <w:rPr>
          <w:sz w:val="28"/>
          <w:szCs w:val="28"/>
        </w:rPr>
        <w:t>двн. – древневерхненемецкий (язык, текст)</w:t>
      </w:r>
    </w:p>
    <w:p w:rsidR="002757EE" w:rsidRDefault="002757EE" w:rsidP="002757EE">
      <w:pPr>
        <w:spacing w:line="360" w:lineRule="auto"/>
        <w:rPr>
          <w:sz w:val="28"/>
          <w:szCs w:val="28"/>
        </w:rPr>
      </w:pPr>
      <w:r>
        <w:rPr>
          <w:sz w:val="28"/>
          <w:szCs w:val="28"/>
        </w:rPr>
        <w:t>свн. – средневерхненемецкий (язык, текст)</w:t>
      </w:r>
    </w:p>
    <w:p w:rsidR="002757EE" w:rsidRDefault="002757EE" w:rsidP="002757EE">
      <w:pPr>
        <w:spacing w:line="360" w:lineRule="auto"/>
        <w:rPr>
          <w:sz w:val="28"/>
          <w:szCs w:val="28"/>
        </w:rPr>
      </w:pPr>
      <w:r>
        <w:rPr>
          <w:sz w:val="28"/>
          <w:szCs w:val="28"/>
        </w:rPr>
        <w:t>рнвн. – ранненововерхненемецкий (язык, текст)</w:t>
      </w:r>
    </w:p>
    <w:p w:rsidR="002757EE" w:rsidRDefault="002757EE" w:rsidP="002757EE">
      <w:pPr>
        <w:spacing w:line="360" w:lineRule="auto"/>
        <w:rPr>
          <w:sz w:val="28"/>
          <w:szCs w:val="28"/>
        </w:rPr>
      </w:pPr>
      <w:r>
        <w:rPr>
          <w:sz w:val="28"/>
          <w:szCs w:val="28"/>
        </w:rPr>
        <w:t>нн. – новонемецкий язык</w:t>
      </w:r>
    </w:p>
    <w:p w:rsidR="002757EE" w:rsidRDefault="002757EE" w:rsidP="002757EE">
      <w:pPr>
        <w:spacing w:line="360" w:lineRule="auto"/>
        <w:jc w:val="both"/>
        <w:rPr>
          <w:sz w:val="28"/>
          <w:szCs w:val="28"/>
        </w:rPr>
      </w:pPr>
      <w:r>
        <w:rPr>
          <w:sz w:val="28"/>
          <w:szCs w:val="28"/>
        </w:rPr>
        <w:t xml:space="preserve">/а/ - ‘фонема’ </w:t>
      </w:r>
    </w:p>
    <w:p w:rsidR="002757EE" w:rsidRDefault="002757EE" w:rsidP="002757EE">
      <w:pPr>
        <w:spacing w:line="360" w:lineRule="auto"/>
        <w:jc w:val="both"/>
        <w:rPr>
          <w:sz w:val="28"/>
          <w:szCs w:val="28"/>
        </w:rPr>
      </w:pPr>
      <w:r>
        <w:rPr>
          <w:sz w:val="28"/>
          <w:szCs w:val="28"/>
        </w:rPr>
        <w:t>(</w:t>
      </w:r>
      <w:r>
        <w:rPr>
          <w:sz w:val="28"/>
          <w:szCs w:val="28"/>
          <w:lang w:val="en-US"/>
        </w:rPr>
        <w:t>a</w:t>
      </w:r>
      <w:r>
        <w:rPr>
          <w:sz w:val="28"/>
          <w:szCs w:val="28"/>
        </w:rPr>
        <w:t xml:space="preserve">) – ‘графема’ </w:t>
      </w:r>
    </w:p>
    <w:p w:rsidR="002757EE" w:rsidRDefault="002757EE" w:rsidP="002757EE">
      <w:pPr>
        <w:spacing w:line="360" w:lineRule="auto"/>
        <w:jc w:val="both"/>
        <w:rPr>
          <w:sz w:val="28"/>
          <w:szCs w:val="28"/>
        </w:rPr>
      </w:pPr>
      <w:r>
        <w:rPr>
          <w:sz w:val="28"/>
          <w:szCs w:val="28"/>
        </w:rPr>
        <w:t>V</w:t>
      </w:r>
      <w:r>
        <w:rPr>
          <w:rFonts w:ascii="Times New Roman" w:hAnsi="Times New Roman" w:cs="Times New Roman"/>
          <w:sz w:val="28"/>
          <w:szCs w:val="28"/>
        </w:rPr>
        <w:t>́</w:t>
      </w:r>
      <w:r>
        <w:rPr>
          <w:sz w:val="28"/>
          <w:szCs w:val="28"/>
        </w:rPr>
        <w:t xml:space="preserve">  - ударный гласный </w:t>
      </w:r>
    </w:p>
    <w:p w:rsidR="002757EE" w:rsidRDefault="002757EE" w:rsidP="002757EE">
      <w:pPr>
        <w:spacing w:line="360" w:lineRule="auto"/>
        <w:jc w:val="both"/>
        <w:rPr>
          <w:sz w:val="28"/>
          <w:szCs w:val="28"/>
        </w:rPr>
      </w:pPr>
      <w:r>
        <w:rPr>
          <w:sz w:val="28"/>
          <w:szCs w:val="28"/>
          <w:lang w:val="de-DE"/>
        </w:rPr>
        <w:t>V</w:t>
      </w:r>
      <w:r>
        <w:rPr>
          <w:sz w:val="28"/>
          <w:szCs w:val="28"/>
        </w:rPr>
        <w:t xml:space="preserve"> - неударный гласный</w:t>
      </w:r>
    </w:p>
    <w:p w:rsidR="002757EE" w:rsidRDefault="002757EE" w:rsidP="002757EE">
      <w:pPr>
        <w:spacing w:line="360" w:lineRule="auto"/>
        <w:jc w:val="both"/>
        <w:rPr>
          <w:sz w:val="28"/>
          <w:szCs w:val="28"/>
        </w:rPr>
      </w:pPr>
      <w:r>
        <w:rPr>
          <w:sz w:val="28"/>
          <w:szCs w:val="28"/>
        </w:rPr>
        <w:t>С - согласный</w:t>
      </w:r>
    </w:p>
    <w:p w:rsidR="002757EE" w:rsidRDefault="002757EE" w:rsidP="002757EE">
      <w:pPr>
        <w:spacing w:line="360" w:lineRule="auto"/>
        <w:jc w:val="both"/>
        <w:rPr>
          <w:sz w:val="28"/>
          <w:szCs w:val="28"/>
        </w:rPr>
      </w:pPr>
      <w:r>
        <w:rPr>
          <w:sz w:val="28"/>
          <w:szCs w:val="28"/>
        </w:rPr>
        <w:t>ВС - вокалическая структура, например: ВС /а - о/ - вокалическая структура с корневым /а/ и закорневым /о/; ВС /</w:t>
      </w:r>
      <w:proofErr w:type="gramStart"/>
      <w:r>
        <w:rPr>
          <w:sz w:val="28"/>
          <w:szCs w:val="28"/>
        </w:rPr>
        <w:t>б-</w:t>
      </w:r>
      <w:proofErr w:type="gramEnd"/>
      <w:r>
        <w:rPr>
          <w:sz w:val="28"/>
          <w:szCs w:val="28"/>
        </w:rPr>
        <w:t xml:space="preserve">/ - вокалическая структура с корневым (ударным) /б-/, ВС /-о/ - вокалическая структура с суффиксальным /-о/ и т. п. </w:t>
      </w:r>
    </w:p>
    <w:p w:rsidR="002757EE" w:rsidRDefault="002757EE" w:rsidP="002757EE">
      <w:pPr>
        <w:spacing w:line="360" w:lineRule="auto"/>
        <w:rPr>
          <w:sz w:val="28"/>
          <w:szCs w:val="28"/>
        </w:rPr>
      </w:pPr>
    </w:p>
    <w:p w:rsidR="002757EE" w:rsidRDefault="002757EE" w:rsidP="002757EE">
      <w:pPr>
        <w:tabs>
          <w:tab w:val="left" w:pos="1276"/>
        </w:tabs>
        <w:spacing w:line="360" w:lineRule="auto"/>
        <w:ind w:firstLine="709"/>
        <w:jc w:val="both"/>
        <w:rPr>
          <w:spacing w:val="-3"/>
          <w:sz w:val="28"/>
          <w:szCs w:val="28"/>
        </w:rPr>
      </w:pPr>
    </w:p>
    <w:p w:rsidR="002757EE" w:rsidRDefault="002757EE" w:rsidP="002757EE">
      <w:pPr>
        <w:spacing w:line="360" w:lineRule="auto"/>
        <w:rPr>
          <w:sz w:val="28"/>
          <w:szCs w:val="28"/>
        </w:rPr>
      </w:pPr>
    </w:p>
    <w:p w:rsidR="002757EE" w:rsidRDefault="002757EE" w:rsidP="002757EE">
      <w:pPr>
        <w:spacing w:line="360" w:lineRule="auto"/>
        <w:ind w:firstLine="708"/>
        <w:rPr>
          <w:sz w:val="28"/>
          <w:szCs w:val="28"/>
        </w:rPr>
      </w:pPr>
    </w:p>
    <w:p w:rsidR="002757EE" w:rsidRDefault="002757EE" w:rsidP="002757EE">
      <w:pPr>
        <w:pStyle w:val="afffffff8"/>
        <w:jc w:val="left"/>
      </w:pPr>
    </w:p>
    <w:p w:rsidR="002757EE" w:rsidRDefault="002757EE" w:rsidP="002757EE">
      <w:pPr>
        <w:pStyle w:val="afffffff8"/>
        <w:jc w:val="left"/>
      </w:pPr>
      <w:r>
        <w:br w:type="page"/>
      </w:r>
    </w:p>
    <w:p w:rsidR="002757EE" w:rsidRDefault="002757EE" w:rsidP="002757EE">
      <w:pPr>
        <w:pStyle w:val="afffffff8"/>
      </w:pPr>
      <w:r>
        <w:lastRenderedPageBreak/>
        <w:t xml:space="preserve">ВВЕДЕНИЕ </w:t>
      </w:r>
    </w:p>
    <w:p w:rsidR="002757EE" w:rsidRDefault="002757EE" w:rsidP="002757EE">
      <w:pPr>
        <w:pStyle w:val="afffffffb"/>
        <w:tabs>
          <w:tab w:val="left" w:pos="709"/>
        </w:tabs>
        <w:spacing w:line="408" w:lineRule="auto"/>
        <w:ind w:left="0"/>
      </w:pPr>
      <w:r>
        <w:tab/>
        <w:t xml:space="preserve">Общее языкознание второй половины ХХ века характеризовалось интересом к изучению динамики изменения и развития языковых единиц и в целом к проблемам диахронии, что обусловлено общим ходом лингвистической мысли последних десятилетий. По мнению Т.В. Гамкрелидзе, “это явилось некоторым возвратом, уже на новом методологическом уровне к разработке проблем, возникших в классическом, сравнительно-историческом индоевропейском языкознании прошлого века” [19, с.29]. Исследователи стремятся к построению такой лингвистической теории, которая могла бы объяснить языковые изменения более успешно по сравнению с сугубо синхронными теориями структурного языкознания, строящегося строго на основе эмпирической языковой данности. “В теоретической проблематике современного языкознания, непосредственно касающейся исторического развития языка, - писал А.С.Мельничук, - наиболее актуальными представляются вопросы о причинах и условиях языковых изменений и о направленности языкового развития”  [73, с. 8]. Несмотря на широкое и давнее изучение природы языковой эволюции, данная проблема до сих пор является актуальной [80, с. 74].  </w:t>
      </w:r>
    </w:p>
    <w:p w:rsidR="002757EE" w:rsidRDefault="002757EE" w:rsidP="002757EE">
      <w:pPr>
        <w:spacing w:line="420" w:lineRule="auto"/>
        <w:ind w:firstLine="709"/>
        <w:jc w:val="both"/>
        <w:rPr>
          <w:sz w:val="28"/>
          <w:szCs w:val="28"/>
        </w:rPr>
      </w:pPr>
      <w:r>
        <w:rPr>
          <w:sz w:val="28"/>
          <w:szCs w:val="28"/>
        </w:rPr>
        <w:t xml:space="preserve">В </w:t>
      </w:r>
      <w:r>
        <w:rPr>
          <w:sz w:val="28"/>
          <w:szCs w:val="28"/>
          <w:lang w:val="uk-UA"/>
        </w:rPr>
        <w:t xml:space="preserve">области </w:t>
      </w:r>
      <w:r>
        <w:rPr>
          <w:sz w:val="28"/>
          <w:szCs w:val="28"/>
        </w:rPr>
        <w:t>диахроническ</w:t>
      </w:r>
      <w:r>
        <w:rPr>
          <w:sz w:val="28"/>
          <w:szCs w:val="28"/>
          <w:lang w:val="uk-UA"/>
        </w:rPr>
        <w:t xml:space="preserve">ой фонологии </w:t>
      </w:r>
      <w:r>
        <w:rPr>
          <w:sz w:val="28"/>
          <w:szCs w:val="28"/>
        </w:rPr>
        <w:t xml:space="preserve">немецкого языка в целом изучены звуковые системы и изменения отдельных звуков (В.М.Жирмунский, Л.Р.Зиндер, В.В.Левицкий, </w:t>
      </w:r>
      <w:r>
        <w:rPr>
          <w:sz w:val="28"/>
          <w:szCs w:val="28"/>
          <w:lang w:val="en-US"/>
        </w:rPr>
        <w:t>N</w:t>
      </w:r>
      <w:r>
        <w:rPr>
          <w:sz w:val="28"/>
          <w:szCs w:val="28"/>
        </w:rPr>
        <w:t>.</w:t>
      </w:r>
      <w:r>
        <w:rPr>
          <w:sz w:val="28"/>
          <w:szCs w:val="28"/>
          <w:lang w:val="de-DE"/>
        </w:rPr>
        <w:t>Boretzky</w:t>
      </w:r>
      <w:r>
        <w:rPr>
          <w:sz w:val="28"/>
          <w:szCs w:val="28"/>
        </w:rPr>
        <w:t xml:space="preserve">, </w:t>
      </w:r>
      <w:r>
        <w:rPr>
          <w:sz w:val="28"/>
          <w:szCs w:val="28"/>
          <w:lang w:val="en-US"/>
        </w:rPr>
        <w:t>P</w:t>
      </w:r>
      <w:r>
        <w:rPr>
          <w:sz w:val="28"/>
          <w:szCs w:val="28"/>
        </w:rPr>
        <w:t>.</w:t>
      </w:r>
      <w:r>
        <w:rPr>
          <w:sz w:val="28"/>
          <w:szCs w:val="28"/>
          <w:lang w:val="de-DE"/>
        </w:rPr>
        <w:t>Erdmann</w:t>
      </w:r>
      <w:r>
        <w:rPr>
          <w:sz w:val="28"/>
          <w:szCs w:val="28"/>
        </w:rPr>
        <w:t xml:space="preserve">, </w:t>
      </w:r>
      <w:r>
        <w:rPr>
          <w:sz w:val="28"/>
          <w:szCs w:val="28"/>
          <w:lang w:val="en-US"/>
        </w:rPr>
        <w:t>E</w:t>
      </w:r>
      <w:r>
        <w:rPr>
          <w:sz w:val="28"/>
          <w:szCs w:val="28"/>
        </w:rPr>
        <w:t>.</w:t>
      </w:r>
      <w:r>
        <w:rPr>
          <w:sz w:val="28"/>
          <w:szCs w:val="28"/>
          <w:lang w:val="en-US"/>
        </w:rPr>
        <w:t>H</w:t>
      </w:r>
      <w:r>
        <w:rPr>
          <w:sz w:val="28"/>
          <w:szCs w:val="28"/>
        </w:rPr>
        <w:t xml:space="preserve">.Antonsen), в работах рассматриваются также </w:t>
      </w:r>
      <w:r>
        <w:rPr>
          <w:sz w:val="28"/>
          <w:szCs w:val="28"/>
          <w:lang w:val="uk-UA"/>
        </w:rPr>
        <w:t xml:space="preserve">причины </w:t>
      </w:r>
      <w:r>
        <w:rPr>
          <w:sz w:val="28"/>
          <w:szCs w:val="28"/>
        </w:rPr>
        <w:t>те</w:t>
      </w:r>
      <w:r>
        <w:rPr>
          <w:sz w:val="28"/>
          <w:szCs w:val="28"/>
          <w:lang w:val="uk-UA"/>
        </w:rPr>
        <w:t xml:space="preserve">х </w:t>
      </w:r>
      <w:r>
        <w:rPr>
          <w:sz w:val="28"/>
          <w:szCs w:val="28"/>
        </w:rPr>
        <w:t>или ины</w:t>
      </w:r>
      <w:r>
        <w:rPr>
          <w:sz w:val="28"/>
          <w:szCs w:val="28"/>
          <w:lang w:val="uk-UA"/>
        </w:rPr>
        <w:t xml:space="preserve">х </w:t>
      </w:r>
      <w:r>
        <w:rPr>
          <w:sz w:val="28"/>
          <w:szCs w:val="28"/>
        </w:rPr>
        <w:t>фонетически</w:t>
      </w:r>
      <w:r>
        <w:rPr>
          <w:sz w:val="28"/>
          <w:szCs w:val="28"/>
          <w:lang w:val="uk-UA"/>
        </w:rPr>
        <w:t xml:space="preserve">х </w:t>
      </w:r>
      <w:r>
        <w:rPr>
          <w:sz w:val="28"/>
          <w:szCs w:val="28"/>
        </w:rPr>
        <w:t>изменени</w:t>
      </w:r>
      <w:r>
        <w:rPr>
          <w:sz w:val="28"/>
          <w:szCs w:val="28"/>
          <w:lang w:val="uk-UA"/>
        </w:rPr>
        <w:t xml:space="preserve">й, </w:t>
      </w:r>
      <w:r>
        <w:rPr>
          <w:sz w:val="28"/>
          <w:szCs w:val="28"/>
        </w:rPr>
        <w:t xml:space="preserve">присущих немецкому языку в прошлом. </w:t>
      </w:r>
      <w:proofErr w:type="gramStart"/>
      <w:r>
        <w:rPr>
          <w:sz w:val="28"/>
          <w:szCs w:val="28"/>
        </w:rPr>
        <w:t xml:space="preserve">В диахронических исследованиях по немецкому языку изучены структура и фонетические особенности слова, корневой и других морфем в отдельности (В.Д.Калиущенко, В.Г.Таранец, А.Д.Огуй, Ш.Р.Басиров, О.П.Димирова, Е.А.Шульган, И.В.Пересада, Ступак И.В., Т.В.Гремалюк), однако специально не рассматривались фонетические </w:t>
      </w:r>
      <w:r>
        <w:rPr>
          <w:sz w:val="28"/>
          <w:szCs w:val="28"/>
        </w:rPr>
        <w:lastRenderedPageBreak/>
        <w:t>изменения, присущие немецкому вокализму в прошлом, особенно появление новых умлаутных</w:t>
      </w:r>
      <w:proofErr w:type="gramEnd"/>
      <w:r>
        <w:rPr>
          <w:sz w:val="28"/>
          <w:szCs w:val="28"/>
        </w:rPr>
        <w:t xml:space="preserve"> гласных. Большое количество работ по германистике, посвященных изучению особенностей развития фонематических единиц, показывает, что проблематика эволюции последних остается по настоящее время актуальной. Теперь уже недостаточно описать исторические языковые факты, необходимо вскрыть внутреннюю логику эволюции всей системы, выявить причины и механизм, стимулы изменения целостной системы и ее отдельных элементов. “Подлинные исследования по диахронической фонологии характеризует упорное стремление вскрыть взаимосвязь и внутреннюю взаимообусловленность исторических процессов, поиски внутренних системных или структурных факторов звуковых изменений” [35, с. 25].</w:t>
      </w:r>
      <w:r>
        <w:t xml:space="preserve"> </w:t>
      </w:r>
    </w:p>
    <w:p w:rsidR="002757EE" w:rsidRDefault="002757EE" w:rsidP="002757EE">
      <w:pPr>
        <w:tabs>
          <w:tab w:val="left" w:pos="720"/>
        </w:tabs>
        <w:spacing w:line="420" w:lineRule="auto"/>
        <w:jc w:val="both"/>
        <w:rPr>
          <w:sz w:val="28"/>
          <w:szCs w:val="28"/>
        </w:rPr>
      </w:pPr>
      <w:r>
        <w:rPr>
          <w:sz w:val="28"/>
          <w:szCs w:val="28"/>
        </w:rPr>
        <w:tab/>
        <w:t>В отмеченной выше проблематике особый интерес вызывают процессы, послужившие появлению новых умлаутных гласных в немецком языке. Несмотря на большое количество подходов, объясняющих фонетические явления (Vokalunterstr</w:t>
      </w:r>
      <w:proofErr w:type="gramStart"/>
      <w:r>
        <w:rPr>
          <w:sz w:val="28"/>
          <w:szCs w:val="28"/>
        </w:rPr>
        <w:t>ц</w:t>
      </w:r>
      <w:proofErr w:type="gramEnd"/>
      <w:r>
        <w:rPr>
          <w:sz w:val="28"/>
          <w:szCs w:val="28"/>
        </w:rPr>
        <w:t xml:space="preserve">mungstheorie, Antizipationstheorie, Epenthesentheorie, prosodische Theorie, </w:t>
      </w:r>
      <w:r>
        <w:rPr>
          <w:sz w:val="28"/>
          <w:szCs w:val="28"/>
          <w:lang w:val="en-US"/>
        </w:rPr>
        <w:t>phonologische</w:t>
      </w:r>
      <w:r>
        <w:rPr>
          <w:sz w:val="28"/>
          <w:szCs w:val="28"/>
        </w:rPr>
        <w:t xml:space="preserve"> </w:t>
      </w:r>
      <w:r>
        <w:rPr>
          <w:sz w:val="28"/>
          <w:szCs w:val="28"/>
          <w:lang w:val="en-US"/>
        </w:rPr>
        <w:t>Theorie</w:t>
      </w:r>
      <w:r>
        <w:rPr>
          <w:sz w:val="28"/>
          <w:szCs w:val="28"/>
        </w:rPr>
        <w:t xml:space="preserve">), до настоящего времени отсутствует единое понимание факторов, вызвавших те или иные изменения [136; 184]. На наш взгляд, в имеющихся исследованиях отсутствует целостный подход к рассмотрению причин, вызвавших зарождение новых гласных, который основывался бы на рассмотрении особенностей эволюции системы немецкого вокализма в течение длительного времени. </w:t>
      </w:r>
      <w:proofErr w:type="gramStart"/>
      <w:r>
        <w:rPr>
          <w:sz w:val="28"/>
          <w:szCs w:val="28"/>
        </w:rPr>
        <w:t xml:space="preserve">По-прежнему в сравнительно-историческом языкознании, считает Т.В.Гамкрелидзе, основным является “…положение о языковом развитии, понимаемом не как движение языка от простого к сложному или более совершенному, а как диахроническая </w:t>
      </w:r>
      <w:r>
        <w:rPr>
          <w:sz w:val="28"/>
          <w:szCs w:val="28"/>
        </w:rPr>
        <w:lastRenderedPageBreak/>
        <w:t xml:space="preserve">изменчивость, вариабельность языка, способность его к преобразованиям на всех уровнях языковой структуры” [19, с.29]. </w:t>
      </w:r>
      <w:proofErr w:type="gramEnd"/>
    </w:p>
    <w:p w:rsidR="002757EE" w:rsidRDefault="002757EE" w:rsidP="002757EE">
      <w:pPr>
        <w:spacing w:line="420" w:lineRule="auto"/>
        <w:jc w:val="both"/>
        <w:rPr>
          <w:sz w:val="28"/>
          <w:szCs w:val="28"/>
        </w:rPr>
      </w:pPr>
      <w:r>
        <w:rPr>
          <w:sz w:val="28"/>
          <w:szCs w:val="28"/>
        </w:rPr>
        <w:tab/>
        <w:t>Исследования особенностей развития языка, реализаций и функционирования его единиц, а также действия факторов, которые вызывают их изменение, относятся к фундаментальным положениям исторического языкознания. Такие изменения происходят на всех уровнях языка, прежде всего это касается изменений фонетических единиц, их структуры и места в консонантизме и вокализме того или иного языка.</w:t>
      </w:r>
    </w:p>
    <w:p w:rsidR="002757EE" w:rsidRDefault="002757EE" w:rsidP="002757EE">
      <w:pPr>
        <w:tabs>
          <w:tab w:val="left" w:pos="720"/>
        </w:tabs>
        <w:spacing w:line="420" w:lineRule="auto"/>
        <w:jc w:val="both"/>
        <w:rPr>
          <w:sz w:val="28"/>
          <w:szCs w:val="28"/>
        </w:rPr>
      </w:pPr>
      <w:r>
        <w:rPr>
          <w:sz w:val="28"/>
          <w:szCs w:val="28"/>
        </w:rPr>
        <w:tab/>
        <w:t xml:space="preserve">Всестороннее изучение звуковых единиц предполагает рассмотрение их в динамике, то есть исследование путей и тенденций изменений, и прежде всего  определение закономерностей и причин их развития.  </w:t>
      </w:r>
    </w:p>
    <w:p w:rsidR="002757EE" w:rsidRDefault="002757EE" w:rsidP="002757EE">
      <w:pPr>
        <w:pStyle w:val="afffffffb"/>
        <w:tabs>
          <w:tab w:val="left" w:pos="709"/>
        </w:tabs>
        <w:spacing w:line="420" w:lineRule="auto"/>
        <w:ind w:left="0"/>
        <w:rPr>
          <w:vertAlign w:val="superscript"/>
        </w:rPr>
      </w:pPr>
      <w:r>
        <w:tab/>
        <w:t>В ходе развития изменяется фонологическая система каждого языка. Изменения происходят в пределах морфемы и слова в целом, они существенно влияют на соответствующие формальные реализации единиц языка. “Сколько бы ни было споров о причинах развития звуковой стороны языка, - отмечает Вяч. Вс. Иванов, - они едва ли могут привести к желаемым результатам до тех пор, пока не будут изучены фонологические отношения в различных языках на доступных для исследования этапах их истории. Это обусловливается тем, что в фонологической системе всегда заложены определенные тенденции, могущие подсказать пути, по каким будет двигаться система в последующие периоды развития языка” [44].</w:t>
      </w:r>
      <w:r>
        <w:rPr>
          <w:vertAlign w:val="superscript"/>
        </w:rPr>
        <w:t xml:space="preserve"> </w:t>
      </w:r>
    </w:p>
    <w:p w:rsidR="002757EE" w:rsidRDefault="002757EE" w:rsidP="002757EE">
      <w:pPr>
        <w:pStyle w:val="afffffff8"/>
        <w:spacing w:line="420" w:lineRule="auto"/>
        <w:ind w:firstLine="708"/>
        <w:jc w:val="both"/>
      </w:pPr>
      <w:r>
        <w:rPr>
          <w:vertAlign w:val="superscript"/>
        </w:rPr>
        <w:tab/>
      </w:r>
      <w:r>
        <w:t xml:space="preserve">Е.С.Кубрякова и М.И.Панкрац, рассмотревшие морфонологические явления в германских языках, заключают, что, несмотря на успехи исследований в сфере </w:t>
      </w:r>
      <w:r>
        <w:rPr>
          <w:b/>
          <w:bCs/>
        </w:rPr>
        <w:t>семантики</w:t>
      </w:r>
      <w:r>
        <w:t xml:space="preserve">, </w:t>
      </w:r>
      <w:r>
        <w:lastRenderedPageBreak/>
        <w:t>“внимание лингвистов постоянно и неизменно будет привлекать к себе языковая форма. Именно она объективирует и выявляет значащие сущности, именно она отражает те различия, действительно имеющиеся в содержании лингвистических единиц, которые без ее помощи не удавалось бы выразить в языковых системах” [54, с. 108].</w:t>
      </w:r>
    </w:p>
    <w:p w:rsidR="002757EE" w:rsidRDefault="002757EE" w:rsidP="002757EE">
      <w:pPr>
        <w:pStyle w:val="afffffff8"/>
        <w:spacing w:line="420" w:lineRule="auto"/>
        <w:jc w:val="both"/>
      </w:pPr>
      <w:r>
        <w:tab/>
        <w:t xml:space="preserve">И.Г.Меликишвили, рассмотрев фонетические изменения и реализации фонологических закономерностей, высказал мнение о неадекватности “положения об однонаправленной линейности языкового знака”, защищаемого Ф. де Соссюром и его последователями [71, с. 53]. Согласно новому подходу, реализация языковых единиц происходит не однонаправленно с речевым временем. Так, И.Г.Меликишвили отмечает, что звуковые законы, определяющие структуры корня и основы, указывают, что структуры представляют собой “единство составляющих элементов, а не цепочки следующих друг за другом элементов”, следовательно, “первичными </w:t>
      </w:r>
      <w:r>
        <w:lastRenderedPageBreak/>
        <w:t xml:space="preserve">единицами восприятия являются не фонемы, а последовательности фонем” [71, с. 53-54]. В итоге, заключает И.Г.Меликишвили, “значительная часть фонологических закономерностей имеет определенно нелинейный характер, они соотносятся с </w:t>
      </w:r>
      <w:r>
        <w:rPr>
          <w:b/>
          <w:bCs/>
        </w:rPr>
        <w:t>целостными</w:t>
      </w:r>
      <w:r>
        <w:t xml:space="preserve"> </w:t>
      </w:r>
      <w:r>
        <w:rPr>
          <w:b/>
          <w:bCs/>
        </w:rPr>
        <w:t>структурами</w:t>
      </w:r>
      <w:r>
        <w:t xml:space="preserve">” [71, с. 55]. В то же время в языках может актуализироваться и принцип линейности, в частности такое широко распространенное явление как </w:t>
      </w:r>
      <w:r>
        <w:rPr>
          <w:b/>
          <w:bCs/>
        </w:rPr>
        <w:t>регрессивные</w:t>
      </w:r>
      <w:r>
        <w:t xml:space="preserve"> фонемные изменения. К последнему относится среди прочих </w:t>
      </w:r>
      <w:r>
        <w:rPr>
          <w:b/>
          <w:bCs/>
        </w:rPr>
        <w:t>умлаут</w:t>
      </w:r>
      <w:r>
        <w:t xml:space="preserve"> в немецком языке. Противоположность ему образует сингармонизм в тюркских и других языках, в которых вокалическая и консонантная формы сингармонизма имеют прогрессивный характер. Однако в отдельные периоды развития германских языков отмечаются также процессы вокалического гармонизма, которые известны часто под названием </w:t>
      </w:r>
      <w:r>
        <w:rPr>
          <w:b/>
          <w:bCs/>
        </w:rPr>
        <w:t>преломление</w:t>
      </w:r>
      <w:r>
        <w:t>. Более подробно это фонетическое явление будет рассмотрено дальше на материале двн. текстов.</w:t>
      </w:r>
    </w:p>
    <w:p w:rsidR="002757EE" w:rsidRDefault="002757EE" w:rsidP="002757EE">
      <w:pPr>
        <w:pStyle w:val="afffffffb"/>
        <w:tabs>
          <w:tab w:val="left" w:pos="709"/>
        </w:tabs>
        <w:spacing w:line="420" w:lineRule="auto"/>
        <w:ind w:left="0"/>
      </w:pPr>
      <w:r>
        <w:t xml:space="preserve">  </w:t>
      </w:r>
      <w:r>
        <w:tab/>
        <w:t xml:space="preserve">Исходя из вышесказанного, настоящее диссертационное исследование находится в русле диахронических работ в современном языкознании и </w:t>
      </w:r>
      <w:r>
        <w:lastRenderedPageBreak/>
        <w:t xml:space="preserve">относится к </w:t>
      </w:r>
      <w:r>
        <w:rPr>
          <w:b/>
          <w:bCs/>
        </w:rPr>
        <w:t>актуальной</w:t>
      </w:r>
      <w:r>
        <w:t xml:space="preserve"> проблематике. В то же время до сегодняшнего дня, насколько нам известно, в германистике отсутствуют подобные комплексные работы, в которых рассматривались бы новые умлаутные фонемы в немецком языке на фоне эволюции всей системы гласных.</w:t>
      </w:r>
    </w:p>
    <w:p w:rsidR="002757EE" w:rsidRDefault="002757EE" w:rsidP="002757EE">
      <w:pPr>
        <w:tabs>
          <w:tab w:val="left" w:pos="720"/>
        </w:tabs>
        <w:spacing w:line="420" w:lineRule="auto"/>
        <w:jc w:val="both"/>
        <w:rPr>
          <w:sz w:val="28"/>
          <w:szCs w:val="28"/>
        </w:rPr>
      </w:pPr>
      <w:r>
        <w:rPr>
          <w:b/>
          <w:bCs/>
          <w:sz w:val="28"/>
          <w:szCs w:val="28"/>
        </w:rPr>
        <w:tab/>
        <w:t xml:space="preserve">Связь работы с научными программами, планами, темами. </w:t>
      </w:r>
      <w:r>
        <w:rPr>
          <w:sz w:val="28"/>
          <w:szCs w:val="28"/>
        </w:rPr>
        <w:t xml:space="preserve">Диссертационная работа входит в общекафедральную </w:t>
      </w:r>
      <w:r>
        <w:rPr>
          <w:color w:val="000000"/>
          <w:sz w:val="28"/>
          <w:szCs w:val="28"/>
        </w:rPr>
        <w:t>тему</w:t>
      </w:r>
      <w:r>
        <w:rPr>
          <w:sz w:val="28"/>
          <w:szCs w:val="28"/>
        </w:rPr>
        <w:t xml:space="preserve"> “Языковая коммуникация и единицы языковой коммуникации” (номер госрегистрации 0101</w:t>
      </w:r>
      <w:r>
        <w:rPr>
          <w:sz w:val="28"/>
          <w:szCs w:val="28"/>
          <w:lang w:val="de-DE"/>
        </w:rPr>
        <w:t>V</w:t>
      </w:r>
      <w:r>
        <w:rPr>
          <w:sz w:val="28"/>
          <w:szCs w:val="28"/>
        </w:rPr>
        <w:t>005409), которая выполняется на факультете романо-германской филологии Одесского национального университета им. И.И.Мечникова. Тема диссертации утверждена на Ученом совете факультета РГФ ОНУ (протокол №1 от 19.09.2000г.).</w:t>
      </w:r>
    </w:p>
    <w:p w:rsidR="002757EE" w:rsidRDefault="002757EE" w:rsidP="002757EE">
      <w:pPr>
        <w:tabs>
          <w:tab w:val="left" w:pos="720"/>
        </w:tabs>
        <w:spacing w:line="420" w:lineRule="auto"/>
        <w:jc w:val="both"/>
        <w:rPr>
          <w:b/>
          <w:bCs/>
          <w:sz w:val="28"/>
          <w:szCs w:val="28"/>
        </w:rPr>
      </w:pPr>
      <w:r>
        <w:rPr>
          <w:b/>
          <w:bCs/>
          <w:sz w:val="28"/>
          <w:szCs w:val="28"/>
        </w:rPr>
        <w:tab/>
        <w:t>Цель и задачи исследования.</w:t>
      </w:r>
    </w:p>
    <w:p w:rsidR="002757EE" w:rsidRDefault="002757EE" w:rsidP="002757EE">
      <w:pPr>
        <w:tabs>
          <w:tab w:val="left" w:pos="720"/>
        </w:tabs>
        <w:spacing w:line="420" w:lineRule="auto"/>
        <w:jc w:val="both"/>
        <w:rPr>
          <w:sz w:val="28"/>
          <w:szCs w:val="28"/>
        </w:rPr>
      </w:pPr>
      <w:r>
        <w:rPr>
          <w:b/>
          <w:bCs/>
          <w:sz w:val="28"/>
          <w:szCs w:val="28"/>
        </w:rPr>
        <w:tab/>
        <w:t>Целью</w:t>
      </w:r>
      <w:r>
        <w:rPr>
          <w:sz w:val="28"/>
          <w:szCs w:val="28"/>
        </w:rPr>
        <w:t xml:space="preserve"> настоящего исследования является рассмотрение эволюции немецких гласных и в связи с этим процессов, приведших к появлению в данном языке новых умлаутных фонем, а также определение причин, вызвавших указанные фонетические изменения. Достижение данной цели предполагает решение следующих лингвистических </w:t>
      </w:r>
      <w:r>
        <w:rPr>
          <w:b/>
          <w:bCs/>
          <w:sz w:val="28"/>
          <w:szCs w:val="28"/>
        </w:rPr>
        <w:t>задач</w:t>
      </w:r>
      <w:r>
        <w:rPr>
          <w:sz w:val="28"/>
          <w:szCs w:val="28"/>
        </w:rPr>
        <w:t>:</w:t>
      </w:r>
    </w:p>
    <w:p w:rsidR="002757EE" w:rsidRDefault="002757EE" w:rsidP="00D87F4A">
      <w:pPr>
        <w:pStyle w:val="afffffffb"/>
        <w:numPr>
          <w:ilvl w:val="0"/>
          <w:numId w:val="46"/>
        </w:numPr>
        <w:suppressAutoHyphens w:val="0"/>
        <w:autoSpaceDE w:val="0"/>
        <w:autoSpaceDN w:val="0"/>
        <w:spacing w:after="0" w:line="410" w:lineRule="auto"/>
        <w:jc w:val="both"/>
      </w:pPr>
      <w:r>
        <w:t>изучение качественных и количественных характеристик гласных звуков в пределах вокалической структуры (ВС) в различные периоды развития немецкого языка (двн., свн. и рнвн.),</w:t>
      </w:r>
    </w:p>
    <w:p w:rsidR="002757EE" w:rsidRDefault="002757EE" w:rsidP="00D87F4A">
      <w:pPr>
        <w:pStyle w:val="afffffffb"/>
        <w:numPr>
          <w:ilvl w:val="0"/>
          <w:numId w:val="46"/>
        </w:numPr>
        <w:suppressAutoHyphens w:val="0"/>
        <w:autoSpaceDE w:val="0"/>
        <w:autoSpaceDN w:val="0"/>
        <w:spacing w:after="0" w:line="410" w:lineRule="auto"/>
        <w:jc w:val="both"/>
      </w:pPr>
      <w:r>
        <w:t>рассмотрение динамики переходов одних гласных в другие и образование новых фонем,</w:t>
      </w:r>
    </w:p>
    <w:p w:rsidR="002757EE" w:rsidRDefault="002757EE" w:rsidP="00D87F4A">
      <w:pPr>
        <w:pStyle w:val="afffffffb"/>
        <w:numPr>
          <w:ilvl w:val="0"/>
          <w:numId w:val="46"/>
        </w:numPr>
        <w:suppressAutoHyphens w:val="0"/>
        <w:autoSpaceDE w:val="0"/>
        <w:autoSpaceDN w:val="0"/>
        <w:spacing w:after="0" w:line="410" w:lineRule="auto"/>
        <w:jc w:val="both"/>
      </w:pPr>
      <w:r>
        <w:t>определение частоты реализации гласных в отдельных морфемах слова (корне, суффиксе, флексии) на материале текстов,</w:t>
      </w:r>
    </w:p>
    <w:p w:rsidR="002757EE" w:rsidRDefault="002757EE" w:rsidP="00D87F4A">
      <w:pPr>
        <w:pStyle w:val="afffffffb"/>
        <w:numPr>
          <w:ilvl w:val="0"/>
          <w:numId w:val="46"/>
        </w:numPr>
        <w:suppressAutoHyphens w:val="0"/>
        <w:autoSpaceDE w:val="0"/>
        <w:autoSpaceDN w:val="0"/>
        <w:spacing w:after="0" w:line="410" w:lineRule="auto"/>
        <w:jc w:val="both"/>
      </w:pPr>
      <w:r>
        <w:t>качественный и количественный анализ ВС и их частоты реализации в словоформах,</w:t>
      </w:r>
    </w:p>
    <w:p w:rsidR="002757EE" w:rsidRDefault="002757EE" w:rsidP="00D87F4A">
      <w:pPr>
        <w:pStyle w:val="afffffffb"/>
        <w:numPr>
          <w:ilvl w:val="0"/>
          <w:numId w:val="46"/>
        </w:numPr>
        <w:suppressAutoHyphens w:val="0"/>
        <w:autoSpaceDE w:val="0"/>
        <w:autoSpaceDN w:val="0"/>
        <w:spacing w:after="0" w:line="410" w:lineRule="auto"/>
        <w:jc w:val="both"/>
      </w:pPr>
      <w:r>
        <w:lastRenderedPageBreak/>
        <w:t>определение причины редукции и элизии гласных и образования новых фонем,</w:t>
      </w:r>
    </w:p>
    <w:p w:rsidR="002757EE" w:rsidRDefault="002757EE" w:rsidP="00D87F4A">
      <w:pPr>
        <w:pStyle w:val="afffffffb"/>
        <w:numPr>
          <w:ilvl w:val="0"/>
          <w:numId w:val="46"/>
        </w:numPr>
        <w:suppressAutoHyphens w:val="0"/>
        <w:autoSpaceDE w:val="0"/>
        <w:autoSpaceDN w:val="0"/>
        <w:spacing w:after="0" w:line="410" w:lineRule="auto"/>
        <w:jc w:val="both"/>
      </w:pPr>
      <w:r>
        <w:t>определение тенденции развития вокальной системы в немецком языке.</w:t>
      </w:r>
    </w:p>
    <w:p w:rsidR="002757EE" w:rsidRDefault="002757EE" w:rsidP="002757EE">
      <w:pPr>
        <w:pStyle w:val="afffffffb"/>
        <w:spacing w:line="410" w:lineRule="auto"/>
        <w:ind w:left="0" w:firstLine="709"/>
      </w:pPr>
      <w:r>
        <w:rPr>
          <w:b/>
          <w:bCs/>
        </w:rPr>
        <w:t>Объектом исследования</w:t>
      </w:r>
      <w:r>
        <w:t xml:space="preserve"> являются вокалические структуры, представляющие собой корневую и закорневую (суффиксальную или флективную) морфемы слова, рассмотренные на материале двн., свн. и рнвн. текстов.</w:t>
      </w:r>
    </w:p>
    <w:p w:rsidR="002757EE" w:rsidRDefault="002757EE" w:rsidP="002757EE">
      <w:pPr>
        <w:pStyle w:val="afffffffb"/>
        <w:spacing w:line="410" w:lineRule="auto"/>
        <w:ind w:left="0" w:firstLine="709"/>
      </w:pPr>
      <w:r>
        <w:rPr>
          <w:b/>
          <w:bCs/>
        </w:rPr>
        <w:t xml:space="preserve">Предметом исследования </w:t>
      </w:r>
      <w:r>
        <w:t>является эволюция вокализма в немецком языке и на ее фоне изучение условий и причин зарождения новых умлаутных гласных, появившихся в двн. и свн. время.</w:t>
      </w:r>
    </w:p>
    <w:p w:rsidR="002757EE" w:rsidRPr="002757EE" w:rsidRDefault="002757EE" w:rsidP="002757EE">
      <w:pPr>
        <w:pStyle w:val="afffffffb"/>
        <w:tabs>
          <w:tab w:val="left" w:pos="5777"/>
        </w:tabs>
        <w:spacing w:line="410" w:lineRule="auto"/>
        <w:ind w:left="0" w:firstLine="709"/>
        <w:rPr>
          <w:b/>
          <w:bCs/>
        </w:rPr>
      </w:pPr>
      <w:r>
        <w:rPr>
          <w:b/>
          <w:bCs/>
        </w:rPr>
        <w:t>Материал и методы исследования.</w:t>
      </w:r>
    </w:p>
    <w:p w:rsidR="002757EE" w:rsidRDefault="002757EE" w:rsidP="002757EE">
      <w:pPr>
        <w:pStyle w:val="afffffffb"/>
        <w:tabs>
          <w:tab w:val="left" w:pos="5777"/>
        </w:tabs>
        <w:spacing w:line="410" w:lineRule="auto"/>
        <w:ind w:left="0" w:firstLine="709"/>
        <w:rPr>
          <w:b/>
          <w:bCs/>
        </w:rPr>
      </w:pPr>
      <w:r>
        <w:t xml:space="preserve">Данный анализ основывается на изучении фонемики слова </w:t>
      </w:r>
      <w:proofErr w:type="gramStart"/>
      <w:r>
        <w:t>на</w:t>
      </w:r>
      <w:proofErr w:type="gramEnd"/>
      <w:r>
        <w:rPr>
          <w:b/>
          <w:bCs/>
        </w:rPr>
        <w:tab/>
      </w:r>
    </w:p>
    <w:p w:rsidR="002757EE" w:rsidRDefault="002757EE" w:rsidP="002757EE">
      <w:pPr>
        <w:pStyle w:val="afffffffb"/>
        <w:tabs>
          <w:tab w:val="left" w:pos="5777"/>
        </w:tabs>
        <w:spacing w:line="410" w:lineRule="auto"/>
        <w:ind w:left="0"/>
      </w:pPr>
      <w:proofErr w:type="gramStart"/>
      <w:r>
        <w:t>материале</w:t>
      </w:r>
      <w:proofErr w:type="gramEnd"/>
      <w:r>
        <w:t xml:space="preserve"> древневерхненемецких (двн.), средневерхненемецких (свн.) и ранненововерхненемецких (рнвн.) текстов. Сравнительно-исторический подход, примененный в нашей работе, предполагает изучение функционирования системы гласных в тесной связи с морфемными и лексическими структурами, реализованными в словах и текстах. В качестве единицы наблюдения взяты гласные двух слогов и соответственно двух морфем – корневой и закорневой, которые образуют </w:t>
      </w:r>
      <w:r>
        <w:rPr>
          <w:b/>
          <w:bCs/>
        </w:rPr>
        <w:t>вокалическую структуру</w:t>
      </w:r>
      <w:r>
        <w:t xml:space="preserve"> (ВС). В итоге, речевой единицей наблюдения является основа слова, в которой представлены гласные, испытывающие определенное влияние лексико-грамматических единиц, что является очень существенным при изучении системы фонем и их синтагматики [42, с. 186]. </w:t>
      </w:r>
    </w:p>
    <w:p w:rsidR="002757EE" w:rsidRDefault="002757EE" w:rsidP="002757EE">
      <w:pPr>
        <w:pStyle w:val="afffffff8"/>
        <w:spacing w:line="408" w:lineRule="auto"/>
        <w:jc w:val="both"/>
      </w:pPr>
      <w:r>
        <w:tab/>
        <w:t xml:space="preserve">В качестве наблюдения взяты 9 текстов двн., 10 текстов свн. раннего и позднего периодов, а </w:t>
      </w:r>
      <w:r>
        <w:lastRenderedPageBreak/>
        <w:t>также 4 текста рнвн. языка, из каждого текста произвольно отобраны от 200 до 250 реализаций ВС. Всего рассмотрено 5000 ВС.</w:t>
      </w:r>
    </w:p>
    <w:p w:rsidR="002757EE" w:rsidRDefault="002757EE" w:rsidP="002757EE">
      <w:pPr>
        <w:tabs>
          <w:tab w:val="left" w:pos="720"/>
        </w:tabs>
        <w:spacing w:line="408" w:lineRule="auto"/>
        <w:jc w:val="both"/>
        <w:rPr>
          <w:sz w:val="28"/>
          <w:szCs w:val="28"/>
        </w:rPr>
      </w:pPr>
      <w:r>
        <w:rPr>
          <w:sz w:val="28"/>
          <w:szCs w:val="28"/>
        </w:rPr>
        <w:tab/>
        <w:t>Материалом для исследования послужили однокорневые слова, отобранные в итоге случайной выборки лексем из двн., свн. и рнвн. текстов. Достаточность выборки обоснована в результате статистических вычислений [81]. Для анализа взяты прозаические и стихотворные произведения, относящиеся к различным верхненемецким диалектам.</w:t>
      </w:r>
    </w:p>
    <w:p w:rsidR="002757EE" w:rsidRDefault="002757EE" w:rsidP="002757EE">
      <w:pPr>
        <w:tabs>
          <w:tab w:val="left" w:pos="720"/>
        </w:tabs>
        <w:spacing w:line="408" w:lineRule="auto"/>
        <w:jc w:val="both"/>
        <w:rPr>
          <w:sz w:val="28"/>
          <w:szCs w:val="28"/>
        </w:rPr>
      </w:pPr>
      <w:r>
        <w:rPr>
          <w:sz w:val="28"/>
          <w:szCs w:val="28"/>
        </w:rPr>
        <w:tab/>
        <w:t xml:space="preserve">В работе </w:t>
      </w:r>
      <w:proofErr w:type="gramStart"/>
      <w:r>
        <w:rPr>
          <w:sz w:val="28"/>
          <w:szCs w:val="28"/>
        </w:rPr>
        <w:t>использованы</w:t>
      </w:r>
      <w:proofErr w:type="gramEnd"/>
      <w:r>
        <w:rPr>
          <w:sz w:val="28"/>
          <w:szCs w:val="28"/>
        </w:rPr>
        <w:t xml:space="preserve"> </w:t>
      </w:r>
      <w:r>
        <w:rPr>
          <w:b/>
          <w:bCs/>
          <w:sz w:val="28"/>
          <w:szCs w:val="28"/>
        </w:rPr>
        <w:t>сравнительно-исторический</w:t>
      </w:r>
      <w:r>
        <w:rPr>
          <w:sz w:val="28"/>
          <w:szCs w:val="28"/>
        </w:rPr>
        <w:t xml:space="preserve"> метод, метод </w:t>
      </w:r>
      <w:r>
        <w:rPr>
          <w:b/>
          <w:bCs/>
          <w:sz w:val="28"/>
          <w:szCs w:val="28"/>
        </w:rPr>
        <w:t>вероятностно-статистического</w:t>
      </w:r>
      <w:r>
        <w:rPr>
          <w:sz w:val="28"/>
          <w:szCs w:val="28"/>
        </w:rPr>
        <w:t xml:space="preserve"> анализа и </w:t>
      </w:r>
      <w:r>
        <w:rPr>
          <w:b/>
          <w:bCs/>
          <w:sz w:val="28"/>
          <w:szCs w:val="28"/>
        </w:rPr>
        <w:t xml:space="preserve">дескриптивно-аналитический </w:t>
      </w:r>
      <w:r>
        <w:rPr>
          <w:sz w:val="28"/>
          <w:szCs w:val="28"/>
        </w:rPr>
        <w:t>метод. Методологической основой исследования является системно-структурный подход к проблеме эволюции немецких гласных, который базируется на трудах отечественных и зарубежных ученых, известных в области диахронических и синхронических исследований (В.М.Жирмунский, Л.Р.Зиндер, Т.В.Строева, А.С.Мельничук, Т.В.Гамкрелидзе, Вяч.Вс</w:t>
      </w:r>
      <w:proofErr w:type="gramStart"/>
      <w:r>
        <w:rPr>
          <w:sz w:val="28"/>
          <w:szCs w:val="28"/>
        </w:rPr>
        <w:t>.И</w:t>
      </w:r>
      <w:proofErr w:type="gramEnd"/>
      <w:r>
        <w:rPr>
          <w:sz w:val="28"/>
          <w:szCs w:val="28"/>
        </w:rPr>
        <w:t>ванов, Э.А.Макаев, Л.И.Прокопова, В.Д.Калиущенко, В.В.Левицкий, А.Д.Огуй, А.</w:t>
      </w:r>
      <w:proofErr w:type="gramStart"/>
      <w:r>
        <w:rPr>
          <w:sz w:val="28"/>
          <w:szCs w:val="28"/>
        </w:rPr>
        <w:t xml:space="preserve">Д.Петренко, В.Г.Таранец, Е.И.Стериополо, </w:t>
      </w:r>
      <w:r>
        <w:rPr>
          <w:sz w:val="28"/>
          <w:szCs w:val="28"/>
          <w:lang w:val="en-US"/>
        </w:rPr>
        <w:t>N</w:t>
      </w:r>
      <w:r>
        <w:rPr>
          <w:sz w:val="28"/>
          <w:szCs w:val="28"/>
        </w:rPr>
        <w:t>.</w:t>
      </w:r>
      <w:r>
        <w:rPr>
          <w:sz w:val="28"/>
          <w:szCs w:val="28"/>
          <w:lang w:val="de-DE"/>
        </w:rPr>
        <w:t>Boretzky</w:t>
      </w:r>
      <w:r>
        <w:rPr>
          <w:sz w:val="28"/>
          <w:szCs w:val="28"/>
        </w:rPr>
        <w:t xml:space="preserve">, </w:t>
      </w:r>
      <w:r>
        <w:rPr>
          <w:sz w:val="28"/>
          <w:szCs w:val="28"/>
          <w:lang w:val="en-US"/>
        </w:rPr>
        <w:t>P</w:t>
      </w:r>
      <w:r>
        <w:rPr>
          <w:sz w:val="28"/>
          <w:szCs w:val="28"/>
        </w:rPr>
        <w:t>.</w:t>
      </w:r>
      <w:r>
        <w:rPr>
          <w:sz w:val="28"/>
          <w:szCs w:val="28"/>
          <w:lang w:val="de-DE"/>
        </w:rPr>
        <w:t>Erdmann</w:t>
      </w:r>
      <w:r>
        <w:rPr>
          <w:sz w:val="28"/>
          <w:szCs w:val="28"/>
        </w:rPr>
        <w:t xml:space="preserve">, </w:t>
      </w:r>
      <w:r>
        <w:rPr>
          <w:sz w:val="28"/>
          <w:szCs w:val="28"/>
          <w:lang w:val="en-US"/>
        </w:rPr>
        <w:t>E</w:t>
      </w:r>
      <w:r>
        <w:rPr>
          <w:sz w:val="28"/>
          <w:szCs w:val="28"/>
        </w:rPr>
        <w:t>.</w:t>
      </w:r>
      <w:r>
        <w:rPr>
          <w:sz w:val="28"/>
          <w:szCs w:val="28"/>
          <w:lang w:val="en-US"/>
        </w:rPr>
        <w:t>H</w:t>
      </w:r>
      <w:r>
        <w:rPr>
          <w:sz w:val="28"/>
          <w:szCs w:val="28"/>
        </w:rPr>
        <w:t>.Antonsen).</w:t>
      </w:r>
      <w:proofErr w:type="gramEnd"/>
      <w:r>
        <w:rPr>
          <w:sz w:val="28"/>
          <w:szCs w:val="28"/>
        </w:rPr>
        <w:t xml:space="preserve"> Работа характеризуется диалектическим подходом при рассмотрении формы и значения слова, его реализации в языке и речи, понятий фонемы и аллофона гласной. С этих позиций в диссертации проанализированы ВС слова на материале двн., свн. и рнвн. текстов.</w:t>
      </w:r>
    </w:p>
    <w:p w:rsidR="002757EE" w:rsidRDefault="002757EE" w:rsidP="002757EE">
      <w:pPr>
        <w:tabs>
          <w:tab w:val="left" w:pos="720"/>
        </w:tabs>
        <w:spacing w:line="408" w:lineRule="auto"/>
        <w:jc w:val="both"/>
        <w:rPr>
          <w:sz w:val="28"/>
          <w:szCs w:val="28"/>
        </w:rPr>
      </w:pPr>
      <w:r>
        <w:rPr>
          <w:sz w:val="28"/>
          <w:szCs w:val="28"/>
        </w:rPr>
        <w:tab/>
      </w:r>
      <w:r>
        <w:rPr>
          <w:b/>
          <w:bCs/>
          <w:sz w:val="28"/>
          <w:szCs w:val="28"/>
        </w:rPr>
        <w:t>Научная новизна</w:t>
      </w:r>
      <w:r>
        <w:rPr>
          <w:sz w:val="28"/>
          <w:szCs w:val="28"/>
        </w:rPr>
        <w:t xml:space="preserve"> заключается в получении диахронических признаков (констант) в слове и определении тенденций его развития в немецком языке. В результате рассмотрения реализаций ВС в текстах трех периодов развития языка:</w:t>
      </w:r>
    </w:p>
    <w:p w:rsidR="002757EE" w:rsidRDefault="002757EE" w:rsidP="00D87F4A">
      <w:pPr>
        <w:numPr>
          <w:ilvl w:val="0"/>
          <w:numId w:val="47"/>
        </w:numPr>
        <w:autoSpaceDE w:val="0"/>
        <w:autoSpaceDN w:val="0"/>
        <w:spacing w:line="408" w:lineRule="auto"/>
        <w:jc w:val="both"/>
        <w:rPr>
          <w:sz w:val="28"/>
          <w:szCs w:val="28"/>
        </w:rPr>
      </w:pPr>
      <w:r>
        <w:rPr>
          <w:sz w:val="28"/>
          <w:szCs w:val="28"/>
        </w:rPr>
        <w:t xml:space="preserve">впервые проведен анализ ВС однокорневых слов на материале двн., свн. и рнвн. текстов. В результате анализа определены количественные </w:t>
      </w:r>
      <w:r>
        <w:rPr>
          <w:sz w:val="28"/>
          <w:szCs w:val="28"/>
        </w:rPr>
        <w:lastRenderedPageBreak/>
        <w:t>параметры, характеризующие реализацию ВС в текстах соответствующих периодов;</w:t>
      </w:r>
    </w:p>
    <w:p w:rsidR="002757EE" w:rsidRDefault="002757EE" w:rsidP="00D87F4A">
      <w:pPr>
        <w:numPr>
          <w:ilvl w:val="0"/>
          <w:numId w:val="47"/>
        </w:numPr>
        <w:autoSpaceDE w:val="0"/>
        <w:autoSpaceDN w:val="0"/>
        <w:spacing w:line="408" w:lineRule="auto"/>
        <w:jc w:val="both"/>
        <w:rPr>
          <w:sz w:val="28"/>
          <w:szCs w:val="28"/>
        </w:rPr>
      </w:pPr>
      <w:r>
        <w:rPr>
          <w:sz w:val="28"/>
          <w:szCs w:val="28"/>
        </w:rPr>
        <w:t>впервые определены тенденции развития системы вокализма в немецком языке;</w:t>
      </w:r>
    </w:p>
    <w:p w:rsidR="002757EE" w:rsidRDefault="002757EE" w:rsidP="00D87F4A">
      <w:pPr>
        <w:numPr>
          <w:ilvl w:val="0"/>
          <w:numId w:val="47"/>
        </w:numPr>
        <w:autoSpaceDE w:val="0"/>
        <w:autoSpaceDN w:val="0"/>
        <w:spacing w:line="408" w:lineRule="auto"/>
        <w:jc w:val="both"/>
        <w:rPr>
          <w:sz w:val="28"/>
          <w:szCs w:val="28"/>
        </w:rPr>
      </w:pPr>
      <w:r>
        <w:rPr>
          <w:sz w:val="28"/>
          <w:szCs w:val="28"/>
        </w:rPr>
        <w:t>на основании действия гармонии гласных в двн. языке впервые показаны причины появления умлаутных фонем, рассматриваемые как следствие “отклонения” от указанной тенденции в развитии системы;</w:t>
      </w:r>
    </w:p>
    <w:p w:rsidR="002757EE" w:rsidRDefault="002757EE" w:rsidP="00D87F4A">
      <w:pPr>
        <w:numPr>
          <w:ilvl w:val="0"/>
          <w:numId w:val="47"/>
        </w:numPr>
        <w:autoSpaceDE w:val="0"/>
        <w:autoSpaceDN w:val="0"/>
        <w:spacing w:line="408" w:lineRule="auto"/>
        <w:jc w:val="both"/>
        <w:rPr>
          <w:sz w:val="28"/>
          <w:szCs w:val="28"/>
        </w:rPr>
      </w:pPr>
      <w:r>
        <w:rPr>
          <w:sz w:val="28"/>
          <w:szCs w:val="28"/>
        </w:rPr>
        <w:t>установлено, что новые гласные фонемы появились, с одной стороны, в результате действия гармонии звуков и, с другой, фонетического усиления корневой морфемы;</w:t>
      </w:r>
    </w:p>
    <w:p w:rsidR="002757EE" w:rsidRDefault="002757EE" w:rsidP="00D87F4A">
      <w:pPr>
        <w:numPr>
          <w:ilvl w:val="0"/>
          <w:numId w:val="47"/>
        </w:numPr>
        <w:autoSpaceDE w:val="0"/>
        <w:autoSpaceDN w:val="0"/>
        <w:spacing w:line="408" w:lineRule="auto"/>
        <w:jc w:val="both"/>
        <w:rPr>
          <w:sz w:val="28"/>
          <w:szCs w:val="28"/>
        </w:rPr>
      </w:pPr>
      <w:r>
        <w:rPr>
          <w:sz w:val="28"/>
          <w:szCs w:val="28"/>
        </w:rPr>
        <w:t>впервые показаны процессы преобразования признака гармонии гласных в акцентную парадигму лексемы, существующую в рнвн. и современном немецком языке;</w:t>
      </w:r>
    </w:p>
    <w:p w:rsidR="002757EE" w:rsidRDefault="002757EE" w:rsidP="00D87F4A">
      <w:pPr>
        <w:numPr>
          <w:ilvl w:val="0"/>
          <w:numId w:val="47"/>
        </w:numPr>
        <w:autoSpaceDE w:val="0"/>
        <w:autoSpaceDN w:val="0"/>
        <w:spacing w:line="408" w:lineRule="auto"/>
        <w:jc w:val="both"/>
        <w:rPr>
          <w:sz w:val="28"/>
          <w:szCs w:val="28"/>
        </w:rPr>
      </w:pPr>
      <w:r>
        <w:rPr>
          <w:sz w:val="28"/>
          <w:szCs w:val="28"/>
        </w:rPr>
        <w:t>на конкретном материале доказано, что фонетические процессы в слове происходили под влиянием морфологического фактора, в частности, вследствие деморфологизации в конце слова.</w:t>
      </w:r>
    </w:p>
    <w:p w:rsidR="002757EE" w:rsidRDefault="002757EE" w:rsidP="002757EE">
      <w:pPr>
        <w:tabs>
          <w:tab w:val="left" w:pos="720"/>
        </w:tabs>
        <w:spacing w:line="408" w:lineRule="auto"/>
        <w:jc w:val="both"/>
        <w:rPr>
          <w:sz w:val="28"/>
          <w:szCs w:val="28"/>
        </w:rPr>
      </w:pPr>
      <w:r>
        <w:rPr>
          <w:sz w:val="28"/>
          <w:szCs w:val="28"/>
        </w:rPr>
        <w:tab/>
      </w:r>
      <w:r>
        <w:rPr>
          <w:b/>
          <w:bCs/>
          <w:sz w:val="28"/>
          <w:szCs w:val="28"/>
        </w:rPr>
        <w:t>Теоретическая ценность</w:t>
      </w:r>
      <w:r>
        <w:rPr>
          <w:sz w:val="28"/>
          <w:szCs w:val="28"/>
        </w:rPr>
        <w:t xml:space="preserve"> данного диссертационного исследования состоит в том, что оно вносит вклад в разработку проблемы развития фонетико-морфологической структуры немецкого слова на фоне эволюции его гласных фонем. Исследование позволило определить тенденции развития системы немецких гласных, характеризующиеся  преобразованием признаков действия в словоформах гармонии гласных в направлении акцентноподчиненного проявления звуков в слове. Отклонение от тенденции к гармонии гласных в двн. языке привело к изменению гласных и зарождению новых аллофонов и фонем в языке.</w:t>
      </w:r>
    </w:p>
    <w:p w:rsidR="002757EE" w:rsidRDefault="002757EE" w:rsidP="002757EE">
      <w:pPr>
        <w:tabs>
          <w:tab w:val="left" w:pos="720"/>
        </w:tabs>
        <w:spacing w:line="408" w:lineRule="auto"/>
        <w:jc w:val="both"/>
        <w:rPr>
          <w:sz w:val="28"/>
          <w:szCs w:val="28"/>
        </w:rPr>
      </w:pPr>
      <w:r>
        <w:rPr>
          <w:sz w:val="28"/>
          <w:szCs w:val="28"/>
        </w:rPr>
        <w:tab/>
      </w:r>
      <w:proofErr w:type="gramStart"/>
      <w:r>
        <w:rPr>
          <w:b/>
          <w:bCs/>
          <w:sz w:val="28"/>
          <w:szCs w:val="28"/>
        </w:rPr>
        <w:t>Практическая значимость</w:t>
      </w:r>
      <w:r>
        <w:rPr>
          <w:sz w:val="28"/>
          <w:szCs w:val="28"/>
        </w:rPr>
        <w:t xml:space="preserve"> работы заключается в возможности применения ее результатов в вузовских курсах по истории немецкого языка (в </w:t>
      </w:r>
      <w:r>
        <w:rPr>
          <w:sz w:val="28"/>
          <w:szCs w:val="28"/>
        </w:rPr>
        <w:lastRenderedPageBreak/>
        <w:t>разделах: гласные фонемы в двн., свн. и рнвн. языке, i-умлаут, преломление, новые умлауты в свн. языке, причины фонетических изменений и зарождение новые единиц языка), по теоретической фонетике немецкого языка (в разделе: особенности системы вокализма в новонемецком языке и предпосылки их появления, тенденции развития</w:t>
      </w:r>
      <w:proofErr w:type="gramEnd"/>
      <w:r>
        <w:rPr>
          <w:sz w:val="28"/>
          <w:szCs w:val="28"/>
        </w:rPr>
        <w:t xml:space="preserve"> гласных), в спецкурсах, научной работе студентов, магистрантов и аспирантов. Действие акцентной парадигмы в немецком слове определяет особенности произношения слова в современном языке, что должно учитываться при подготовке упражнений по развитию слухо-произносительных навыков и проведении практических занятий по немецкому языку.</w:t>
      </w:r>
    </w:p>
    <w:p w:rsidR="002757EE" w:rsidRDefault="002757EE" w:rsidP="002757EE">
      <w:pPr>
        <w:tabs>
          <w:tab w:val="left" w:pos="720"/>
        </w:tabs>
        <w:spacing w:line="408" w:lineRule="auto"/>
        <w:jc w:val="both"/>
        <w:rPr>
          <w:sz w:val="28"/>
          <w:szCs w:val="28"/>
        </w:rPr>
      </w:pPr>
      <w:r>
        <w:rPr>
          <w:b/>
          <w:bCs/>
          <w:sz w:val="28"/>
          <w:szCs w:val="28"/>
        </w:rPr>
        <w:tab/>
        <w:t xml:space="preserve">Личный вклад диссертанта. </w:t>
      </w:r>
      <w:r>
        <w:rPr>
          <w:sz w:val="28"/>
          <w:szCs w:val="28"/>
        </w:rPr>
        <w:t xml:space="preserve">Диссертация является самостоятельным исследованием автора. Все идеи, гипотезы, ход и результаты исследования принадлежат лично диссертанту.  </w:t>
      </w:r>
    </w:p>
    <w:p w:rsidR="002757EE" w:rsidRDefault="002757EE" w:rsidP="002757EE">
      <w:pPr>
        <w:tabs>
          <w:tab w:val="left" w:pos="720"/>
        </w:tabs>
        <w:spacing w:line="384" w:lineRule="auto"/>
        <w:jc w:val="both"/>
        <w:rPr>
          <w:sz w:val="28"/>
          <w:szCs w:val="28"/>
        </w:rPr>
      </w:pPr>
      <w:r>
        <w:rPr>
          <w:sz w:val="28"/>
          <w:szCs w:val="28"/>
        </w:rPr>
        <w:tab/>
      </w:r>
      <w:r>
        <w:rPr>
          <w:b/>
          <w:bCs/>
          <w:sz w:val="28"/>
          <w:szCs w:val="28"/>
        </w:rPr>
        <w:t>Апробация работы</w:t>
      </w:r>
      <w:r>
        <w:rPr>
          <w:sz w:val="28"/>
          <w:szCs w:val="28"/>
        </w:rPr>
        <w:t xml:space="preserve">. Основные результаты работы доложены на следующих конференциях и семинарах: </w:t>
      </w:r>
      <w:proofErr w:type="gramStart"/>
      <w:r>
        <w:rPr>
          <w:sz w:val="28"/>
          <w:szCs w:val="28"/>
        </w:rPr>
        <w:t xml:space="preserve">Отчетных научных конференциях в Одесском национальном университете им. И.И.Мечникова (2003-2005гг.), Научно-практической конференции “Изучение иностранного языка государственными служащими как способ интеграции Украины в Европейское сообщество” (Харьков, 2002г.), </w:t>
      </w:r>
      <w:r>
        <w:rPr>
          <w:sz w:val="28"/>
          <w:szCs w:val="28"/>
          <w:lang w:val="en-US"/>
        </w:rPr>
        <w:t>XII</w:t>
      </w:r>
      <w:r>
        <w:rPr>
          <w:sz w:val="28"/>
          <w:szCs w:val="28"/>
          <w:lang w:val="uk-UA"/>
        </w:rPr>
        <w:t>І</w:t>
      </w:r>
      <w:r>
        <w:rPr>
          <w:sz w:val="28"/>
          <w:szCs w:val="28"/>
        </w:rPr>
        <w:t xml:space="preserve"> Международной конференции по функциональной лингвистике “Язык и мир” (Ялта, 2006), </w:t>
      </w:r>
      <w:r>
        <w:rPr>
          <w:sz w:val="28"/>
          <w:szCs w:val="28"/>
          <w:lang w:val="en-US"/>
        </w:rPr>
        <w:t>V</w:t>
      </w:r>
      <w:r>
        <w:rPr>
          <w:sz w:val="28"/>
          <w:szCs w:val="28"/>
        </w:rPr>
        <w:t xml:space="preserve"> Межвузовской конференции молодых ученых “Современные проблемы и перспективы исследования романских и германских языков и литератур” (Донецк, 2007), на научных семинарах</w:t>
      </w:r>
      <w:proofErr w:type="gramEnd"/>
      <w:r>
        <w:rPr>
          <w:sz w:val="28"/>
          <w:szCs w:val="28"/>
        </w:rPr>
        <w:t xml:space="preserve"> кафедры украинского и иностранных языков Одесского регионального института государственного управления Национальной академии государственного управления при Президенте Украины (2003, 2005, 2007) протокол №7 от 12.03.2007г.</w:t>
      </w:r>
    </w:p>
    <w:p w:rsidR="002757EE" w:rsidRDefault="002757EE" w:rsidP="002757EE">
      <w:pPr>
        <w:tabs>
          <w:tab w:val="left" w:pos="720"/>
        </w:tabs>
        <w:spacing w:line="408" w:lineRule="auto"/>
        <w:jc w:val="both"/>
        <w:rPr>
          <w:sz w:val="28"/>
          <w:szCs w:val="28"/>
        </w:rPr>
      </w:pPr>
      <w:r>
        <w:rPr>
          <w:sz w:val="28"/>
          <w:szCs w:val="28"/>
        </w:rPr>
        <w:tab/>
      </w:r>
      <w:r>
        <w:rPr>
          <w:b/>
          <w:bCs/>
          <w:sz w:val="28"/>
          <w:szCs w:val="28"/>
        </w:rPr>
        <w:t>Публикации</w:t>
      </w:r>
      <w:r>
        <w:rPr>
          <w:sz w:val="28"/>
          <w:szCs w:val="28"/>
        </w:rPr>
        <w:t>. По теме диссертации опубликовано 6 научных работ, из них 3 статьи в специализированных изданиях ВАК Украины.</w:t>
      </w:r>
    </w:p>
    <w:p w:rsidR="002757EE" w:rsidRDefault="002757EE" w:rsidP="002757EE">
      <w:pPr>
        <w:tabs>
          <w:tab w:val="left" w:pos="720"/>
        </w:tabs>
        <w:spacing w:line="408" w:lineRule="auto"/>
        <w:jc w:val="both"/>
        <w:rPr>
          <w:sz w:val="28"/>
          <w:szCs w:val="28"/>
        </w:rPr>
      </w:pPr>
      <w:r>
        <w:rPr>
          <w:sz w:val="28"/>
          <w:szCs w:val="28"/>
        </w:rPr>
        <w:lastRenderedPageBreak/>
        <w:tab/>
      </w:r>
      <w:r>
        <w:rPr>
          <w:b/>
          <w:bCs/>
          <w:sz w:val="28"/>
          <w:szCs w:val="28"/>
        </w:rPr>
        <w:t>Структура и объем работы</w:t>
      </w:r>
      <w:r>
        <w:rPr>
          <w:sz w:val="28"/>
          <w:szCs w:val="28"/>
        </w:rPr>
        <w:t>. Диссертация состоит из введения, трех разделов, заключения, списка использованных источников и проанализированной литературы. Текстовая часть диссертации состоит из 160 страниц, включая 25 таблиц, 2 рисунка и 2 схемы. Библиография насчитывает 204</w:t>
      </w:r>
      <w:r>
        <w:rPr>
          <w:color w:val="FF0000"/>
          <w:sz w:val="28"/>
          <w:szCs w:val="28"/>
        </w:rPr>
        <w:t xml:space="preserve"> </w:t>
      </w:r>
      <w:r>
        <w:rPr>
          <w:sz w:val="28"/>
          <w:szCs w:val="28"/>
        </w:rPr>
        <w:t>наименования, в том числе 128 теоретических источников на немецком языке. Общий объем работы – 180 страниц.</w:t>
      </w:r>
    </w:p>
    <w:p w:rsidR="002757EE" w:rsidRDefault="002757EE" w:rsidP="002757EE">
      <w:pPr>
        <w:tabs>
          <w:tab w:val="left" w:pos="720"/>
        </w:tabs>
        <w:spacing w:line="408" w:lineRule="auto"/>
        <w:jc w:val="both"/>
        <w:rPr>
          <w:sz w:val="28"/>
          <w:szCs w:val="28"/>
        </w:rPr>
      </w:pPr>
      <w:r>
        <w:rPr>
          <w:sz w:val="28"/>
          <w:szCs w:val="28"/>
        </w:rPr>
        <w:tab/>
        <w:t xml:space="preserve">Во </w:t>
      </w:r>
      <w:r>
        <w:rPr>
          <w:b/>
          <w:bCs/>
          <w:sz w:val="28"/>
          <w:szCs w:val="28"/>
        </w:rPr>
        <w:t>введении</w:t>
      </w:r>
      <w:r>
        <w:rPr>
          <w:sz w:val="28"/>
          <w:szCs w:val="28"/>
        </w:rPr>
        <w:t xml:space="preserve"> обоснована актуальность темы, определяются цели и задачи исследования, теоретическая и практическая значимость работы, указываются материал и методы исследования.</w:t>
      </w:r>
    </w:p>
    <w:p w:rsidR="002757EE" w:rsidRDefault="002757EE" w:rsidP="002757EE">
      <w:pPr>
        <w:spacing w:line="408" w:lineRule="auto"/>
        <w:ind w:firstLine="709"/>
        <w:jc w:val="both"/>
        <w:rPr>
          <w:sz w:val="28"/>
          <w:szCs w:val="28"/>
        </w:rPr>
      </w:pPr>
      <w:r>
        <w:rPr>
          <w:sz w:val="28"/>
          <w:szCs w:val="28"/>
        </w:rPr>
        <w:t xml:space="preserve">В </w:t>
      </w:r>
      <w:r>
        <w:rPr>
          <w:b/>
          <w:bCs/>
          <w:sz w:val="28"/>
          <w:szCs w:val="28"/>
        </w:rPr>
        <w:t>первом</w:t>
      </w:r>
      <w:r>
        <w:rPr>
          <w:sz w:val="28"/>
          <w:szCs w:val="28"/>
        </w:rPr>
        <w:t xml:space="preserve"> разделе рассмотрены природа гласных, их зарождение и эволюция в языках, отражение германских гласных в древневерхненемецком языке, а также описаны материал и методы исследования.</w:t>
      </w:r>
    </w:p>
    <w:p w:rsidR="002757EE" w:rsidRDefault="002757EE" w:rsidP="002757EE">
      <w:pPr>
        <w:tabs>
          <w:tab w:val="left" w:pos="720"/>
          <w:tab w:val="left" w:leader="dot" w:pos="8820"/>
        </w:tabs>
        <w:spacing w:line="408" w:lineRule="auto"/>
        <w:jc w:val="both"/>
        <w:rPr>
          <w:sz w:val="28"/>
          <w:szCs w:val="28"/>
        </w:rPr>
      </w:pPr>
      <w:r>
        <w:rPr>
          <w:b/>
          <w:bCs/>
          <w:sz w:val="28"/>
          <w:szCs w:val="28"/>
        </w:rPr>
        <w:tab/>
        <w:t>Второй</w:t>
      </w:r>
      <w:r>
        <w:rPr>
          <w:sz w:val="28"/>
          <w:szCs w:val="28"/>
        </w:rPr>
        <w:t xml:space="preserve"> раздел посвящен особенностям функционирования и реализации древневерхненемецкого вокализма, рассмотрены в</w:t>
      </w:r>
      <w:r>
        <w:rPr>
          <w:spacing w:val="-3"/>
          <w:sz w:val="28"/>
          <w:szCs w:val="28"/>
        </w:rPr>
        <w:t>окалические структуры, сингармонизм и регулярные изменения гласных в основе древневерхненемецкого слова, а также различные в</w:t>
      </w:r>
      <w:r>
        <w:rPr>
          <w:sz w:val="28"/>
          <w:szCs w:val="28"/>
        </w:rPr>
        <w:t xml:space="preserve">окалические структуры с монофтонгами и дифтонгами, включая первичный </w:t>
      </w:r>
      <w:proofErr w:type="gramStart"/>
      <w:r>
        <w:rPr>
          <w:sz w:val="28"/>
          <w:szCs w:val="28"/>
          <w:lang w:val="uk-UA"/>
        </w:rPr>
        <w:t>і-</w:t>
      </w:r>
      <w:proofErr w:type="gramEnd"/>
      <w:r>
        <w:rPr>
          <w:sz w:val="28"/>
          <w:szCs w:val="28"/>
        </w:rPr>
        <w:t xml:space="preserve">умлаут и преломление гласных. </w:t>
      </w:r>
    </w:p>
    <w:p w:rsidR="002757EE" w:rsidRDefault="002757EE" w:rsidP="002757EE">
      <w:pPr>
        <w:tabs>
          <w:tab w:val="left" w:pos="720"/>
          <w:tab w:val="left" w:leader="dot" w:pos="8820"/>
        </w:tabs>
        <w:spacing w:line="408" w:lineRule="auto"/>
        <w:jc w:val="both"/>
        <w:rPr>
          <w:sz w:val="28"/>
          <w:szCs w:val="28"/>
        </w:rPr>
      </w:pPr>
      <w:r>
        <w:rPr>
          <w:sz w:val="28"/>
          <w:szCs w:val="28"/>
        </w:rPr>
        <w:tab/>
      </w:r>
      <w:r>
        <w:rPr>
          <w:spacing w:val="-3"/>
          <w:sz w:val="28"/>
          <w:szCs w:val="28"/>
        </w:rPr>
        <w:t xml:space="preserve">В </w:t>
      </w:r>
      <w:r>
        <w:rPr>
          <w:b/>
          <w:bCs/>
          <w:spacing w:val="-3"/>
          <w:sz w:val="28"/>
          <w:szCs w:val="28"/>
        </w:rPr>
        <w:t>третьем</w:t>
      </w:r>
      <w:r>
        <w:rPr>
          <w:spacing w:val="-3"/>
          <w:sz w:val="28"/>
          <w:szCs w:val="28"/>
        </w:rPr>
        <w:t xml:space="preserve"> разделе проанализированы ВС и на их основе функционирование </w:t>
      </w:r>
      <w:r>
        <w:rPr>
          <w:sz w:val="28"/>
          <w:szCs w:val="28"/>
        </w:rPr>
        <w:t xml:space="preserve">гласных в средневерхненемецких текстах, отдельно рассмотрены ранний и поздний периоды свн. языка, которые заметно отличаются реализацией системы вокализма. Отмечается действие акцентной парадигмы в словоформах этого периода. </w:t>
      </w:r>
      <w:proofErr w:type="gramStart"/>
      <w:r>
        <w:rPr>
          <w:sz w:val="28"/>
          <w:szCs w:val="28"/>
        </w:rPr>
        <w:t>Также рассматриваются особенности вокализма в ранненововерхненемецкий период языка, в котором показано действие двух противоположнонаправленных фонетических процессов в корневой и закорневой морфемах.</w:t>
      </w:r>
      <w:proofErr w:type="gramEnd"/>
    </w:p>
    <w:p w:rsidR="002757EE" w:rsidRDefault="002757EE" w:rsidP="002757EE">
      <w:pPr>
        <w:spacing w:line="408" w:lineRule="auto"/>
        <w:ind w:firstLine="708"/>
        <w:jc w:val="both"/>
        <w:rPr>
          <w:sz w:val="28"/>
          <w:szCs w:val="28"/>
        </w:rPr>
      </w:pPr>
      <w:r>
        <w:rPr>
          <w:sz w:val="28"/>
          <w:szCs w:val="28"/>
        </w:rPr>
        <w:lastRenderedPageBreak/>
        <w:t xml:space="preserve">В </w:t>
      </w:r>
      <w:r>
        <w:rPr>
          <w:b/>
          <w:bCs/>
          <w:sz w:val="28"/>
          <w:szCs w:val="28"/>
        </w:rPr>
        <w:t>заключении</w:t>
      </w:r>
      <w:r>
        <w:rPr>
          <w:sz w:val="28"/>
          <w:szCs w:val="28"/>
        </w:rPr>
        <w:t xml:space="preserve"> обобщаются результаты исследования эволюции системы немецких гласных, рассмотренных на материале трех периодов развития языка, а также условия и причины зарождения новых умлаутных гласных фонем.</w:t>
      </w:r>
    </w:p>
    <w:p w:rsidR="002757EE" w:rsidRDefault="002757EE" w:rsidP="002757EE">
      <w:pPr>
        <w:spacing w:line="408" w:lineRule="auto"/>
        <w:jc w:val="center"/>
        <w:rPr>
          <w:sz w:val="28"/>
          <w:szCs w:val="28"/>
        </w:rPr>
      </w:pPr>
      <w:r>
        <w:rPr>
          <w:sz w:val="28"/>
          <w:szCs w:val="28"/>
        </w:rPr>
        <w:t>ЗАКЛЮЧЕНИЕ</w:t>
      </w:r>
    </w:p>
    <w:p w:rsidR="002757EE" w:rsidRDefault="002757EE" w:rsidP="002757EE">
      <w:pPr>
        <w:spacing w:line="408" w:lineRule="auto"/>
        <w:jc w:val="both"/>
        <w:rPr>
          <w:sz w:val="28"/>
          <w:szCs w:val="28"/>
        </w:rPr>
      </w:pPr>
    </w:p>
    <w:p w:rsidR="002757EE" w:rsidRDefault="002757EE" w:rsidP="002757EE">
      <w:pPr>
        <w:spacing w:line="415" w:lineRule="auto"/>
        <w:jc w:val="both"/>
        <w:rPr>
          <w:sz w:val="28"/>
          <w:szCs w:val="28"/>
        </w:rPr>
      </w:pPr>
      <w:r>
        <w:rPr>
          <w:sz w:val="28"/>
          <w:szCs w:val="28"/>
        </w:rPr>
        <w:tab/>
        <w:t xml:space="preserve">Анализ эволюции системы немецких гласных, зарождения новых фонем и их реализации в целом, выполненный на материале двн., свн. и рнвн. текстов, позволяет сделать следующие выводы:  </w:t>
      </w:r>
    </w:p>
    <w:p w:rsidR="002757EE" w:rsidRDefault="002757EE" w:rsidP="00D87F4A">
      <w:pPr>
        <w:numPr>
          <w:ilvl w:val="0"/>
          <w:numId w:val="48"/>
        </w:numPr>
        <w:suppressAutoHyphens w:val="0"/>
        <w:autoSpaceDE w:val="0"/>
        <w:autoSpaceDN w:val="0"/>
        <w:spacing w:line="415" w:lineRule="auto"/>
        <w:jc w:val="both"/>
        <w:rPr>
          <w:sz w:val="28"/>
          <w:szCs w:val="28"/>
        </w:rPr>
      </w:pPr>
      <w:r>
        <w:rPr>
          <w:sz w:val="28"/>
          <w:szCs w:val="28"/>
        </w:rPr>
        <w:t xml:space="preserve">В </w:t>
      </w:r>
      <w:proofErr w:type="gramStart"/>
      <w:r>
        <w:rPr>
          <w:sz w:val="28"/>
          <w:szCs w:val="28"/>
        </w:rPr>
        <w:t>немецком</w:t>
      </w:r>
      <w:proofErr w:type="gramEnd"/>
      <w:r>
        <w:rPr>
          <w:sz w:val="28"/>
          <w:szCs w:val="28"/>
        </w:rPr>
        <w:t xml:space="preserve">, как и в других языках, выделяются две группы звуков - согласные и гласные, различающиеся фонематическими и артикуляторно-акустическими признаками. По отношению к согласным гласные являются генетически вторичными. Различное время зарождения согласных и гласных предопределило употребление первых в лексических обозначениях, то есть в словообразовании, гласные же </w:t>
      </w:r>
      <w:proofErr w:type="gramStart"/>
      <w:r>
        <w:rPr>
          <w:sz w:val="28"/>
          <w:szCs w:val="28"/>
        </w:rPr>
        <w:t>используются</w:t>
      </w:r>
      <w:proofErr w:type="gramEnd"/>
      <w:r>
        <w:rPr>
          <w:sz w:val="28"/>
          <w:szCs w:val="28"/>
        </w:rPr>
        <w:t xml:space="preserve"> прежде всего для выражения грамматических значений и реализуются в </w:t>
      </w:r>
      <w:r>
        <w:rPr>
          <w:b/>
          <w:bCs/>
          <w:sz w:val="28"/>
          <w:szCs w:val="28"/>
        </w:rPr>
        <w:t>словоизменениях</w:t>
      </w:r>
      <w:r>
        <w:rPr>
          <w:sz w:val="28"/>
          <w:szCs w:val="28"/>
        </w:rPr>
        <w:t>.</w:t>
      </w:r>
    </w:p>
    <w:p w:rsidR="002757EE" w:rsidRDefault="002757EE" w:rsidP="00D87F4A">
      <w:pPr>
        <w:numPr>
          <w:ilvl w:val="0"/>
          <w:numId w:val="48"/>
        </w:numPr>
        <w:suppressAutoHyphens w:val="0"/>
        <w:autoSpaceDE w:val="0"/>
        <w:autoSpaceDN w:val="0"/>
        <w:spacing w:line="415" w:lineRule="auto"/>
        <w:jc w:val="both"/>
        <w:rPr>
          <w:sz w:val="28"/>
          <w:szCs w:val="28"/>
        </w:rPr>
      </w:pPr>
      <w:r>
        <w:rPr>
          <w:sz w:val="28"/>
          <w:szCs w:val="28"/>
        </w:rPr>
        <w:t xml:space="preserve">Наиболее контрастно в речи выступают артикуляторно-акустические характеристики согласных и гласных, реализованные в слоге как минимальной произносительной единице. </w:t>
      </w:r>
      <w:proofErr w:type="gramStart"/>
      <w:r>
        <w:rPr>
          <w:sz w:val="28"/>
          <w:szCs w:val="28"/>
        </w:rPr>
        <w:t>В общегерманском и в начале существования двн. языка сохранились те же фонетические оппозиции гласных, которые существовали и во время распада языка-основы.</w:t>
      </w:r>
      <w:proofErr w:type="gramEnd"/>
      <w:r>
        <w:rPr>
          <w:sz w:val="28"/>
          <w:szCs w:val="28"/>
        </w:rPr>
        <w:t xml:space="preserve"> Это – долгота/краткость, монофтонги/дифтонги, противопоставления по ряду и подъему языка.</w:t>
      </w:r>
    </w:p>
    <w:p w:rsidR="002757EE" w:rsidRDefault="002757EE" w:rsidP="00D87F4A">
      <w:pPr>
        <w:numPr>
          <w:ilvl w:val="0"/>
          <w:numId w:val="48"/>
        </w:numPr>
        <w:tabs>
          <w:tab w:val="left" w:pos="1276"/>
        </w:tabs>
        <w:autoSpaceDE w:val="0"/>
        <w:autoSpaceDN w:val="0"/>
        <w:spacing w:line="415" w:lineRule="auto"/>
        <w:jc w:val="both"/>
        <w:rPr>
          <w:sz w:val="28"/>
          <w:szCs w:val="28"/>
        </w:rPr>
      </w:pPr>
      <w:r>
        <w:rPr>
          <w:sz w:val="28"/>
          <w:szCs w:val="28"/>
        </w:rPr>
        <w:t xml:space="preserve">Действие фонетических процессов в двн. языке проявляется четко в реализации и функционировании вокалических структур в слове, включающих в себя корневой гласный и гласный суффикса или флексии. Исторически </w:t>
      </w:r>
      <w:proofErr w:type="gramStart"/>
      <w:r>
        <w:rPr>
          <w:sz w:val="28"/>
          <w:szCs w:val="28"/>
        </w:rPr>
        <w:t>такая</w:t>
      </w:r>
      <w:proofErr w:type="gramEnd"/>
      <w:r>
        <w:rPr>
          <w:sz w:val="28"/>
          <w:szCs w:val="28"/>
        </w:rPr>
        <w:t xml:space="preserve"> ВС представляла собой две основы в одном </w:t>
      </w:r>
      <w:r>
        <w:rPr>
          <w:sz w:val="28"/>
          <w:szCs w:val="28"/>
        </w:rPr>
        <w:lastRenderedPageBreak/>
        <w:t xml:space="preserve">словообразовании. О самостоятельности двух основ (частей) слова свидетельствует дистрибуция гласных в двн. текстах. </w:t>
      </w:r>
      <w:proofErr w:type="gramStart"/>
      <w:r>
        <w:rPr>
          <w:sz w:val="28"/>
          <w:szCs w:val="28"/>
        </w:rPr>
        <w:t xml:space="preserve">В каждой их них реализуются две </w:t>
      </w:r>
      <w:r>
        <w:rPr>
          <w:b/>
          <w:bCs/>
          <w:sz w:val="28"/>
          <w:szCs w:val="28"/>
        </w:rPr>
        <w:t>количественные парадигмы</w:t>
      </w:r>
      <w:r>
        <w:rPr>
          <w:sz w:val="28"/>
          <w:szCs w:val="28"/>
        </w:rPr>
        <w:t xml:space="preserve">: в корне - /е, i, а/- реализации с частотой от 21,70% до 22,40% и /о, u, </w:t>
      </w:r>
      <w:r>
        <w:rPr>
          <w:sz w:val="28"/>
          <w:szCs w:val="28"/>
          <w:lang w:val="en-US"/>
        </w:rPr>
        <w:t>D</w:t>
      </w:r>
      <w:r>
        <w:rPr>
          <w:sz w:val="28"/>
          <w:szCs w:val="28"/>
        </w:rPr>
        <w:t xml:space="preserve">/ с частотой от 10,15% до 12,80%. Аналогичные реализации имеют гласные в закорневой морфеме (суффиксе или окончании): /е, i, а/ с частотой от 18,65% до 28,15% и /о, u, </w:t>
      </w:r>
      <w:r>
        <w:rPr>
          <w:sz w:val="28"/>
          <w:szCs w:val="28"/>
          <w:lang w:val="en-US"/>
        </w:rPr>
        <w:t>D</w:t>
      </w:r>
      <w:r>
        <w:rPr>
          <w:sz w:val="28"/>
          <w:szCs w:val="28"/>
        </w:rPr>
        <w:t>/ с частотой от 4,20% до 15,8%. Обе</w:t>
      </w:r>
      <w:proofErr w:type="gramEnd"/>
      <w:r>
        <w:rPr>
          <w:sz w:val="28"/>
          <w:szCs w:val="28"/>
        </w:rPr>
        <w:t xml:space="preserve"> количественные парадигмы являются результатом зарождения двух типов значения: наиболее частотная в виде /е, i, а/, являющаяся и наиболее древней и представляющая собой реализации лексического значения и менее частотная с гласными /о, u, </w:t>
      </w:r>
      <w:r>
        <w:rPr>
          <w:sz w:val="28"/>
          <w:szCs w:val="28"/>
          <w:lang w:val="en-US"/>
        </w:rPr>
        <w:t>D</w:t>
      </w:r>
      <w:r>
        <w:rPr>
          <w:sz w:val="28"/>
          <w:szCs w:val="28"/>
        </w:rPr>
        <w:t>/, которая выступала в передаче зарождающихся морфологических значений.</w:t>
      </w:r>
    </w:p>
    <w:p w:rsidR="002757EE" w:rsidRDefault="002757EE" w:rsidP="00D87F4A">
      <w:pPr>
        <w:numPr>
          <w:ilvl w:val="0"/>
          <w:numId w:val="48"/>
        </w:numPr>
        <w:suppressAutoHyphens w:val="0"/>
        <w:autoSpaceDE w:val="0"/>
        <w:autoSpaceDN w:val="0"/>
        <w:spacing w:line="415" w:lineRule="auto"/>
        <w:jc w:val="both"/>
        <w:rPr>
          <w:sz w:val="28"/>
          <w:szCs w:val="28"/>
        </w:rPr>
      </w:pPr>
      <w:r>
        <w:rPr>
          <w:sz w:val="28"/>
          <w:szCs w:val="28"/>
        </w:rPr>
        <w:t xml:space="preserve">В двн. языке действует древняя фонетическая тенденция к гармонии гласных, которая исторически находится в противоречии с развитием и функционированием словесного ударения. В </w:t>
      </w:r>
      <w:proofErr w:type="gramStart"/>
      <w:r>
        <w:rPr>
          <w:sz w:val="28"/>
          <w:szCs w:val="28"/>
        </w:rPr>
        <w:t>общем</w:t>
      </w:r>
      <w:proofErr w:type="gramEnd"/>
      <w:r>
        <w:rPr>
          <w:sz w:val="28"/>
          <w:szCs w:val="28"/>
        </w:rPr>
        <w:t xml:space="preserve"> гармония гласных проявляется в двух видах: </w:t>
      </w:r>
      <w:r>
        <w:rPr>
          <w:b/>
          <w:bCs/>
          <w:sz w:val="28"/>
          <w:szCs w:val="28"/>
        </w:rPr>
        <w:t>гармонии ряда</w:t>
      </w:r>
      <w:r>
        <w:rPr>
          <w:sz w:val="28"/>
          <w:szCs w:val="28"/>
        </w:rPr>
        <w:t xml:space="preserve"> - переднего/заднего и </w:t>
      </w:r>
      <w:r>
        <w:rPr>
          <w:b/>
          <w:bCs/>
          <w:sz w:val="28"/>
          <w:szCs w:val="28"/>
        </w:rPr>
        <w:t>гармонии уровня</w:t>
      </w:r>
      <w:r>
        <w:rPr>
          <w:sz w:val="28"/>
          <w:szCs w:val="28"/>
        </w:rPr>
        <w:t xml:space="preserve"> подъема языка отдельно высокого и среднего. Последнее привело к зарождению гармонии узких/широких гласных. Двн. материал свидетельствует о большой частоте реализации ВС /е-i/, т. е. гласных среднего и высокого уровня, что оказывает существенное влияние на ВС /а-i/, </w:t>
      </w:r>
      <w:proofErr w:type="gramStart"/>
      <w:r>
        <w:rPr>
          <w:sz w:val="28"/>
          <w:szCs w:val="28"/>
        </w:rPr>
        <w:t>отличающуюся</w:t>
      </w:r>
      <w:proofErr w:type="gramEnd"/>
      <w:r>
        <w:rPr>
          <w:sz w:val="28"/>
          <w:szCs w:val="28"/>
        </w:rPr>
        <w:t xml:space="preserve"> от гармонических реализаций гласных в двн. языке. Под “давлением” гармонии гласных уровня </w:t>
      </w:r>
      <w:proofErr w:type="gramStart"/>
      <w:r>
        <w:rPr>
          <w:sz w:val="28"/>
          <w:szCs w:val="28"/>
        </w:rPr>
        <w:t>последняя</w:t>
      </w:r>
      <w:proofErr w:type="gramEnd"/>
      <w:r>
        <w:rPr>
          <w:sz w:val="28"/>
          <w:szCs w:val="28"/>
        </w:rPr>
        <w:t xml:space="preserve"> ВС видоизменилась, в результате чего </w:t>
      </w:r>
      <w:r>
        <w:rPr>
          <w:sz w:val="28"/>
          <w:szCs w:val="28"/>
          <w:lang w:val="en-US"/>
        </w:rPr>
        <w:t>a</w:t>
      </w:r>
      <w:r>
        <w:rPr>
          <w:sz w:val="28"/>
          <w:szCs w:val="28"/>
        </w:rPr>
        <w:t xml:space="preserve"> &gt; ẹ под влиянием последующего i/</w:t>
      </w:r>
      <w:r>
        <w:rPr>
          <w:sz w:val="28"/>
          <w:szCs w:val="28"/>
          <w:lang w:val="en-US"/>
        </w:rPr>
        <w:t>j</w:t>
      </w:r>
      <w:r>
        <w:rPr>
          <w:sz w:val="28"/>
          <w:szCs w:val="28"/>
        </w:rPr>
        <w:t>. Явление, известное под названием i-умлаута (</w:t>
      </w:r>
      <w:r>
        <w:rPr>
          <w:sz w:val="28"/>
          <w:szCs w:val="28"/>
          <w:lang w:val="de-DE"/>
        </w:rPr>
        <w:t>Prim</w:t>
      </w:r>
      <w:proofErr w:type="gramStart"/>
      <w:r>
        <w:rPr>
          <w:sz w:val="28"/>
          <w:szCs w:val="28"/>
        </w:rPr>
        <w:t>д</w:t>
      </w:r>
      <w:proofErr w:type="gramEnd"/>
      <w:r>
        <w:rPr>
          <w:sz w:val="28"/>
          <w:szCs w:val="28"/>
          <w:lang w:val="de-DE"/>
        </w:rPr>
        <w:t>rumlaut</w:t>
      </w:r>
      <w:r>
        <w:rPr>
          <w:sz w:val="28"/>
          <w:szCs w:val="28"/>
        </w:rPr>
        <w:t>), приняло вид ВС /ẹ - i/, соответствуя действующей гармонии уровня.</w:t>
      </w:r>
    </w:p>
    <w:p w:rsidR="002757EE" w:rsidRDefault="002757EE" w:rsidP="00D87F4A">
      <w:pPr>
        <w:numPr>
          <w:ilvl w:val="0"/>
          <w:numId w:val="48"/>
        </w:numPr>
        <w:tabs>
          <w:tab w:val="left" w:pos="1276"/>
        </w:tabs>
        <w:autoSpaceDE w:val="0"/>
        <w:autoSpaceDN w:val="0"/>
        <w:spacing w:line="415" w:lineRule="auto"/>
        <w:jc w:val="both"/>
        <w:rPr>
          <w:sz w:val="28"/>
          <w:szCs w:val="28"/>
        </w:rPr>
      </w:pPr>
      <w:r>
        <w:rPr>
          <w:sz w:val="28"/>
          <w:szCs w:val="28"/>
        </w:rPr>
        <w:lastRenderedPageBreak/>
        <w:t>Аналогичные изменения произошли в структурах ВС /е-i/ и ВС /е-</w:t>
      </w:r>
      <w:proofErr w:type="gramStart"/>
      <w:r>
        <w:rPr>
          <w:sz w:val="28"/>
          <w:szCs w:val="28"/>
        </w:rPr>
        <w:t>u</w:t>
      </w:r>
      <w:proofErr w:type="gramEnd"/>
      <w:r>
        <w:rPr>
          <w:sz w:val="28"/>
          <w:szCs w:val="28"/>
        </w:rPr>
        <w:t>/ под “давлением” гармонии узких гласных. Образовавшиеся ВС /i-i/ и ВС /е-i/ (из ВС /е-</w:t>
      </w:r>
      <w:proofErr w:type="gramStart"/>
      <w:r>
        <w:rPr>
          <w:sz w:val="28"/>
          <w:szCs w:val="28"/>
        </w:rPr>
        <w:t>u</w:t>
      </w:r>
      <w:proofErr w:type="gramEnd"/>
      <w:r>
        <w:rPr>
          <w:sz w:val="28"/>
          <w:szCs w:val="28"/>
        </w:rPr>
        <w:t>/) известны в германистике как преломление (гармония гласных). Гармония ряда создала в двн. период аллофоны переднеязычных губных гласных, которые постепенно преобразовались в самостоятельные (новые) фонемы и нашли отражение на письме в свн. время.</w:t>
      </w:r>
    </w:p>
    <w:p w:rsidR="002757EE" w:rsidRDefault="002757EE" w:rsidP="00D87F4A">
      <w:pPr>
        <w:numPr>
          <w:ilvl w:val="0"/>
          <w:numId w:val="48"/>
        </w:numPr>
        <w:tabs>
          <w:tab w:val="left" w:pos="1276"/>
        </w:tabs>
        <w:autoSpaceDE w:val="0"/>
        <w:autoSpaceDN w:val="0"/>
        <w:spacing w:line="415" w:lineRule="auto"/>
        <w:jc w:val="both"/>
        <w:rPr>
          <w:sz w:val="28"/>
          <w:szCs w:val="28"/>
        </w:rPr>
      </w:pPr>
      <w:r>
        <w:rPr>
          <w:sz w:val="28"/>
          <w:szCs w:val="28"/>
        </w:rPr>
        <w:t>Постепенное закрепление и усиление роли ударения в слове, которое пришло на смену гармонии гласных, привело к тому, что некоторые ВС в двн. словах, представляющие собой “отклонения” от гармонических реализаций гласных, остались без изменений. Прекращение тенденции гармонии гласных постепенно сменилось действием словесного ударения, хотя умлаутные образования продолжали появляться, но уже под влиянием грамматической аналогии.</w:t>
      </w:r>
    </w:p>
    <w:p w:rsidR="002757EE" w:rsidRDefault="002757EE" w:rsidP="00D87F4A">
      <w:pPr>
        <w:numPr>
          <w:ilvl w:val="0"/>
          <w:numId w:val="48"/>
        </w:numPr>
        <w:tabs>
          <w:tab w:val="left" w:pos="1276"/>
        </w:tabs>
        <w:autoSpaceDE w:val="0"/>
        <w:autoSpaceDN w:val="0"/>
        <w:spacing w:line="415" w:lineRule="auto"/>
        <w:jc w:val="both"/>
        <w:rPr>
          <w:sz w:val="28"/>
          <w:szCs w:val="28"/>
        </w:rPr>
      </w:pPr>
      <w:r>
        <w:rPr>
          <w:sz w:val="28"/>
          <w:szCs w:val="28"/>
        </w:rPr>
        <w:t xml:space="preserve">Двн. материал свидетельствует о смене тенденции к гармонии гласных на кульминационную роль в слове ударения. </w:t>
      </w:r>
      <w:proofErr w:type="gramStart"/>
      <w:r>
        <w:rPr>
          <w:sz w:val="28"/>
          <w:szCs w:val="28"/>
        </w:rPr>
        <w:t>Последняя</w:t>
      </w:r>
      <w:proofErr w:type="gramEnd"/>
      <w:r>
        <w:rPr>
          <w:sz w:val="28"/>
          <w:szCs w:val="28"/>
        </w:rPr>
        <w:t xml:space="preserve"> заключается в закреплении ударения на корне слова и фонетическом подчинении всех звуков “цементирующему” действию ударения. В целом анализ реализации ВС в двн. текстах показал, что ведущим началом в изменениях гласных являются  сдвиги в системе вокализма, в частности действие двух противоположнонаправленных тенденций – гармонии гласных и усиления ударения. “Давление” системы является определяющим в фонетических изменениях, в частности в умлауте и преломлении гласных, и осуществляется реально в ассимилятивных проявлениях. Последние </w:t>
      </w:r>
      <w:proofErr w:type="gramStart"/>
      <w:r>
        <w:rPr>
          <w:sz w:val="28"/>
          <w:szCs w:val="28"/>
        </w:rPr>
        <w:t>происходят</w:t>
      </w:r>
      <w:proofErr w:type="gramEnd"/>
      <w:r>
        <w:rPr>
          <w:sz w:val="28"/>
          <w:szCs w:val="28"/>
        </w:rPr>
        <w:t xml:space="preserve"> прежде всего в корне слова под влиянием последующих i/</w:t>
      </w:r>
      <w:r>
        <w:rPr>
          <w:sz w:val="28"/>
          <w:szCs w:val="28"/>
          <w:lang w:val="en-US"/>
        </w:rPr>
        <w:t>j</w:t>
      </w:r>
      <w:r>
        <w:rPr>
          <w:sz w:val="28"/>
          <w:szCs w:val="28"/>
        </w:rPr>
        <w:t>.</w:t>
      </w:r>
    </w:p>
    <w:p w:rsidR="002757EE" w:rsidRDefault="002757EE" w:rsidP="00D87F4A">
      <w:pPr>
        <w:numPr>
          <w:ilvl w:val="0"/>
          <w:numId w:val="48"/>
        </w:numPr>
        <w:suppressAutoHyphens w:val="0"/>
        <w:autoSpaceDE w:val="0"/>
        <w:autoSpaceDN w:val="0"/>
        <w:spacing w:line="415" w:lineRule="auto"/>
        <w:jc w:val="both"/>
        <w:rPr>
          <w:sz w:val="28"/>
          <w:szCs w:val="28"/>
        </w:rPr>
      </w:pPr>
      <w:r>
        <w:rPr>
          <w:sz w:val="28"/>
          <w:szCs w:val="28"/>
        </w:rPr>
        <w:lastRenderedPageBreak/>
        <w:t xml:space="preserve">В корневой (ударной) части ВС реализуется вся вокалическая система свн. языка. Здесь представлены новые умлаутные гласные /ж, iu[ь:], </w:t>
      </w:r>
      <w:proofErr w:type="gramStart"/>
      <w:r>
        <w:rPr>
          <w:sz w:val="28"/>
          <w:szCs w:val="28"/>
        </w:rPr>
        <w:t>ц[</w:t>
      </w:r>
      <w:proofErr w:type="gramEnd"/>
      <w:r>
        <w:rPr>
          <w:sz w:val="28"/>
          <w:szCs w:val="28"/>
        </w:rPr>
        <w:t>њ], ь/. Гласные /ж/ и /iu[у:]/ зародились в двн. языке в результате действия гармонии гласных. Обе фонемы представляют собой новые фонематические признаки: долгий открытый /ж/ и лабиализованный переднего ряда /iu[у</w:t>
      </w:r>
      <w:proofErr w:type="gramStart"/>
      <w:r>
        <w:rPr>
          <w:sz w:val="28"/>
          <w:szCs w:val="28"/>
        </w:rPr>
        <w:t xml:space="preserve">:]/. </w:t>
      </w:r>
      <w:proofErr w:type="gramEnd"/>
      <w:r>
        <w:rPr>
          <w:sz w:val="28"/>
          <w:szCs w:val="28"/>
        </w:rPr>
        <w:t>Последний появился в результате монофтонгизации дифтонга двн. /iu/, вследствие чего составляющий /i-/ получил свойство соседнего лабиализованного /-u/. В итоге образовалась новая по качеству фонема /</w:t>
      </w:r>
      <w:r>
        <w:rPr>
          <w:sz w:val="28"/>
          <w:szCs w:val="28"/>
          <w:lang w:val="de-DE"/>
        </w:rPr>
        <w:t>ь</w:t>
      </w:r>
      <w:r>
        <w:rPr>
          <w:sz w:val="28"/>
          <w:szCs w:val="28"/>
        </w:rPr>
        <w:t xml:space="preserve">:/. </w:t>
      </w:r>
      <w:proofErr w:type="gramStart"/>
      <w:r>
        <w:rPr>
          <w:sz w:val="28"/>
          <w:szCs w:val="28"/>
        </w:rPr>
        <w:t>Гласные /ж/ и /у:/ встречаются в относительно слабой фонетической позиции, в заударной, что свидетельствует об их независимости от первоначальной позиционной обусловленности.</w:t>
      </w:r>
      <w:proofErr w:type="gramEnd"/>
    </w:p>
    <w:p w:rsidR="002757EE" w:rsidRDefault="002757EE" w:rsidP="00D87F4A">
      <w:pPr>
        <w:numPr>
          <w:ilvl w:val="0"/>
          <w:numId w:val="48"/>
        </w:numPr>
        <w:suppressAutoHyphens w:val="0"/>
        <w:autoSpaceDE w:val="0"/>
        <w:autoSpaceDN w:val="0"/>
        <w:spacing w:line="415" w:lineRule="auto"/>
        <w:jc w:val="both"/>
        <w:rPr>
          <w:sz w:val="28"/>
          <w:szCs w:val="28"/>
        </w:rPr>
      </w:pPr>
      <w:r>
        <w:rPr>
          <w:sz w:val="28"/>
          <w:szCs w:val="28"/>
        </w:rPr>
        <w:t>Относительно позже в свн. языке возникают фонемы /</w:t>
      </w:r>
      <w:proofErr w:type="gramStart"/>
      <w:r>
        <w:rPr>
          <w:sz w:val="28"/>
          <w:szCs w:val="28"/>
        </w:rPr>
        <w:t>ц[</w:t>
      </w:r>
      <w:proofErr w:type="gramEnd"/>
      <w:r>
        <w:rPr>
          <w:sz w:val="28"/>
          <w:szCs w:val="28"/>
        </w:rPr>
        <w:t>њ]/ и /ь/, базирующиеся на уже существующем фонематическом признаке, присущем гласным переднего ряда – лабиализованный/ нелабиализованный. В безударном слоге ВС реализуются гласные /ж/ и /iu[у:]/ в течение всего периода существования свн. языка, но последние по времени возникновения гласные /</w:t>
      </w:r>
      <w:proofErr w:type="gramStart"/>
      <w:r>
        <w:rPr>
          <w:sz w:val="28"/>
          <w:szCs w:val="28"/>
        </w:rPr>
        <w:t>ц[</w:t>
      </w:r>
      <w:proofErr w:type="gramEnd"/>
      <w:r>
        <w:rPr>
          <w:sz w:val="28"/>
          <w:szCs w:val="28"/>
        </w:rPr>
        <w:t>њ]/ и /ь / в этой позиции ВС в свн. языке не встречаются. Фонемы  /ц/, /ь/ возникли также в ударном слоге (как и /ж, у</w:t>
      </w:r>
      <w:proofErr w:type="gramStart"/>
      <w:r>
        <w:rPr>
          <w:sz w:val="28"/>
          <w:szCs w:val="28"/>
        </w:rPr>
        <w:t xml:space="preserve">:/), </w:t>
      </w:r>
      <w:proofErr w:type="gramEnd"/>
      <w:r>
        <w:rPr>
          <w:sz w:val="28"/>
          <w:szCs w:val="28"/>
        </w:rPr>
        <w:t>однако под действием акцентной парадигмы. Большая сила произнесения корневой морфемы послужила основанием зарождения и закрепления новых гласных в свн. языке.</w:t>
      </w:r>
    </w:p>
    <w:p w:rsidR="002757EE" w:rsidRDefault="002757EE" w:rsidP="00D87F4A">
      <w:pPr>
        <w:numPr>
          <w:ilvl w:val="0"/>
          <w:numId w:val="48"/>
        </w:numPr>
        <w:suppressAutoHyphens w:val="0"/>
        <w:autoSpaceDE w:val="0"/>
        <w:autoSpaceDN w:val="0"/>
        <w:spacing w:line="415" w:lineRule="auto"/>
        <w:jc w:val="both"/>
        <w:rPr>
          <w:sz w:val="28"/>
          <w:szCs w:val="28"/>
        </w:rPr>
      </w:pPr>
      <w:r>
        <w:rPr>
          <w:sz w:val="28"/>
          <w:szCs w:val="28"/>
        </w:rPr>
        <w:t xml:space="preserve">Действие акцентной парадигмы в свн. языке является определяющим и проявляется в фонетическом контрасте ударного и заударного (безударных) слогов. Морфолого-фонетическое ослабление закорневых морфем в свн. языке привело к переходу многих гласных к виду /е/, частота которого была от 86,4% до 91,3% в поздний свн. период. Другие </w:t>
      </w:r>
      <w:r>
        <w:rPr>
          <w:sz w:val="28"/>
          <w:szCs w:val="28"/>
        </w:rPr>
        <w:lastRenderedPageBreak/>
        <w:t xml:space="preserve">гласные /-i, -о, -u/ проявлялись эпизодически и только в суффиксах, бывших композитах и в заимствованиях. </w:t>
      </w:r>
    </w:p>
    <w:p w:rsidR="002757EE" w:rsidRDefault="002757EE" w:rsidP="00D87F4A">
      <w:pPr>
        <w:numPr>
          <w:ilvl w:val="0"/>
          <w:numId w:val="48"/>
        </w:numPr>
        <w:suppressAutoHyphens w:val="0"/>
        <w:autoSpaceDE w:val="0"/>
        <w:autoSpaceDN w:val="0"/>
        <w:spacing w:line="415" w:lineRule="auto"/>
        <w:jc w:val="both"/>
        <w:rPr>
          <w:sz w:val="28"/>
          <w:szCs w:val="28"/>
        </w:rPr>
      </w:pPr>
      <w:r>
        <w:rPr>
          <w:sz w:val="28"/>
          <w:szCs w:val="28"/>
        </w:rPr>
        <w:t xml:space="preserve">Анализ ВС в рнвн. языке показал, что в этот период новые гласные не появлялись, а имела место реализация вокализма, образовавшегося в предыдущие двн. и свн. периоды языка. В начальной (корневой) части ВС реализуется вся система гласных рнвн. языка, представляющая противопоставление долгих/кратких, передних/задних звуков и лабиализованных/ нелабиализованных гласных переднего ряда. </w:t>
      </w:r>
      <w:proofErr w:type="gramStart"/>
      <w:r>
        <w:rPr>
          <w:sz w:val="28"/>
          <w:szCs w:val="28"/>
        </w:rPr>
        <w:t>К</w:t>
      </w:r>
      <w:proofErr w:type="gramEnd"/>
      <w:r>
        <w:rPr>
          <w:sz w:val="28"/>
          <w:szCs w:val="28"/>
        </w:rPr>
        <w:t xml:space="preserve"> наиболее частотным в указанной позиции ударного слога относятся /а-/ (22,9%) и /е-/ (19,0%), низкочастотными являются новые умлаутные гласные /д, ц, ь/.</w:t>
      </w:r>
    </w:p>
    <w:p w:rsidR="002757EE" w:rsidRDefault="002757EE" w:rsidP="00D87F4A">
      <w:pPr>
        <w:numPr>
          <w:ilvl w:val="0"/>
          <w:numId w:val="48"/>
        </w:numPr>
        <w:suppressAutoHyphens w:val="0"/>
        <w:autoSpaceDE w:val="0"/>
        <w:autoSpaceDN w:val="0"/>
        <w:spacing w:line="415" w:lineRule="auto"/>
        <w:jc w:val="both"/>
        <w:rPr>
          <w:sz w:val="28"/>
          <w:szCs w:val="28"/>
        </w:rPr>
      </w:pPr>
      <w:r>
        <w:rPr>
          <w:sz w:val="28"/>
          <w:szCs w:val="28"/>
        </w:rPr>
        <w:t xml:space="preserve">В конечной (неударной) части ВС употребляются не все рнвн. гласные, полностью отсутствуют умлаутные звуки. Наиболее частотным выступает </w:t>
      </w:r>
      <w:proofErr w:type="gramStart"/>
      <w:r>
        <w:rPr>
          <w:sz w:val="28"/>
          <w:szCs w:val="28"/>
        </w:rPr>
        <w:t>/-</w:t>
      </w:r>
      <w:proofErr w:type="gramEnd"/>
      <w:r>
        <w:rPr>
          <w:sz w:val="28"/>
          <w:szCs w:val="28"/>
        </w:rPr>
        <w:t xml:space="preserve">е/ - 82,1%, который иногда выпадает во флексии и в префиксальной части, предшествующей ВС. В исходе ВС реализуются /-i, о-, u-, -а/, однако только в суффиксальной морфеме </w:t>
      </w:r>
      <w:r>
        <w:rPr>
          <w:i/>
          <w:iCs/>
          <w:sz w:val="28"/>
          <w:szCs w:val="28"/>
        </w:rPr>
        <w:t>(-</w:t>
      </w:r>
      <w:r>
        <w:rPr>
          <w:i/>
          <w:iCs/>
          <w:sz w:val="28"/>
          <w:szCs w:val="28"/>
          <w:lang w:val="en-US"/>
        </w:rPr>
        <w:t>ig</w:t>
      </w:r>
      <w:r>
        <w:rPr>
          <w:i/>
          <w:iCs/>
          <w:sz w:val="28"/>
          <w:szCs w:val="28"/>
        </w:rPr>
        <w:t>, -</w:t>
      </w:r>
      <w:r>
        <w:rPr>
          <w:i/>
          <w:iCs/>
          <w:sz w:val="28"/>
          <w:szCs w:val="28"/>
          <w:lang w:val="en-US"/>
        </w:rPr>
        <w:t>lich</w:t>
      </w:r>
      <w:r>
        <w:rPr>
          <w:i/>
          <w:iCs/>
          <w:sz w:val="28"/>
          <w:szCs w:val="28"/>
        </w:rPr>
        <w:t xml:space="preserve"> -</w:t>
      </w:r>
      <w:r>
        <w:rPr>
          <w:i/>
          <w:iCs/>
          <w:sz w:val="28"/>
          <w:szCs w:val="28"/>
          <w:lang w:val="en-US"/>
        </w:rPr>
        <w:t>heit</w:t>
      </w:r>
      <w:r>
        <w:rPr>
          <w:i/>
          <w:iCs/>
          <w:sz w:val="28"/>
          <w:szCs w:val="28"/>
        </w:rPr>
        <w:t>, -</w:t>
      </w:r>
      <w:r>
        <w:rPr>
          <w:i/>
          <w:iCs/>
          <w:sz w:val="28"/>
          <w:szCs w:val="28"/>
          <w:lang w:val="de-DE"/>
        </w:rPr>
        <w:t>los</w:t>
      </w:r>
      <w:r>
        <w:rPr>
          <w:i/>
          <w:iCs/>
          <w:sz w:val="28"/>
          <w:szCs w:val="28"/>
        </w:rPr>
        <w:t>, -</w:t>
      </w:r>
      <w:r>
        <w:rPr>
          <w:i/>
          <w:iCs/>
          <w:sz w:val="28"/>
          <w:szCs w:val="28"/>
          <w:lang w:val="de-DE"/>
        </w:rPr>
        <w:t>bar</w:t>
      </w:r>
      <w:r>
        <w:rPr>
          <w:i/>
          <w:iCs/>
          <w:sz w:val="28"/>
          <w:szCs w:val="28"/>
        </w:rPr>
        <w:t>, -</w:t>
      </w:r>
      <w:r>
        <w:rPr>
          <w:i/>
          <w:iCs/>
          <w:sz w:val="28"/>
          <w:szCs w:val="28"/>
          <w:lang w:val="de-DE"/>
        </w:rPr>
        <w:t>so</w:t>
      </w:r>
      <w:r>
        <w:rPr>
          <w:i/>
          <w:iCs/>
          <w:sz w:val="28"/>
          <w:szCs w:val="28"/>
        </w:rPr>
        <w:t>, -</w:t>
      </w:r>
      <w:r>
        <w:rPr>
          <w:i/>
          <w:iCs/>
          <w:sz w:val="28"/>
          <w:szCs w:val="28"/>
          <w:lang w:val="de-DE"/>
        </w:rPr>
        <w:t>sam</w:t>
      </w:r>
      <w:r>
        <w:rPr>
          <w:i/>
          <w:iCs/>
          <w:sz w:val="28"/>
          <w:szCs w:val="28"/>
        </w:rPr>
        <w:t>, -</w:t>
      </w:r>
      <w:r>
        <w:rPr>
          <w:i/>
          <w:iCs/>
          <w:sz w:val="28"/>
          <w:szCs w:val="28"/>
          <w:lang w:val="de-DE"/>
        </w:rPr>
        <w:t>ung</w:t>
      </w:r>
      <w:r>
        <w:rPr>
          <w:i/>
          <w:iCs/>
          <w:sz w:val="28"/>
          <w:szCs w:val="28"/>
        </w:rPr>
        <w:t>, -</w:t>
      </w:r>
      <w:r>
        <w:rPr>
          <w:i/>
          <w:iCs/>
          <w:sz w:val="28"/>
          <w:szCs w:val="28"/>
          <w:lang w:val="de-DE"/>
        </w:rPr>
        <w:t>isch</w:t>
      </w:r>
      <w:r>
        <w:rPr>
          <w:i/>
          <w:iCs/>
          <w:sz w:val="28"/>
          <w:szCs w:val="28"/>
        </w:rPr>
        <w:t>, -</w:t>
      </w:r>
      <w:r>
        <w:rPr>
          <w:i/>
          <w:iCs/>
          <w:sz w:val="28"/>
          <w:szCs w:val="28"/>
          <w:lang w:val="de-DE"/>
        </w:rPr>
        <w:t>bar</w:t>
      </w:r>
      <w:r>
        <w:rPr>
          <w:sz w:val="28"/>
          <w:szCs w:val="28"/>
        </w:rPr>
        <w:t>).</w:t>
      </w:r>
    </w:p>
    <w:p w:rsidR="002757EE" w:rsidRDefault="002757EE" w:rsidP="00D87F4A">
      <w:pPr>
        <w:numPr>
          <w:ilvl w:val="0"/>
          <w:numId w:val="48"/>
        </w:numPr>
        <w:suppressAutoHyphens w:val="0"/>
        <w:autoSpaceDE w:val="0"/>
        <w:autoSpaceDN w:val="0"/>
        <w:spacing w:line="415" w:lineRule="auto"/>
        <w:jc w:val="both"/>
        <w:rPr>
          <w:sz w:val="28"/>
          <w:szCs w:val="28"/>
        </w:rPr>
      </w:pPr>
      <w:r>
        <w:rPr>
          <w:sz w:val="28"/>
          <w:szCs w:val="28"/>
        </w:rPr>
        <w:t xml:space="preserve">Функционирование ВС в рнвн. словоформах характеризуется артикуляторно-акустическим усилением в корневой морфеме и ослаблением в закорневой части, что в целом свидетельствует о закреплении действия </w:t>
      </w:r>
      <w:r>
        <w:rPr>
          <w:b/>
          <w:bCs/>
          <w:sz w:val="28"/>
          <w:szCs w:val="28"/>
        </w:rPr>
        <w:t>акцентной парадигмы</w:t>
      </w:r>
      <w:r>
        <w:rPr>
          <w:sz w:val="28"/>
          <w:szCs w:val="28"/>
        </w:rPr>
        <w:t xml:space="preserve"> в пределах слова. Причиной этого является </w:t>
      </w:r>
      <w:proofErr w:type="gramStart"/>
      <w:r>
        <w:rPr>
          <w:sz w:val="28"/>
          <w:szCs w:val="28"/>
        </w:rPr>
        <w:t>дальнейшая</w:t>
      </w:r>
      <w:proofErr w:type="gramEnd"/>
      <w:r>
        <w:rPr>
          <w:sz w:val="28"/>
          <w:szCs w:val="28"/>
        </w:rPr>
        <w:t xml:space="preserve"> деморфологизация конца слова, преобразованная из основоопределяющей в аналитически выраженную в слове. Проанализированный рнвн. материал свидетельствует о </w:t>
      </w:r>
      <w:r>
        <w:rPr>
          <w:b/>
          <w:bCs/>
          <w:sz w:val="28"/>
          <w:szCs w:val="28"/>
        </w:rPr>
        <w:t>корреляции</w:t>
      </w:r>
      <w:r>
        <w:rPr>
          <w:sz w:val="28"/>
          <w:szCs w:val="28"/>
        </w:rPr>
        <w:t xml:space="preserve"> между частотой реализации в текстах гласных и временем их зарождения, особенно в крайних точках их эволюции.</w:t>
      </w:r>
    </w:p>
    <w:p w:rsidR="002757EE" w:rsidRDefault="002757EE" w:rsidP="00D87F4A">
      <w:pPr>
        <w:numPr>
          <w:ilvl w:val="0"/>
          <w:numId w:val="48"/>
        </w:numPr>
        <w:suppressAutoHyphens w:val="0"/>
        <w:autoSpaceDE w:val="0"/>
        <w:autoSpaceDN w:val="0"/>
        <w:spacing w:line="415" w:lineRule="auto"/>
        <w:ind w:left="731" w:hanging="374"/>
        <w:jc w:val="both"/>
        <w:rPr>
          <w:sz w:val="28"/>
          <w:szCs w:val="28"/>
          <w:lang w:val="en-US"/>
        </w:rPr>
      </w:pPr>
      <w:r>
        <w:rPr>
          <w:sz w:val="28"/>
          <w:szCs w:val="28"/>
        </w:rPr>
        <w:lastRenderedPageBreak/>
        <w:t>В целом необходимо отметить отсутствие  в реализации рнвн. звуков гармонии гласных, но активное проявление сильноакцентного корневого ударения. В этом процессе ВС выступает коррелятом акцентной парадигмы.</w:t>
      </w:r>
    </w:p>
    <w:p w:rsidR="002757EE" w:rsidRDefault="002757EE" w:rsidP="00D87F4A">
      <w:pPr>
        <w:numPr>
          <w:ilvl w:val="0"/>
          <w:numId w:val="48"/>
        </w:numPr>
        <w:suppressAutoHyphens w:val="0"/>
        <w:spacing w:line="415" w:lineRule="auto"/>
        <w:ind w:left="731" w:hanging="374"/>
        <w:jc w:val="both"/>
        <w:rPr>
          <w:sz w:val="28"/>
          <w:szCs w:val="28"/>
          <w:lang w:val="uk-UA"/>
        </w:rPr>
      </w:pPr>
      <w:r>
        <w:rPr>
          <w:sz w:val="28"/>
          <w:szCs w:val="28"/>
          <w:lang w:val="uk-UA"/>
        </w:rPr>
        <w:t xml:space="preserve">Рассмотрение эволюции немецких гласных подтверждает в целом действие процесса </w:t>
      </w:r>
      <w:r>
        <w:rPr>
          <w:b/>
          <w:bCs/>
          <w:sz w:val="28"/>
          <w:szCs w:val="28"/>
          <w:lang w:val="uk-UA"/>
        </w:rPr>
        <w:t>дивергенции</w:t>
      </w:r>
      <w:r>
        <w:rPr>
          <w:sz w:val="28"/>
          <w:szCs w:val="28"/>
          <w:lang w:val="uk-UA"/>
        </w:rPr>
        <w:t xml:space="preserve"> в пределах изменения системы вокализма начиная с двн. периода. </w:t>
      </w:r>
    </w:p>
    <w:p w:rsidR="002757EE" w:rsidRDefault="002757EE" w:rsidP="002757EE">
      <w:pPr>
        <w:spacing w:line="415" w:lineRule="auto"/>
        <w:ind w:left="708"/>
        <w:jc w:val="both"/>
        <w:rPr>
          <w:sz w:val="28"/>
          <w:szCs w:val="28"/>
        </w:rPr>
      </w:pPr>
      <w:r>
        <w:rPr>
          <w:sz w:val="28"/>
          <w:szCs w:val="28"/>
        </w:rPr>
        <w:t xml:space="preserve">Анализ функционирования и реализации гласных фонем в двн., свн. и рнвн. текстах показал непрерывное развитие системы вокализма немецкого языка и появление новых умлаутных фонем под влиянием гармонии гласных и зарождения акцентной парадигмы. Указанные фонетические изменения  в слове вызваны воздействием морфологического фактора, проявившегося в деморфологизации конца слова, прежде всего в суффиксальной морфеме. Результаты выполненного диссертационного исследования в перспективе могут быть рассмотрены в сравнении с эволюцией гласных в других германских языках. </w:t>
      </w:r>
    </w:p>
    <w:p w:rsidR="002757EE" w:rsidRDefault="002757EE" w:rsidP="002757EE">
      <w:pPr>
        <w:spacing w:line="408" w:lineRule="auto"/>
        <w:jc w:val="both"/>
        <w:rPr>
          <w:sz w:val="28"/>
          <w:szCs w:val="28"/>
        </w:rPr>
      </w:pPr>
      <w:r>
        <w:rPr>
          <w:sz w:val="28"/>
          <w:szCs w:val="28"/>
        </w:rPr>
        <w:br w:type="page"/>
      </w:r>
    </w:p>
    <w:p w:rsidR="002757EE" w:rsidRDefault="002757EE" w:rsidP="002757EE">
      <w:pPr>
        <w:pStyle w:val="afffffffb"/>
        <w:tabs>
          <w:tab w:val="left" w:pos="1276"/>
        </w:tabs>
        <w:spacing w:line="408" w:lineRule="auto"/>
        <w:jc w:val="center"/>
        <w:rPr>
          <w:szCs w:val="28"/>
        </w:rPr>
      </w:pPr>
      <w:r>
        <w:rPr>
          <w:szCs w:val="28"/>
        </w:rPr>
        <w:lastRenderedPageBreak/>
        <w:t>ЛИТЕРАТУРА</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rPr>
      </w:pPr>
      <w:r>
        <w:rPr>
          <w:sz w:val="28"/>
          <w:szCs w:val="28"/>
        </w:rPr>
        <w:t>Аванесов Р.И. Кратчайшая звуковая единица в составе слова и морфемы // Вопросы грамматического строя. – М.: Академия наук СССР, 1955. – С. 113-139.</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rPr>
      </w:pPr>
      <w:r>
        <w:rPr>
          <w:sz w:val="28"/>
          <w:szCs w:val="28"/>
        </w:rPr>
        <w:t>Алпатов В.М. История лингвистических учений: Учебн. пособие. – М.: Языки русской культуры, 1998. – 367 с.</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rPr>
      </w:pPr>
      <w:r>
        <w:rPr>
          <w:sz w:val="28"/>
          <w:szCs w:val="28"/>
        </w:rPr>
        <w:t>Андрєєв М.Д. Типолог</w:t>
      </w:r>
      <w:proofErr w:type="gramStart"/>
      <w:r>
        <w:rPr>
          <w:sz w:val="28"/>
          <w:szCs w:val="28"/>
        </w:rPr>
        <w:t>i</w:t>
      </w:r>
      <w:proofErr w:type="gramEnd"/>
      <w:r>
        <w:rPr>
          <w:sz w:val="28"/>
          <w:szCs w:val="28"/>
        </w:rPr>
        <w:t>я ранньоiндоєвропейськоп прамови // Мовознавство. – 1978. – №6. – С. 30-39.</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rPr>
      </w:pPr>
      <w:r>
        <w:rPr>
          <w:sz w:val="28"/>
          <w:szCs w:val="28"/>
        </w:rPr>
        <w:t>Армаш Н.В. Сопоставительный анализ структуры слога в современном немецком и украинском языках. Автореф. дис. ... канд. фил</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аук/10.02.04. – Одесса, 1991.</w:t>
      </w:r>
      <w:r>
        <w:rPr>
          <w:sz w:val="28"/>
          <w:szCs w:val="28"/>
          <w:lang w:val="en-US"/>
        </w:rPr>
        <w:t xml:space="preserve"> </w:t>
      </w:r>
      <w:r>
        <w:rPr>
          <w:sz w:val="28"/>
          <w:szCs w:val="28"/>
        </w:rPr>
        <w:t>– 18с.</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rPr>
      </w:pPr>
      <w:r>
        <w:rPr>
          <w:sz w:val="28"/>
          <w:szCs w:val="28"/>
        </w:rPr>
        <w:t>Бенвенист Э. Индоевропейское именное словообразование: Пер. с франц. – М.: Изд</w:t>
      </w:r>
      <w:proofErr w:type="gramStart"/>
      <w:r>
        <w:rPr>
          <w:sz w:val="28"/>
          <w:szCs w:val="28"/>
        </w:rPr>
        <w:t>.-</w:t>
      </w:r>
      <w:proofErr w:type="gramEnd"/>
      <w:r>
        <w:rPr>
          <w:sz w:val="28"/>
          <w:szCs w:val="28"/>
        </w:rPr>
        <w:t>во иностр. лит., 1955. – 260 с.</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rPr>
      </w:pPr>
      <w:r>
        <w:rPr>
          <w:sz w:val="28"/>
          <w:szCs w:val="28"/>
        </w:rPr>
        <w:t>Бенвенист Э. Общая лингвистика. – М.: Наука, 1974. – 447с.</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rPr>
      </w:pPr>
      <w:r>
        <w:rPr>
          <w:sz w:val="28"/>
          <w:szCs w:val="28"/>
        </w:rPr>
        <w:t>Бернштейн С.Б. Очерк сравнительной грамматики славянских языков. – М.: Наука, 1961. – 350с.</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rPr>
      </w:pPr>
      <w:r>
        <w:rPr>
          <w:sz w:val="28"/>
          <w:szCs w:val="28"/>
        </w:rPr>
        <w:t>Бернштейн С.И. Фонема. – Большая Советская Энциклопедия, М., 1936. – т. 58. – С. 341.</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rPr>
      </w:pPr>
      <w:r>
        <w:rPr>
          <w:sz w:val="28"/>
          <w:szCs w:val="28"/>
        </w:rPr>
        <w:t xml:space="preserve">Блумфилд Л. Язык. – М.: Просвещение, 1968. – 607с. </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rPr>
      </w:pPr>
      <w:r>
        <w:rPr>
          <w:sz w:val="28"/>
          <w:szCs w:val="28"/>
        </w:rPr>
        <w:t xml:space="preserve">Бондаренко Э.С. Произносительная норма и региональная вариативность (на материале немецкого языка) // </w:t>
      </w:r>
      <w:r>
        <w:rPr>
          <w:sz w:val="28"/>
          <w:szCs w:val="28"/>
          <w:lang w:val="uk-UA"/>
        </w:rPr>
        <w:t xml:space="preserve">Науковий  </w:t>
      </w:r>
      <w:proofErr w:type="gramStart"/>
      <w:r>
        <w:rPr>
          <w:sz w:val="28"/>
          <w:szCs w:val="28"/>
          <w:lang w:val="uk-UA"/>
        </w:rPr>
        <w:t>Вісник</w:t>
      </w:r>
      <w:proofErr w:type="gramEnd"/>
      <w:r>
        <w:rPr>
          <w:sz w:val="28"/>
          <w:szCs w:val="28"/>
          <w:lang w:val="uk-UA"/>
        </w:rPr>
        <w:t xml:space="preserve"> кафедри ЮНЕСКО КДЛУ. – Вип. 5. – Київ, 2001. – С. 82-88.</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rPr>
      </w:pPr>
      <w:r>
        <w:rPr>
          <w:sz w:val="28"/>
          <w:szCs w:val="28"/>
        </w:rPr>
        <w:t>Бондарко Л.В. Фонология речевой деятельности. – СПб.: Изд-во Петербург</w:t>
      </w:r>
      <w:proofErr w:type="gramStart"/>
      <w:r>
        <w:rPr>
          <w:sz w:val="28"/>
          <w:szCs w:val="28"/>
        </w:rPr>
        <w:t>.</w:t>
      </w:r>
      <w:proofErr w:type="gramEnd"/>
      <w:r>
        <w:rPr>
          <w:sz w:val="28"/>
          <w:szCs w:val="28"/>
        </w:rPr>
        <w:t xml:space="preserve"> </w:t>
      </w:r>
      <w:proofErr w:type="gramStart"/>
      <w:r>
        <w:rPr>
          <w:sz w:val="28"/>
          <w:szCs w:val="28"/>
        </w:rPr>
        <w:t>у</w:t>
      </w:r>
      <w:proofErr w:type="gramEnd"/>
      <w:r>
        <w:rPr>
          <w:sz w:val="28"/>
          <w:szCs w:val="28"/>
        </w:rPr>
        <w:t>н-та, 2000. – 162с.</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rPr>
      </w:pPr>
      <w:r>
        <w:rPr>
          <w:sz w:val="28"/>
          <w:szCs w:val="28"/>
        </w:rPr>
        <w:t>Бондарко Л.В., Вербицкая Л.А., Гордина М.В. Основы общей фонетики. – СПб.: Изд-во Петербург</w:t>
      </w:r>
      <w:proofErr w:type="gramStart"/>
      <w:r>
        <w:rPr>
          <w:sz w:val="28"/>
          <w:szCs w:val="28"/>
        </w:rPr>
        <w:t>.</w:t>
      </w:r>
      <w:proofErr w:type="gramEnd"/>
      <w:r>
        <w:rPr>
          <w:sz w:val="28"/>
          <w:szCs w:val="28"/>
        </w:rPr>
        <w:t xml:space="preserve"> </w:t>
      </w:r>
      <w:proofErr w:type="gramStart"/>
      <w:r>
        <w:rPr>
          <w:sz w:val="28"/>
          <w:szCs w:val="28"/>
        </w:rPr>
        <w:t>у</w:t>
      </w:r>
      <w:proofErr w:type="gramEnd"/>
      <w:r>
        <w:rPr>
          <w:sz w:val="28"/>
          <w:szCs w:val="28"/>
        </w:rPr>
        <w:t>н-та, 2000. – 156с.</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rPr>
      </w:pPr>
      <w:r>
        <w:rPr>
          <w:sz w:val="28"/>
          <w:szCs w:val="28"/>
        </w:rPr>
        <w:lastRenderedPageBreak/>
        <w:t>Бровченко Т.А., Таранец В.Г., Варбанец П.А. Метод статистического анализа в фонетических исследованиях: Учебник анализа праязыка. Пособие. – Одесса: Изд-во Одес</w:t>
      </w:r>
      <w:proofErr w:type="gramStart"/>
      <w:r>
        <w:rPr>
          <w:sz w:val="28"/>
          <w:szCs w:val="28"/>
        </w:rPr>
        <w:t>.</w:t>
      </w:r>
      <w:proofErr w:type="gramEnd"/>
      <w:r>
        <w:rPr>
          <w:sz w:val="28"/>
          <w:szCs w:val="28"/>
        </w:rPr>
        <w:t xml:space="preserve"> </w:t>
      </w:r>
      <w:proofErr w:type="gramStart"/>
      <w:r>
        <w:rPr>
          <w:sz w:val="28"/>
          <w:szCs w:val="28"/>
        </w:rPr>
        <w:t>у</w:t>
      </w:r>
      <w:proofErr w:type="gramEnd"/>
      <w:r>
        <w:rPr>
          <w:sz w:val="28"/>
          <w:szCs w:val="28"/>
        </w:rPr>
        <w:t>н-та, 1976. – 100с.</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rPr>
      </w:pPr>
      <w:r>
        <w:rPr>
          <w:sz w:val="28"/>
          <w:szCs w:val="28"/>
        </w:rPr>
        <w:t xml:space="preserve">Бровченко Т.О. </w:t>
      </w:r>
      <w:r>
        <w:rPr>
          <w:sz w:val="28"/>
          <w:szCs w:val="28"/>
          <w:lang w:val="uk-UA"/>
        </w:rPr>
        <w:t>Словесний наголос в сучасній українській мові. – Київ, 1969. – 57с.</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rPr>
      </w:pPr>
      <w:r>
        <w:rPr>
          <w:sz w:val="28"/>
          <w:szCs w:val="28"/>
        </w:rPr>
        <w:t>Вейсалов Ф.Я. Вариативность гласных фонем современного немецкого языка (экспериментальные данные и теоретические проблемы): Автореф. дис....д-ра филол. наук: 10.02.04</w:t>
      </w:r>
      <w:proofErr w:type="gramStart"/>
      <w:r>
        <w:rPr>
          <w:sz w:val="28"/>
          <w:szCs w:val="28"/>
        </w:rPr>
        <w:t xml:space="preserve"> / Л</w:t>
      </w:r>
      <w:proofErr w:type="gramEnd"/>
      <w:r>
        <w:rPr>
          <w:sz w:val="28"/>
          <w:szCs w:val="28"/>
        </w:rPr>
        <w:t>енингр. гос. ун-т. – Л., 1980. – 35с.</w:t>
      </w:r>
    </w:p>
    <w:p w:rsidR="002757EE" w:rsidRDefault="002757EE" w:rsidP="00D87F4A">
      <w:pPr>
        <w:widowControl w:val="0"/>
        <w:numPr>
          <w:ilvl w:val="3"/>
          <w:numId w:val="49"/>
        </w:numPr>
        <w:tabs>
          <w:tab w:val="clear" w:pos="644"/>
          <w:tab w:val="num" w:pos="0"/>
        </w:tabs>
        <w:suppressAutoHyphens w:val="0"/>
        <w:autoSpaceDE w:val="0"/>
        <w:autoSpaceDN w:val="0"/>
        <w:spacing w:line="408" w:lineRule="auto"/>
        <w:ind w:left="0" w:firstLine="0"/>
        <w:jc w:val="both"/>
        <w:rPr>
          <w:sz w:val="28"/>
          <w:szCs w:val="28"/>
        </w:rPr>
      </w:pPr>
      <w:r>
        <w:rPr>
          <w:sz w:val="28"/>
          <w:szCs w:val="28"/>
        </w:rPr>
        <w:t xml:space="preserve">Вербицкая Т.Д. </w:t>
      </w:r>
      <w:proofErr w:type="gramStart"/>
      <w:r>
        <w:rPr>
          <w:sz w:val="28"/>
          <w:szCs w:val="28"/>
        </w:rPr>
        <w:t>Немецкий</w:t>
      </w:r>
      <w:proofErr w:type="gramEnd"/>
      <w:r>
        <w:rPr>
          <w:sz w:val="28"/>
          <w:szCs w:val="28"/>
        </w:rPr>
        <w:t xml:space="preserve"> без акцента. Коммуникативн</w:t>
      </w:r>
      <w:proofErr w:type="gramStart"/>
      <w:r>
        <w:rPr>
          <w:sz w:val="28"/>
          <w:szCs w:val="28"/>
        </w:rPr>
        <w:t>о-</w:t>
      </w:r>
      <w:proofErr w:type="gramEnd"/>
      <w:r>
        <w:rPr>
          <w:sz w:val="28"/>
          <w:szCs w:val="28"/>
        </w:rPr>
        <w:t xml:space="preserve"> ориентированный вводный фонетический курс немецкого языка. – М: Сириус, 1995. – 152с.</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rPr>
      </w:pPr>
      <w:r>
        <w:rPr>
          <w:sz w:val="28"/>
          <w:szCs w:val="28"/>
        </w:rPr>
        <w:t>Виноградов В.А. Сингармонизм // Лингвистический энциклопедический словарь (гл. ред. В.Н.Ярцева). – М.: Советская энциклопедия, 1990. – С. 445.</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rPr>
      </w:pPr>
      <w:r>
        <w:rPr>
          <w:sz w:val="28"/>
          <w:szCs w:val="28"/>
        </w:rPr>
        <w:t>Воронин С.В. Основы фоносемантики. – Л.: Изд-во Ленингр. ун-та, 1982. – 242с.</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rPr>
      </w:pPr>
      <w:r>
        <w:rPr>
          <w:sz w:val="28"/>
          <w:szCs w:val="28"/>
        </w:rPr>
        <w:t>Гамкрелидзе Т.В. Праязыковая реконструкция и предпосылки сравнительно-исторического языкознания // Вопросы языкознания. – 1998. – № 4. – С. 29-34.</w:t>
      </w:r>
    </w:p>
    <w:p w:rsidR="002757EE" w:rsidRDefault="002757EE" w:rsidP="00D87F4A">
      <w:pPr>
        <w:widowControl w:val="0"/>
        <w:numPr>
          <w:ilvl w:val="3"/>
          <w:numId w:val="49"/>
        </w:numPr>
        <w:tabs>
          <w:tab w:val="clear" w:pos="644"/>
          <w:tab w:val="num" w:pos="0"/>
        </w:tabs>
        <w:suppressAutoHyphens w:val="0"/>
        <w:autoSpaceDE w:val="0"/>
        <w:autoSpaceDN w:val="0"/>
        <w:spacing w:line="408" w:lineRule="auto"/>
        <w:ind w:left="0" w:firstLine="0"/>
        <w:jc w:val="both"/>
        <w:rPr>
          <w:sz w:val="28"/>
          <w:szCs w:val="28"/>
          <w:lang w:val="uk-UA"/>
        </w:rPr>
      </w:pPr>
      <w:r>
        <w:rPr>
          <w:sz w:val="28"/>
          <w:szCs w:val="28"/>
        </w:rPr>
        <w:t>Гамкрелидзе Т.В., Иванов Вяч.Вс. Индоевропейский язык и индоевропейцы. Реконструкция и историкотипологический анализ праязыка и протокультуры. – Благовещенск: Благовещенск</w:t>
      </w:r>
      <w:proofErr w:type="gramStart"/>
      <w:r>
        <w:rPr>
          <w:sz w:val="28"/>
          <w:szCs w:val="28"/>
        </w:rPr>
        <w:t>.</w:t>
      </w:r>
      <w:proofErr w:type="gramEnd"/>
      <w:r>
        <w:rPr>
          <w:sz w:val="28"/>
          <w:szCs w:val="28"/>
        </w:rPr>
        <w:t xml:space="preserve"> </w:t>
      </w:r>
      <w:proofErr w:type="gramStart"/>
      <w:r>
        <w:rPr>
          <w:sz w:val="28"/>
          <w:szCs w:val="28"/>
        </w:rPr>
        <w:t>г</w:t>
      </w:r>
      <w:proofErr w:type="gramEnd"/>
      <w:r>
        <w:rPr>
          <w:sz w:val="28"/>
          <w:szCs w:val="28"/>
        </w:rPr>
        <w:t xml:space="preserve">уманит. колледж им. И.А. Бодуэна де Куртенэ, 1998. – ч. 1, 428 с. </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lang w:val="uk-UA"/>
        </w:rPr>
      </w:pPr>
      <w:r>
        <w:rPr>
          <w:sz w:val="28"/>
          <w:szCs w:val="28"/>
        </w:rPr>
        <w:t>Гвенцадзе Ц.А. Соотношение фонетики, фонологии и фонотактитки в сравнительно-исторических исследованиях // Фонология и интонация: Сб. науч. тр. Моск. гос. пед. ин-та иностр. яз</w:t>
      </w:r>
      <w:proofErr w:type="gramStart"/>
      <w:r>
        <w:rPr>
          <w:sz w:val="28"/>
          <w:szCs w:val="28"/>
        </w:rPr>
        <w:t>.</w:t>
      </w:r>
      <w:proofErr w:type="gramEnd"/>
      <w:r>
        <w:rPr>
          <w:sz w:val="28"/>
          <w:szCs w:val="28"/>
        </w:rPr>
        <w:t xml:space="preserve"> </w:t>
      </w:r>
      <w:proofErr w:type="gramStart"/>
      <w:r>
        <w:rPr>
          <w:sz w:val="28"/>
          <w:szCs w:val="28"/>
        </w:rPr>
        <w:t>и</w:t>
      </w:r>
      <w:proofErr w:type="gramEnd"/>
      <w:r>
        <w:rPr>
          <w:sz w:val="28"/>
          <w:szCs w:val="28"/>
        </w:rPr>
        <w:t>м. М.Тореза. – 1983. – N 216. – С. 3-22.</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rPr>
      </w:pPr>
      <w:r>
        <w:rPr>
          <w:sz w:val="28"/>
          <w:szCs w:val="28"/>
          <w:lang w:val="uk-UA"/>
        </w:rPr>
        <w:t>Гремалюк Т.В. Развитие конца слова в свн. яз</w:t>
      </w:r>
      <w:r>
        <w:rPr>
          <w:sz w:val="28"/>
          <w:szCs w:val="28"/>
        </w:rPr>
        <w:t>ыке (в сравнении с двн.</w:t>
      </w:r>
      <w:r>
        <w:rPr>
          <w:sz w:val="28"/>
          <w:szCs w:val="28"/>
          <w:lang w:val="uk-UA"/>
        </w:rPr>
        <w:t xml:space="preserve"> </w:t>
      </w:r>
      <w:r>
        <w:rPr>
          <w:sz w:val="28"/>
          <w:szCs w:val="28"/>
          <w:lang w:val="uk-UA"/>
        </w:rPr>
        <w:lastRenderedPageBreak/>
        <w:t>языком</w:t>
      </w:r>
      <w:r>
        <w:rPr>
          <w:sz w:val="28"/>
          <w:szCs w:val="28"/>
        </w:rPr>
        <w:t>)</w:t>
      </w:r>
      <w:r>
        <w:rPr>
          <w:sz w:val="28"/>
          <w:szCs w:val="28"/>
          <w:lang w:val="uk-UA"/>
        </w:rPr>
        <w:t xml:space="preserve"> // Нова </w:t>
      </w:r>
      <w:r>
        <w:rPr>
          <w:sz w:val="28"/>
          <w:szCs w:val="28"/>
        </w:rPr>
        <w:t xml:space="preserve">філологія, № 1 (16). </w:t>
      </w:r>
      <w:r>
        <w:rPr>
          <w:sz w:val="28"/>
          <w:szCs w:val="28"/>
          <w:lang w:val="uk-UA"/>
        </w:rPr>
        <w:t>– Запоріжжя: ЗДУ, 2003. – С. 68-75.</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lang w:val="uk-UA"/>
        </w:rPr>
      </w:pPr>
      <w:r>
        <w:rPr>
          <w:sz w:val="28"/>
          <w:szCs w:val="28"/>
        </w:rPr>
        <w:t xml:space="preserve">Гремалюк Т.В. </w:t>
      </w:r>
      <w:r>
        <w:rPr>
          <w:sz w:val="28"/>
          <w:szCs w:val="28"/>
          <w:lang w:val="uk-UA"/>
        </w:rPr>
        <w:t>Структура кінця слова та тенденція його зміни в німецькій мові // Склад і слово в діахронії: слов</w:t>
      </w:r>
      <w:r>
        <w:rPr>
          <w:sz w:val="28"/>
          <w:szCs w:val="28"/>
        </w:rPr>
        <w:t>’</w:t>
      </w:r>
      <w:r>
        <w:rPr>
          <w:sz w:val="28"/>
          <w:szCs w:val="28"/>
          <w:lang w:val="uk-UA"/>
        </w:rPr>
        <w:t xml:space="preserve">янські та германські мови (відп. </w:t>
      </w:r>
      <w:r>
        <w:rPr>
          <w:sz w:val="28"/>
          <w:szCs w:val="28"/>
        </w:rPr>
        <w:t>р</w:t>
      </w:r>
      <w:r>
        <w:rPr>
          <w:sz w:val="28"/>
          <w:szCs w:val="28"/>
          <w:lang w:val="uk-UA"/>
        </w:rPr>
        <w:t xml:space="preserve">ед. В. Г. Таранець) – Київ: вид-во Інституту системних </w:t>
      </w:r>
      <w:proofErr w:type="gramStart"/>
      <w:r>
        <w:rPr>
          <w:sz w:val="28"/>
          <w:szCs w:val="28"/>
          <w:lang w:val="uk-UA"/>
        </w:rPr>
        <w:t>досл</w:t>
      </w:r>
      <w:proofErr w:type="gramEnd"/>
      <w:r>
        <w:rPr>
          <w:sz w:val="28"/>
          <w:szCs w:val="28"/>
          <w:lang w:val="uk-UA"/>
        </w:rPr>
        <w:t>іджень, 1994. – С.57 - 61.</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lang w:val="uk-UA"/>
        </w:rPr>
      </w:pPr>
      <w:r>
        <w:rPr>
          <w:sz w:val="28"/>
          <w:szCs w:val="28"/>
          <w:lang w:val="uk-UA"/>
        </w:rPr>
        <w:t>Гремалюк Т.В. Фонетико-морфологічна структура кінця слова й особливості її функціонування в німецькій мові (діахронічне дослідження): Автореф. дис…канд. філол. наук: 10.02.04 / Одеськ.нац. ун-т. – Одеса, 2005. – 22с.</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lang w:val="uk-UA"/>
        </w:rPr>
      </w:pPr>
      <w:r>
        <w:rPr>
          <w:sz w:val="28"/>
          <w:szCs w:val="28"/>
          <w:lang w:val="uk-UA"/>
        </w:rPr>
        <w:t>Гремалюк Т.В. Фонетичні особливості структури кінця слова в двн. мові // Науковий збірник: Германська філологія. Вип. 155. – Чернівці: Рута, 2003. – С. 108-118.</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lang w:val="uk-UA"/>
        </w:rPr>
      </w:pPr>
      <w:r>
        <w:rPr>
          <w:sz w:val="28"/>
          <w:szCs w:val="28"/>
        </w:rPr>
        <w:t>Гухман М.М. Аблаут в германских языках // Сравнительная грамматика германских языков. – М.: Ин-т языкознания АН СССР, 1962. –Т.2. – С. 221-289.</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rPr>
      </w:pPr>
      <w:r>
        <w:rPr>
          <w:sz w:val="28"/>
          <w:szCs w:val="28"/>
        </w:rPr>
        <w:t xml:space="preserve">Гухман М.М. Историческая типология и проблема диахронических констант. – М.: Наука, 1981. – 249 с. </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rPr>
      </w:pPr>
      <w:r>
        <w:rPr>
          <w:sz w:val="28"/>
          <w:szCs w:val="28"/>
        </w:rPr>
        <w:t>Гухман М.М. Морфологическая структура слова в древних германских языках // Сравнительная грамматика германских языков. – М.: Изд-во АН СССР, 1963. – Т.</w:t>
      </w:r>
      <w:proofErr w:type="gramStart"/>
      <w:r>
        <w:rPr>
          <w:sz w:val="28"/>
          <w:szCs w:val="28"/>
        </w:rPr>
        <w:t>З</w:t>
      </w:r>
      <w:proofErr w:type="gramEnd"/>
      <w:r>
        <w:rPr>
          <w:sz w:val="28"/>
          <w:szCs w:val="28"/>
        </w:rPr>
        <w:t xml:space="preserve"> – С. 7-38.</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rPr>
      </w:pPr>
      <w:r>
        <w:rPr>
          <w:sz w:val="28"/>
          <w:szCs w:val="28"/>
        </w:rPr>
        <w:t>Гухман М.М. Сравнительно-исторический метод как система исследовательских приемов изучения родственных языков // В.И.Абаев, Б.В. Горнунг, М.М. Гухман, П.С. Кузнецов. Вопросы методики сравнительно-исторического изучения индоевропейских языков. – М.: Изд-во АН СССР, 1956. – С. 53-87.</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rPr>
      </w:pPr>
      <w:r>
        <w:rPr>
          <w:sz w:val="28"/>
          <w:szCs w:val="28"/>
        </w:rPr>
        <w:t xml:space="preserve">Димирова О. П. </w:t>
      </w:r>
      <w:r>
        <w:rPr>
          <w:sz w:val="28"/>
          <w:szCs w:val="28"/>
          <w:lang w:val="uk-UA"/>
        </w:rPr>
        <w:t>Корнева морфема в німецькій мові та ії розвиток // Склад і слово в діахронії: слов</w:t>
      </w:r>
      <w:proofErr w:type="gramStart"/>
      <w:r>
        <w:rPr>
          <w:sz w:val="28"/>
          <w:szCs w:val="28"/>
        </w:rPr>
        <w:t>`</w:t>
      </w:r>
      <w:r>
        <w:rPr>
          <w:sz w:val="28"/>
          <w:szCs w:val="28"/>
          <w:lang w:val="uk-UA"/>
        </w:rPr>
        <w:t>я</w:t>
      </w:r>
      <w:proofErr w:type="gramEnd"/>
      <w:r>
        <w:rPr>
          <w:sz w:val="28"/>
          <w:szCs w:val="28"/>
          <w:lang w:val="uk-UA"/>
        </w:rPr>
        <w:t>нські та германські мови (відп. Ред. В. Г. Таранець) – Київ: вид-во Інституту системних досліджень, 1994. – с. 5-14.</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rPr>
      </w:pPr>
      <w:r>
        <w:rPr>
          <w:sz w:val="28"/>
          <w:szCs w:val="28"/>
          <w:lang w:val="uk-UA"/>
        </w:rPr>
        <w:t xml:space="preserve">Жерновей А.Н., Левицкий В.В. Начальные сочетания фонем в немецком </w:t>
      </w:r>
      <w:r>
        <w:rPr>
          <w:sz w:val="28"/>
          <w:szCs w:val="28"/>
          <w:lang w:val="uk-UA"/>
        </w:rPr>
        <w:lastRenderedPageBreak/>
        <w:t>языке // Психолингвистические исследования значения слова и понимания текста. – Калинин, 1988. – С. 124-132.</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rPr>
      </w:pPr>
      <w:r>
        <w:rPr>
          <w:sz w:val="28"/>
          <w:szCs w:val="28"/>
        </w:rPr>
        <w:t>Жинкин Н.И. Механизмы речи. – М.:  Изд-во АПН РСФСР, 1958. – 370с.</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rPr>
      </w:pPr>
      <w:r>
        <w:rPr>
          <w:sz w:val="28"/>
          <w:szCs w:val="28"/>
        </w:rPr>
        <w:t xml:space="preserve">Жирмунский В.М. История немецкого языка. – М: Изд-во иностр. </w:t>
      </w:r>
      <w:proofErr w:type="gramStart"/>
      <w:r>
        <w:rPr>
          <w:sz w:val="28"/>
          <w:szCs w:val="28"/>
        </w:rPr>
        <w:t>лит</w:t>
      </w:r>
      <w:proofErr w:type="gramEnd"/>
      <w:r>
        <w:rPr>
          <w:sz w:val="28"/>
          <w:szCs w:val="28"/>
        </w:rPr>
        <w:t>., 1956. – 367с.</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lang w:val="uk-UA"/>
        </w:rPr>
      </w:pPr>
      <w:r>
        <w:rPr>
          <w:sz w:val="28"/>
          <w:szCs w:val="28"/>
        </w:rPr>
        <w:t>Жирмунский В.М. Общие тенденции фонетического развития германских языков // Общее и германское языкознание. – Л.: Просвещение, 1976. – С. 277-298.</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rPr>
      </w:pPr>
      <w:r>
        <w:rPr>
          <w:sz w:val="28"/>
          <w:szCs w:val="28"/>
          <w:lang w:val="uk-UA"/>
        </w:rPr>
        <w:t>Журавлев В.К. Диахроническая фонология. – М.: Наука, 1986. – 232с.</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rPr>
      </w:pPr>
      <w:r>
        <w:rPr>
          <w:sz w:val="28"/>
          <w:szCs w:val="28"/>
          <w:lang w:val="uk-UA"/>
        </w:rPr>
        <w:t>Задорожний Б.М. Питання зв</w:t>
      </w:r>
      <w:r>
        <w:rPr>
          <w:sz w:val="28"/>
          <w:szCs w:val="28"/>
        </w:rPr>
        <w:t>’</w:t>
      </w:r>
      <w:r>
        <w:rPr>
          <w:sz w:val="28"/>
          <w:szCs w:val="28"/>
          <w:lang w:val="uk-UA"/>
        </w:rPr>
        <w:t>язку синхронного та діахронного методів при вивченні історії мови. На матеріалі германських мов // Іноземна філологія. – 1966. – Вип.10. – С.7-15.</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rPr>
      </w:pPr>
      <w:r>
        <w:rPr>
          <w:sz w:val="28"/>
          <w:szCs w:val="28"/>
        </w:rPr>
        <w:t>Зиндер Л.Р. Материальная сторона языка и фонема // Ленинизм и теоретические проблемы языкознания. – М.: Наука, 1970. – С. 372-381.</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rPr>
      </w:pPr>
      <w:r>
        <w:rPr>
          <w:sz w:val="28"/>
          <w:szCs w:val="28"/>
        </w:rPr>
        <w:t>Зиндер Л.Р. Общая фонетика. Изд-е 2-е, перераб. и дополн. – М.: Высшая школа, 1979. – 312 с.</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rPr>
      </w:pPr>
      <w:r>
        <w:rPr>
          <w:sz w:val="28"/>
          <w:szCs w:val="28"/>
        </w:rPr>
        <w:t>Зиндер Л.Р. Теоретический курс фонетики современного немецкого языка. – С.-Петербург: Изд-во С.-Петербургского ун-та, 1997. – 184с.</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rPr>
      </w:pPr>
      <w:r>
        <w:rPr>
          <w:sz w:val="28"/>
          <w:szCs w:val="28"/>
        </w:rPr>
        <w:t>Зиндер Л.Р., Строева Т.В. Историческая морфология немецкого языка. – Л.: Просвещение, 1968. – 263 с.</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lang w:val="uk-UA"/>
        </w:rPr>
      </w:pPr>
      <w:r>
        <w:rPr>
          <w:sz w:val="28"/>
          <w:szCs w:val="28"/>
        </w:rPr>
        <w:t>Зиндер Л.Р., Строева Т.В. Историческая фонетика немецкого языка. – М.-Л.: Просвещение, 1965. – 192 с.</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rPr>
      </w:pPr>
      <w:r>
        <w:rPr>
          <w:sz w:val="28"/>
          <w:szCs w:val="28"/>
        </w:rPr>
        <w:t xml:space="preserve">Зубкова Л.Г. О цельносистемном подходе к фонологической типологии // </w:t>
      </w:r>
      <w:r>
        <w:rPr>
          <w:sz w:val="28"/>
          <w:szCs w:val="28"/>
          <w:lang w:val="uk-UA"/>
        </w:rPr>
        <w:t xml:space="preserve">Загальна та експериментальна фонетика: Зб. наук. праць і матеріалів / Відп. ред. Л.Г.Скалозуб. – К.: Видавничий дім “Соборна Україна”, 2001. – С. 186-187. </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rPr>
      </w:pPr>
      <w:r>
        <w:rPr>
          <w:sz w:val="28"/>
          <w:szCs w:val="28"/>
        </w:rPr>
        <w:t>Зубкова Л.Г. Типология фонологических оппозиций в свете их семантических функций // Вопросы языкознания, 1999. – № 3. – С. 60-69.</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rPr>
      </w:pPr>
      <w:r>
        <w:rPr>
          <w:sz w:val="28"/>
          <w:szCs w:val="28"/>
        </w:rPr>
        <w:lastRenderedPageBreak/>
        <w:t>Иванов Вяч. Вс. О некоторых вопросах изучения фонологических отношений в истории языка // Проблемы современной лингвистики. – М.: Изд-во МГУ, 1968. – С. 59-76.</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rPr>
      </w:pPr>
      <w:r>
        <w:rPr>
          <w:sz w:val="28"/>
          <w:szCs w:val="28"/>
        </w:rPr>
        <w:t>Кибрик А.Е. Современная лингвистика: Откуда и куда? // Весник Моск. гос. универс. Сер.9: Филология. – 1995. – №5. – С. 93-103.</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rPr>
      </w:pPr>
      <w:r>
        <w:rPr>
          <w:sz w:val="28"/>
          <w:szCs w:val="28"/>
        </w:rPr>
        <w:t>Климов В. Проблема разграничения синхронии и диахронии: синхронное и диахроническое описание языков // Общее языкознание: Методы лингвистических исследований. – М.: Наука, 1973. – С.107-109.</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rPr>
      </w:pPr>
      <w:r>
        <w:rPr>
          <w:sz w:val="28"/>
          <w:szCs w:val="28"/>
        </w:rPr>
        <w:t>Клычков Г.С. Вариативность индоевропейских языков дописьменного периода // Вопросы языкознания. – 1975. – № 2. – С. 100-110.</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lang w:val="uk-UA"/>
        </w:rPr>
      </w:pPr>
      <w:r>
        <w:rPr>
          <w:sz w:val="28"/>
          <w:szCs w:val="28"/>
        </w:rPr>
        <w:t>Коломиец В.Т. Словообразование // Историческая типология славянских языков. – К.: Наука. – 1986. – С. 46-76.</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lang w:val="uk-UA"/>
        </w:rPr>
      </w:pPr>
      <w:r>
        <w:rPr>
          <w:sz w:val="28"/>
          <w:szCs w:val="28"/>
          <w:lang w:val="uk-UA"/>
        </w:rPr>
        <w:t>Кононенко О.В., Павличенко О.М. Артикуляторно-динамічна характеристика складів [на-] українського та російського мовлення (на матеріалі тензоосцилографування) // Загальна та експериментальна фонетика: Зб. наук. праць і матеріалів / Відп. ред. Л.Г.Скалозуб. – К.: Видавничий Дім “Соборна Україна”, 2001. – С. 193-197.</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rPr>
      </w:pPr>
      <w:r>
        <w:rPr>
          <w:sz w:val="28"/>
          <w:szCs w:val="28"/>
          <w:lang w:val="uk-UA"/>
        </w:rPr>
        <w:t xml:space="preserve">Кочерган М.П. Загальне мовознавство. – К.: </w:t>
      </w:r>
      <w:r>
        <w:rPr>
          <w:sz w:val="28"/>
          <w:szCs w:val="28"/>
          <w:lang w:val="en-US"/>
        </w:rPr>
        <w:t>BW</w:t>
      </w:r>
      <w:r>
        <w:rPr>
          <w:sz w:val="28"/>
          <w:szCs w:val="28"/>
          <w:lang w:val="uk-UA"/>
        </w:rPr>
        <w:t xml:space="preserve"> Академія, 1999. – 288с.</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rPr>
      </w:pPr>
      <w:r>
        <w:rPr>
          <w:sz w:val="28"/>
          <w:szCs w:val="28"/>
          <w:lang w:val="uk-UA"/>
        </w:rPr>
        <w:t>Кубрякова Е.С. Возвращаясь к определению знака // Вопросы языкознания. – М.: Наука. – 1993. – №4. – С. 18-27.</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rPr>
      </w:pPr>
      <w:r>
        <w:rPr>
          <w:sz w:val="28"/>
          <w:szCs w:val="28"/>
          <w:lang w:val="uk-UA"/>
        </w:rPr>
        <w:t xml:space="preserve">Кубрякова Е.С. Диахрония // Большой энциклопедический словарь. Языкознание. </w:t>
      </w:r>
      <w:r>
        <w:rPr>
          <w:sz w:val="28"/>
          <w:szCs w:val="28"/>
          <w:lang w:val="uk-UA"/>
        </w:rPr>
        <w:softHyphen/>
        <w:t>– 2-е изд. – М.: Большая Российская Энциклопедия, 1998. – С. 136.</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rPr>
      </w:pPr>
      <w:r>
        <w:rPr>
          <w:sz w:val="28"/>
          <w:szCs w:val="28"/>
        </w:rPr>
        <w:t xml:space="preserve">Кубрякова Е.С. Именное склонение в германских языках // Сравнительная грамматика германских языков.– Т.3: Морфология. – М.: изд-во АН СССР, 1963. – С. 132-302. </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rPr>
      </w:pPr>
      <w:r>
        <w:rPr>
          <w:sz w:val="28"/>
          <w:szCs w:val="28"/>
        </w:rPr>
        <w:t xml:space="preserve">Кубрякова Е.С., Панкрац Ю.Г. Морфонология в описании языков. – М.: </w:t>
      </w:r>
      <w:r>
        <w:rPr>
          <w:sz w:val="28"/>
          <w:szCs w:val="28"/>
        </w:rPr>
        <w:lastRenderedPageBreak/>
        <w:t>Наука, 1983. – 120 с.</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rPr>
      </w:pPr>
      <w:r>
        <w:rPr>
          <w:sz w:val="28"/>
          <w:szCs w:val="28"/>
        </w:rPr>
        <w:t>Кузнецов В.Б. О принципах акустической классификации русских гласных // Язык и речь. Сборник научных трудов к юбилею проф. Л.В.Златоустовой. – М.: Макс Пресс, 2004. – С. 100-116.</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rPr>
      </w:pPr>
      <w:r>
        <w:rPr>
          <w:sz w:val="28"/>
          <w:szCs w:val="28"/>
        </w:rPr>
        <w:t>Кузнецов П.С.  Об основных положениях фонологии // Вопросы языкознания. – 1959. – N 2 – С. 17-25.</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rPr>
      </w:pPr>
      <w:r>
        <w:rPr>
          <w:sz w:val="28"/>
          <w:szCs w:val="28"/>
        </w:rPr>
        <w:t>Кузьменко Т.М.</w:t>
      </w:r>
      <w:r>
        <w:rPr>
          <w:sz w:val="28"/>
          <w:szCs w:val="28"/>
          <w:lang w:val="uk-UA"/>
        </w:rPr>
        <w:t xml:space="preserve"> Редукція наголошених голосних у сучасному німецькому мовленні (експериментально-фонетичне </w:t>
      </w:r>
      <w:proofErr w:type="gramStart"/>
      <w:r>
        <w:rPr>
          <w:sz w:val="28"/>
          <w:szCs w:val="28"/>
          <w:lang w:val="uk-UA"/>
        </w:rPr>
        <w:t>досл</w:t>
      </w:r>
      <w:proofErr w:type="gramEnd"/>
      <w:r>
        <w:rPr>
          <w:sz w:val="28"/>
          <w:szCs w:val="28"/>
          <w:lang w:val="uk-UA"/>
        </w:rPr>
        <w:t xml:space="preserve">ідження): </w:t>
      </w:r>
      <w:r>
        <w:rPr>
          <w:sz w:val="28"/>
          <w:szCs w:val="28"/>
        </w:rPr>
        <w:t xml:space="preserve">Автореф. дис. … канд. филол. наук: 10.02.04. – </w:t>
      </w:r>
      <w:r>
        <w:rPr>
          <w:sz w:val="28"/>
          <w:szCs w:val="28"/>
          <w:lang w:val="uk-UA"/>
        </w:rPr>
        <w:t>Київ</w:t>
      </w:r>
      <w:r>
        <w:rPr>
          <w:sz w:val="28"/>
          <w:szCs w:val="28"/>
        </w:rPr>
        <w:t xml:space="preserve">, </w:t>
      </w:r>
      <w:r>
        <w:rPr>
          <w:sz w:val="28"/>
          <w:szCs w:val="28"/>
          <w:lang w:val="uk-UA"/>
        </w:rPr>
        <w:t>2006</w:t>
      </w:r>
      <w:r>
        <w:rPr>
          <w:sz w:val="28"/>
          <w:szCs w:val="28"/>
        </w:rPr>
        <w:t xml:space="preserve">. – </w:t>
      </w:r>
      <w:r>
        <w:rPr>
          <w:sz w:val="28"/>
          <w:szCs w:val="28"/>
          <w:lang w:val="uk-UA"/>
        </w:rPr>
        <w:t>20</w:t>
      </w:r>
      <w:r>
        <w:rPr>
          <w:sz w:val="28"/>
          <w:szCs w:val="28"/>
        </w:rPr>
        <w:t xml:space="preserve"> с.</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rPr>
      </w:pPr>
      <w:r>
        <w:rPr>
          <w:sz w:val="28"/>
          <w:szCs w:val="28"/>
        </w:rPr>
        <w:t>Кузьменко Ю.К. Фонологическая эволюция германских языков. – Л.: Наука, 1991. – 284с.</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rPr>
      </w:pPr>
      <w:r>
        <w:rPr>
          <w:sz w:val="28"/>
          <w:szCs w:val="28"/>
        </w:rPr>
        <w:t>Кулина И.Г. Артикуляторные характеристики слоговых структур в современном немецком языке (экспериментальное исследование с использованием плетизмографа): Автореф. дис. … канд. филол. наук: 10.02.04. – Одесса, 1985. – 16 с.</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lang w:val="uk-UA"/>
        </w:rPr>
      </w:pPr>
      <w:r>
        <w:rPr>
          <w:sz w:val="28"/>
          <w:szCs w:val="28"/>
          <w:lang w:val="uk-UA"/>
        </w:rPr>
        <w:t xml:space="preserve"> Кушнерик В.І. Внутрішні та зовнішні ознаки мовних одиниць // Науковий вісник Чернівецького ун-ту. – Вип.98, Германська філологія: Чернівці: ЧНУ. – 2000. – С.26-37.</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rPr>
      </w:pPr>
      <w:r>
        <w:rPr>
          <w:sz w:val="28"/>
          <w:szCs w:val="28"/>
        </w:rPr>
        <w:t>Кушнерик В.</w:t>
      </w:r>
      <w:r>
        <w:rPr>
          <w:sz w:val="28"/>
          <w:szCs w:val="28"/>
          <w:lang w:val="uk-UA"/>
        </w:rPr>
        <w:t>І. Фоносемантизм у германських і слов’янських мовах. – Чернівці: Рута, 2004. – 416 с.</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rPr>
      </w:pPr>
      <w:r>
        <w:rPr>
          <w:sz w:val="28"/>
          <w:szCs w:val="28"/>
          <w:lang w:val="uk-UA"/>
        </w:rPr>
        <w:t>Кушнерик В.І. Фоносемантичні проблеми у світлі етимологічного аналізу лексем сучасної німецької мови // Науковий вісник Чернівецького ун-ту. – Вип.155, Германська філологія: Чернівці: ЧНУ. – 2003. – С.118-126.</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rPr>
      </w:pPr>
      <w:r>
        <w:rPr>
          <w:sz w:val="28"/>
          <w:szCs w:val="28"/>
          <w:lang w:val="uk-UA"/>
        </w:rPr>
        <w:t>Левицкий  В.В. Введение в германскую филологию. – Киев: Вища школа, 1983. – 97 с.</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rPr>
      </w:pPr>
      <w:r>
        <w:rPr>
          <w:sz w:val="28"/>
          <w:szCs w:val="28"/>
        </w:rPr>
        <w:t>Левицкий В.В. Квантитативные методы в лингвистике. – Черновцы: Рута, 2004. – 189 с.</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rPr>
      </w:pPr>
      <w:r>
        <w:rPr>
          <w:sz w:val="28"/>
          <w:szCs w:val="28"/>
        </w:rPr>
        <w:lastRenderedPageBreak/>
        <w:t>Левицкий В.В. Основы сравнительной фонетики германских языков. – Черновцы: Рута, 2003. – 125 с.</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rPr>
      </w:pPr>
      <w:r>
        <w:rPr>
          <w:sz w:val="28"/>
          <w:szCs w:val="28"/>
        </w:rPr>
        <w:t>Левицкий В.В. Этимологические и семасиологические исследования в области германских языков. – Черновцы, 1994. – 312с.</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rPr>
      </w:pPr>
      <w:r>
        <w:rPr>
          <w:sz w:val="28"/>
          <w:szCs w:val="28"/>
        </w:rPr>
        <w:t>Левицкий В.В., Стернин И.А. Экспериментальные методы в семасиологии. – Воронеж: Изд-во ВГУ, 1989. – 192с.</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rPr>
      </w:pPr>
      <w:r>
        <w:rPr>
          <w:sz w:val="28"/>
          <w:szCs w:val="28"/>
        </w:rPr>
        <w:t xml:space="preserve">Левицький В.В. Семантичні і </w:t>
      </w:r>
      <w:proofErr w:type="gramStart"/>
      <w:r>
        <w:rPr>
          <w:sz w:val="28"/>
          <w:szCs w:val="28"/>
        </w:rPr>
        <w:t>стил</w:t>
      </w:r>
      <w:proofErr w:type="gramEnd"/>
      <w:r>
        <w:rPr>
          <w:sz w:val="28"/>
          <w:szCs w:val="28"/>
        </w:rPr>
        <w:t>істичні функції початкових сполучень фонем у німецькій мові // Іноземна філологія / Респ. міжвід. наук. збірник. – Львів, 1986. – №81. – С.75-80.</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rPr>
      </w:pPr>
      <w:r>
        <w:rPr>
          <w:sz w:val="28"/>
          <w:szCs w:val="28"/>
        </w:rPr>
        <w:t>Макаев Э.А. Структура слова в индоевропейских и германских языках. – М.: Наука, 1970. – 287 с.</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rPr>
      </w:pPr>
      <w:r>
        <w:rPr>
          <w:sz w:val="28"/>
          <w:szCs w:val="28"/>
        </w:rPr>
        <w:t>Мартынов В.В. Славянская и индоевропейская аккомодация. – Минск: Наука и техника, 1968. – 182 с.</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rPr>
      </w:pPr>
      <w:r>
        <w:rPr>
          <w:sz w:val="28"/>
          <w:szCs w:val="28"/>
        </w:rPr>
        <w:t>Меликишвили И.Г. Линейность языкового знака с точки зрения фонологических закономерностей (к целостной и телеологической интерпретации языкового знака) // Вопросы языкознания, 2001, № 3. – С. 50-57.</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lang w:val="uk-UA"/>
        </w:rPr>
      </w:pPr>
      <w:r>
        <w:rPr>
          <w:sz w:val="28"/>
          <w:szCs w:val="28"/>
        </w:rPr>
        <w:t>Мельничук А.С. О генезисе индоевропейского вокализма // Вопросы языкознания, 1979. – № 5. – С. 3-16.</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rPr>
      </w:pPr>
      <w:r>
        <w:rPr>
          <w:sz w:val="28"/>
          <w:szCs w:val="28"/>
        </w:rPr>
        <w:t>Мельничук А.С. Язык как развивающаяся система // Вторая Всесоюзная конференция по теоретическим вопросам языкознания “Диалектика развития языка”: Тезисы докладов. – М.: Институт языкознания АН СССР, 1980. – С. 4-8.</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rPr>
      </w:pPr>
      <w:r>
        <w:rPr>
          <w:sz w:val="28"/>
          <w:szCs w:val="28"/>
          <w:lang w:val="uk-UA"/>
        </w:rPr>
        <w:t>Михайлова О.Г. Склад, його розвиток і функціонування в німецькій мові (діахронічне дослідження): Автореф. дис….канд. філол. наук: 10.02.04. – Одеса, 1996. – 18 с.</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lang w:val="uk-UA"/>
        </w:rPr>
      </w:pPr>
      <w:r>
        <w:rPr>
          <w:sz w:val="28"/>
          <w:szCs w:val="28"/>
        </w:rPr>
        <w:t>Николаева Т.М. Диахрония или эволюция? (об одной тенденции развития языка) //Вопросы языкознания. – 1991. – №2. – С. 12-26.</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lang w:val="uk-UA"/>
        </w:rPr>
      </w:pPr>
      <w:r>
        <w:rPr>
          <w:sz w:val="28"/>
          <w:szCs w:val="28"/>
        </w:rPr>
        <w:lastRenderedPageBreak/>
        <w:t>Общее языкознание. Методы лингвистических исследований</w:t>
      </w:r>
      <w:proofErr w:type="gramStart"/>
      <w:r>
        <w:rPr>
          <w:sz w:val="28"/>
          <w:szCs w:val="28"/>
        </w:rPr>
        <w:t xml:space="preserve"> / П</w:t>
      </w:r>
      <w:proofErr w:type="gramEnd"/>
      <w:r>
        <w:rPr>
          <w:sz w:val="28"/>
          <w:szCs w:val="28"/>
        </w:rPr>
        <w:t>од ред. Б.А. Серебренникова. – М.: Наука, 1973. – 318 с.</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rPr>
      </w:pPr>
      <w:r>
        <w:rPr>
          <w:sz w:val="28"/>
          <w:szCs w:val="28"/>
        </w:rPr>
        <w:t>Панов М.В. Русская фонетика. – М.: Просвещение, 1967. – 147с.</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lang w:val="uk-UA"/>
        </w:rPr>
      </w:pPr>
      <w:r>
        <w:rPr>
          <w:sz w:val="28"/>
          <w:szCs w:val="28"/>
        </w:rPr>
        <w:t xml:space="preserve"> Пауль Г. Принципы истории языка: Пер. с </w:t>
      </w:r>
      <w:proofErr w:type="gramStart"/>
      <w:r>
        <w:rPr>
          <w:sz w:val="28"/>
          <w:szCs w:val="28"/>
        </w:rPr>
        <w:t>нем</w:t>
      </w:r>
      <w:proofErr w:type="gramEnd"/>
      <w:r>
        <w:rPr>
          <w:sz w:val="28"/>
          <w:szCs w:val="28"/>
        </w:rPr>
        <w:t>. – М.: Изд-во иностр. лит-ры, 1960. – 500 с.</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lang w:val="uk-UA"/>
        </w:rPr>
      </w:pPr>
      <w:r>
        <w:rPr>
          <w:sz w:val="28"/>
          <w:szCs w:val="28"/>
          <w:lang w:val="uk-UA"/>
        </w:rPr>
        <w:t xml:space="preserve">Пересада І.В. Фонетична структура слова і особливості її розвитку в німецькій мові (діахронічне дослідження). – Автореф. дис....канд. філол. наук/ 10.02.04. – Одеса, 2003. – 20с. </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rPr>
      </w:pPr>
      <w:r>
        <w:rPr>
          <w:sz w:val="28"/>
          <w:szCs w:val="28"/>
          <w:lang w:val="uk-UA"/>
        </w:rPr>
        <w:t>Петренко О.Д., Храбскова Д.М. Сигніфікативна функція мови як одна з причин фонетичної еволюції //</w:t>
      </w:r>
      <w:r>
        <w:rPr>
          <w:sz w:val="28"/>
          <w:szCs w:val="28"/>
          <w:lang w:val="en-US"/>
        </w:rPr>
        <w:t>Studia</w:t>
      </w:r>
      <w:r>
        <w:rPr>
          <w:sz w:val="28"/>
          <w:szCs w:val="28"/>
          <w:lang w:val="uk-UA"/>
        </w:rPr>
        <w:t xml:space="preserve"> </w:t>
      </w:r>
      <w:r>
        <w:rPr>
          <w:sz w:val="28"/>
          <w:szCs w:val="28"/>
          <w:lang w:val="en-US"/>
        </w:rPr>
        <w:t>Germanica</w:t>
      </w:r>
      <w:r>
        <w:rPr>
          <w:sz w:val="28"/>
          <w:szCs w:val="28"/>
          <w:lang w:val="uk-UA"/>
        </w:rPr>
        <w:t xml:space="preserve"> </w:t>
      </w:r>
      <w:r>
        <w:rPr>
          <w:sz w:val="28"/>
          <w:szCs w:val="28"/>
          <w:lang w:val="en-US"/>
        </w:rPr>
        <w:t>et</w:t>
      </w:r>
      <w:r>
        <w:rPr>
          <w:sz w:val="28"/>
          <w:szCs w:val="28"/>
          <w:lang w:val="uk-UA"/>
        </w:rPr>
        <w:t xml:space="preserve"> </w:t>
      </w:r>
      <w:r>
        <w:rPr>
          <w:sz w:val="28"/>
          <w:szCs w:val="28"/>
          <w:lang w:val="en-US"/>
        </w:rPr>
        <w:t>Romanica</w:t>
      </w:r>
      <w:r>
        <w:rPr>
          <w:sz w:val="28"/>
          <w:szCs w:val="28"/>
          <w:lang w:val="uk-UA"/>
        </w:rPr>
        <w:t>: Зарубіжна література. Методика викладання: Науковий журнал / Ред. кол. В.Д.Каліущенко (голов. ред.) та ін. – Донецьк: ДонНУ, 2004. Т.1. – № 2. – С. 74-81.</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rPr>
      </w:pPr>
      <w:r>
        <w:rPr>
          <w:sz w:val="28"/>
          <w:szCs w:val="28"/>
        </w:rPr>
        <w:t>Пиотровский Р.Г., Бектаев К.Б., Пиотровская А.А. Математическая лингвистика. – М.: Высш. шк., 1977. – 383 с.</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rPr>
      </w:pPr>
      <w:r>
        <w:rPr>
          <w:sz w:val="28"/>
          <w:szCs w:val="28"/>
        </w:rPr>
        <w:t>Плоткин В.Я. Эволюция фонологических систем (на материале германских языков). – М.: Наука, 1982. – 128 с.</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rPr>
      </w:pPr>
      <w:r>
        <w:rPr>
          <w:sz w:val="28"/>
          <w:szCs w:val="28"/>
        </w:rPr>
        <w:t>Поливанов Е.</w:t>
      </w:r>
      <w:proofErr w:type="gramStart"/>
      <w:r>
        <w:rPr>
          <w:sz w:val="28"/>
          <w:szCs w:val="28"/>
        </w:rPr>
        <w:t>Д.</w:t>
      </w:r>
      <w:proofErr w:type="gramEnd"/>
      <w:r>
        <w:rPr>
          <w:sz w:val="28"/>
          <w:szCs w:val="28"/>
        </w:rPr>
        <w:t xml:space="preserve"> Где лежат причины фонетической эволюции? // Поливанов Е.Д. Статьи по общему языкознанию. – М.: Наука, 1968. – С. 75-89.</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rPr>
      </w:pPr>
      <w:r>
        <w:rPr>
          <w:sz w:val="28"/>
          <w:szCs w:val="28"/>
        </w:rPr>
        <w:t xml:space="preserve">Прокопова Л.И.  Структура  слога в немецком языке.– Киев: Изд-во  Киевск. ун-та, 1973. – 145 с. </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lang w:val="uk-UA"/>
        </w:rPr>
      </w:pPr>
      <w:r>
        <w:rPr>
          <w:sz w:val="28"/>
          <w:szCs w:val="28"/>
        </w:rPr>
        <w:t>Раевский М.В. Верхненемецкое передвижение согласных и факторы фонологической эволюции // Вопросы языкознания, 1969. –  №4. – С. 16-25.</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rPr>
      </w:pPr>
      <w:r>
        <w:rPr>
          <w:sz w:val="28"/>
          <w:szCs w:val="28"/>
          <w:lang w:val="uk-UA"/>
        </w:rPr>
        <w:t xml:space="preserve">Реформатский А.А. Иерархия фонологических единиц и явления сингармонизма // Исследования по фонологии. – М.: Наука, 1966. – С. 184-198. </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rPr>
      </w:pPr>
      <w:r>
        <w:rPr>
          <w:sz w:val="28"/>
          <w:szCs w:val="28"/>
          <w:lang w:val="uk-UA"/>
        </w:rPr>
        <w:t>Реформатский А.А. Из истории отечественной фонологии. – М.: Наука, 1970. – 527 с.</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lang w:val="uk-UA"/>
        </w:rPr>
      </w:pPr>
      <w:proofErr w:type="gramStart"/>
      <w:r>
        <w:rPr>
          <w:sz w:val="28"/>
          <w:szCs w:val="28"/>
        </w:rPr>
        <w:t>Реформатский</w:t>
      </w:r>
      <w:proofErr w:type="gramEnd"/>
      <w:r>
        <w:rPr>
          <w:sz w:val="28"/>
          <w:szCs w:val="28"/>
        </w:rPr>
        <w:t xml:space="preserve"> А.А. Фонологические этюды. – М.: Наука, 1975. – 134 с.</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rPr>
      </w:pPr>
      <w:r>
        <w:rPr>
          <w:sz w:val="28"/>
          <w:szCs w:val="28"/>
        </w:rPr>
        <w:lastRenderedPageBreak/>
        <w:t>Речь. Артикуляция и восприятие. Под общей редакцией Кожевникова В.А. и Чистович Л.А. – М.-Л: Наука, 1965. – 241 с.</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lang w:val="uk-UA"/>
        </w:rPr>
      </w:pPr>
      <w:r>
        <w:rPr>
          <w:sz w:val="28"/>
          <w:szCs w:val="28"/>
        </w:rPr>
        <w:t xml:space="preserve">Семереньи О. Введение в сравнительное языкознание: пер. с </w:t>
      </w:r>
      <w:proofErr w:type="gramStart"/>
      <w:r>
        <w:rPr>
          <w:sz w:val="28"/>
          <w:szCs w:val="28"/>
        </w:rPr>
        <w:t>нем</w:t>
      </w:r>
      <w:proofErr w:type="gramEnd"/>
      <w:r>
        <w:rPr>
          <w:sz w:val="28"/>
          <w:szCs w:val="28"/>
        </w:rPr>
        <w:t>. – М.: Прогресс, 1980. – 407 с.</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rPr>
      </w:pPr>
      <w:r>
        <w:rPr>
          <w:sz w:val="28"/>
          <w:szCs w:val="28"/>
          <w:lang w:val="uk-UA"/>
        </w:rPr>
        <w:t>Скалозуб Л.Г. Динамика звукообразования (по данным кинорентгенографирования). – Киев: Вища школа, 1979. – 132 с.</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rPr>
      </w:pPr>
      <w:r>
        <w:rPr>
          <w:sz w:val="28"/>
          <w:szCs w:val="28"/>
        </w:rPr>
        <w:t>Соссюр Ф.де. Курс общей лингвистики: пер. с фр. – Екатеринбург: Изд-во Урал</w:t>
      </w:r>
      <w:proofErr w:type="gramStart"/>
      <w:r>
        <w:rPr>
          <w:sz w:val="28"/>
          <w:szCs w:val="28"/>
        </w:rPr>
        <w:t>.</w:t>
      </w:r>
      <w:proofErr w:type="gramEnd"/>
      <w:r>
        <w:rPr>
          <w:sz w:val="28"/>
          <w:szCs w:val="28"/>
        </w:rPr>
        <w:t xml:space="preserve"> </w:t>
      </w:r>
      <w:proofErr w:type="gramStart"/>
      <w:r>
        <w:rPr>
          <w:sz w:val="28"/>
          <w:szCs w:val="28"/>
        </w:rPr>
        <w:t>у</w:t>
      </w:r>
      <w:proofErr w:type="gramEnd"/>
      <w:r>
        <w:rPr>
          <w:sz w:val="28"/>
          <w:szCs w:val="28"/>
        </w:rPr>
        <w:t>н-та, 1999. – 426 с.</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rPr>
      </w:pPr>
      <w:r>
        <w:rPr>
          <w:sz w:val="28"/>
          <w:szCs w:val="28"/>
        </w:rPr>
        <w:t xml:space="preserve"> Стеблин-Каменский М.И. Очерки по диахронической фонологии скандинавских языков. – Л.: Изд-во ЛГУ, 1966. – 148 с.</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rPr>
      </w:pPr>
      <w:r>
        <w:rPr>
          <w:sz w:val="28"/>
          <w:szCs w:val="28"/>
        </w:rPr>
        <w:t>Степанов Ю.С. Методы и принципы современной лингвистики. – 3–е изд., стереотип. – М.: Эдиториал УРСС, 2002. – 311 с.</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rPr>
      </w:pPr>
      <w:r>
        <w:rPr>
          <w:sz w:val="28"/>
          <w:szCs w:val="28"/>
        </w:rPr>
        <w:t>Степанов Ю.С. Основы общего языкознания. – М.: Просвещение, 1975. – 271с.</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rPr>
      </w:pPr>
      <w:r>
        <w:rPr>
          <w:sz w:val="28"/>
          <w:szCs w:val="28"/>
        </w:rPr>
        <w:t>Степонавичюс А. Основы диахронической фонологии. Очерк истории и типы звуковых изменений. – Вильнюс: Изд-во Вильнюс, гос. ун-та им. В.Капсукаса, 1982. – 90 с.</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rPr>
      </w:pPr>
      <w:r>
        <w:rPr>
          <w:sz w:val="28"/>
          <w:szCs w:val="28"/>
        </w:rPr>
        <w:t>Стериополо Е.И. О проблеме дистантной ассимиляции гласных в текстах современного немецкого языка // Взаимодействие сегментного состава и просодии текста. – К., 1986. – С. 14-21.</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rPr>
      </w:pPr>
      <w:r>
        <w:rPr>
          <w:sz w:val="28"/>
          <w:szCs w:val="28"/>
        </w:rPr>
        <w:t>Стериополо Е.И. Система гласных и ее реализация в речи: Дис....д-ра филол</w:t>
      </w:r>
      <w:proofErr w:type="gramStart"/>
      <w:r>
        <w:rPr>
          <w:sz w:val="28"/>
          <w:szCs w:val="28"/>
        </w:rPr>
        <w:t>.н</w:t>
      </w:r>
      <w:proofErr w:type="gramEnd"/>
      <w:r>
        <w:rPr>
          <w:sz w:val="28"/>
          <w:szCs w:val="28"/>
        </w:rPr>
        <w:t>аук: 10.02.19 / С.-Петербургский гос. ун-т. – СПб</w:t>
      </w:r>
      <w:proofErr w:type="gramStart"/>
      <w:r>
        <w:rPr>
          <w:sz w:val="28"/>
          <w:szCs w:val="28"/>
        </w:rPr>
        <w:t xml:space="preserve">., </w:t>
      </w:r>
      <w:proofErr w:type="gramEnd"/>
      <w:r>
        <w:rPr>
          <w:sz w:val="28"/>
          <w:szCs w:val="28"/>
        </w:rPr>
        <w:t>1995. – 236с.</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rPr>
      </w:pPr>
      <w:r>
        <w:rPr>
          <w:sz w:val="28"/>
          <w:szCs w:val="28"/>
        </w:rPr>
        <w:t>Стериополо Е.И. Фонетико-фонологическая эволюция системы гласных немецкого языка // Проблемы и методы экспериментальн</w:t>
      </w:r>
      <w:proofErr w:type="gramStart"/>
      <w:r>
        <w:rPr>
          <w:sz w:val="28"/>
          <w:szCs w:val="28"/>
        </w:rPr>
        <w:t>о-</w:t>
      </w:r>
      <w:proofErr w:type="gramEnd"/>
      <w:r>
        <w:rPr>
          <w:sz w:val="28"/>
          <w:szCs w:val="28"/>
        </w:rPr>
        <w:t xml:space="preserve"> фонетических исследований. – СПб</w:t>
      </w:r>
      <w:proofErr w:type="gramStart"/>
      <w:r>
        <w:rPr>
          <w:sz w:val="28"/>
          <w:szCs w:val="28"/>
        </w:rPr>
        <w:t xml:space="preserve">.: </w:t>
      </w:r>
      <w:proofErr w:type="gramEnd"/>
      <w:r>
        <w:rPr>
          <w:sz w:val="28"/>
          <w:szCs w:val="28"/>
        </w:rPr>
        <w:t>Изд-во С.-Петербургского ун-та, 2002. – С.87-93.</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rPr>
      </w:pPr>
      <w:r>
        <w:rPr>
          <w:sz w:val="28"/>
          <w:szCs w:val="28"/>
          <w:lang w:val="uk-UA"/>
        </w:rPr>
        <w:t xml:space="preserve">Стеріополо О.І. Система фонем сучасної німецької мови та її реалізація у мовленні // Науковий вісник Чернів. Ун-ту.: Германська філологія. – Чернівці, </w:t>
      </w:r>
      <w:r>
        <w:rPr>
          <w:sz w:val="28"/>
          <w:szCs w:val="28"/>
          <w:lang w:val="uk-UA"/>
        </w:rPr>
        <w:lastRenderedPageBreak/>
        <w:t>2003. – С.23-28.</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rPr>
      </w:pPr>
      <w:r>
        <w:rPr>
          <w:sz w:val="28"/>
          <w:szCs w:val="28"/>
          <w:lang w:val="uk-UA"/>
        </w:rPr>
        <w:t>Стеріополо О.І. Теоретичні засади фонетики німецької мови. Підручник для студентів та викладачів вищих навчальних закладів. – Вінниця: Нова книга, 2004. – 320 с.</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rPr>
      </w:pPr>
      <w:r>
        <w:rPr>
          <w:sz w:val="28"/>
          <w:szCs w:val="28"/>
        </w:rPr>
        <w:t xml:space="preserve">Ступак И.В. Сравнительное описание системы гласных фонем английского и немецкого языков в диахронии // </w:t>
      </w:r>
      <w:r>
        <w:rPr>
          <w:sz w:val="28"/>
          <w:szCs w:val="28"/>
          <w:lang w:val="uk-UA"/>
        </w:rPr>
        <w:t xml:space="preserve">Матеріали міжнародної наукової конференції “Діахронічне, типологічне і контрастивне </w:t>
      </w:r>
      <w:proofErr w:type="gramStart"/>
      <w:r>
        <w:rPr>
          <w:sz w:val="28"/>
          <w:szCs w:val="28"/>
          <w:lang w:val="uk-UA"/>
        </w:rPr>
        <w:t>досл</w:t>
      </w:r>
      <w:proofErr w:type="gramEnd"/>
      <w:r>
        <w:rPr>
          <w:sz w:val="28"/>
          <w:szCs w:val="28"/>
          <w:lang w:val="uk-UA"/>
        </w:rPr>
        <w:t>ідження германських, романських і слов</w:t>
      </w:r>
      <w:r>
        <w:rPr>
          <w:sz w:val="28"/>
          <w:szCs w:val="28"/>
        </w:rPr>
        <w:t>’</w:t>
      </w:r>
      <w:r>
        <w:rPr>
          <w:sz w:val="28"/>
          <w:szCs w:val="28"/>
          <w:lang w:val="uk-UA"/>
        </w:rPr>
        <w:t>янських мов”. – Донецьк: ДонНУ, 2001. – С. 209-215.</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rPr>
      </w:pPr>
      <w:r>
        <w:rPr>
          <w:sz w:val="28"/>
          <w:szCs w:val="28"/>
          <w:lang w:val="uk-UA"/>
        </w:rPr>
        <w:t>Ступак І.В. Фонологічна еволюція германських мов у діахронії та синхронії // Науковий вісник Ізмаїльського державного педагогічного інституту. – Ізмаїл: Видавничий центр ІДПІ, 2001. – Вип.10. – С. 187-190.</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rPr>
      </w:pPr>
      <w:r>
        <w:rPr>
          <w:sz w:val="28"/>
          <w:szCs w:val="28"/>
        </w:rPr>
        <w:t>Таранец В.Г. Диахрония и текст // Исследования целого текста. Тезисы докладов и сообщений совещания. – М.: Наука, 1986. – С.133.</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pacing w:val="-3"/>
          <w:sz w:val="28"/>
          <w:szCs w:val="28"/>
        </w:rPr>
      </w:pPr>
      <w:r>
        <w:rPr>
          <w:sz w:val="28"/>
          <w:szCs w:val="28"/>
        </w:rPr>
        <w:t>Таранец В.Г. Энергетическая теория речи. – Киев-Одесса: Вища школа, 1981. – 146 с.</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pacing w:val="-3"/>
          <w:sz w:val="28"/>
          <w:szCs w:val="28"/>
          <w:lang w:val="uk-UA"/>
        </w:rPr>
      </w:pPr>
      <w:r>
        <w:rPr>
          <w:sz w:val="28"/>
          <w:szCs w:val="28"/>
        </w:rPr>
        <w:t xml:space="preserve">Таранец В.Г., </w:t>
      </w:r>
      <w:r>
        <w:rPr>
          <w:spacing w:val="-3"/>
          <w:sz w:val="28"/>
          <w:szCs w:val="28"/>
        </w:rPr>
        <w:t>Драгомирецкий В.Д., Тараненко В.Д., Кулина И.Г.</w:t>
      </w:r>
      <w:r>
        <w:rPr>
          <w:sz w:val="28"/>
          <w:szCs w:val="28"/>
        </w:rPr>
        <w:t xml:space="preserve"> </w:t>
      </w:r>
      <w:r>
        <w:rPr>
          <w:spacing w:val="-3"/>
          <w:sz w:val="28"/>
          <w:szCs w:val="28"/>
        </w:rPr>
        <w:t xml:space="preserve">Рекомендации по применению метода плетизмографии при исследовании артикуляторных характеристик речи (при написании курсовых и дипломных работ студентами ф-та РГФ). – Изд-во Одесского гос. ун-та, 1985. – 25 с. </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rPr>
      </w:pPr>
      <w:r>
        <w:rPr>
          <w:sz w:val="28"/>
          <w:szCs w:val="28"/>
          <w:lang w:val="uk-UA"/>
        </w:rPr>
        <w:t>Таранець В.Г. До питання слов’яно-германської мовної спільності // Слов’янський збірник. Вип. ІІІ. – Одеса: Астропринт,  1998. – С. 102-104.</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lang w:val="uk-UA"/>
        </w:rPr>
      </w:pPr>
      <w:r>
        <w:rPr>
          <w:sz w:val="28"/>
          <w:szCs w:val="28"/>
          <w:lang w:val="uk-UA"/>
        </w:rPr>
        <w:t>Таранець В.Г. Мовна комунікація та інформативність мовленнєвих одиниць (діахронічний аспект) // Матеріали Всеукраїнської науково-методичної конференції “Мовна комунікація та методика викладання іноземних мов” 17-19 травня 2001 року. – Одеса: Астропринт, 2001. – С. 32-34.</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rPr>
      </w:pPr>
      <w:r>
        <w:rPr>
          <w:sz w:val="28"/>
          <w:szCs w:val="28"/>
        </w:rPr>
        <w:t>Таранець В.Г. Структура складу в германських мовах // Мовознавство</w:t>
      </w:r>
      <w:r>
        <w:rPr>
          <w:sz w:val="28"/>
          <w:szCs w:val="28"/>
          <w:lang w:val="uk-UA"/>
        </w:rPr>
        <w:t xml:space="preserve">, </w:t>
      </w:r>
      <w:r>
        <w:rPr>
          <w:sz w:val="28"/>
          <w:szCs w:val="28"/>
          <w:lang w:val="uk-UA"/>
        </w:rPr>
        <w:lastRenderedPageBreak/>
        <w:t xml:space="preserve">1980. – №2. – С. 36-41. </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rPr>
      </w:pPr>
      <w:r>
        <w:rPr>
          <w:sz w:val="28"/>
          <w:szCs w:val="28"/>
        </w:rPr>
        <w:t xml:space="preserve">Трубецкой Н.С.  Фонология  и лингвистическая </w:t>
      </w:r>
      <w:proofErr w:type="gramStart"/>
      <w:r>
        <w:rPr>
          <w:sz w:val="28"/>
          <w:szCs w:val="28"/>
        </w:rPr>
        <w:t>география</w:t>
      </w:r>
      <w:proofErr w:type="gramEnd"/>
      <w:r>
        <w:rPr>
          <w:sz w:val="28"/>
          <w:szCs w:val="28"/>
        </w:rPr>
        <w:t xml:space="preserve"> // Избранные  труды по филологии. – М.: 1987. – С. 31-36.</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rPr>
      </w:pPr>
      <w:r>
        <w:rPr>
          <w:sz w:val="28"/>
          <w:szCs w:val="28"/>
        </w:rPr>
        <w:t xml:space="preserve">Трубецкой Н.С. Основы фонологии: Пер. с </w:t>
      </w:r>
      <w:proofErr w:type="gramStart"/>
      <w:r>
        <w:rPr>
          <w:sz w:val="28"/>
          <w:szCs w:val="28"/>
        </w:rPr>
        <w:t>нем</w:t>
      </w:r>
      <w:proofErr w:type="gramEnd"/>
      <w:r>
        <w:rPr>
          <w:sz w:val="28"/>
          <w:szCs w:val="28"/>
        </w:rPr>
        <w:t>. – М.: Изд-во иностр. лит-ры, 1960. – 372 с.</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lang w:val="uk-UA"/>
        </w:rPr>
      </w:pPr>
      <w:r>
        <w:rPr>
          <w:sz w:val="28"/>
          <w:szCs w:val="28"/>
        </w:rPr>
        <w:t>Фант Г. Акустическая теория речеобразования. – М.: Наука, 1964. – 284 с.</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lang w:val="uk-UA"/>
        </w:rPr>
      </w:pPr>
      <w:r>
        <w:rPr>
          <w:sz w:val="28"/>
          <w:szCs w:val="28"/>
        </w:rPr>
        <w:t>Чеботарь В.В. Структура слога и особенности ее развития во французском языке: Автореф. дис…канд. филол</w:t>
      </w:r>
      <w:proofErr w:type="gramStart"/>
      <w:r>
        <w:rPr>
          <w:sz w:val="28"/>
          <w:szCs w:val="28"/>
        </w:rPr>
        <w:t>.н</w:t>
      </w:r>
      <w:proofErr w:type="gramEnd"/>
      <w:r>
        <w:rPr>
          <w:sz w:val="28"/>
          <w:szCs w:val="28"/>
        </w:rPr>
        <w:t>аук: 10.02.05 / Киевский гос. ун-т. – К., 1988. – 18 с.</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lang w:val="uk-UA"/>
        </w:rPr>
      </w:pPr>
      <w:r>
        <w:rPr>
          <w:sz w:val="28"/>
          <w:szCs w:val="28"/>
        </w:rPr>
        <w:t>Черняева И.А. Природа гласных, их зарождение и эволюция в языках: постановка проблемы  //  Записки з романо-гемансько</w:t>
      </w:r>
      <w:r>
        <w:rPr>
          <w:sz w:val="28"/>
          <w:szCs w:val="28"/>
          <w:lang w:val="uk-UA"/>
        </w:rPr>
        <w:t>Ї філології. –  Вип. 16. – Одеса: Фенікс, 2005. – С. 238-247.</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lang w:val="uk-UA"/>
        </w:rPr>
      </w:pPr>
      <w:r>
        <w:rPr>
          <w:sz w:val="28"/>
          <w:szCs w:val="28"/>
          <w:lang w:val="uk-UA"/>
        </w:rPr>
        <w:t>Черняева И.А. Гармония гласных в древневерхненемецком языке // Новітня філологія: Журнал. – Миколаїв: Вид-во МДГУ ім. Петра Могили, 2007. - № 6(26). – С. 107-115.</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lang w:val="uk-UA"/>
        </w:rPr>
      </w:pPr>
      <w:r>
        <w:rPr>
          <w:sz w:val="28"/>
          <w:szCs w:val="28"/>
          <w:lang w:val="uk-UA"/>
        </w:rPr>
        <w:t xml:space="preserve">Черняева И.А. Истоки зарождения умлаутных гласных в немецком языке //  Матеріали </w:t>
      </w:r>
      <w:r>
        <w:rPr>
          <w:sz w:val="28"/>
          <w:szCs w:val="28"/>
          <w:lang w:val="en-US"/>
        </w:rPr>
        <w:t>V</w:t>
      </w:r>
      <w:r>
        <w:rPr>
          <w:sz w:val="28"/>
          <w:szCs w:val="28"/>
          <w:lang w:val="uk-UA"/>
        </w:rPr>
        <w:t xml:space="preserve"> Міжвузівської конференції молодих вчених «Сучасні проблеми та перспективи дослідження романських і германських мов і літератур». – Донецьк: ДонНУ, 2007. – С. 137-138.</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rPr>
      </w:pPr>
      <w:r>
        <w:rPr>
          <w:sz w:val="28"/>
          <w:szCs w:val="28"/>
          <w:lang w:val="uk-UA"/>
        </w:rPr>
        <w:t>Черняева И.А., Таранец В.Г. Особенности артикуляционной базы немецкого языка (в сравнении с украинским) // Матеріали науково-практичної конференції «Вивчення іноземної мови державними службовцями як засіб інтеграції України в Європейське співтовариство». – Харків: ХарРІ УАДУ, 2002. – С. 111-112.</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rPr>
      </w:pPr>
      <w:r>
        <w:rPr>
          <w:sz w:val="28"/>
          <w:szCs w:val="28"/>
        </w:rPr>
        <w:t xml:space="preserve">Черняева И.А. Первичный умлаут в немецком языке (на материале древних текстов) // Тезисы </w:t>
      </w:r>
      <w:r>
        <w:rPr>
          <w:sz w:val="28"/>
          <w:szCs w:val="28"/>
          <w:lang w:val="en-US"/>
        </w:rPr>
        <w:t>VIII</w:t>
      </w:r>
      <w:r>
        <w:rPr>
          <w:sz w:val="28"/>
          <w:szCs w:val="28"/>
        </w:rPr>
        <w:t xml:space="preserve"> Международной конференции по функциональной лингвистике «Язык и мир». Научный журнал «Культура народов </w:t>
      </w:r>
      <w:r>
        <w:rPr>
          <w:sz w:val="28"/>
          <w:szCs w:val="28"/>
        </w:rPr>
        <w:lastRenderedPageBreak/>
        <w:t xml:space="preserve">Причерноморья», № 82, том 2. – Симферополь: </w:t>
      </w:r>
      <w:r>
        <w:rPr>
          <w:color w:val="000000"/>
          <w:sz w:val="28"/>
          <w:szCs w:val="28"/>
        </w:rPr>
        <w:t>Межвузовский центр "Крым"</w:t>
      </w:r>
      <w:r>
        <w:rPr>
          <w:sz w:val="28"/>
          <w:szCs w:val="28"/>
          <w:lang w:val="uk-UA"/>
        </w:rPr>
        <w:t>, 2006. – С. 223-225.</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lang w:val="uk-UA"/>
        </w:rPr>
      </w:pPr>
      <w:r>
        <w:rPr>
          <w:sz w:val="28"/>
          <w:szCs w:val="28"/>
          <w:lang w:val="uk-UA"/>
        </w:rPr>
        <w:t xml:space="preserve">Черняєва І.А. Еволюція німецьких голосних і зародження нових фонем (на матеріалі стародавніх текстів) // Науковий вісник Чернівецького університету: збірник наукових праць. Вип. 339-340: Германська філологія. – Чернівці: Рута, 2007. – С. 223-231. </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rPr>
      </w:pPr>
      <w:r>
        <w:rPr>
          <w:sz w:val="28"/>
          <w:szCs w:val="28"/>
        </w:rPr>
        <w:t>Щерба Л.В.  Фонетика французского языка.- М.: Высшая школа, 1963. – 309 с.</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rPr>
      </w:pPr>
      <w:r>
        <w:rPr>
          <w:sz w:val="28"/>
          <w:szCs w:val="28"/>
        </w:rPr>
        <w:t>Щерба Л.В. Избранные работы по языкознанию и фонетике. – Л.: Наука, 1958. – 182 с.</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rPr>
      </w:pPr>
      <w:r>
        <w:rPr>
          <w:sz w:val="28"/>
          <w:szCs w:val="28"/>
        </w:rPr>
        <w:t>Щерба Л.В. Русские гласные в качественном и количественном соотношении. – Л.: Наука, 1983. – 155 с.</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rPr>
      </w:pPr>
      <w:r>
        <w:rPr>
          <w:sz w:val="28"/>
          <w:szCs w:val="28"/>
        </w:rPr>
        <w:t>Якобсон Р. Избранные труды. – М.: Наука, 1985. – 455 с.</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rPr>
      </w:pPr>
      <w:r>
        <w:rPr>
          <w:sz w:val="28"/>
          <w:szCs w:val="28"/>
        </w:rPr>
        <w:t xml:space="preserve">Якобсон Р.,  Фант Г., </w:t>
      </w:r>
      <w:proofErr w:type="gramStart"/>
      <w:r>
        <w:rPr>
          <w:sz w:val="28"/>
          <w:szCs w:val="28"/>
        </w:rPr>
        <w:t>Халле</w:t>
      </w:r>
      <w:proofErr w:type="gramEnd"/>
      <w:r>
        <w:rPr>
          <w:sz w:val="28"/>
          <w:szCs w:val="28"/>
        </w:rPr>
        <w:t xml:space="preserve"> М.  Введение в анализ речи // Новое в лингвистике М.: Просвещение, 1962. – Вып. 2. – С. 173-230.</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lang w:val="de-DE"/>
        </w:rPr>
      </w:pPr>
      <w:r>
        <w:rPr>
          <w:sz w:val="28"/>
          <w:szCs w:val="28"/>
          <w:lang w:val="de-DE"/>
        </w:rPr>
        <w:t xml:space="preserve">Adamus M. Phonemtheorie und das deutsche Phoneminventar. Zur Typologie der germanischen Sprachen. </w:t>
      </w:r>
      <w:r>
        <w:rPr>
          <w:sz w:val="28"/>
          <w:szCs w:val="28"/>
          <w:lang w:val="en-US"/>
        </w:rPr>
        <w:t>Wroclaw: Zaktao Narodowy im. Ossolinskich – Wydawnictwo, 1967. –</w:t>
      </w:r>
      <w:r>
        <w:rPr>
          <w:sz w:val="28"/>
          <w:szCs w:val="28"/>
        </w:rPr>
        <w:t xml:space="preserve"> </w:t>
      </w:r>
      <w:r>
        <w:rPr>
          <w:sz w:val="28"/>
          <w:szCs w:val="28"/>
          <w:lang w:val="en-US"/>
        </w:rPr>
        <w:t>191 S.</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lang w:val="de-DE"/>
        </w:rPr>
      </w:pPr>
      <w:r>
        <w:rPr>
          <w:sz w:val="28"/>
          <w:szCs w:val="28"/>
          <w:lang w:val="de-DE"/>
        </w:rPr>
        <w:t>Altmann G.  Ein  Test  fьr  tendenzialle Vokalharmonie // Beitrдge zur  quantitativen  Linguistik. –  Tьbingen;  GunterNarr, 1986. – S.167-175.</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lang w:val="de-DE"/>
        </w:rPr>
      </w:pPr>
      <w:r>
        <w:rPr>
          <w:sz w:val="28"/>
          <w:szCs w:val="28"/>
          <w:lang w:val="de-DE"/>
        </w:rPr>
        <w:t>Antonsen E.H. Zum Umlaut im Deutschen // Beitrдge zur Geschichte der deutschen Sprache und Literatur (PBB/T/) – Tьbingen, 1964. – 86: S. 177-196.</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lang w:val="de-DE"/>
        </w:rPr>
      </w:pPr>
      <w:r>
        <w:rPr>
          <w:sz w:val="28"/>
          <w:szCs w:val="28"/>
          <w:lang w:val="de-DE"/>
        </w:rPr>
        <w:t>Auer P. Phonologie der Alltagssprache. – Berlin, New York: de Gruyter, 1990. – 358 S.</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lang w:val="de-DE"/>
        </w:rPr>
      </w:pPr>
      <w:r>
        <w:rPr>
          <w:sz w:val="28"/>
          <w:szCs w:val="28"/>
          <w:lang w:val="de-DE"/>
        </w:rPr>
        <w:t xml:space="preserve">Bach A. Geschichte der deutschen Sprache. – Heidelberg: Heidelberger Verlag, 1998. – 230 S. </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lang w:val="de-DE"/>
        </w:rPr>
      </w:pPr>
      <w:r>
        <w:rPr>
          <w:sz w:val="28"/>
          <w:szCs w:val="28"/>
          <w:lang w:val="de-DE"/>
        </w:rPr>
        <w:t xml:space="preserve">Bach A. Geschichte der deutschen Sprache. – Heidelberg: Heidelberger Verlag, </w:t>
      </w:r>
      <w:r>
        <w:rPr>
          <w:sz w:val="28"/>
          <w:szCs w:val="28"/>
          <w:lang w:val="de-DE"/>
        </w:rPr>
        <w:lastRenderedPageBreak/>
        <w:t>1998. – 230 S.</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lang w:val="de-DE"/>
        </w:rPr>
      </w:pPr>
      <w:r>
        <w:rPr>
          <w:sz w:val="28"/>
          <w:szCs w:val="28"/>
          <w:lang w:val="de-DE"/>
        </w:rPr>
        <w:t>Becker T. Das Vokalsystem der deutschen Standartsprache. – Frankfurt am Main: Peter Lang, 2000. – 285 S.</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lang w:val="en-US"/>
        </w:rPr>
      </w:pPr>
      <w:r>
        <w:rPr>
          <w:sz w:val="28"/>
          <w:szCs w:val="28"/>
          <w:lang w:val="en-US"/>
        </w:rPr>
        <w:t>Benguel A.-P., Mc Fadden T.U. The Effect of Coarticulation on the Role of Transitions in Vowel Perception // Phonetica. – N 1-3. – 1989. – P. 80-96.</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lang w:val="de-DE"/>
        </w:rPr>
      </w:pPr>
      <w:r>
        <w:rPr>
          <w:sz w:val="28"/>
          <w:szCs w:val="28"/>
          <w:lang w:val="de-DE"/>
        </w:rPr>
        <w:t>Berg T.  Umrisse  einer psychologischen Theorie der Silbe // Silbenphonologie des Deutschen.  Bd.  42. Tьbingen: Gunter Narr, 1992. – S. 45-99.</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lang w:val="de-DE"/>
        </w:rPr>
      </w:pPr>
      <w:r>
        <w:rPr>
          <w:sz w:val="28"/>
          <w:szCs w:val="28"/>
          <w:lang w:val="de-DE"/>
        </w:rPr>
        <w:t>Bieleckij A.A. Akzentologische  Voraussetzungen der Theorie der indoeuropдischen Wurzeln // Aktuelle Probleme der gegenwдrtigen Germanistik. – Kiew, 1975. – S. 10-28.</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lang w:val="de-DE"/>
        </w:rPr>
      </w:pPr>
      <w:r>
        <w:rPr>
          <w:sz w:val="28"/>
          <w:szCs w:val="28"/>
          <w:lang w:val="de-DE"/>
        </w:rPr>
        <w:t>Boretzky N. Ьberlegungen zur RegelmдЯigkeit von Lautwandel // Indogermanische Forschungen. Zeitschrift fьr indogermanische Sprach- und Altertumskunde (IF). – (StraЯburg) Berlin, 1973. – 78: S. 21- 42.</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lang w:val="de-DE"/>
        </w:rPr>
      </w:pPr>
      <w:r>
        <w:rPr>
          <w:sz w:val="28"/>
          <w:szCs w:val="28"/>
          <w:lang w:val="de-DE"/>
        </w:rPr>
        <w:t>Braune</w:t>
      </w:r>
      <w:r>
        <w:rPr>
          <w:sz w:val="28"/>
          <w:szCs w:val="28"/>
          <w:lang w:val="uk-UA"/>
        </w:rPr>
        <w:t xml:space="preserve"> </w:t>
      </w:r>
      <w:r>
        <w:rPr>
          <w:sz w:val="28"/>
          <w:szCs w:val="28"/>
          <w:lang w:val="de-DE"/>
        </w:rPr>
        <w:t>W</w:t>
      </w:r>
      <w:r>
        <w:rPr>
          <w:sz w:val="28"/>
          <w:szCs w:val="28"/>
          <w:lang w:val="uk-UA"/>
        </w:rPr>
        <w:t xml:space="preserve">. </w:t>
      </w:r>
      <w:r>
        <w:rPr>
          <w:sz w:val="28"/>
          <w:szCs w:val="28"/>
          <w:lang w:val="de-DE"/>
        </w:rPr>
        <w:t>Althochdeutsche</w:t>
      </w:r>
      <w:r>
        <w:rPr>
          <w:sz w:val="28"/>
          <w:szCs w:val="28"/>
          <w:lang w:val="uk-UA"/>
        </w:rPr>
        <w:t xml:space="preserve"> </w:t>
      </w:r>
      <w:r>
        <w:rPr>
          <w:sz w:val="28"/>
          <w:szCs w:val="28"/>
          <w:lang w:val="de-DE"/>
        </w:rPr>
        <w:t>Grammatik</w:t>
      </w:r>
      <w:r>
        <w:rPr>
          <w:sz w:val="28"/>
          <w:szCs w:val="28"/>
          <w:lang w:val="uk-UA"/>
        </w:rPr>
        <w:t xml:space="preserve">. 14. </w:t>
      </w:r>
      <w:r>
        <w:rPr>
          <w:sz w:val="28"/>
          <w:szCs w:val="28"/>
          <w:lang w:val="de-DE"/>
        </w:rPr>
        <w:t>Auflage</w:t>
      </w:r>
      <w:r>
        <w:rPr>
          <w:sz w:val="28"/>
          <w:szCs w:val="28"/>
          <w:lang w:val="uk-UA"/>
        </w:rPr>
        <w:t xml:space="preserve"> (</w:t>
      </w:r>
      <w:r>
        <w:rPr>
          <w:sz w:val="28"/>
          <w:szCs w:val="28"/>
          <w:lang w:val="de-DE"/>
        </w:rPr>
        <w:t>bearb</w:t>
      </w:r>
      <w:r>
        <w:rPr>
          <w:sz w:val="28"/>
          <w:szCs w:val="28"/>
          <w:lang w:val="uk-UA"/>
        </w:rPr>
        <w:t xml:space="preserve">. </w:t>
      </w:r>
      <w:r>
        <w:rPr>
          <w:sz w:val="28"/>
          <w:szCs w:val="28"/>
          <w:lang w:val="de-DE"/>
        </w:rPr>
        <w:t>von</w:t>
      </w:r>
      <w:r>
        <w:rPr>
          <w:sz w:val="28"/>
          <w:szCs w:val="28"/>
          <w:lang w:val="uk-UA"/>
        </w:rPr>
        <w:t xml:space="preserve"> </w:t>
      </w:r>
      <w:r>
        <w:rPr>
          <w:sz w:val="28"/>
          <w:szCs w:val="28"/>
          <w:lang w:val="de-DE"/>
        </w:rPr>
        <w:t>H</w:t>
      </w:r>
      <w:r>
        <w:rPr>
          <w:sz w:val="28"/>
          <w:szCs w:val="28"/>
          <w:lang w:val="uk-UA"/>
        </w:rPr>
        <w:t>.</w:t>
      </w:r>
      <w:r>
        <w:rPr>
          <w:sz w:val="28"/>
          <w:szCs w:val="28"/>
          <w:lang w:val="de-DE"/>
        </w:rPr>
        <w:t>Eggers</w:t>
      </w:r>
      <w:r>
        <w:rPr>
          <w:sz w:val="28"/>
          <w:szCs w:val="28"/>
          <w:lang w:val="uk-UA"/>
        </w:rPr>
        <w:t xml:space="preserve">). – </w:t>
      </w:r>
      <w:r>
        <w:rPr>
          <w:sz w:val="28"/>
          <w:szCs w:val="28"/>
          <w:lang w:val="de-DE"/>
        </w:rPr>
        <w:t>Max</w:t>
      </w:r>
      <w:r>
        <w:rPr>
          <w:sz w:val="28"/>
          <w:szCs w:val="28"/>
          <w:lang w:val="uk-UA"/>
        </w:rPr>
        <w:t xml:space="preserve"> </w:t>
      </w:r>
      <w:r>
        <w:rPr>
          <w:sz w:val="28"/>
          <w:szCs w:val="28"/>
          <w:lang w:val="de-DE"/>
        </w:rPr>
        <w:t>Niemeyer</w:t>
      </w:r>
      <w:r>
        <w:rPr>
          <w:sz w:val="28"/>
          <w:szCs w:val="28"/>
          <w:lang w:val="uk-UA"/>
        </w:rPr>
        <w:t xml:space="preserve"> </w:t>
      </w:r>
      <w:r>
        <w:rPr>
          <w:sz w:val="28"/>
          <w:szCs w:val="28"/>
          <w:lang w:val="de-DE"/>
        </w:rPr>
        <w:t>Verlag</w:t>
      </w:r>
      <w:r>
        <w:rPr>
          <w:sz w:val="28"/>
          <w:szCs w:val="28"/>
          <w:lang w:val="uk-UA"/>
        </w:rPr>
        <w:t xml:space="preserve">, </w:t>
      </w:r>
      <w:r>
        <w:rPr>
          <w:sz w:val="28"/>
          <w:szCs w:val="28"/>
          <w:lang w:val="de-DE"/>
        </w:rPr>
        <w:t>Tьbingen</w:t>
      </w:r>
      <w:r>
        <w:rPr>
          <w:sz w:val="28"/>
          <w:szCs w:val="28"/>
          <w:lang w:val="uk-UA"/>
        </w:rPr>
        <w:t>, 19</w:t>
      </w:r>
      <w:r>
        <w:rPr>
          <w:sz w:val="28"/>
          <w:szCs w:val="28"/>
          <w:lang w:val="de-DE"/>
        </w:rPr>
        <w:t xml:space="preserve">87. – 358 S. </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lang w:val="de-DE"/>
        </w:rPr>
      </w:pPr>
      <w:r>
        <w:rPr>
          <w:sz w:val="28"/>
          <w:szCs w:val="28"/>
          <w:lang w:val="de-DE"/>
        </w:rPr>
        <w:t>Bremer O. Die germanische ‘Brechung’ // Indogermanische Forschungen. Zeitschrift fьr indogermanische Sprach- und Altertumskunde (IF). – StraЯburg (Berlin), 1909. – 26: S. 148 – 173.</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lang w:val="de-DE"/>
        </w:rPr>
      </w:pPr>
      <w:r>
        <w:rPr>
          <w:sz w:val="28"/>
          <w:szCs w:val="28"/>
          <w:lang w:val="de-DE"/>
        </w:rPr>
        <w:t>Brinkmann H. Sprachwandel und Sprachbewegungen in althochdeutscher Zeit. – Jena, 1931. – 247 S.</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lang w:val="de-DE"/>
        </w:rPr>
      </w:pPr>
      <w:r>
        <w:rPr>
          <w:sz w:val="28"/>
          <w:szCs w:val="28"/>
          <w:lang w:val="de-DE"/>
        </w:rPr>
        <w:t xml:space="preserve">Bublyk W. Geschichte der deutschen Sprache. – </w:t>
      </w:r>
      <w:r>
        <w:rPr>
          <w:sz w:val="28"/>
          <w:szCs w:val="28"/>
        </w:rPr>
        <w:t>Киев</w:t>
      </w:r>
      <w:r>
        <w:rPr>
          <w:sz w:val="28"/>
          <w:szCs w:val="28"/>
          <w:lang w:val="de-DE"/>
        </w:rPr>
        <w:t xml:space="preserve">: </w:t>
      </w:r>
      <w:r>
        <w:rPr>
          <w:sz w:val="28"/>
          <w:szCs w:val="28"/>
        </w:rPr>
        <w:t>Вища</w:t>
      </w:r>
      <w:r>
        <w:rPr>
          <w:sz w:val="28"/>
          <w:szCs w:val="28"/>
          <w:lang w:val="de-DE"/>
        </w:rPr>
        <w:t xml:space="preserve"> </w:t>
      </w:r>
      <w:r>
        <w:rPr>
          <w:sz w:val="28"/>
          <w:szCs w:val="28"/>
        </w:rPr>
        <w:t>школа</w:t>
      </w:r>
      <w:r>
        <w:rPr>
          <w:sz w:val="28"/>
          <w:szCs w:val="28"/>
          <w:lang w:val="de-DE"/>
        </w:rPr>
        <w:t xml:space="preserve">, 1983. – 230 </w:t>
      </w:r>
      <w:r>
        <w:rPr>
          <w:sz w:val="28"/>
          <w:szCs w:val="28"/>
        </w:rPr>
        <w:t>с</w:t>
      </w:r>
      <w:r>
        <w:rPr>
          <w:sz w:val="28"/>
          <w:szCs w:val="28"/>
          <w:lang w:val="de-DE"/>
        </w:rPr>
        <w:t>.</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lang w:val="de-DE"/>
        </w:rPr>
      </w:pPr>
      <w:r>
        <w:rPr>
          <w:sz w:val="28"/>
          <w:szCs w:val="28"/>
          <w:lang w:val="de-DE"/>
        </w:rPr>
        <w:t>Cherubim D. Zum Problem der Ursachen des Sprachwandels // Zeitschrift fьr Dialektologie und Linguistik (ZDL). – Wiesbaden, 1979. – 46: S. 320 – 337.</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lang w:val="de-DE"/>
        </w:rPr>
      </w:pPr>
      <w:r>
        <w:rPr>
          <w:sz w:val="28"/>
          <w:szCs w:val="28"/>
          <w:lang w:val="de-DE"/>
        </w:rPr>
        <w:t>Coseriu E. Synchronie, Diachronie und Geschichte: Das Problem des Sprachwandels. – Mьnchen: Fink, 1974. – 250 S.</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lang w:val="en-US"/>
        </w:rPr>
      </w:pPr>
      <w:r>
        <w:rPr>
          <w:sz w:val="28"/>
          <w:szCs w:val="28"/>
          <w:lang w:val="en-US"/>
        </w:rPr>
        <w:t xml:space="preserve">Crothers J. Typology and Universals of Vowel Systems // Universals of Human </w:t>
      </w:r>
      <w:r>
        <w:rPr>
          <w:sz w:val="28"/>
          <w:szCs w:val="28"/>
          <w:lang w:val="en-US"/>
        </w:rPr>
        <w:lastRenderedPageBreak/>
        <w:t>Language (ed. by J.H.Greenberg). Vol. 2. Phonology. – Stanford, California, 1978. – p. 95-152.</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lang w:val="de-DE"/>
        </w:rPr>
      </w:pPr>
      <w:r>
        <w:rPr>
          <w:sz w:val="28"/>
          <w:szCs w:val="28"/>
          <w:lang w:val="de-DE"/>
        </w:rPr>
        <w:t>Dauses A. Theorie des Sprachwandels: Eine kritische Ьbersicht. – Stuttgart: Steiner 1999. – 92 S.</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lang w:val="de-DE"/>
        </w:rPr>
      </w:pPr>
      <w:r>
        <w:rPr>
          <w:sz w:val="28"/>
          <w:szCs w:val="28"/>
          <w:lang w:val="de-DE"/>
        </w:rPr>
        <w:t>Duden. Aussprachewцrterbuch. Wцrterbuch der deutschen Standartaussprache. – Bd.6. – Mannheim, Wien, Zьrich: Dudenverlag, 1998. – 794 S.</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lang w:val="de-DE"/>
        </w:rPr>
      </w:pPr>
      <w:r>
        <w:rPr>
          <w:sz w:val="28"/>
          <w:szCs w:val="28"/>
          <w:lang w:val="de-DE"/>
        </w:rPr>
        <w:t>Eis G. Historische Laut- und Formenlehre des Mittelhochdeutschen. – Halle (Saale): VEB Max Niemeyer Verlag, 1958. – 160 S.</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lang w:val="de-DE"/>
        </w:rPr>
      </w:pPr>
      <w:r>
        <w:rPr>
          <w:sz w:val="28"/>
          <w:szCs w:val="28"/>
          <w:lang w:val="de-DE"/>
        </w:rPr>
        <w:t>Erdmann P. Zur strukturalistischen Erklдrung des i-Umlauts // Linguistics, 1982. – 78: S. 16-64.</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lang w:val="de-DE"/>
        </w:rPr>
      </w:pPr>
      <w:r>
        <w:rPr>
          <w:sz w:val="28"/>
          <w:szCs w:val="28"/>
          <w:lang w:val="de-DE"/>
        </w:rPr>
        <w:t>Ernst P. Einfьhrung in die germanistische Sprachwissenschaft: Skriptum. – Wien: Halosar, 1990. – 200 S.</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lang w:val="de-DE"/>
        </w:rPr>
      </w:pPr>
      <w:r>
        <w:rPr>
          <w:sz w:val="28"/>
          <w:szCs w:val="28"/>
          <w:lang w:val="de-DE"/>
        </w:rPr>
        <w:t>Ernst P., Herok T. Phonetik und Phonologie des Deutschen. – Austria: Wiener Verlag, 1999. – 190 S.</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lang w:val="de-DE"/>
        </w:rPr>
      </w:pPr>
      <w:r>
        <w:rPr>
          <w:sz w:val="28"/>
          <w:szCs w:val="28"/>
          <w:lang w:val="de-DE"/>
        </w:rPr>
        <w:t>Essen O.  von.  Allgemeine  und   angewandte   Phonetik.-Berlin, 1962. – 269 S.</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lang w:val="de-DE"/>
        </w:rPr>
      </w:pPr>
      <w:r>
        <w:rPr>
          <w:sz w:val="28"/>
          <w:szCs w:val="28"/>
          <w:lang w:val="de-DE"/>
        </w:rPr>
        <w:t>Geschichte der deutschen Sprache. Verfasst von einem Autorenkollektiv unter Leitung von W. Schmidt. – Leipzig: Volk und Wissen, 1969. – 428 S.</w:t>
      </w:r>
    </w:p>
    <w:p w:rsidR="002757EE" w:rsidRDefault="002757EE" w:rsidP="00D87F4A">
      <w:pPr>
        <w:widowControl w:val="0"/>
        <w:numPr>
          <w:ilvl w:val="3"/>
          <w:numId w:val="49"/>
        </w:numPr>
        <w:tabs>
          <w:tab w:val="clear" w:pos="644"/>
          <w:tab w:val="num" w:pos="0"/>
        </w:tabs>
        <w:suppressAutoHyphens w:val="0"/>
        <w:autoSpaceDE w:val="0"/>
        <w:autoSpaceDN w:val="0"/>
        <w:spacing w:line="408" w:lineRule="auto"/>
        <w:ind w:left="0" w:firstLine="0"/>
        <w:jc w:val="both"/>
        <w:rPr>
          <w:sz w:val="28"/>
          <w:szCs w:val="28"/>
          <w:lang w:val="de-DE"/>
        </w:rPr>
      </w:pPr>
      <w:r>
        <w:rPr>
          <w:sz w:val="28"/>
          <w:szCs w:val="28"/>
          <w:lang w:val="de-DE"/>
        </w:rPr>
        <w:t>GroЯes Wцrterbuch der deutschen Aussprache. –  Leipzig, 1982. – 600S.</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lang w:val="de-DE"/>
        </w:rPr>
      </w:pPr>
      <w:r>
        <w:rPr>
          <w:sz w:val="28"/>
          <w:szCs w:val="28"/>
          <w:lang w:val="de-DE"/>
        </w:rPr>
        <w:t>Hakkarainen, Heikki J. Phonetik des Deutschen. – Mьnchen: Fink, 1995. - 197 S.</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lang w:val="de-DE"/>
        </w:rPr>
      </w:pPr>
      <w:r>
        <w:rPr>
          <w:sz w:val="28"/>
          <w:szCs w:val="28"/>
          <w:lang w:val="de-DE"/>
        </w:rPr>
        <w:t>Hala B.  Zur Frage der Anzahl der Vokalformaten // Ztschr. fьr Phonetik. – 1959. – Bd 12. – H.1-4. – S.58-67</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lang w:val="de-DE"/>
        </w:rPr>
      </w:pPr>
      <w:r>
        <w:rPr>
          <w:sz w:val="28"/>
          <w:szCs w:val="28"/>
          <w:lang w:val="de-DE"/>
        </w:rPr>
        <w:t>Heike G.  Zur Phonetik der Silbe //  Silbenphonologie  des Deutschen. Bd 42. – Tьbingen: Gunter Narr, 1992. – S. 1-44</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lang w:val="de-DE"/>
        </w:rPr>
      </w:pPr>
      <w:r>
        <w:rPr>
          <w:sz w:val="28"/>
          <w:szCs w:val="28"/>
          <w:lang w:val="de-DE"/>
        </w:rPr>
        <w:t>Heike G. Phonologie. – Stuttgart, 1972. – 78  S.</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lang w:val="de-DE"/>
        </w:rPr>
      </w:pPr>
      <w:r>
        <w:rPr>
          <w:sz w:val="28"/>
          <w:szCs w:val="28"/>
          <w:lang w:val="de-DE"/>
        </w:rPr>
        <w:t>Herrlitz W. Historische Phonologie des Deutschen. Teil I: Vokalismus. – Max Niemeyer Verlag: Tьbingen, 1970. – 110 S.</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lang w:val="de-DE"/>
        </w:rPr>
      </w:pPr>
      <w:r>
        <w:rPr>
          <w:sz w:val="28"/>
          <w:szCs w:val="28"/>
          <w:lang w:val="de-DE"/>
        </w:rPr>
        <w:lastRenderedPageBreak/>
        <w:t>Jespersen O. Die Sprache, ihre Natur, Entwicklung und Entstehung. – Heidelberg, 1925. – 440 S.</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lang w:val="de-DE"/>
        </w:rPr>
      </w:pPr>
      <w:r>
        <w:rPr>
          <w:sz w:val="28"/>
          <w:szCs w:val="28"/>
          <w:lang w:val="de-DE"/>
        </w:rPr>
        <w:t>Jespersen O. Lehrbuch der Phonetik. – Leipzig und Berlin: B.G. Treubner Verlag, 1926. – 259 S.</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lang w:val="de-DE"/>
        </w:rPr>
      </w:pPr>
      <w:r>
        <w:rPr>
          <w:sz w:val="28"/>
          <w:szCs w:val="28"/>
          <w:lang w:val="de-DE"/>
        </w:rPr>
        <w:t>Jorgensen H.P.  Die  gespannten und ungespannten Vokale in der norddeutschen Hochsprache mit einer spezifischen Untersuchung der Struktur ihrer Formantfrequenzen // Phonetica. – Basel, 1969. – Vol. 19. – S. 217-245</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lang w:val="de-DE"/>
        </w:rPr>
      </w:pPr>
      <w:r>
        <w:rPr>
          <w:sz w:val="28"/>
          <w:szCs w:val="28"/>
          <w:lang w:val="de-DE"/>
        </w:rPr>
        <w:t>Kanngier S. Aspekte der synchronen und diachronen Linguistik. – Tьbingen: Niemeyer, 1971. – 250 S.</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lang w:val="de-DE"/>
        </w:rPr>
      </w:pPr>
      <w:r>
        <w:rPr>
          <w:sz w:val="28"/>
          <w:szCs w:val="28"/>
          <w:lang w:val="de-DE"/>
        </w:rPr>
        <w:t>Kluge F. Etymologisches Wцrterbuch der deutschen Sprache. – 23.erw. Aufl. /bearb. von E.Seebold. – 1995. – 922 S.</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lang w:val="de-DE"/>
        </w:rPr>
      </w:pPr>
      <w:r>
        <w:rPr>
          <w:sz w:val="28"/>
          <w:szCs w:val="28"/>
          <w:lang w:val="de-DE"/>
        </w:rPr>
        <w:t>Kцhler K.J. Deutsche Vokale – spontan und gelesen // AIPUK. – Kiel: Institut fьr Phonetik und digitale Sprachverarbeitung. – 1998. Nr.33. – 235 S.</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lang w:val="de-DE"/>
        </w:rPr>
      </w:pPr>
      <w:r>
        <w:rPr>
          <w:sz w:val="28"/>
          <w:szCs w:val="28"/>
          <w:lang w:val="de-DE"/>
        </w:rPr>
        <w:t>Kцhler K.J. Einfьhrung in die Phonetik des Deutschen. – Berlin&amp; Erich Schmidt Verlag, 1995. – 251 S.</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lang w:val="de-DE"/>
        </w:rPr>
      </w:pPr>
      <w:r>
        <w:rPr>
          <w:sz w:val="28"/>
          <w:szCs w:val="28"/>
          <w:lang w:val="de-DE"/>
        </w:rPr>
        <w:t>Kuschnerik W. Zu interlingualen Дquivalenzbeziehungen bei Lauten und Lautverbindungen (am Beispiel des Deutschen, Englischen, Ukrainischen und Russischen) // 35. Linguistic Colloquium. 20-22. September 2000. Europa der Sprachen. Univ. Innsbruck. – 2000. – S.31.</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lang w:val="de-DE"/>
        </w:rPr>
      </w:pPr>
      <w:r>
        <w:rPr>
          <w:sz w:val="28"/>
          <w:szCs w:val="28"/>
          <w:lang w:val="de-DE"/>
        </w:rPr>
        <w:t>Labov W. Zum Mechanismus des Sprachwandels // Sprachwandel. Reader zur diachronischen Sprachwissenschaft (Hg. Cherubim D.) – Berlin/New York: de Gruyter, 1975. – S. 305 – 334.</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lang w:val="en-US"/>
        </w:rPr>
      </w:pPr>
      <w:r>
        <w:rPr>
          <w:sz w:val="28"/>
          <w:szCs w:val="28"/>
          <w:lang w:val="en-US"/>
        </w:rPr>
        <w:t>Ladefoged P. Preliminaries to Linguistic Phonetics. – Chicago: The University of Chicago Press, 1971. – 122 S.</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lang w:val="de-DE"/>
        </w:rPr>
      </w:pPr>
      <w:r>
        <w:rPr>
          <w:sz w:val="28"/>
          <w:szCs w:val="28"/>
          <w:lang w:val="de-DE"/>
        </w:rPr>
        <w:t>Lauf R. Phonetische Aspekte des Vokalismus. – Stuttgart: Franz Steiner Verlag, 1993. – 150 S.</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lang w:val="en-US"/>
        </w:rPr>
      </w:pPr>
      <w:r>
        <w:rPr>
          <w:sz w:val="28"/>
          <w:szCs w:val="28"/>
          <w:lang w:val="en-US"/>
        </w:rPr>
        <w:t xml:space="preserve">Lehiste I. Suprasegmentals. – Cambridge, Massachusetts, and London. – 1970. – </w:t>
      </w:r>
      <w:r>
        <w:rPr>
          <w:sz w:val="28"/>
          <w:szCs w:val="28"/>
          <w:lang w:val="en-US"/>
        </w:rPr>
        <w:lastRenderedPageBreak/>
        <w:t>194 p.</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lang w:val="en-US"/>
        </w:rPr>
      </w:pPr>
      <w:r>
        <w:rPr>
          <w:sz w:val="28"/>
          <w:szCs w:val="28"/>
          <w:lang w:val="de-DE"/>
        </w:rPr>
        <w:t>Lexer M. Mittelhochdeutsches Taschenwцrterbuch. – 28. Aufl. (unverдnd. Nachdruck). – Leipzig: Hirzel Verlag. 1956. – 242 S.</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lang w:val="de-DE"/>
        </w:rPr>
      </w:pPr>
      <w:r>
        <w:rPr>
          <w:sz w:val="28"/>
          <w:szCs w:val="28"/>
          <w:lang w:val="de-DE"/>
        </w:rPr>
        <w:t>Lindner G. Grundlagen und Anwendung der Phonetik. – Akademie-Verlag Berlin, 1981. – 382 S.</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lang w:val="de-DE"/>
        </w:rPr>
      </w:pPr>
      <w:r>
        <w:rPr>
          <w:sz w:val="28"/>
          <w:szCs w:val="28"/>
          <w:lang w:val="de-DE"/>
        </w:rPr>
        <w:t>Lindner G. Lautfolgestrukturen im Deutschen //Ztschr. fьr Phonetik, Sprachwissenschaft und Kommunikationsforschung. – 1980. – Bd.23, H.4. – S. 468-477.</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lang w:val="de-DE"/>
        </w:rPr>
      </w:pPr>
      <w:r>
        <w:rPr>
          <w:sz w:val="28"/>
          <w:szCs w:val="28"/>
          <w:lang w:val="de-DE"/>
        </w:rPr>
        <w:t>Lommel H. Grundfragen der allgemeinen Sprachwissenschaft. – Berlin: Walter de Gruyter, 1967. – 686 S.</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lang w:val="de-DE"/>
        </w:rPr>
      </w:pPr>
      <w:r>
        <w:rPr>
          <w:sz w:val="28"/>
          <w:szCs w:val="28"/>
          <w:lang w:val="de-DE"/>
        </w:rPr>
        <w:t>Lьhr R. Reste von indogermanischen Wortschatz im Oberdeutschen // Studien zum Indogermanischen Wortschatz (Hrsg. W.Meid) – Innsbruck, 1987. – S. 67-75.</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lang w:val="en-US"/>
        </w:rPr>
      </w:pPr>
      <w:r>
        <w:rPr>
          <w:sz w:val="28"/>
          <w:szCs w:val="28"/>
          <w:lang w:val="en-US"/>
        </w:rPr>
        <w:t>Malmkjaer K. The linguistic Encyclopedia. – London; New York: Redword, 1995. – 575 p.</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lang w:val="de-DE"/>
        </w:rPr>
      </w:pPr>
      <w:r>
        <w:rPr>
          <w:sz w:val="28"/>
          <w:szCs w:val="28"/>
          <w:lang w:val="de-DE"/>
        </w:rPr>
        <w:t>Meinhold G. Phonologie der Deutschen Gegenwartssprache. – Leipzig: Wingand, 1993. – 135 S.</w:t>
      </w:r>
    </w:p>
    <w:p w:rsidR="002757EE" w:rsidRDefault="002757EE" w:rsidP="00D87F4A">
      <w:pPr>
        <w:widowControl w:val="0"/>
        <w:numPr>
          <w:ilvl w:val="3"/>
          <w:numId w:val="49"/>
        </w:numPr>
        <w:tabs>
          <w:tab w:val="clear" w:pos="644"/>
          <w:tab w:val="num" w:pos="0"/>
        </w:tabs>
        <w:suppressAutoHyphens w:val="0"/>
        <w:autoSpaceDE w:val="0"/>
        <w:autoSpaceDN w:val="0"/>
        <w:spacing w:line="408" w:lineRule="auto"/>
        <w:ind w:left="0" w:firstLine="0"/>
        <w:jc w:val="both"/>
        <w:rPr>
          <w:sz w:val="28"/>
          <w:szCs w:val="28"/>
          <w:lang w:val="de-DE"/>
        </w:rPr>
      </w:pPr>
      <w:r>
        <w:rPr>
          <w:sz w:val="28"/>
          <w:szCs w:val="28"/>
          <w:lang w:val="de-DE"/>
        </w:rPr>
        <w:t>Meinhold G., Stock E. Phonologie der deutschen Gegenwartssprache. - Leipzig: Bibliographisches Institut, 1982. – 256 S.</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lang w:val="de-DE"/>
        </w:rPr>
      </w:pPr>
      <w:r>
        <w:rPr>
          <w:sz w:val="28"/>
          <w:szCs w:val="28"/>
          <w:lang w:val="en-US"/>
        </w:rPr>
        <w:t xml:space="preserve">Menzerath P., Lacerda A. de. </w:t>
      </w:r>
      <w:r>
        <w:rPr>
          <w:sz w:val="28"/>
          <w:szCs w:val="28"/>
          <w:lang w:val="de-DE"/>
        </w:rPr>
        <w:t>Koartikulation, Steuerung und Lautabgrenzung. – Bonn, 1934. – 280 S.</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lang w:val="de-DE"/>
        </w:rPr>
      </w:pPr>
      <w:r>
        <w:rPr>
          <w:sz w:val="28"/>
          <w:szCs w:val="28"/>
          <w:lang w:val="de-DE"/>
        </w:rPr>
        <w:t>Mettke H. Mittelhochdeutsche Grammatik. Laut- und Formenlehre. – 4. Aufl. – Leipzig: Bibliographisches Institut, 1978. – 272 S.</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lang w:val="de-DE"/>
        </w:rPr>
      </w:pPr>
      <w:r>
        <w:rPr>
          <w:sz w:val="28"/>
          <w:szCs w:val="28"/>
          <w:lang w:val="de-DE"/>
        </w:rPr>
        <w:t xml:space="preserve">Moskalskaja O. I. Deutsche Sprachgeschichte. – </w:t>
      </w:r>
      <w:r>
        <w:rPr>
          <w:sz w:val="28"/>
          <w:szCs w:val="28"/>
        </w:rPr>
        <w:t>М</w:t>
      </w:r>
      <w:r>
        <w:rPr>
          <w:sz w:val="28"/>
          <w:szCs w:val="28"/>
          <w:lang w:val="de-DE"/>
        </w:rPr>
        <w:t xml:space="preserve">.: </w:t>
      </w:r>
      <w:r>
        <w:rPr>
          <w:sz w:val="28"/>
          <w:szCs w:val="28"/>
        </w:rPr>
        <w:t>Высш</w:t>
      </w:r>
      <w:r>
        <w:rPr>
          <w:sz w:val="28"/>
          <w:szCs w:val="28"/>
          <w:lang w:val="de-DE"/>
        </w:rPr>
        <w:t xml:space="preserve">. </w:t>
      </w:r>
      <w:r>
        <w:rPr>
          <w:sz w:val="28"/>
          <w:szCs w:val="28"/>
        </w:rPr>
        <w:t>школа</w:t>
      </w:r>
      <w:r>
        <w:rPr>
          <w:sz w:val="28"/>
          <w:szCs w:val="28"/>
          <w:lang w:val="de-DE"/>
        </w:rPr>
        <w:t>, 1977. – 279 c.</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lang w:val="de-DE"/>
        </w:rPr>
      </w:pPr>
      <w:r>
        <w:rPr>
          <w:sz w:val="28"/>
          <w:szCs w:val="28"/>
          <w:lang w:val="de-DE"/>
        </w:rPr>
        <w:t>Moulton W. G.  Zur Geschichte des deutschen Vokalsystems // Beitrдge zur Geschichte der deutschen Sprache und Literatur (PBB/T/) – Tьbingen, 1961. – 83: S. 1-35.</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lang w:val="de-DE"/>
        </w:rPr>
      </w:pPr>
      <w:r>
        <w:rPr>
          <w:sz w:val="28"/>
          <w:szCs w:val="28"/>
          <w:lang w:val="de-DE"/>
        </w:rPr>
        <w:lastRenderedPageBreak/>
        <w:t>Mьller U. Phonetische Probleme und ihre Ursachen bei Deutschlernen. – Frankfurt: Frankfurter Verlag, 1994. – 206 S.</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lang w:val="de-DE"/>
        </w:rPr>
      </w:pPr>
      <w:r>
        <w:rPr>
          <w:sz w:val="28"/>
          <w:szCs w:val="28"/>
          <w:lang w:val="de-DE"/>
        </w:rPr>
        <w:t>Paul H. Deutsches Wцrterbuch. – 7.Aufl. – Halle/Saale, 1960. – 782 S.</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lang w:val="de-DE"/>
        </w:rPr>
      </w:pPr>
      <w:r>
        <w:rPr>
          <w:sz w:val="28"/>
          <w:szCs w:val="28"/>
          <w:lang w:val="de-DE"/>
        </w:rPr>
        <w:t>Paul H. Mittelhochdeutsche Grammatik. – 5. Aufl. – Halle: Niemeyer, 1900. – 169 S.</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lang w:val="de-DE"/>
        </w:rPr>
      </w:pPr>
      <w:r>
        <w:rPr>
          <w:sz w:val="28"/>
          <w:szCs w:val="28"/>
          <w:lang w:val="de-DE"/>
        </w:rPr>
        <w:t>Paul H. Prinzipien der Sprachgeschichte. – 3 Aufl. – Halle: Mitteldeutscher Verlag, 1909. – 124 S.</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lang w:val="de-DE"/>
        </w:rPr>
      </w:pPr>
      <w:r>
        <w:rPr>
          <w:sz w:val="28"/>
          <w:szCs w:val="28"/>
          <w:lang w:val="de-DE"/>
        </w:rPr>
        <w:t>Penzl H. Umlaut und Sekundдrumlaut im Althochdeutschen // Vorschlдge fьr eine strukturelle Grammatik des Deutschen (Hg. Steger H.). – Darmstadt: Wiss. Buchgesellsch. (= Wege der Forschung, Bd. 146), 1970. – S. 545-574.</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lang w:val="de-DE"/>
        </w:rPr>
      </w:pPr>
      <w:r>
        <w:rPr>
          <w:sz w:val="28"/>
          <w:szCs w:val="28"/>
          <w:lang w:val="de-DE"/>
        </w:rPr>
        <w:t>Petursson M., Neppert J. Elementarbuch der Phonetik. – Hamburg: Buske Verlag, 1996. – 354 S.</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lang w:val="en-US"/>
        </w:rPr>
      </w:pPr>
      <w:r>
        <w:rPr>
          <w:sz w:val="28"/>
          <w:szCs w:val="28"/>
          <w:lang w:val="en-US"/>
        </w:rPr>
        <w:t xml:space="preserve">Rasmussen J.E. The growth of i-Umlaut in north and </w:t>
      </w:r>
      <w:proofErr w:type="gramStart"/>
      <w:r>
        <w:rPr>
          <w:sz w:val="28"/>
          <w:szCs w:val="28"/>
          <w:lang w:val="en-US"/>
        </w:rPr>
        <w:t>west</w:t>
      </w:r>
      <w:proofErr w:type="gramEnd"/>
      <w:r>
        <w:rPr>
          <w:sz w:val="28"/>
          <w:szCs w:val="28"/>
          <w:lang w:val="en-US"/>
        </w:rPr>
        <w:t xml:space="preserve"> Germanic // Acta Linguistica Hafniensia, 2000. – pp. 143-160.</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lang w:val="de-DE"/>
        </w:rPr>
      </w:pPr>
      <w:r>
        <w:rPr>
          <w:sz w:val="28"/>
          <w:szCs w:val="28"/>
          <w:lang w:val="de-DE"/>
        </w:rPr>
        <w:t>Roelcke T. Die Frьhneuhochdeutsche Brьcke. Ьberlegungen zur sprachtypologischen Periodisierung der deutschen Sprachgeschichte // Zeitschrift fьr deutsche Philologie, 2000. – B. 119, – H. 3, – S. 369–396.</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lang w:val="de-DE"/>
        </w:rPr>
      </w:pPr>
      <w:r>
        <w:rPr>
          <w:sz w:val="28"/>
          <w:szCs w:val="28"/>
          <w:lang w:val="de-DE"/>
        </w:rPr>
        <w:t>Russ Ch. V. J. Die Entwicklung des Umlauts im Deutschen im Spiegel verschiedener linguistischer Theorien // Beitrдge zur Geschichte der deutschen Sprache und Literatur (PBB/T/) – Tьbingen, 1977. – 99  S. 213 – 240.</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lang w:val="de-DE"/>
        </w:rPr>
      </w:pPr>
      <w:r>
        <w:rPr>
          <w:sz w:val="28"/>
          <w:szCs w:val="28"/>
          <w:lang w:val="de-DE"/>
        </w:rPr>
        <w:t>Saussure F. Linguistik und Semiologie / Ьbers. von J.Fehr. – Suhrkamp, 1997. – 606 S.</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lang w:val="de-DE"/>
        </w:rPr>
      </w:pPr>
      <w:r>
        <w:rPr>
          <w:sz w:val="28"/>
          <w:szCs w:val="28"/>
          <w:lang w:val="de-DE"/>
        </w:rPr>
        <w:t>Schatz J. Althochdeutsche Grammatik. – Gцttingen: Vandenhoed und Ruprecht, 1927. –352 S.</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lang w:val="de-DE"/>
        </w:rPr>
      </w:pPr>
      <w:r>
        <w:rPr>
          <w:sz w:val="28"/>
          <w:szCs w:val="28"/>
          <w:lang w:val="de-DE"/>
        </w:rPr>
        <w:t>Schildt J. Abriss der Geschichte der deutschen Sprache. – 3. bearb. Aufl. – Berlin: Academie-Verlag, 1984. – 259 S.</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lang w:val="de-DE"/>
        </w:rPr>
      </w:pPr>
      <w:r>
        <w:rPr>
          <w:sz w:val="28"/>
          <w:szCs w:val="28"/>
          <w:lang w:val="de-DE"/>
        </w:rPr>
        <w:t>Schцnberg A. Harmonielehre. – Leipzig/ Wien: Wiener Verlag, 1911. – 475 S.</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lang w:val="de-DE"/>
        </w:rPr>
      </w:pPr>
      <w:r>
        <w:rPr>
          <w:sz w:val="28"/>
          <w:szCs w:val="28"/>
          <w:lang w:val="de-DE"/>
        </w:rPr>
        <w:lastRenderedPageBreak/>
        <w:t>Schwiedetzkiy I. Ьber die Evolution der Sprache. – Frankfurt am Main: S. Fischer Verlag GmbH, 1973. – 303 S.</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lang w:val="de-DE"/>
        </w:rPr>
      </w:pPr>
      <w:r>
        <w:rPr>
          <w:sz w:val="28"/>
          <w:szCs w:val="28"/>
          <w:lang w:val="de-DE"/>
        </w:rPr>
        <w:t>Sievers E. Grundzьge der Phonetik. Zur Einfьhrung in das Studium der Lautlehre der indogermanischen Sprachen. – 5. verbes. Aufl. – Leipzig: Breitkopf und Hдrtel, 1901. – 328 S.</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pacing w:val="-3"/>
          <w:sz w:val="28"/>
          <w:szCs w:val="28"/>
          <w:lang w:val="de-DE"/>
        </w:rPr>
      </w:pPr>
      <w:r>
        <w:rPr>
          <w:sz w:val="28"/>
          <w:szCs w:val="28"/>
          <w:lang w:val="de-DE"/>
        </w:rPr>
        <w:t xml:space="preserve">Steriopolo E.  Untersuchungen zu den  Vokalrealisierungen im Deutschen // Forschungsberichte des Instituts fuer Phonetik und sprachliche Kommunikation der Universitдt Mьnchen. – Mьnchen, 1994. – S. 263-293. </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pacing w:val="-3"/>
          <w:sz w:val="28"/>
          <w:szCs w:val="28"/>
          <w:lang w:val="de-DE"/>
        </w:rPr>
      </w:pPr>
      <w:r>
        <w:rPr>
          <w:sz w:val="28"/>
          <w:szCs w:val="28"/>
          <w:lang w:val="uk-UA"/>
        </w:rPr>
        <w:t>Szulc</w:t>
      </w:r>
      <w:r>
        <w:rPr>
          <w:sz w:val="28"/>
          <w:szCs w:val="28"/>
          <w:lang w:val="de-DE"/>
        </w:rPr>
        <w:t xml:space="preserve"> </w:t>
      </w:r>
      <w:r>
        <w:rPr>
          <w:sz w:val="28"/>
          <w:szCs w:val="28"/>
          <w:lang w:val="uk-UA"/>
        </w:rPr>
        <w:t>A.</w:t>
      </w:r>
      <w:r>
        <w:rPr>
          <w:sz w:val="28"/>
          <w:szCs w:val="28"/>
          <w:lang w:val="de-DE"/>
        </w:rPr>
        <w:t xml:space="preserve"> Historische Phonologie des Deutschen. – Max Niemeyer Verlag: Tьbingen, 1987. – 186 S.</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lang w:val="de-DE"/>
        </w:rPr>
      </w:pPr>
      <w:r>
        <w:rPr>
          <w:sz w:val="28"/>
          <w:szCs w:val="28"/>
          <w:lang w:val="de-DE"/>
        </w:rPr>
        <w:t>Taranec V</w:t>
      </w:r>
      <w:r>
        <w:rPr>
          <w:sz w:val="28"/>
          <w:szCs w:val="28"/>
          <w:lang w:val="uk-UA"/>
        </w:rPr>
        <w:t xml:space="preserve">. </w:t>
      </w:r>
      <w:r>
        <w:rPr>
          <w:sz w:val="28"/>
          <w:szCs w:val="28"/>
          <w:lang w:val="de-DE"/>
        </w:rPr>
        <w:t>G.</w:t>
      </w:r>
      <w:r>
        <w:rPr>
          <w:sz w:val="28"/>
          <w:szCs w:val="28"/>
          <w:lang w:val="uk-UA"/>
        </w:rPr>
        <w:t xml:space="preserve"> </w:t>
      </w:r>
      <w:r>
        <w:rPr>
          <w:sz w:val="28"/>
          <w:szCs w:val="28"/>
          <w:lang w:val="de-DE"/>
        </w:rPr>
        <w:t>Energietheorie des Sprechens. Neubearbeitung des russischen Originals // Studia et exempla linguistica et philologica. Series II: Studia minora, Tom 5, Editor: Klaus Trost. – S.Roderer Verlag Regensburg, 1997. –  90 S.</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lang w:val="de-DE"/>
        </w:rPr>
      </w:pPr>
      <w:r>
        <w:rPr>
          <w:sz w:val="28"/>
          <w:szCs w:val="28"/>
          <w:lang w:val="de-DE"/>
        </w:rPr>
        <w:t>Trubetzkoy N.S. Grundzьge der Phonologie. – 5. Aufl. – Gцttingen: Vandenhoeck u. Ruprecht, 1971. – 297 S.</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lang w:val="de-DE"/>
        </w:rPr>
      </w:pPr>
      <w:r>
        <w:rPr>
          <w:sz w:val="28"/>
          <w:szCs w:val="28"/>
          <w:lang w:val="de-DE"/>
        </w:rPr>
        <w:t>Valaczkai L. Atlas deutscher Sprachlaute. – Wien: Edition Praesens. 1998. – 326 S.</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lang w:val="de-DE"/>
        </w:rPr>
      </w:pPr>
      <w:r>
        <w:rPr>
          <w:sz w:val="28"/>
          <w:szCs w:val="28"/>
          <w:lang w:val="de-DE"/>
        </w:rPr>
        <w:t>Valentin P. Die Entwicklung von mhd. /ш/. Zur phonologischen Deutung des Umlauts // Dichtung, Sprache, Gesellschaft (Hg. Lange V. ).– Frankfurt/M.: Athenдum, 1971.</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lang w:val="de-DE"/>
        </w:rPr>
      </w:pPr>
      <w:r>
        <w:rPr>
          <w:sz w:val="28"/>
          <w:szCs w:val="28"/>
          <w:lang w:val="de-DE"/>
        </w:rPr>
        <w:t>Wiede E.  Phonologie  und  Artikulationsweise im Russischen und Deutschen. – Leipzig:  VEB Verlag Enzyklopaedie, 1981. – 148 S.</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lang w:val="de-DE"/>
        </w:rPr>
      </w:pPr>
      <w:r>
        <w:rPr>
          <w:sz w:val="28"/>
          <w:szCs w:val="28"/>
          <w:lang w:val="de-DE"/>
        </w:rPr>
        <w:t>Wildgen W. Dynamische Sprach- und Weltauffassung (in ihrer Entwicklung von der Antike bis zur Gegenwart). – Bremen: Druckschriftenlager, 1985. – 123 S.</w:t>
      </w:r>
    </w:p>
    <w:p w:rsidR="002757EE" w:rsidRDefault="002757EE" w:rsidP="00D87F4A">
      <w:pPr>
        <w:widowControl w:val="0"/>
        <w:numPr>
          <w:ilvl w:val="3"/>
          <w:numId w:val="49"/>
        </w:numPr>
        <w:tabs>
          <w:tab w:val="num" w:pos="0"/>
        </w:tabs>
        <w:suppressAutoHyphens w:val="0"/>
        <w:autoSpaceDE w:val="0"/>
        <w:autoSpaceDN w:val="0"/>
        <w:spacing w:line="408" w:lineRule="auto"/>
        <w:ind w:left="0" w:firstLine="0"/>
        <w:jc w:val="both"/>
        <w:rPr>
          <w:sz w:val="28"/>
          <w:szCs w:val="28"/>
        </w:rPr>
      </w:pPr>
      <w:r>
        <w:rPr>
          <w:sz w:val="28"/>
          <w:szCs w:val="28"/>
          <w:lang w:val="de-DE"/>
        </w:rPr>
        <w:t xml:space="preserve">Wilmans W. Deutsche Grammatik. Gotisch, Alt-, Mittel- und Neuhochdeutsche. – 2. Verbes. Aufl. – StraЯburg: Trьbner, Abt.1. – 1897, - 425 </w:t>
      </w:r>
      <w:r>
        <w:rPr>
          <w:sz w:val="28"/>
          <w:szCs w:val="28"/>
          <w:lang w:val="en-US"/>
        </w:rPr>
        <w:t>S</w:t>
      </w:r>
      <w:r>
        <w:rPr>
          <w:sz w:val="28"/>
          <w:szCs w:val="28"/>
          <w:lang w:val="de-DE"/>
        </w:rPr>
        <w:t>.</w:t>
      </w:r>
    </w:p>
    <w:p w:rsidR="002757EE" w:rsidRDefault="002757EE" w:rsidP="002757EE">
      <w:pPr>
        <w:pStyle w:val="afffffffb"/>
        <w:spacing w:line="408" w:lineRule="auto"/>
        <w:ind w:left="360"/>
        <w:rPr>
          <w:lang w:val="en-US"/>
        </w:rPr>
      </w:pPr>
    </w:p>
    <w:p w:rsidR="002757EE" w:rsidRDefault="002757EE" w:rsidP="002757EE">
      <w:pPr>
        <w:pStyle w:val="afffffffb"/>
        <w:spacing w:line="408" w:lineRule="auto"/>
        <w:ind w:left="360"/>
        <w:rPr>
          <w:lang w:val="en-US"/>
        </w:rPr>
      </w:pPr>
    </w:p>
    <w:p w:rsidR="002757EE" w:rsidRDefault="002757EE" w:rsidP="002757EE">
      <w:pPr>
        <w:pStyle w:val="afffffffb"/>
        <w:spacing w:line="408" w:lineRule="auto"/>
        <w:ind w:left="360"/>
        <w:rPr>
          <w:lang w:val="en-US"/>
        </w:rPr>
      </w:pPr>
    </w:p>
    <w:p w:rsidR="002757EE" w:rsidRDefault="002757EE" w:rsidP="002757EE">
      <w:pPr>
        <w:pStyle w:val="afffffffb"/>
        <w:spacing w:line="408" w:lineRule="auto"/>
        <w:ind w:left="360"/>
        <w:rPr>
          <w:lang w:val="en-US"/>
        </w:rPr>
      </w:pPr>
    </w:p>
    <w:p w:rsidR="002757EE" w:rsidRDefault="002757EE" w:rsidP="002757EE">
      <w:pPr>
        <w:pStyle w:val="afffffffb"/>
        <w:spacing w:line="408" w:lineRule="auto"/>
        <w:ind w:left="360"/>
        <w:jc w:val="center"/>
        <w:rPr>
          <w:szCs w:val="28"/>
        </w:rPr>
      </w:pPr>
    </w:p>
    <w:p w:rsidR="002757EE" w:rsidRDefault="002757EE" w:rsidP="002757EE">
      <w:pPr>
        <w:pStyle w:val="afffffffb"/>
        <w:spacing w:line="408" w:lineRule="auto"/>
        <w:ind w:left="360"/>
        <w:jc w:val="center"/>
        <w:rPr>
          <w:szCs w:val="28"/>
        </w:rPr>
      </w:pPr>
    </w:p>
    <w:p w:rsidR="002757EE" w:rsidRDefault="002757EE" w:rsidP="002757EE">
      <w:pPr>
        <w:pStyle w:val="afffffffb"/>
        <w:spacing w:line="408" w:lineRule="auto"/>
        <w:ind w:left="360"/>
        <w:jc w:val="center"/>
        <w:rPr>
          <w:szCs w:val="28"/>
        </w:rPr>
      </w:pPr>
    </w:p>
    <w:p w:rsidR="002757EE" w:rsidRDefault="002757EE" w:rsidP="002757EE">
      <w:pPr>
        <w:pStyle w:val="afffffffb"/>
        <w:spacing w:line="408" w:lineRule="auto"/>
        <w:ind w:left="360"/>
        <w:jc w:val="center"/>
        <w:rPr>
          <w:szCs w:val="28"/>
        </w:rPr>
      </w:pPr>
    </w:p>
    <w:p w:rsidR="002757EE" w:rsidRDefault="002757EE" w:rsidP="002757EE">
      <w:pPr>
        <w:pStyle w:val="afffffffb"/>
        <w:spacing w:line="408" w:lineRule="auto"/>
        <w:ind w:left="360"/>
        <w:jc w:val="center"/>
        <w:rPr>
          <w:szCs w:val="28"/>
        </w:rPr>
      </w:pPr>
    </w:p>
    <w:p w:rsidR="002757EE" w:rsidRDefault="002757EE" w:rsidP="002757EE">
      <w:pPr>
        <w:pStyle w:val="afffffffb"/>
        <w:spacing w:line="408" w:lineRule="auto"/>
        <w:ind w:left="360"/>
        <w:jc w:val="center"/>
        <w:rPr>
          <w:szCs w:val="28"/>
        </w:rPr>
      </w:pPr>
    </w:p>
    <w:p w:rsidR="002757EE" w:rsidRDefault="002757EE" w:rsidP="002757EE">
      <w:pPr>
        <w:pStyle w:val="afffffffb"/>
        <w:spacing w:line="408" w:lineRule="auto"/>
        <w:ind w:left="360"/>
        <w:jc w:val="center"/>
        <w:rPr>
          <w:szCs w:val="28"/>
        </w:rPr>
      </w:pPr>
    </w:p>
    <w:p w:rsidR="002757EE" w:rsidRDefault="002757EE" w:rsidP="002757EE">
      <w:pPr>
        <w:pStyle w:val="afffffffb"/>
        <w:spacing w:line="408" w:lineRule="auto"/>
        <w:ind w:left="360"/>
        <w:jc w:val="center"/>
        <w:rPr>
          <w:szCs w:val="28"/>
        </w:rPr>
      </w:pPr>
    </w:p>
    <w:p w:rsidR="005D0CA4" w:rsidRPr="002757EE" w:rsidRDefault="005D0CA4" w:rsidP="005D0CA4">
      <w:pPr>
        <w:rPr>
          <w:rFonts w:eastAsia="Times New Roman"/>
          <w:lang w:eastAsia="ru-RU"/>
        </w:rPr>
      </w:pPr>
    </w:p>
    <w:p w:rsidR="00E8063E" w:rsidRDefault="00E8063E" w:rsidP="00DB1D95">
      <w:pPr>
        <w:pStyle w:val="20"/>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9" w:history="1">
        <w:r>
          <w:rPr>
            <w:rStyle w:val="af0"/>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F4A" w:rsidRDefault="00D87F4A">
      <w:r>
        <w:separator/>
      </w:r>
    </w:p>
  </w:endnote>
  <w:endnote w:type="continuationSeparator" w:id="0">
    <w:p w:rsidR="00D87F4A" w:rsidRDefault="00D87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0000000000000000000"/>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Broadway BT"/>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F4A" w:rsidRDefault="00D87F4A">
      <w:r>
        <w:separator/>
      </w:r>
    </w:p>
  </w:footnote>
  <w:footnote w:type="continuationSeparator" w:id="0">
    <w:p w:rsidR="00D87F4A" w:rsidRDefault="00D87F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03A4EBE0"/>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F176BF98"/>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018E227A"/>
    <w:lvl w:ilvl="0">
      <w:start w:val="1"/>
      <w:numFmt w:val="bullet"/>
      <w:pStyle w:val="2"/>
      <w:lvlText w:val=""/>
      <w:lvlJc w:val="left"/>
      <w:pPr>
        <w:tabs>
          <w:tab w:val="num" w:pos="643"/>
        </w:tabs>
        <w:ind w:left="643" w:hanging="360"/>
      </w:pPr>
      <w:rPr>
        <w:rFonts w:ascii="Symbol" w:hAnsi="Symbol" w:hint="default"/>
      </w:r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542532A"/>
    <w:multiLevelType w:val="multilevel"/>
    <w:tmpl w:val="50BE1A9E"/>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644"/>
        </w:tabs>
        <w:ind w:left="644"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2A844DE8"/>
    <w:multiLevelType w:val="hybridMultilevel"/>
    <w:tmpl w:val="C618235A"/>
    <w:lvl w:ilvl="0" w:tplc="ABA0A8F0">
      <w:start w:val="1"/>
      <w:numFmt w:val="decimal"/>
      <w:pStyle w:val="a7"/>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nsid w:val="2E123318"/>
    <w:multiLevelType w:val="multilevel"/>
    <w:tmpl w:val="C3C628C2"/>
    <w:lvl w:ilvl="0">
      <w:start w:val="1"/>
      <w:numFmt w:val="decimal"/>
      <w:lvlText w:val="%1)"/>
      <w:lvlJc w:val="left"/>
      <w:pPr>
        <w:tabs>
          <w:tab w:val="num" w:pos="1080"/>
        </w:tabs>
        <w:ind w:left="1080" w:hanging="360"/>
      </w:pPr>
      <w:rPr>
        <w:rFonts w:ascii="Times New Roman" w:hAnsi="Times New Roman" w:cs="Times New Roman"/>
      </w:rPr>
    </w:lvl>
    <w:lvl w:ilvl="1">
      <w:start w:val="1"/>
      <w:numFmt w:val="lowerLetter"/>
      <w:lvlText w:val="%2."/>
      <w:lvlJc w:val="left"/>
      <w:pPr>
        <w:tabs>
          <w:tab w:val="num" w:pos="1800"/>
        </w:tabs>
        <w:ind w:left="1800" w:hanging="360"/>
      </w:pPr>
      <w:rPr>
        <w:rFonts w:ascii="Times New Roman" w:hAnsi="Times New Roman" w:cs="Times New Roman"/>
      </w:rPr>
    </w:lvl>
    <w:lvl w:ilvl="2">
      <w:start w:val="1"/>
      <w:numFmt w:val="lowerRoman"/>
      <w:lvlText w:val="%3."/>
      <w:lvlJc w:val="right"/>
      <w:pPr>
        <w:tabs>
          <w:tab w:val="num" w:pos="2520"/>
        </w:tabs>
        <w:ind w:left="2520" w:hanging="180"/>
      </w:pPr>
      <w:rPr>
        <w:rFonts w:ascii="Times New Roman" w:hAnsi="Times New Roman" w:cs="Times New Roman"/>
      </w:rPr>
    </w:lvl>
    <w:lvl w:ilvl="3">
      <w:start w:val="1"/>
      <w:numFmt w:val="decimal"/>
      <w:lvlText w:val="%4."/>
      <w:lvlJc w:val="left"/>
      <w:pPr>
        <w:tabs>
          <w:tab w:val="num" w:pos="3240"/>
        </w:tabs>
        <w:ind w:left="3240" w:hanging="360"/>
      </w:pPr>
      <w:rPr>
        <w:rFonts w:ascii="Times New Roman" w:hAnsi="Times New Roman" w:cs="Times New Roman"/>
      </w:rPr>
    </w:lvl>
    <w:lvl w:ilvl="4">
      <w:start w:val="1"/>
      <w:numFmt w:val="lowerLetter"/>
      <w:lvlText w:val="%5."/>
      <w:lvlJc w:val="left"/>
      <w:pPr>
        <w:tabs>
          <w:tab w:val="num" w:pos="3960"/>
        </w:tabs>
        <w:ind w:left="3960" w:hanging="360"/>
      </w:pPr>
      <w:rPr>
        <w:rFonts w:ascii="Times New Roman" w:hAnsi="Times New Roman" w:cs="Times New Roman"/>
      </w:rPr>
    </w:lvl>
    <w:lvl w:ilvl="5">
      <w:start w:val="1"/>
      <w:numFmt w:val="lowerRoman"/>
      <w:lvlText w:val="%6."/>
      <w:lvlJc w:val="right"/>
      <w:pPr>
        <w:tabs>
          <w:tab w:val="num" w:pos="4680"/>
        </w:tabs>
        <w:ind w:left="4680" w:hanging="180"/>
      </w:pPr>
      <w:rPr>
        <w:rFonts w:ascii="Times New Roman" w:hAnsi="Times New Roman" w:cs="Times New Roman"/>
      </w:rPr>
    </w:lvl>
    <w:lvl w:ilvl="6">
      <w:start w:val="1"/>
      <w:numFmt w:val="decimal"/>
      <w:lvlText w:val="%7."/>
      <w:lvlJc w:val="left"/>
      <w:pPr>
        <w:tabs>
          <w:tab w:val="num" w:pos="5400"/>
        </w:tabs>
        <w:ind w:left="5400" w:hanging="360"/>
      </w:pPr>
      <w:rPr>
        <w:rFonts w:ascii="Times New Roman" w:hAnsi="Times New Roman" w:cs="Times New Roman"/>
      </w:rPr>
    </w:lvl>
    <w:lvl w:ilvl="7">
      <w:start w:val="1"/>
      <w:numFmt w:val="lowerLetter"/>
      <w:lvlText w:val="%8."/>
      <w:lvlJc w:val="left"/>
      <w:pPr>
        <w:tabs>
          <w:tab w:val="num" w:pos="6120"/>
        </w:tabs>
        <w:ind w:left="6120" w:hanging="360"/>
      </w:pPr>
      <w:rPr>
        <w:rFonts w:ascii="Times New Roman" w:hAnsi="Times New Roman" w:cs="Times New Roman"/>
      </w:rPr>
    </w:lvl>
    <w:lvl w:ilvl="8">
      <w:start w:val="1"/>
      <w:numFmt w:val="lowerRoman"/>
      <w:lvlText w:val="%9."/>
      <w:lvlJc w:val="right"/>
      <w:pPr>
        <w:tabs>
          <w:tab w:val="num" w:pos="6840"/>
        </w:tabs>
        <w:ind w:left="6840" w:hanging="180"/>
      </w:pPr>
      <w:rPr>
        <w:rFonts w:ascii="Times New Roman" w:hAnsi="Times New Roman" w:cs="Times New Roman"/>
      </w:rPr>
    </w:lvl>
  </w:abstractNum>
  <w:abstractNum w:abstractNumId="43">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4">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45">
    <w:nsid w:val="419E7A99"/>
    <w:multiLevelType w:val="multilevel"/>
    <w:tmpl w:val="D51ACD1C"/>
    <w:lvl w:ilvl="0">
      <w:start w:val="1"/>
      <w:numFmt w:val="decimal"/>
      <w:lvlText w:val="%1."/>
      <w:lvlJc w:val="left"/>
      <w:pPr>
        <w:tabs>
          <w:tab w:val="num" w:pos="735"/>
        </w:tabs>
        <w:ind w:left="735" w:hanging="375"/>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4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7">
    <w:nsid w:val="54B32312"/>
    <w:multiLevelType w:val="hybridMultilevel"/>
    <w:tmpl w:val="E7A2C5D4"/>
    <w:lvl w:ilvl="0" w:tplc="FFFFFFFF">
      <w:start w:val="1"/>
      <w:numFmt w:val="decimal"/>
      <w:pStyle w:val="a8"/>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5B3432C6"/>
    <w:multiLevelType w:val="multilevel"/>
    <w:tmpl w:val="1BA4DE84"/>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40"/>
  </w:num>
  <w:num w:numId="37">
    <w:abstractNumId w:val="38"/>
  </w:num>
  <w:num w:numId="38">
    <w:abstractNumId w:val="46"/>
  </w:num>
  <w:num w:numId="39">
    <w:abstractNumId w:val="47"/>
  </w:num>
  <w:num w:numId="40">
    <w:abstractNumId w:val="2"/>
  </w:num>
  <w:num w:numId="41">
    <w:abstractNumId w:val="1"/>
  </w:num>
  <w:num w:numId="42">
    <w:abstractNumId w:val="0"/>
  </w:num>
  <w:num w:numId="43">
    <w:abstractNumId w:val="41"/>
  </w:num>
  <w:num w:numId="44">
    <w:abstractNumId w:val="44"/>
  </w:num>
  <w:num w:numId="45">
    <w:abstractNumId w:val="43"/>
  </w:num>
  <w:num w:numId="46">
    <w:abstractNumId w:val="42"/>
  </w:num>
  <w:num w:numId="47">
    <w:abstractNumId w:val="48"/>
  </w:num>
  <w:num w:numId="48">
    <w:abstractNumId w:val="45"/>
  </w:num>
  <w:num w:numId="49">
    <w:abstractNumId w:val="3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86B"/>
    <w:rsid w:val="00007646"/>
    <w:rsid w:val="000236C9"/>
    <w:rsid w:val="0004076E"/>
    <w:rsid w:val="00051685"/>
    <w:rsid w:val="000561E5"/>
    <w:rsid w:val="00057DAB"/>
    <w:rsid w:val="00062399"/>
    <w:rsid w:val="00073D5C"/>
    <w:rsid w:val="00094139"/>
    <w:rsid w:val="0009473D"/>
    <w:rsid w:val="00097AA1"/>
    <w:rsid w:val="000B1C3A"/>
    <w:rsid w:val="000B5CCA"/>
    <w:rsid w:val="000B7322"/>
    <w:rsid w:val="000B7376"/>
    <w:rsid w:val="000C66C1"/>
    <w:rsid w:val="000D50B1"/>
    <w:rsid w:val="000E2DCB"/>
    <w:rsid w:val="000E6014"/>
    <w:rsid w:val="001218E1"/>
    <w:rsid w:val="001407E0"/>
    <w:rsid w:val="0014481E"/>
    <w:rsid w:val="001562E2"/>
    <w:rsid w:val="00162A81"/>
    <w:rsid w:val="00171370"/>
    <w:rsid w:val="00172D21"/>
    <w:rsid w:val="00195416"/>
    <w:rsid w:val="00197CBB"/>
    <w:rsid w:val="001A197B"/>
    <w:rsid w:val="001C0C72"/>
    <w:rsid w:val="001C3631"/>
    <w:rsid w:val="001C5549"/>
    <w:rsid w:val="001D5364"/>
    <w:rsid w:val="001E1DDF"/>
    <w:rsid w:val="001E293A"/>
    <w:rsid w:val="001F1507"/>
    <w:rsid w:val="00214047"/>
    <w:rsid w:val="00215489"/>
    <w:rsid w:val="00235CAA"/>
    <w:rsid w:val="002615FB"/>
    <w:rsid w:val="00271354"/>
    <w:rsid w:val="002757EE"/>
    <w:rsid w:val="00275C86"/>
    <w:rsid w:val="002958EC"/>
    <w:rsid w:val="002B7BF1"/>
    <w:rsid w:val="002E197C"/>
    <w:rsid w:val="002F4E5A"/>
    <w:rsid w:val="0030592D"/>
    <w:rsid w:val="00326443"/>
    <w:rsid w:val="00370B86"/>
    <w:rsid w:val="00386690"/>
    <w:rsid w:val="00387CE8"/>
    <w:rsid w:val="003A1E74"/>
    <w:rsid w:val="003A2409"/>
    <w:rsid w:val="003A541D"/>
    <w:rsid w:val="003C38B0"/>
    <w:rsid w:val="003F35E8"/>
    <w:rsid w:val="003F5973"/>
    <w:rsid w:val="00401704"/>
    <w:rsid w:val="00414194"/>
    <w:rsid w:val="00415990"/>
    <w:rsid w:val="00431D44"/>
    <w:rsid w:val="00433F0C"/>
    <w:rsid w:val="00445AF6"/>
    <w:rsid w:val="00447CDC"/>
    <w:rsid w:val="00450BE6"/>
    <w:rsid w:val="00453A09"/>
    <w:rsid w:val="00457062"/>
    <w:rsid w:val="00460F5E"/>
    <w:rsid w:val="00480D13"/>
    <w:rsid w:val="004A4539"/>
    <w:rsid w:val="004B7F0F"/>
    <w:rsid w:val="004C6816"/>
    <w:rsid w:val="004F4EDD"/>
    <w:rsid w:val="00502D3D"/>
    <w:rsid w:val="00517790"/>
    <w:rsid w:val="00524D1A"/>
    <w:rsid w:val="00527D35"/>
    <w:rsid w:val="00534A48"/>
    <w:rsid w:val="005524AE"/>
    <w:rsid w:val="0055761B"/>
    <w:rsid w:val="0056141B"/>
    <w:rsid w:val="00566ED6"/>
    <w:rsid w:val="005804EE"/>
    <w:rsid w:val="00580B1F"/>
    <w:rsid w:val="00582DD9"/>
    <w:rsid w:val="00591CE4"/>
    <w:rsid w:val="005965F7"/>
    <w:rsid w:val="005A490F"/>
    <w:rsid w:val="005A4EFD"/>
    <w:rsid w:val="005B7C72"/>
    <w:rsid w:val="005D0CA4"/>
    <w:rsid w:val="005F2235"/>
    <w:rsid w:val="0061066D"/>
    <w:rsid w:val="006212A6"/>
    <w:rsid w:val="00640284"/>
    <w:rsid w:val="006436EA"/>
    <w:rsid w:val="006437D3"/>
    <w:rsid w:val="006462F4"/>
    <w:rsid w:val="00666C2E"/>
    <w:rsid w:val="00687122"/>
    <w:rsid w:val="006952CF"/>
    <w:rsid w:val="006C0CF3"/>
    <w:rsid w:val="006C6A50"/>
    <w:rsid w:val="006D2F49"/>
    <w:rsid w:val="006D6494"/>
    <w:rsid w:val="006E76C4"/>
    <w:rsid w:val="006F6D85"/>
    <w:rsid w:val="006F7D25"/>
    <w:rsid w:val="00700395"/>
    <w:rsid w:val="007159A9"/>
    <w:rsid w:val="007248BD"/>
    <w:rsid w:val="00730BA1"/>
    <w:rsid w:val="00750CA9"/>
    <w:rsid w:val="00773FBC"/>
    <w:rsid w:val="00780D61"/>
    <w:rsid w:val="00792201"/>
    <w:rsid w:val="00794B51"/>
    <w:rsid w:val="00794E20"/>
    <w:rsid w:val="007A205C"/>
    <w:rsid w:val="007A3A4A"/>
    <w:rsid w:val="007C5656"/>
    <w:rsid w:val="007D3122"/>
    <w:rsid w:val="007E3CE5"/>
    <w:rsid w:val="00803798"/>
    <w:rsid w:val="00803975"/>
    <w:rsid w:val="008057C8"/>
    <w:rsid w:val="00834DF4"/>
    <w:rsid w:val="008372B4"/>
    <w:rsid w:val="008373B3"/>
    <w:rsid w:val="00840EC3"/>
    <w:rsid w:val="00842FFD"/>
    <w:rsid w:val="0084356E"/>
    <w:rsid w:val="00854667"/>
    <w:rsid w:val="00855C6E"/>
    <w:rsid w:val="00856AF1"/>
    <w:rsid w:val="00860261"/>
    <w:rsid w:val="00867B60"/>
    <w:rsid w:val="00877AA5"/>
    <w:rsid w:val="00880E46"/>
    <w:rsid w:val="0089309B"/>
    <w:rsid w:val="008A109A"/>
    <w:rsid w:val="008D5A37"/>
    <w:rsid w:val="008E3846"/>
    <w:rsid w:val="008F115A"/>
    <w:rsid w:val="008F646A"/>
    <w:rsid w:val="00902A7A"/>
    <w:rsid w:val="009051E8"/>
    <w:rsid w:val="00906EC1"/>
    <w:rsid w:val="00914C86"/>
    <w:rsid w:val="00925BDA"/>
    <w:rsid w:val="0092636E"/>
    <w:rsid w:val="00927736"/>
    <w:rsid w:val="00934446"/>
    <w:rsid w:val="009625A4"/>
    <w:rsid w:val="00966F81"/>
    <w:rsid w:val="00990DE6"/>
    <w:rsid w:val="009B4D7B"/>
    <w:rsid w:val="009D054B"/>
    <w:rsid w:val="009D6235"/>
    <w:rsid w:val="009F07CF"/>
    <w:rsid w:val="009F35A1"/>
    <w:rsid w:val="00A4158A"/>
    <w:rsid w:val="00A41FCB"/>
    <w:rsid w:val="00A445AD"/>
    <w:rsid w:val="00A521E0"/>
    <w:rsid w:val="00A55F35"/>
    <w:rsid w:val="00A97497"/>
    <w:rsid w:val="00AA402F"/>
    <w:rsid w:val="00AB3BA2"/>
    <w:rsid w:val="00AC4776"/>
    <w:rsid w:val="00AC6CBC"/>
    <w:rsid w:val="00AD050A"/>
    <w:rsid w:val="00AE0C4B"/>
    <w:rsid w:val="00B04C43"/>
    <w:rsid w:val="00B17976"/>
    <w:rsid w:val="00B46023"/>
    <w:rsid w:val="00B539A0"/>
    <w:rsid w:val="00B53BD0"/>
    <w:rsid w:val="00B63508"/>
    <w:rsid w:val="00B77AE2"/>
    <w:rsid w:val="00B818CA"/>
    <w:rsid w:val="00B93084"/>
    <w:rsid w:val="00BA0C7C"/>
    <w:rsid w:val="00BA1AD0"/>
    <w:rsid w:val="00BB3459"/>
    <w:rsid w:val="00BC241E"/>
    <w:rsid w:val="00BE256E"/>
    <w:rsid w:val="00BE2595"/>
    <w:rsid w:val="00BE6F31"/>
    <w:rsid w:val="00BE7A08"/>
    <w:rsid w:val="00C17E23"/>
    <w:rsid w:val="00C34C20"/>
    <w:rsid w:val="00C465B6"/>
    <w:rsid w:val="00C50F18"/>
    <w:rsid w:val="00C57DC8"/>
    <w:rsid w:val="00C6258F"/>
    <w:rsid w:val="00C66AD5"/>
    <w:rsid w:val="00CA0A94"/>
    <w:rsid w:val="00CA1B0F"/>
    <w:rsid w:val="00CB293E"/>
    <w:rsid w:val="00CB5506"/>
    <w:rsid w:val="00CC085B"/>
    <w:rsid w:val="00CC6BB0"/>
    <w:rsid w:val="00CC6D86"/>
    <w:rsid w:val="00CD1733"/>
    <w:rsid w:val="00CD303E"/>
    <w:rsid w:val="00CE5C5D"/>
    <w:rsid w:val="00D13A16"/>
    <w:rsid w:val="00D230E2"/>
    <w:rsid w:val="00D36DE2"/>
    <w:rsid w:val="00D56F9F"/>
    <w:rsid w:val="00D574B2"/>
    <w:rsid w:val="00D60CFE"/>
    <w:rsid w:val="00D75BB0"/>
    <w:rsid w:val="00D87F4A"/>
    <w:rsid w:val="00D963CD"/>
    <w:rsid w:val="00D97F12"/>
    <w:rsid w:val="00DB1D95"/>
    <w:rsid w:val="00DB3801"/>
    <w:rsid w:val="00DD1496"/>
    <w:rsid w:val="00DD1F52"/>
    <w:rsid w:val="00DD2FF3"/>
    <w:rsid w:val="00DE69DA"/>
    <w:rsid w:val="00DF2453"/>
    <w:rsid w:val="00E13B3A"/>
    <w:rsid w:val="00E20FFA"/>
    <w:rsid w:val="00E26F4E"/>
    <w:rsid w:val="00E46F32"/>
    <w:rsid w:val="00E54562"/>
    <w:rsid w:val="00E56C70"/>
    <w:rsid w:val="00E57100"/>
    <w:rsid w:val="00E57D56"/>
    <w:rsid w:val="00E61E68"/>
    <w:rsid w:val="00E63D91"/>
    <w:rsid w:val="00E8063E"/>
    <w:rsid w:val="00E8229C"/>
    <w:rsid w:val="00E9409A"/>
    <w:rsid w:val="00E95C44"/>
    <w:rsid w:val="00EB48A0"/>
    <w:rsid w:val="00EB5A72"/>
    <w:rsid w:val="00EB5EA7"/>
    <w:rsid w:val="00EC12E5"/>
    <w:rsid w:val="00EC144A"/>
    <w:rsid w:val="00EC68A6"/>
    <w:rsid w:val="00EE2571"/>
    <w:rsid w:val="00EF2802"/>
    <w:rsid w:val="00EF4092"/>
    <w:rsid w:val="00F07695"/>
    <w:rsid w:val="00F1657B"/>
    <w:rsid w:val="00F36349"/>
    <w:rsid w:val="00F4275F"/>
    <w:rsid w:val="00F46135"/>
    <w:rsid w:val="00F54347"/>
    <w:rsid w:val="00F778D4"/>
    <w:rsid w:val="00F864E0"/>
    <w:rsid w:val="00F959B5"/>
    <w:rsid w:val="00FC0325"/>
    <w:rsid w:val="00FC214A"/>
    <w:rsid w:val="00FD207C"/>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5" w:uiPriority="0"/>
    <w:lsdException w:name="Message Header"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Cite" w:uiPriority="0"/>
    <w:lsdException w:name="HTML Definition" w:uiPriority="0"/>
    <w:lsdException w:name="HTML Preformatted" w:uiPriority="0"/>
    <w:lsdException w:name="HTML Typewriter" w:uiPriority="0"/>
    <w:lsdException w:name="annotation subject" w:uiPriority="0"/>
    <w:lsdException w:name="Table Subtle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Char"/>
    <w:basedOn w:val="a9"/>
    <w:next w:val="a9"/>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4">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uiPriority w:val="99"/>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uiPriority w:val="34"/>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link w:val="a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c">
    <w:name w:val="???????? ????? ??????1"/>
    <w:rPr>
      <w:sz w:val="20"/>
      <w:szCs w:val="20"/>
    </w:rPr>
  </w:style>
  <w:style w:type="character" w:customStyle="1" w:styleId="affffffc">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1"/>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2">
    <w:name w:val="toc 1"/>
    <w:aliases w:val="Заголовок 01"/>
    <w:basedOn w:val="a9"/>
    <w:next w:val="a9"/>
    <w:qFormat/>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3">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aliases w:val="Нижний колонтитул Знак Знак"/>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qFormat/>
    <w:pPr>
      <w:widowControl w:val="0"/>
      <w:tabs>
        <w:tab w:val="right" w:leader="dot" w:pos="9061"/>
      </w:tabs>
      <w:spacing w:line="360" w:lineRule="auto"/>
      <w:ind w:left="278" w:firstLine="567"/>
    </w:pPr>
    <w:rPr>
      <w:sz w:val="28"/>
      <w:szCs w:val="20"/>
    </w:rPr>
  </w:style>
  <w:style w:type="paragraph" w:styleId="2ff0">
    <w:name w:val="toc 2"/>
    <w:basedOn w:val="a9"/>
    <w:next w:val="a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5">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pPr>
      <w:ind w:left="720"/>
    </w:pPr>
  </w:style>
  <w:style w:type="paragraph" w:customStyle="1" w:styleId="1ff9">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c">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d">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f">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0">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9"/>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link w:val="5a"/>
    <w:qFormat/>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4">
    <w:name w:val="Красная строка1"/>
    <w:basedOn w:val="afffffff4"/>
    <w:pPr>
      <w:ind w:firstLine="210"/>
    </w:pPr>
    <w:rPr>
      <w:sz w:val="24"/>
    </w:rPr>
  </w:style>
  <w:style w:type="paragraph" w:customStyle="1" w:styleId="1fff5">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6">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8">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c">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d">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f">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0">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1">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2">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qFormat/>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d">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4">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6">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7">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8">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a">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f">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
    <w:name w:val="Название3"/>
    <w:basedOn w:val="1fff3"/>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2">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5">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e">
    <w:name w:val="Чорновик"/>
    <w:basedOn w:val="1fff3"/>
    <w:pPr>
      <w:snapToGrid/>
      <w:spacing w:before="0" w:after="0" w:line="360" w:lineRule="exact"/>
      <w:ind w:firstLine="720"/>
    </w:pPr>
  </w:style>
  <w:style w:type="paragraph" w:customStyle="1" w:styleId="3ff2">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7">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3">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9">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b">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c">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link w:val="1410"/>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0">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e">
    <w:name w:val="??????? ??????????1"/>
    <w:basedOn w:val="affffffffffffff"/>
    <w:pPr>
      <w:tabs>
        <w:tab w:val="center" w:pos="4536"/>
        <w:tab w:val="right" w:pos="9072"/>
      </w:tabs>
      <w:overflowPunct/>
      <w:textAlignment w:val="auto"/>
    </w:pPr>
    <w:rPr>
      <w:sz w:val="20"/>
      <w:szCs w:val="20"/>
      <w:lang w:val="ru-RU"/>
    </w:rPr>
  </w:style>
  <w:style w:type="paragraph" w:customStyle="1" w:styleId="1ffffff">
    <w:name w:val="?????? ??????????1"/>
    <w:basedOn w:val="affffffffffffff"/>
    <w:pPr>
      <w:tabs>
        <w:tab w:val="center" w:pos="4153"/>
        <w:tab w:val="right" w:pos="8306"/>
      </w:tabs>
      <w:overflowPunct/>
      <w:textAlignment w:val="auto"/>
    </w:pPr>
    <w:rPr>
      <w:sz w:val="20"/>
      <w:szCs w:val="20"/>
      <w:lang w:val="ru-RU"/>
    </w:rPr>
  </w:style>
  <w:style w:type="paragraph" w:customStyle="1" w:styleId="1ffffff0">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1">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0"/>
    <w:qFormat/>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9"/>
    <w:next w:val="a9"/>
    <w:pPr>
      <w:spacing w:line="360" w:lineRule="auto"/>
      <w:ind w:left="440" w:hanging="440"/>
      <w:jc w:val="both"/>
    </w:pPr>
    <w:rPr>
      <w:sz w:val="28"/>
      <w:szCs w:val="20"/>
      <w:lang w:val="uk-UA"/>
    </w:rPr>
  </w:style>
  <w:style w:type="paragraph" w:customStyle="1" w:styleId="1ffffff5">
    <w:name w:val="Таблица ссылок1"/>
    <w:basedOn w:val="a9"/>
    <w:next w:val="a9"/>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7">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9">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9">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a">
    <w:name w:val="Заголовок 4А"/>
    <w:basedOn w:val="a9"/>
    <w:pPr>
      <w:keepNext/>
      <w:spacing w:before="240" w:after="120"/>
      <w:jc w:val="both"/>
    </w:pPr>
    <w:rPr>
      <w:rFonts w:ascii="IzhTitl" w:hAnsi="IzhTitl" w:cs="FreeSetCTT"/>
      <w:b/>
      <w:color w:val="333333"/>
      <w:lang w:val="en-GB"/>
    </w:rPr>
  </w:style>
  <w:style w:type="paragraph" w:customStyle="1" w:styleId="5f3">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a"/>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c">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9"/>
    <w:next w:val="a9"/>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9"/>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a"/>
    <w:rsid w:val="00447CDC"/>
  </w:style>
  <w:style w:type="paragraph" w:customStyle="1" w:styleId="articlecreditbottom">
    <w:name w:val="article_credit_bottom"/>
    <w:basedOn w:val="a9"/>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9"/>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a"/>
    <w:rsid w:val="00447CDC"/>
  </w:style>
  <w:style w:type="character" w:customStyle="1" w:styleId="copyright">
    <w:name w:val="copyright"/>
    <w:basedOn w:val="aa"/>
    <w:rsid w:val="00447CDC"/>
  </w:style>
  <w:style w:type="character" w:customStyle="1" w:styleId="refresult">
    <w:name w:val="ref_result"/>
    <w:basedOn w:val="aa"/>
    <w:rsid w:val="007E3CE5"/>
  </w:style>
  <w:style w:type="character" w:customStyle="1" w:styleId="highlightedsearchterm">
    <w:name w:val="highlightedsearchterm"/>
    <w:basedOn w:val="aa"/>
    <w:rsid w:val="00792201"/>
  </w:style>
  <w:style w:type="character" w:customStyle="1" w:styleId="link-external">
    <w:name w:val="link-external"/>
    <w:basedOn w:val="aa"/>
    <w:rsid w:val="00792201"/>
  </w:style>
  <w:style w:type="character" w:customStyle="1" w:styleId="ref">
    <w:name w:val="ref"/>
    <w:basedOn w:val="aa"/>
    <w:rsid w:val="00792201"/>
  </w:style>
  <w:style w:type="character" w:customStyle="1" w:styleId="txt1">
    <w:name w:val="txt1"/>
    <w:basedOn w:val="aa"/>
    <w:rsid w:val="00792201"/>
  </w:style>
  <w:style w:type="character" w:customStyle="1" w:styleId="rvts21">
    <w:name w:val="rvts21"/>
    <w:basedOn w:val="aa"/>
    <w:rsid w:val="00EB5EA7"/>
    <w:rPr>
      <w:rFonts w:ascii="Times New Roman" w:hAnsi="Times New Roman" w:cs="Times New Roman" w:hint="default"/>
      <w:i/>
      <w:iCs/>
      <w:sz w:val="24"/>
      <w:szCs w:val="24"/>
    </w:rPr>
  </w:style>
  <w:style w:type="paragraph" w:customStyle="1" w:styleId="3ffc">
    <w:name w:val="Стиль3"/>
    <w:basedOn w:val="20"/>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1">
    <w:name w:val="Основной 1 см"/>
    <w:basedOn w:val="a9"/>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4">
    <w:name w:val="Основной б.о."/>
    <w:basedOn w:val="1fffffff1"/>
    <w:next w:val="1fffffff1"/>
    <w:rsid w:val="00AD050A"/>
    <w:pPr>
      <w:ind w:firstLine="0"/>
    </w:pPr>
  </w:style>
  <w:style w:type="paragraph" w:customStyle="1" w:styleId="BodyText2">
    <w:name w:val="Body Text 2.Основной текст с отступом Знак"/>
    <w:basedOn w:val="a9"/>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8">
    <w:name w:val="Библиография"/>
    <w:basedOn w:val="a9"/>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9"/>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a"/>
    <w:semiHidden/>
    <w:rsid w:val="00AD050A"/>
    <w:rPr>
      <w:rFonts w:ascii="Tahoma" w:hAnsi="Tahoma" w:cs="Tahoma"/>
      <w:sz w:val="16"/>
      <w:szCs w:val="16"/>
      <w:lang w:val="ru-RU" w:eastAsia="ru-RU" w:bidi="ar-SA"/>
    </w:rPr>
  </w:style>
  <w:style w:type="character" w:customStyle="1" w:styleId="1fffffff2">
    <w:name w:val="Знак Знак1"/>
    <w:basedOn w:val="aa"/>
    <w:semiHidden/>
    <w:rsid w:val="00AD050A"/>
    <w:rPr>
      <w:sz w:val="24"/>
      <w:szCs w:val="24"/>
      <w:lang w:val="ru-RU" w:eastAsia="ru-RU" w:bidi="ar-SA"/>
    </w:rPr>
  </w:style>
  <w:style w:type="character" w:customStyle="1" w:styleId="affffffffffffffffffff5">
    <w:name w:val="Знак Знак"/>
    <w:basedOn w:val="aa"/>
    <w:rsid w:val="00AD050A"/>
    <w:rPr>
      <w:rFonts w:ascii="Courier New" w:hAnsi="Courier New" w:cs="Courier New"/>
    </w:rPr>
  </w:style>
  <w:style w:type="character" w:customStyle="1" w:styleId="def">
    <w:name w:val="def"/>
    <w:basedOn w:val="aa"/>
    <w:rsid w:val="00AD050A"/>
  </w:style>
  <w:style w:type="character" w:customStyle="1" w:styleId="sc">
    <w:name w:val="sc"/>
    <w:basedOn w:val="aa"/>
    <w:rsid w:val="00AD050A"/>
  </w:style>
  <w:style w:type="character" w:customStyle="1" w:styleId="ital-inline">
    <w:name w:val="ital-inline"/>
    <w:basedOn w:val="aa"/>
    <w:rsid w:val="00AD050A"/>
  </w:style>
  <w:style w:type="character" w:customStyle="1" w:styleId="definition">
    <w:name w:val="definition"/>
    <w:basedOn w:val="aa"/>
    <w:rsid w:val="00AD050A"/>
  </w:style>
  <w:style w:type="paragraph" w:customStyle="1" w:styleId="251">
    <w:name w:val="Основной текст 25"/>
    <w:basedOn w:val="a9"/>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6">
    <w:name w:val="дис"/>
    <w:basedOn w:val="a9"/>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9"/>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9"/>
    <w:next w:val="a9"/>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3">
    <w:name w:val="Заголовок1"/>
    <w:basedOn w:val="a9"/>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a"/>
    <w:rsid w:val="00834DF4"/>
  </w:style>
  <w:style w:type="character" w:customStyle="1" w:styleId="ptbrand">
    <w:name w:val="ptbrand"/>
    <w:basedOn w:val="aa"/>
    <w:rsid w:val="00834DF4"/>
  </w:style>
  <w:style w:type="paragraph" w:customStyle="1" w:styleId="5f4">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a"/>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a"/>
    <w:rsid w:val="00CB5506"/>
    <w:rPr>
      <w:rFonts w:ascii="Times New Roman" w:hAnsi="Times New Roman" w:cs="Times New Roman" w:hint="default"/>
      <w:sz w:val="12"/>
      <w:szCs w:val="12"/>
      <w:vertAlign w:val="subscript"/>
    </w:rPr>
  </w:style>
  <w:style w:type="character" w:customStyle="1" w:styleId="rvts23">
    <w:name w:val="rvts23"/>
    <w:basedOn w:val="aa"/>
    <w:rsid w:val="00CB5506"/>
    <w:rPr>
      <w:rFonts w:ascii="Lucida Sans Unicode" w:hAnsi="Lucida Sans Unicode" w:cs="Lucida Sans Unicode" w:hint="default"/>
      <w:spacing w:val="45"/>
    </w:rPr>
  </w:style>
  <w:style w:type="character" w:customStyle="1" w:styleId="rvts24">
    <w:name w:val="rvts24"/>
    <w:basedOn w:val="aa"/>
    <w:rsid w:val="00CB5506"/>
    <w:rPr>
      <w:rFonts w:ascii="Lucida Sans Unicode" w:hAnsi="Lucida Sans Unicode" w:cs="Lucida Sans Unicode" w:hint="default"/>
      <w:spacing w:val="45"/>
    </w:rPr>
  </w:style>
  <w:style w:type="character" w:customStyle="1" w:styleId="rvts28">
    <w:name w:val="rvts28"/>
    <w:basedOn w:val="aa"/>
    <w:rsid w:val="00CB5506"/>
    <w:rPr>
      <w:rFonts w:ascii="Times New Roman" w:hAnsi="Times New Roman" w:cs="Times New Roman" w:hint="default"/>
      <w:b/>
      <w:bCs/>
      <w:sz w:val="28"/>
      <w:szCs w:val="28"/>
    </w:rPr>
  </w:style>
  <w:style w:type="character" w:customStyle="1" w:styleId="rvts36">
    <w:name w:val="rvts36"/>
    <w:basedOn w:val="aa"/>
    <w:rsid w:val="00CB5506"/>
    <w:rPr>
      <w:rFonts w:ascii="Times New Roman" w:hAnsi="Times New Roman" w:cs="Times New Roman" w:hint="default"/>
      <w:color w:val="000000"/>
      <w:sz w:val="24"/>
      <w:szCs w:val="24"/>
    </w:rPr>
  </w:style>
  <w:style w:type="character" w:customStyle="1" w:styleId="rvts37">
    <w:name w:val="rvts37"/>
    <w:basedOn w:val="aa"/>
    <w:rsid w:val="00CB5506"/>
    <w:rPr>
      <w:rFonts w:ascii="Times New Roman" w:hAnsi="Times New Roman" w:cs="Times New Roman" w:hint="default"/>
      <w:i/>
      <w:iCs/>
      <w:sz w:val="24"/>
      <w:szCs w:val="24"/>
    </w:rPr>
  </w:style>
  <w:style w:type="character" w:customStyle="1" w:styleId="rvts39">
    <w:name w:val="rvts39"/>
    <w:basedOn w:val="aa"/>
    <w:rsid w:val="00CB5506"/>
    <w:rPr>
      <w:rFonts w:ascii="Times New Roman" w:hAnsi="Times New Roman" w:cs="Times New Roman" w:hint="default"/>
    </w:rPr>
  </w:style>
  <w:style w:type="character" w:customStyle="1" w:styleId="rvts40">
    <w:name w:val="rvts40"/>
    <w:basedOn w:val="aa"/>
    <w:rsid w:val="00CB5506"/>
    <w:rPr>
      <w:rFonts w:ascii="Arial Unicode MS" w:eastAsia="Arial Unicode MS" w:hAnsi="Arial Unicode MS" w:cs="Arial Unicode MS" w:hint="eastAsia"/>
      <w:b/>
      <w:bCs/>
      <w:sz w:val="24"/>
      <w:szCs w:val="24"/>
    </w:rPr>
  </w:style>
  <w:style w:type="character" w:customStyle="1" w:styleId="rvts41">
    <w:name w:val="rvts41"/>
    <w:basedOn w:val="aa"/>
    <w:rsid w:val="00CB5506"/>
    <w:rPr>
      <w:rFonts w:ascii="Lucida Sans Unicode" w:hAnsi="Lucida Sans Unicode" w:cs="Lucida Sans Unicode" w:hint="default"/>
      <w:u w:val="single"/>
    </w:rPr>
  </w:style>
  <w:style w:type="character" w:customStyle="1" w:styleId="rvts42">
    <w:name w:val="rvts42"/>
    <w:basedOn w:val="aa"/>
    <w:rsid w:val="00CB5506"/>
    <w:rPr>
      <w:rFonts w:ascii="Lucida Sans Unicode" w:hAnsi="Lucida Sans Unicode" w:cs="Lucida Sans Unicode" w:hint="default"/>
    </w:rPr>
  </w:style>
  <w:style w:type="character" w:customStyle="1" w:styleId="rvts43">
    <w:name w:val="rvts43"/>
    <w:basedOn w:val="aa"/>
    <w:rsid w:val="00CB5506"/>
    <w:rPr>
      <w:rFonts w:ascii="Lucida Sans Unicode" w:hAnsi="Lucida Sans Unicode" w:cs="Lucida Sans Unicode" w:hint="default"/>
      <w:i/>
      <w:iCs/>
    </w:rPr>
  </w:style>
  <w:style w:type="character" w:customStyle="1" w:styleId="rvts44">
    <w:name w:val="rvts44"/>
    <w:basedOn w:val="aa"/>
    <w:rsid w:val="00CB5506"/>
    <w:rPr>
      <w:rFonts w:ascii="Arial Unicode MS" w:eastAsia="Arial Unicode MS" w:hAnsi="Arial Unicode MS" w:cs="Arial Unicode MS" w:hint="eastAsia"/>
      <w:b/>
      <w:bCs/>
      <w:sz w:val="28"/>
      <w:szCs w:val="28"/>
    </w:rPr>
  </w:style>
  <w:style w:type="character" w:customStyle="1" w:styleId="rvts45">
    <w:name w:val="rvts45"/>
    <w:basedOn w:val="aa"/>
    <w:rsid w:val="00CB5506"/>
    <w:rPr>
      <w:rFonts w:ascii="Times New Roman" w:hAnsi="Times New Roman" w:cs="Times New Roman" w:hint="default"/>
      <w:color w:val="000000"/>
      <w:sz w:val="24"/>
      <w:szCs w:val="24"/>
    </w:rPr>
  </w:style>
  <w:style w:type="character" w:customStyle="1" w:styleId="rvts46">
    <w:name w:val="rvts46"/>
    <w:basedOn w:val="aa"/>
    <w:rsid w:val="00CB5506"/>
    <w:rPr>
      <w:rFonts w:ascii="Arial Unicode MS" w:eastAsia="Arial Unicode MS" w:hAnsi="Arial Unicode MS" w:cs="Arial Unicode MS" w:hint="eastAsia"/>
      <w:sz w:val="24"/>
      <w:szCs w:val="24"/>
    </w:rPr>
  </w:style>
  <w:style w:type="character" w:customStyle="1" w:styleId="rvts47">
    <w:name w:val="rvts47"/>
    <w:basedOn w:val="aa"/>
    <w:rsid w:val="00CB5506"/>
    <w:rPr>
      <w:rFonts w:ascii="Lucida Sans Unicode" w:hAnsi="Lucida Sans Unicode" w:cs="Lucida Sans Unicode" w:hint="default"/>
      <w:i/>
      <w:iCs/>
      <w:sz w:val="24"/>
      <w:szCs w:val="24"/>
    </w:rPr>
  </w:style>
  <w:style w:type="character" w:customStyle="1" w:styleId="rvts48">
    <w:name w:val="rvts48"/>
    <w:basedOn w:val="aa"/>
    <w:rsid w:val="00CB5506"/>
    <w:rPr>
      <w:rFonts w:ascii="Lucida Sans Unicode" w:hAnsi="Lucida Sans Unicode" w:cs="Lucida Sans Unicode" w:hint="default"/>
      <w:sz w:val="24"/>
      <w:szCs w:val="24"/>
    </w:rPr>
  </w:style>
  <w:style w:type="character" w:customStyle="1" w:styleId="rvts49">
    <w:name w:val="rvts49"/>
    <w:basedOn w:val="aa"/>
    <w:rsid w:val="00CB5506"/>
    <w:rPr>
      <w:rFonts w:ascii="Arial Unicode MS" w:eastAsia="Arial Unicode MS" w:hAnsi="Arial Unicode MS" w:cs="Arial Unicode MS" w:hint="eastAsia"/>
      <w:b/>
      <w:bCs/>
      <w:sz w:val="24"/>
      <w:szCs w:val="24"/>
    </w:rPr>
  </w:style>
  <w:style w:type="character" w:customStyle="1" w:styleId="rvts50">
    <w:name w:val="rvts50"/>
    <w:basedOn w:val="aa"/>
    <w:rsid w:val="00CB5506"/>
    <w:rPr>
      <w:rFonts w:ascii="Arial Unicode MS" w:eastAsia="Arial Unicode MS" w:hAnsi="Arial Unicode MS" w:cs="Arial Unicode MS" w:hint="eastAsia"/>
    </w:rPr>
  </w:style>
  <w:style w:type="character" w:customStyle="1" w:styleId="rvts51">
    <w:name w:val="rvts51"/>
    <w:basedOn w:val="aa"/>
    <w:rsid w:val="00CB5506"/>
    <w:rPr>
      <w:rFonts w:ascii="Arial Unicode MS" w:eastAsia="Arial Unicode MS" w:hAnsi="Arial Unicode MS" w:cs="Arial Unicode MS" w:hint="eastAsia"/>
    </w:rPr>
  </w:style>
  <w:style w:type="character" w:customStyle="1" w:styleId="rvts52">
    <w:name w:val="rvts52"/>
    <w:basedOn w:val="aa"/>
    <w:rsid w:val="00CB5506"/>
    <w:rPr>
      <w:rFonts w:ascii="Times New Roman" w:hAnsi="Times New Roman" w:cs="Times New Roman" w:hint="default"/>
      <w:color w:val="000000"/>
      <w:sz w:val="24"/>
      <w:szCs w:val="24"/>
    </w:rPr>
  </w:style>
  <w:style w:type="character" w:customStyle="1" w:styleId="rvts53">
    <w:name w:val="rvts53"/>
    <w:basedOn w:val="aa"/>
    <w:rsid w:val="00CB5506"/>
    <w:rPr>
      <w:rFonts w:ascii="Times New Roman" w:hAnsi="Times New Roman" w:cs="Times New Roman" w:hint="default"/>
      <w:spacing w:val="-15"/>
      <w:sz w:val="24"/>
      <w:szCs w:val="24"/>
    </w:rPr>
  </w:style>
  <w:style w:type="character" w:customStyle="1" w:styleId="rvts54">
    <w:name w:val="rvts54"/>
    <w:basedOn w:val="aa"/>
    <w:rsid w:val="00CB5506"/>
    <w:rPr>
      <w:rFonts w:ascii="Lucida Sans Unicode" w:hAnsi="Lucida Sans Unicode" w:cs="Lucida Sans Unicode" w:hint="default"/>
      <w:i/>
      <w:iCs/>
      <w:spacing w:val="-15"/>
    </w:rPr>
  </w:style>
  <w:style w:type="character" w:customStyle="1" w:styleId="rvts55">
    <w:name w:val="rvts55"/>
    <w:basedOn w:val="aa"/>
    <w:rsid w:val="00CB5506"/>
    <w:rPr>
      <w:rFonts w:ascii="Lucida Sans Unicode" w:hAnsi="Lucida Sans Unicode" w:cs="Lucida Sans Unicode" w:hint="default"/>
      <w:i/>
      <w:iCs/>
      <w:spacing w:val="-15"/>
    </w:rPr>
  </w:style>
  <w:style w:type="character" w:customStyle="1" w:styleId="rvts56">
    <w:name w:val="rvts56"/>
    <w:basedOn w:val="aa"/>
    <w:rsid w:val="00CB5506"/>
    <w:rPr>
      <w:rFonts w:ascii="Lucida Sans Unicode" w:hAnsi="Lucida Sans Unicode" w:cs="Lucida Sans Unicode" w:hint="default"/>
      <w:spacing w:val="-15"/>
    </w:rPr>
  </w:style>
  <w:style w:type="character" w:customStyle="1" w:styleId="rvts57">
    <w:name w:val="rvts57"/>
    <w:basedOn w:val="aa"/>
    <w:rsid w:val="00CB5506"/>
    <w:rPr>
      <w:rFonts w:ascii="Lucida Sans Unicode" w:hAnsi="Lucida Sans Unicode" w:cs="Lucida Sans Unicode" w:hint="default"/>
      <w:color w:val="000000"/>
      <w:spacing w:val="45"/>
    </w:rPr>
  </w:style>
  <w:style w:type="character" w:customStyle="1" w:styleId="binding">
    <w:name w:val="binding"/>
    <w:basedOn w:val="aa"/>
    <w:rsid w:val="00CB5506"/>
  </w:style>
  <w:style w:type="character" w:customStyle="1" w:styleId="format">
    <w:name w:val="format"/>
    <w:basedOn w:val="aa"/>
    <w:rsid w:val="00CB5506"/>
  </w:style>
  <w:style w:type="character" w:customStyle="1" w:styleId="rvts20">
    <w:name w:val="rvts20"/>
    <w:basedOn w:val="aa"/>
    <w:rsid w:val="00CB5506"/>
  </w:style>
  <w:style w:type="table" w:customStyle="1" w:styleId="1fffffff4">
    <w:name w:val="Стиль таблицы1"/>
    <w:basedOn w:val="afffffffffffffffffffe"/>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9"/>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9"/>
    <w:unhideWhenUsed/>
    <w:rsid w:val="00773FBC"/>
    <w:pPr>
      <w:ind w:left="566" w:hanging="283"/>
      <w:contextualSpacing/>
    </w:pPr>
  </w:style>
  <w:style w:type="paragraph" w:styleId="5f5">
    <w:name w:val="List Continue 5"/>
    <w:basedOn w:val="a9"/>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9"/>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a"/>
    <w:rsid w:val="009625A4"/>
    <w:rPr>
      <w:b/>
      <w:bCs/>
    </w:rPr>
  </w:style>
  <w:style w:type="paragraph" w:customStyle="1" w:styleId="IOiiacaaieiaie">
    <w:name w:val="IOiiacaaieiaie"/>
    <w:basedOn w:val="a9"/>
    <w:next w:val="a9"/>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9"/>
    <w:next w:val="a9"/>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9"/>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9"/>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9"/>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9"/>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9"/>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9"/>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9"/>
    <w:rsid w:val="009625A4"/>
    <w:pPr>
      <w:suppressAutoHyphens w:val="0"/>
      <w:spacing w:after="120"/>
      <w:ind w:left="566"/>
    </w:pPr>
    <w:rPr>
      <w:rFonts w:ascii="Times New Roman" w:eastAsia="Times New Roman" w:hAnsi="Times New Roman" w:cs="Times New Roman"/>
      <w:lang w:eastAsia="ru-RU"/>
    </w:rPr>
  </w:style>
  <w:style w:type="paragraph" w:styleId="affe">
    <w:name w:val="Body Text First Indent"/>
    <w:basedOn w:val="afffffff4"/>
    <w:link w:val="affd"/>
    <w:rsid w:val="009625A4"/>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1"/>
    <w:uiPriority w:val="99"/>
    <w:semiHidden/>
    <w:rsid w:val="009625A4"/>
    <w:rPr>
      <w:rFonts w:ascii="Garamond" w:eastAsia="Garamond" w:hAnsi="Garamond" w:cs="Garamond"/>
      <w:sz w:val="24"/>
      <w:szCs w:val="24"/>
      <w:lang w:eastAsia="ar-SA"/>
    </w:rPr>
  </w:style>
  <w:style w:type="paragraph" w:styleId="2d">
    <w:name w:val="Body Text First Indent 2"/>
    <w:basedOn w:val="afffffffb"/>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9"/>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7">
    <w:name w:val="Знак Знак Знак Знак"/>
    <w:basedOn w:val="a9"/>
    <w:rsid w:val="009625A4"/>
    <w:pPr>
      <w:suppressAutoHyphens w:val="0"/>
    </w:pPr>
    <w:rPr>
      <w:rFonts w:ascii="Verdana" w:eastAsia="Times New Roman" w:hAnsi="Verdana" w:cs="Verdana"/>
      <w:sz w:val="20"/>
      <w:szCs w:val="20"/>
      <w:lang w:val="en-US" w:eastAsia="en-US"/>
    </w:rPr>
  </w:style>
  <w:style w:type="paragraph" w:customStyle="1" w:styleId="affffffffffffffffffff8">
    <w:name w:val="Интервал"/>
    <w:basedOn w:val="a9"/>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9">
    <w:name w:val="Замузяка"/>
    <w:basedOn w:val="a9"/>
    <w:rsid w:val="00B539A0"/>
    <w:pPr>
      <w:suppressAutoHyphens w:val="0"/>
    </w:pPr>
    <w:rPr>
      <w:rFonts w:ascii="Times New Roman" w:eastAsia="Times New Roman" w:hAnsi="Times New Roman" w:cs="Times New Roman"/>
      <w:b/>
      <w:bCs/>
      <w:lang w:eastAsia="ru-RU"/>
    </w:rPr>
  </w:style>
  <w:style w:type="paragraph" w:customStyle="1" w:styleId="affffffffffffffffffffa">
    <w:name w:val="Обычный + По ширине"/>
    <w:aliases w:val="Первая строка:  1,25 см"/>
    <w:basedOn w:val="a9"/>
    <w:link w:val="affffffffffffffffffffb"/>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b">
    <w:name w:val="Обычный + По ширине Знак"/>
    <w:aliases w:val="Первая строка:  1 Знак,25 см Знак"/>
    <w:basedOn w:val="aa"/>
    <w:link w:val="affffffffffffffffffffa"/>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9"/>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a"/>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b"/>
    <w:rsid w:val="003C38B0"/>
    <w:rPr>
      <w:rFonts w:ascii="Arial" w:hAnsi="Arial" w:cs="Arial"/>
      <w:color w:val="000000"/>
      <w:sz w:val="20"/>
      <w:szCs w:val="20"/>
    </w:rPr>
  </w:style>
  <w:style w:type="character" w:customStyle="1" w:styleId="affffffffffffffffffffc">
    <w:name w:val="Узел"/>
    <w:rsid w:val="003C38B0"/>
    <w:rPr>
      <w:i/>
    </w:rPr>
  </w:style>
  <w:style w:type="character" w:customStyle="1" w:styleId="2ffffe">
    <w:name w:val="Дата2"/>
    <w:basedOn w:val="1b"/>
    <w:rsid w:val="003C38B0"/>
  </w:style>
  <w:style w:type="character" w:customStyle="1" w:styleId="searchword">
    <w:name w:val="searchword"/>
    <w:basedOn w:val="1b"/>
    <w:rsid w:val="003C38B0"/>
    <w:rPr>
      <w:b/>
      <w:bCs/>
      <w:shd w:val="clear" w:color="auto" w:fill="FFA500"/>
    </w:rPr>
  </w:style>
  <w:style w:type="character" w:customStyle="1" w:styleId="superscript1">
    <w:name w:val="superscript1"/>
    <w:basedOn w:val="1b"/>
    <w:rsid w:val="003C38B0"/>
    <w:rPr>
      <w:rFonts w:ascii="Arial" w:hAnsi="Arial" w:cs="Arial"/>
      <w:color w:val="990000"/>
      <w:sz w:val="20"/>
      <w:szCs w:val="20"/>
    </w:rPr>
  </w:style>
  <w:style w:type="character" w:customStyle="1" w:styleId="me1">
    <w:name w:val="me1"/>
    <w:basedOn w:val="1b"/>
    <w:rsid w:val="003C38B0"/>
    <w:rPr>
      <w:b/>
      <w:bCs/>
      <w:vanish w:val="0"/>
    </w:rPr>
  </w:style>
  <w:style w:type="character" w:customStyle="1" w:styleId="pronset1">
    <w:name w:val="pronset1"/>
    <w:basedOn w:val="1b"/>
    <w:rsid w:val="003C38B0"/>
    <w:rPr>
      <w:color w:val="116699"/>
    </w:rPr>
  </w:style>
  <w:style w:type="character" w:customStyle="1" w:styleId="showipapr">
    <w:name w:val="show_ipapr"/>
    <w:basedOn w:val="1b"/>
    <w:rsid w:val="003C38B0"/>
  </w:style>
  <w:style w:type="character" w:customStyle="1" w:styleId="prondelim1">
    <w:name w:val="prondelim1"/>
    <w:basedOn w:val="1b"/>
    <w:rsid w:val="003C38B0"/>
    <w:rPr>
      <w:rFonts w:ascii="Arial Unicode MS" w:hAnsi="Arial Unicode MS"/>
      <w:color w:val="880000"/>
    </w:rPr>
  </w:style>
  <w:style w:type="character" w:customStyle="1" w:styleId="pron4">
    <w:name w:val="pron4"/>
    <w:basedOn w:val="1b"/>
    <w:rsid w:val="003C38B0"/>
    <w:rPr>
      <w:rFonts w:ascii="Lucida Sans Unicode" w:hAnsi="Lucida Sans Unicode" w:cs="Lucida Sans Unicode"/>
      <w:vanish w:val="0"/>
      <w:color w:val="880000"/>
      <w:sz w:val="22"/>
      <w:szCs w:val="22"/>
    </w:rPr>
  </w:style>
  <w:style w:type="character" w:customStyle="1" w:styleId="prontoggle">
    <w:name w:val="pron_toggle"/>
    <w:basedOn w:val="1b"/>
    <w:rsid w:val="003C38B0"/>
  </w:style>
  <w:style w:type="character" w:customStyle="1" w:styleId="showspellpr">
    <w:name w:val="show_spellpr"/>
    <w:basedOn w:val="1b"/>
    <w:rsid w:val="003C38B0"/>
  </w:style>
  <w:style w:type="character" w:customStyle="1" w:styleId="pron5">
    <w:name w:val="pron5"/>
    <w:basedOn w:val="1b"/>
    <w:rsid w:val="003C38B0"/>
    <w:rPr>
      <w:rFonts w:ascii="Verdana" w:hAnsi="Verdana"/>
      <w:vanish w:val="0"/>
      <w:color w:val="880000"/>
      <w:sz w:val="22"/>
      <w:szCs w:val="22"/>
    </w:rPr>
  </w:style>
  <w:style w:type="character" w:customStyle="1" w:styleId="pg1">
    <w:name w:val="pg1"/>
    <w:basedOn w:val="1b"/>
    <w:rsid w:val="003C38B0"/>
    <w:rPr>
      <w:i/>
      <w:iCs/>
      <w:vanish w:val="0"/>
      <w:color w:val="558811"/>
    </w:rPr>
  </w:style>
  <w:style w:type="character" w:customStyle="1" w:styleId="dn1">
    <w:name w:val="dn1"/>
    <w:basedOn w:val="1b"/>
    <w:rsid w:val="003C38B0"/>
    <w:rPr>
      <w:b w:val="0"/>
      <w:bCs w:val="0"/>
      <w:vanish w:val="0"/>
      <w:color w:val="000000"/>
    </w:rPr>
  </w:style>
  <w:style w:type="character" w:customStyle="1" w:styleId="src1">
    <w:name w:val="src1"/>
    <w:basedOn w:val="1b"/>
    <w:rsid w:val="003C38B0"/>
    <w:rPr>
      <w:i/>
      <w:iCs/>
      <w:color w:val="666666"/>
      <w:sz w:val="22"/>
      <w:szCs w:val="22"/>
    </w:rPr>
  </w:style>
  <w:style w:type="character" w:customStyle="1" w:styleId="tnihongokanji">
    <w:name w:val="t_nihongo_kanji"/>
    <w:basedOn w:val="1b"/>
    <w:rsid w:val="003C38B0"/>
  </w:style>
  <w:style w:type="character" w:customStyle="1" w:styleId="tnihongonorom">
    <w:name w:val="t_nihongo_norom"/>
    <w:basedOn w:val="1b"/>
    <w:rsid w:val="003C38B0"/>
  </w:style>
  <w:style w:type="character" w:customStyle="1" w:styleId="tnihongocomma">
    <w:name w:val="t_nihongo_comma"/>
    <w:basedOn w:val="1b"/>
    <w:rsid w:val="003C38B0"/>
  </w:style>
  <w:style w:type="character" w:customStyle="1" w:styleId="tnihongoromaji">
    <w:name w:val="t_nihongo_romaji"/>
    <w:basedOn w:val="1b"/>
    <w:rsid w:val="003C38B0"/>
  </w:style>
  <w:style w:type="character" w:customStyle="1" w:styleId="tnihongohelp">
    <w:name w:val="t_nihongo_help"/>
    <w:basedOn w:val="1b"/>
    <w:rsid w:val="003C38B0"/>
  </w:style>
  <w:style w:type="character" w:customStyle="1" w:styleId="tnihongoicon">
    <w:name w:val="t_nihongo_icon"/>
    <w:basedOn w:val="1b"/>
    <w:rsid w:val="003C38B0"/>
  </w:style>
  <w:style w:type="character" w:customStyle="1" w:styleId="resultbodyblack1">
    <w:name w:val="resultbodyblack1"/>
    <w:basedOn w:val="1b"/>
    <w:rsid w:val="003C38B0"/>
    <w:rPr>
      <w:rFonts w:ascii="MS Reference Sans Serif" w:hAnsi="MS Reference Sans Serif"/>
      <w:b/>
      <w:bCs/>
      <w:color w:val="000000"/>
      <w:sz w:val="22"/>
      <w:szCs w:val="22"/>
    </w:rPr>
  </w:style>
  <w:style w:type="character" w:customStyle="1" w:styleId="resultbody1">
    <w:name w:val="resultbody1"/>
    <w:basedOn w:val="1b"/>
    <w:rsid w:val="003C38B0"/>
    <w:rPr>
      <w:rFonts w:ascii="MS Reference Sans Serif" w:hAnsi="MS Reference Sans Serif"/>
      <w:b w:val="0"/>
      <w:bCs w:val="0"/>
      <w:color w:val="333333"/>
      <w:sz w:val="22"/>
      <w:szCs w:val="22"/>
    </w:rPr>
  </w:style>
  <w:style w:type="character" w:customStyle="1" w:styleId="resultpron1">
    <w:name w:val="resultpron1"/>
    <w:basedOn w:val="1b"/>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b"/>
    <w:rsid w:val="003C38B0"/>
    <w:rPr>
      <w:rFonts w:ascii="MS Reference Sans Serif" w:hAnsi="MS Reference Sans Serif"/>
      <w:b w:val="0"/>
      <w:bCs w:val="0"/>
      <w:i/>
      <w:iCs/>
      <w:color w:val="333333"/>
      <w:sz w:val="19"/>
      <w:szCs w:val="19"/>
    </w:rPr>
  </w:style>
  <w:style w:type="character" w:customStyle="1" w:styleId="entityxref1">
    <w:name w:val="entityxref1"/>
    <w:basedOn w:val="1b"/>
    <w:rsid w:val="003C38B0"/>
    <w:rPr>
      <w:rFonts w:ascii="MS Reference Sans Serif" w:hAnsi="MS Reference Sans Serif"/>
      <w:b w:val="0"/>
      <w:bCs w:val="0"/>
      <w:color w:val="0066CC"/>
    </w:rPr>
  </w:style>
  <w:style w:type="character" w:customStyle="1" w:styleId="ital-inline1">
    <w:name w:val="ital-inline1"/>
    <w:basedOn w:val="1b"/>
    <w:rsid w:val="003C38B0"/>
    <w:rPr>
      <w:i/>
      <w:iCs/>
      <w:vanish w:val="0"/>
    </w:rPr>
  </w:style>
  <w:style w:type="character" w:customStyle="1" w:styleId="infl-inline1">
    <w:name w:val="infl-inline1"/>
    <w:basedOn w:val="1b"/>
    <w:rsid w:val="003C38B0"/>
    <w:rPr>
      <w:vanish w:val="0"/>
    </w:rPr>
  </w:style>
  <w:style w:type="character" w:customStyle="1" w:styleId="resultbodysmallcaps1">
    <w:name w:val="resultbodysmallcaps1"/>
    <w:basedOn w:val="1b"/>
    <w:rsid w:val="003C38B0"/>
    <w:rPr>
      <w:rFonts w:ascii="MS Reference Sans Serif" w:hAnsi="MS Reference Sans Serif"/>
      <w:b w:val="0"/>
      <w:bCs w:val="0"/>
      <w:smallCaps/>
      <w:color w:val="333333"/>
      <w:sz w:val="22"/>
      <w:szCs w:val="22"/>
    </w:rPr>
  </w:style>
  <w:style w:type="character" w:customStyle="1" w:styleId="foreign1">
    <w:name w:val="foreign1"/>
    <w:basedOn w:val="1b"/>
    <w:rsid w:val="003C38B0"/>
    <w:rPr>
      <w:i/>
      <w:iCs/>
    </w:rPr>
  </w:style>
  <w:style w:type="character" w:customStyle="1" w:styleId="labset1">
    <w:name w:val="labset1"/>
    <w:basedOn w:val="1b"/>
    <w:rsid w:val="003C38B0"/>
    <w:rPr>
      <w:i w:val="0"/>
      <w:iCs w:val="0"/>
      <w:vanish w:val="0"/>
      <w:color w:val="333333"/>
    </w:rPr>
  </w:style>
  <w:style w:type="character" w:customStyle="1" w:styleId="rom-inline1">
    <w:name w:val="rom-inline1"/>
    <w:basedOn w:val="1b"/>
    <w:rsid w:val="003C38B0"/>
    <w:rPr>
      <w:b w:val="0"/>
      <w:bCs w:val="0"/>
      <w:i w:val="0"/>
      <w:iCs w:val="0"/>
      <w:vanish w:val="0"/>
    </w:rPr>
  </w:style>
  <w:style w:type="character" w:customStyle="1" w:styleId="x1">
    <w:name w:val="x1"/>
    <w:basedOn w:val="1b"/>
    <w:rsid w:val="003C38B0"/>
    <w:rPr>
      <w:color w:val="116699"/>
    </w:rPr>
  </w:style>
  <w:style w:type="character" w:customStyle="1" w:styleId="unicode1">
    <w:name w:val="unicode1"/>
    <w:basedOn w:val="1b"/>
    <w:rsid w:val="003C38B0"/>
    <w:rPr>
      <w:rFonts w:ascii="inherit" w:hAnsi="inherit"/>
    </w:rPr>
  </w:style>
  <w:style w:type="character" w:customStyle="1" w:styleId="editsection1">
    <w:name w:val="editsection1"/>
    <w:basedOn w:val="1b"/>
    <w:rsid w:val="003C38B0"/>
  </w:style>
  <w:style w:type="character" w:customStyle="1" w:styleId="byline1">
    <w:name w:val="byline1"/>
    <w:basedOn w:val="1b"/>
    <w:rsid w:val="003C38B0"/>
    <w:rPr>
      <w:color w:val="666666"/>
      <w:sz w:val="24"/>
      <w:szCs w:val="24"/>
    </w:rPr>
  </w:style>
  <w:style w:type="character" w:customStyle="1" w:styleId="src">
    <w:name w:val="src"/>
    <w:basedOn w:val="1b"/>
    <w:rsid w:val="003C38B0"/>
    <w:rPr>
      <w:color w:val="666666"/>
    </w:rPr>
  </w:style>
  <w:style w:type="character" w:customStyle="1" w:styleId="articletext1">
    <w:name w:val="article_text1"/>
    <w:basedOn w:val="1b"/>
    <w:rsid w:val="003C38B0"/>
    <w:rPr>
      <w:rFonts w:ascii="Verdana" w:hAnsi="Verdana"/>
      <w:color w:val="000000"/>
      <w:spacing w:val="0"/>
      <w:sz w:val="24"/>
      <w:szCs w:val="24"/>
    </w:rPr>
  </w:style>
  <w:style w:type="character" w:customStyle="1" w:styleId="headercategoryname1">
    <w:name w:val="header_category_name1"/>
    <w:basedOn w:val="1b"/>
    <w:rsid w:val="003C38B0"/>
    <w:rPr>
      <w:rFonts w:ascii="Impact" w:hAnsi="Impact"/>
      <w:b/>
      <w:bCs/>
      <w:caps/>
      <w:color w:val="000000"/>
      <w:sz w:val="52"/>
      <w:szCs w:val="52"/>
    </w:rPr>
  </w:style>
  <w:style w:type="character" w:customStyle="1" w:styleId="articletitle1">
    <w:name w:val="article_title1"/>
    <w:basedOn w:val="1b"/>
    <w:rsid w:val="003C38B0"/>
    <w:rPr>
      <w:rFonts w:ascii="Arial" w:hAnsi="Arial" w:cs="Arial"/>
      <w:b/>
      <w:bCs/>
      <w:sz w:val="40"/>
      <w:szCs w:val="40"/>
    </w:rPr>
  </w:style>
  <w:style w:type="character" w:customStyle="1" w:styleId="qualifier-brac">
    <w:name w:val="qualifier-brac"/>
    <w:basedOn w:val="1b"/>
    <w:rsid w:val="003C38B0"/>
  </w:style>
  <w:style w:type="character" w:customStyle="1" w:styleId="qualifier-content">
    <w:name w:val="qualifier-content"/>
    <w:basedOn w:val="1b"/>
    <w:rsid w:val="003C38B0"/>
  </w:style>
  <w:style w:type="character" w:customStyle="1" w:styleId="cald-hword1">
    <w:name w:val="cald-hword1"/>
    <w:basedOn w:val="1b"/>
    <w:rsid w:val="003C38B0"/>
    <w:rPr>
      <w:rFonts w:ascii="Verdana" w:hAnsi="Verdana"/>
      <w:b/>
      <w:bCs/>
      <w:color w:val="005C9C"/>
      <w:sz w:val="27"/>
      <w:szCs w:val="27"/>
    </w:rPr>
  </w:style>
  <w:style w:type="character" w:customStyle="1" w:styleId="def-classification1">
    <w:name w:val="def-classification1"/>
    <w:basedOn w:val="1b"/>
    <w:rsid w:val="003C38B0"/>
    <w:rPr>
      <w:rFonts w:ascii="Verdana" w:hAnsi="Verdana"/>
      <w:color w:val="333333"/>
      <w:sz w:val="24"/>
      <w:szCs w:val="24"/>
    </w:rPr>
  </w:style>
  <w:style w:type="character" w:customStyle="1" w:styleId="def-grammar1">
    <w:name w:val="def-grammar1"/>
    <w:basedOn w:val="1b"/>
    <w:rsid w:val="003C38B0"/>
    <w:rPr>
      <w:rFonts w:ascii="Verdana" w:hAnsi="Verdana"/>
      <w:color w:val="333333"/>
      <w:sz w:val="24"/>
      <w:szCs w:val="24"/>
    </w:rPr>
  </w:style>
  <w:style w:type="character" w:customStyle="1" w:styleId="def-label1">
    <w:name w:val="def-label1"/>
    <w:basedOn w:val="1b"/>
    <w:rsid w:val="003C38B0"/>
    <w:rPr>
      <w:rFonts w:ascii="Verdana" w:hAnsi="Verdana"/>
      <w:color w:val="000000"/>
      <w:sz w:val="24"/>
      <w:szCs w:val="24"/>
    </w:rPr>
  </w:style>
  <w:style w:type="character" w:customStyle="1" w:styleId="cald-definition1">
    <w:name w:val="cald-definition1"/>
    <w:basedOn w:val="1b"/>
    <w:rsid w:val="003C38B0"/>
    <w:rPr>
      <w:rFonts w:ascii="Verdana" w:hAnsi="Verdana"/>
      <w:i w:val="0"/>
      <w:iCs w:val="0"/>
      <w:color w:val="000000"/>
      <w:sz w:val="24"/>
      <w:szCs w:val="24"/>
    </w:rPr>
  </w:style>
  <w:style w:type="character" w:customStyle="1" w:styleId="use-with-mention">
    <w:name w:val="use-with-mention"/>
    <w:basedOn w:val="1b"/>
    <w:rsid w:val="003C38B0"/>
  </w:style>
  <w:style w:type="character" w:customStyle="1" w:styleId="ru1">
    <w:name w:val="ru1"/>
    <w:basedOn w:val="1b"/>
    <w:rsid w:val="003C38B0"/>
    <w:rPr>
      <w:rFonts w:ascii="inherit" w:hAnsi="inherit"/>
    </w:rPr>
  </w:style>
  <w:style w:type="character" w:customStyle="1" w:styleId="sense-qualifier-colon">
    <w:name w:val="sense-qualifier-colon"/>
    <w:basedOn w:val="1b"/>
    <w:rsid w:val="003C38B0"/>
  </w:style>
  <w:style w:type="character" w:customStyle="1" w:styleId="sensecontent1">
    <w:name w:val="sense_content1"/>
    <w:basedOn w:val="1b"/>
    <w:rsid w:val="003C38B0"/>
    <w:rPr>
      <w:rFonts w:ascii="Times New Roman" w:hAnsi="Times New Roman" w:cs="Times New Roman"/>
      <w:b w:val="0"/>
      <w:bCs w:val="0"/>
    </w:rPr>
  </w:style>
  <w:style w:type="character" w:customStyle="1" w:styleId="senselabelstart">
    <w:name w:val="sense_label start"/>
    <w:basedOn w:val="1b"/>
    <w:rsid w:val="003C38B0"/>
  </w:style>
  <w:style w:type="character" w:customStyle="1" w:styleId="resultbodyitalic1">
    <w:name w:val="resultbodyitalic1"/>
    <w:basedOn w:val="1b"/>
    <w:rsid w:val="003C38B0"/>
    <w:rPr>
      <w:rFonts w:ascii="MS Reference Sans Serif" w:hAnsi="MS Reference Sans Serif"/>
      <w:b w:val="0"/>
      <w:bCs w:val="0"/>
      <w:i/>
      <w:iCs/>
      <w:color w:val="333333"/>
      <w:sz w:val="22"/>
      <w:szCs w:val="22"/>
    </w:rPr>
  </w:style>
  <w:style w:type="character" w:customStyle="1" w:styleId="sensebreak1">
    <w:name w:val="sense_break1"/>
    <w:basedOn w:val="1b"/>
    <w:rsid w:val="003C38B0"/>
    <w:rPr>
      <w:vanish w:val="0"/>
    </w:rPr>
  </w:style>
  <w:style w:type="character" w:customStyle="1" w:styleId="def-sensenum1">
    <w:name w:val="def-sensenum1"/>
    <w:basedOn w:val="1b"/>
    <w:rsid w:val="003C38B0"/>
    <w:rPr>
      <w:rFonts w:ascii="Verdana" w:hAnsi="Verdana"/>
      <w:b/>
      <w:bCs/>
      <w:color w:val="333333"/>
      <w:sz w:val="24"/>
      <w:szCs w:val="24"/>
    </w:rPr>
  </w:style>
  <w:style w:type="character" w:customStyle="1" w:styleId="indexdef1">
    <w:name w:val="indexdef1"/>
    <w:basedOn w:val="1b"/>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9"/>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9"/>
    <w:rsid w:val="003C38B0"/>
    <w:pPr>
      <w:spacing w:before="100" w:after="100"/>
    </w:pPr>
    <w:rPr>
      <w:rFonts w:ascii="Times New Roman" w:eastAsia="Times New Roman" w:hAnsi="Times New Roman" w:cs="Times New Roman"/>
      <w:lang w:val="uk-UA"/>
    </w:rPr>
  </w:style>
  <w:style w:type="paragraph" w:customStyle="1" w:styleId="l1">
    <w:name w:val="l1"/>
    <w:basedOn w:val="a9"/>
    <w:rsid w:val="003C38B0"/>
    <w:pPr>
      <w:spacing w:before="80" w:after="80"/>
      <w:ind w:left="380"/>
    </w:pPr>
    <w:rPr>
      <w:rFonts w:ascii="Times New Roman" w:eastAsia="Times New Roman" w:hAnsi="Times New Roman" w:cs="Times New Roman"/>
      <w:lang w:val="uk-UA"/>
    </w:rPr>
  </w:style>
  <w:style w:type="paragraph" w:customStyle="1" w:styleId="l2">
    <w:name w:val="l2"/>
    <w:basedOn w:val="a9"/>
    <w:rsid w:val="003C38B0"/>
    <w:pPr>
      <w:spacing w:before="80" w:after="80"/>
      <w:ind w:left="760"/>
    </w:pPr>
    <w:rPr>
      <w:rFonts w:ascii="Times New Roman" w:eastAsia="Times New Roman" w:hAnsi="Times New Roman" w:cs="Times New Roman"/>
      <w:lang w:val="uk-UA"/>
    </w:rPr>
  </w:style>
  <w:style w:type="paragraph" w:customStyle="1" w:styleId="affffffffffffffffffffd">
    <w:name w:val="Список определений"/>
    <w:basedOn w:val="a9"/>
    <w:next w:val="a9"/>
    <w:rsid w:val="003C38B0"/>
    <w:pPr>
      <w:ind w:left="360"/>
    </w:pPr>
    <w:rPr>
      <w:rFonts w:ascii="Times New Roman" w:eastAsia="Times New Roman" w:hAnsi="Times New Roman" w:cs="Times New Roman"/>
      <w:szCs w:val="20"/>
      <w:lang w:val="uk-UA"/>
    </w:rPr>
  </w:style>
  <w:style w:type="paragraph" w:customStyle="1" w:styleId="6e">
    <w:name w:val="Обычный6"/>
    <w:basedOn w:val="a9"/>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9"/>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9"/>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9"/>
    <w:rsid w:val="003C38B0"/>
    <w:rPr>
      <w:rFonts w:ascii="Times New Roman" w:eastAsia="Times New Roman" w:hAnsi="Times New Roman" w:cs="Times New Roman"/>
      <w:sz w:val="29"/>
      <w:szCs w:val="29"/>
      <w:lang w:val="uk-UA"/>
    </w:rPr>
  </w:style>
  <w:style w:type="paragraph" w:customStyle="1" w:styleId="l3">
    <w:name w:val="l3"/>
    <w:basedOn w:val="a9"/>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9"/>
    <w:rsid w:val="003C38B0"/>
    <w:pPr>
      <w:spacing w:before="48" w:after="48"/>
      <w:jc w:val="both"/>
    </w:pPr>
    <w:rPr>
      <w:rFonts w:ascii="Times New Roman" w:eastAsia="Times New Roman" w:hAnsi="Times New Roman" w:cs="Times New Roman"/>
      <w:lang w:val="uk-UA"/>
    </w:rPr>
  </w:style>
  <w:style w:type="paragraph" w:customStyle="1" w:styleId="p2">
    <w:name w:val="p2"/>
    <w:basedOn w:val="a9"/>
    <w:rsid w:val="003C38B0"/>
    <w:pPr>
      <w:spacing w:before="100" w:after="100"/>
    </w:pPr>
    <w:rPr>
      <w:rFonts w:ascii="Times New Roman" w:eastAsia="Times New Roman" w:hAnsi="Times New Roman" w:cs="Times New Roman"/>
      <w:lang w:val="uk-UA"/>
    </w:rPr>
  </w:style>
  <w:style w:type="paragraph" w:customStyle="1" w:styleId="wh-normal">
    <w:name w:val="wh-normal"/>
    <w:basedOn w:val="a9"/>
    <w:rsid w:val="003C38B0"/>
    <w:pPr>
      <w:suppressAutoHyphens w:val="0"/>
    </w:pPr>
    <w:rPr>
      <w:rFonts w:ascii="Verdana" w:eastAsia="Times New Roman" w:hAnsi="Verdana" w:cs="Times New Roman"/>
      <w:color w:val="000000"/>
      <w:sz w:val="20"/>
      <w:szCs w:val="20"/>
      <w:lang w:val="uk-UA" w:eastAsia="ru-RU"/>
    </w:rPr>
  </w:style>
  <w:style w:type="paragraph" w:styleId="affffff0">
    <w:name w:val="Message Header"/>
    <w:basedOn w:val="a9"/>
    <w:link w:val="affffff"/>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6">
    <w:name w:val="Шапка Знак1"/>
    <w:basedOn w:val="aa"/>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e">
    <w:name w:val="Normal Indent"/>
    <w:basedOn w:val="a9"/>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a"/>
    <w:rsid w:val="00DD1F52"/>
    <w:rPr>
      <w:rFonts w:ascii="Tahoma" w:hAnsi="Tahoma" w:cs="Tahoma"/>
      <w:b/>
      <w:bCs/>
      <w:color w:val="0000CD"/>
    </w:rPr>
  </w:style>
  <w:style w:type="character" w:customStyle="1" w:styleId="tolkm1">
    <w:name w:val="tolkm1"/>
    <w:basedOn w:val="aa"/>
    <w:rsid w:val="00DD1F52"/>
    <w:rPr>
      <w:rFonts w:ascii="Tahoma" w:hAnsi="Tahoma" w:cs="Tahoma"/>
      <w:color w:val="696969"/>
    </w:rPr>
  </w:style>
  <w:style w:type="character" w:customStyle="1" w:styleId="maintext1">
    <w:name w:val="maintext1"/>
    <w:basedOn w:val="aa"/>
    <w:rsid w:val="00DE69DA"/>
    <w:rPr>
      <w:rFonts w:ascii="Verdana" w:hAnsi="Verdana" w:cs="Times New Roman"/>
      <w:b/>
      <w:bCs/>
      <w:color w:val="330099"/>
      <w:sz w:val="24"/>
      <w:szCs w:val="24"/>
    </w:rPr>
  </w:style>
  <w:style w:type="character" w:customStyle="1" w:styleId="content1">
    <w:name w:val="content1"/>
    <w:basedOn w:val="aa"/>
    <w:rsid w:val="00DE69DA"/>
    <w:rPr>
      <w:rFonts w:ascii="Arial" w:hAnsi="Arial" w:cs="Arial"/>
      <w:color w:val="000000"/>
      <w:sz w:val="17"/>
      <w:szCs w:val="17"/>
    </w:rPr>
  </w:style>
  <w:style w:type="character" w:customStyle="1" w:styleId="artcopy5">
    <w:name w:val="artcopy5"/>
    <w:basedOn w:val="aa"/>
    <w:rsid w:val="00DE69DA"/>
    <w:rPr>
      <w:rFonts w:cs="Times New Roman"/>
      <w:color w:val="333333"/>
      <w:sz w:val="24"/>
      <w:szCs w:val="24"/>
      <w:u w:val="none"/>
      <w:effect w:val="none"/>
    </w:rPr>
  </w:style>
  <w:style w:type="character" w:customStyle="1" w:styleId="spn">
    <w:name w:val="spn"/>
    <w:basedOn w:val="aa"/>
    <w:rsid w:val="00DE69DA"/>
    <w:rPr>
      <w:rFonts w:cs="Times New Roman"/>
    </w:rPr>
  </w:style>
  <w:style w:type="character" w:customStyle="1" w:styleId="spdiss21">
    <w:name w:val="sp_diss21"/>
    <w:basedOn w:val="aa"/>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a"/>
    <w:rsid w:val="00CB293E"/>
    <w:rPr>
      <w:shd w:val="clear" w:color="auto" w:fill="FFFFFF"/>
    </w:rPr>
  </w:style>
  <w:style w:type="character" w:customStyle="1" w:styleId="highlight21">
    <w:name w:val="highlight21"/>
    <w:basedOn w:val="aa"/>
    <w:rsid w:val="00CB293E"/>
    <w:rPr>
      <w:shd w:val="clear" w:color="auto" w:fill="FFFFFF"/>
    </w:rPr>
  </w:style>
  <w:style w:type="character" w:customStyle="1" w:styleId="vstup0">
    <w:name w:val="vstup"/>
    <w:basedOn w:val="aa"/>
    <w:rsid w:val="00CA0A94"/>
  </w:style>
  <w:style w:type="paragraph" w:customStyle="1" w:styleId="a40">
    <w:name w:val="a4"/>
    <w:basedOn w:val="a9"/>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9"/>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9"/>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9"/>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9"/>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a"/>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a"/>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a"/>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a"/>
    <w:locked/>
    <w:rsid w:val="00BA1AD0"/>
    <w:rPr>
      <w:rFonts w:ascii="Arial" w:hAnsi="Arial" w:cs="Arial"/>
      <w:b/>
      <w:bCs/>
      <w:i/>
      <w:iCs/>
      <w:sz w:val="28"/>
      <w:szCs w:val="28"/>
      <w:lang w:val="ru-RU" w:eastAsia="ru-RU" w:bidi="ar-SA"/>
    </w:rPr>
  </w:style>
  <w:style w:type="character" w:customStyle="1" w:styleId="2fffff0">
    <w:name w:val="Знак Знак2"/>
    <w:basedOn w:val="aa"/>
    <w:locked/>
    <w:rsid w:val="00BA1AD0"/>
    <w:rPr>
      <w:rFonts w:ascii="Arial" w:hAnsi="Arial" w:cs="Arial"/>
      <w:b/>
      <w:bCs/>
      <w:sz w:val="26"/>
      <w:szCs w:val="26"/>
      <w:lang w:val="ru-RU" w:eastAsia="ru-RU" w:bidi="ar-SA"/>
    </w:rPr>
  </w:style>
  <w:style w:type="character" w:customStyle="1" w:styleId="1fffffff7">
    <w:name w:val="Знак Знак1"/>
    <w:basedOn w:val="aa"/>
    <w:locked/>
    <w:rsid w:val="00BA1AD0"/>
    <w:rPr>
      <w:b/>
      <w:bCs/>
      <w:sz w:val="28"/>
      <w:szCs w:val="28"/>
      <w:lang w:val="ru-RU" w:eastAsia="uk-UA" w:bidi="ar-SA"/>
    </w:rPr>
  </w:style>
  <w:style w:type="character" w:customStyle="1" w:styleId="afffffffffffffffffffff">
    <w:name w:val="Знак Знак"/>
    <w:basedOn w:val="1fffffff7"/>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a"/>
    <w:rsid w:val="00BA1AD0"/>
    <w:rPr>
      <w:rFonts w:ascii="Arial" w:hAnsi="Arial" w:cs="Arial" w:hint="default"/>
      <w:b/>
      <w:bCs/>
      <w:sz w:val="28"/>
      <w:szCs w:val="26"/>
      <w:lang w:val="ru-RU" w:eastAsia="ru-RU" w:bidi="ar-SA"/>
    </w:rPr>
  </w:style>
  <w:style w:type="character" w:customStyle="1" w:styleId="FontStyle26">
    <w:name w:val="Font Style26"/>
    <w:basedOn w:val="aa"/>
    <w:rsid w:val="00E57100"/>
    <w:rPr>
      <w:rFonts w:ascii="Century Schoolbook" w:hAnsi="Century Schoolbook" w:cs="Century Schoolbook"/>
      <w:sz w:val="22"/>
      <w:szCs w:val="22"/>
    </w:rPr>
  </w:style>
  <w:style w:type="paragraph" w:customStyle="1" w:styleId="Style7">
    <w:name w:val="Style7"/>
    <w:basedOn w:val="a9"/>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a"/>
    <w:rsid w:val="00E57100"/>
    <w:rPr>
      <w:rFonts w:ascii="Century Schoolbook" w:hAnsi="Century Schoolbook" w:cs="Century Schoolbook"/>
      <w:i/>
      <w:iCs/>
      <w:sz w:val="22"/>
      <w:szCs w:val="22"/>
    </w:rPr>
  </w:style>
  <w:style w:type="character" w:customStyle="1" w:styleId="FontStyle33">
    <w:name w:val="Font Style33"/>
    <w:basedOn w:val="aa"/>
    <w:rsid w:val="00E57100"/>
    <w:rPr>
      <w:rFonts w:ascii="Century Schoolbook" w:hAnsi="Century Schoolbook" w:cs="Century Schoolbook"/>
      <w:sz w:val="20"/>
      <w:szCs w:val="20"/>
    </w:rPr>
  </w:style>
  <w:style w:type="paragraph" w:customStyle="1" w:styleId="Style19">
    <w:name w:val="Style19"/>
    <w:basedOn w:val="a9"/>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9"/>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8">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9">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0">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a"/>
    <w:rsid w:val="008057C8"/>
    <w:rPr>
      <w:rFonts w:cs="Times New Roman"/>
      <w:sz w:val="21"/>
      <w:szCs w:val="21"/>
    </w:rPr>
  </w:style>
  <w:style w:type="character" w:customStyle="1" w:styleId="tlfcsyntagme">
    <w:name w:val="tlf_csyntagme"/>
    <w:basedOn w:val="aa"/>
    <w:rsid w:val="008057C8"/>
    <w:rPr>
      <w:rFonts w:cs="Times New Roman"/>
    </w:rPr>
  </w:style>
  <w:style w:type="paragraph" w:styleId="5f6">
    <w:name w:val="List 5"/>
    <w:basedOn w:val="a9"/>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a"/>
    <w:rsid w:val="008057C8"/>
    <w:rPr>
      <w:rFonts w:ascii="Verdana" w:hAnsi="Verdana" w:cs="Times New Roman"/>
      <w:color w:val="006760"/>
      <w:sz w:val="14"/>
      <w:szCs w:val="14"/>
    </w:rPr>
  </w:style>
  <w:style w:type="character" w:customStyle="1" w:styleId="sr21">
    <w:name w:val="sr21"/>
    <w:basedOn w:val="aa"/>
    <w:rsid w:val="008057C8"/>
    <w:rPr>
      <w:rFonts w:ascii="Verdana" w:hAnsi="Verdana" w:cs="Times New Roman"/>
      <w:color w:val="006760"/>
      <w:sz w:val="15"/>
      <w:szCs w:val="15"/>
      <w:shd w:val="clear" w:color="auto" w:fill="FAFAFA"/>
    </w:rPr>
  </w:style>
  <w:style w:type="paragraph" w:customStyle="1" w:styleId="ris">
    <w:name w:val="ris"/>
    <w:basedOn w:val="a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1">
    <w:name w:val="надпись"/>
    <w:basedOn w:val="a9"/>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2">
    <w:name w:val="формула"/>
    <w:basedOn w:val="aa"/>
    <w:rsid w:val="00B17976"/>
    <w:rPr>
      <w:rFonts w:ascii="Times New Roman" w:hAnsi="Times New Roman"/>
      <w:i/>
    </w:rPr>
  </w:style>
  <w:style w:type="paragraph" w:customStyle="1" w:styleId="afffffffffffffffffffff3">
    <w:name w:val="чернетка"/>
    <w:basedOn w:val="a9"/>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a"/>
    <w:rsid w:val="00B17976"/>
    <w:rPr>
      <w:rFonts w:ascii="Comic Sans MS" w:hAnsi="Comic Sans MS" w:cs="Arial"/>
      <w:sz w:val="26"/>
      <w:lang w:val="uk-UA"/>
    </w:rPr>
  </w:style>
  <w:style w:type="character" w:customStyle="1" w:styleId="key">
    <w:name w:val="key"/>
    <w:basedOn w:val="aa"/>
    <w:rsid w:val="00B17976"/>
    <w:rPr>
      <w:rFonts w:ascii="Arial" w:hAnsi="Arial"/>
      <w:color w:val="FF0000"/>
      <w:sz w:val="24"/>
      <w:szCs w:val="28"/>
    </w:rPr>
  </w:style>
  <w:style w:type="paragraph" w:styleId="afffffffffffffffffffff4">
    <w:name w:val="List Continue"/>
    <w:basedOn w:val="a9"/>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4"/>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9"/>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9"/>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a"/>
    <w:rsid w:val="00E13B3A"/>
    <w:rPr>
      <w:rFonts w:ascii="Arial" w:hAnsi="Arial" w:cs="Arial" w:hint="default"/>
      <w:b/>
      <w:bCs/>
      <w:i/>
      <w:iCs/>
      <w:color w:val="1642FF"/>
      <w:spacing w:val="12"/>
      <w:sz w:val="27"/>
      <w:szCs w:val="27"/>
    </w:rPr>
  </w:style>
  <w:style w:type="paragraph" w:customStyle="1" w:styleId="head0">
    <w:name w:val="head"/>
    <w:basedOn w:val="a9"/>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4"/>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5">
    <w:name w:val="List Number"/>
    <w:basedOn w:val="a9"/>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a"/>
    <w:link w:val="80"/>
    <w:rsid w:val="00BB3459"/>
    <w:rPr>
      <w:rFonts w:ascii="Times New Roman" w:eastAsia="Times New Roman" w:hAnsi="Times New Roman" w:cs="Times New Roman"/>
      <w:sz w:val="28"/>
      <w:szCs w:val="24"/>
      <w:lang w:val="uk-UA"/>
    </w:rPr>
  </w:style>
  <w:style w:type="character" w:customStyle="1" w:styleId="5a">
    <w:name w:val="Стиль5 Знак"/>
    <w:basedOn w:val="aa"/>
    <w:link w:val="52"/>
    <w:rsid w:val="00BB3459"/>
    <w:rPr>
      <w:rFonts w:ascii="Garamond" w:eastAsia="Garamond" w:hAnsi="Garamond" w:cs="Garamond"/>
      <w:sz w:val="28"/>
      <w:szCs w:val="28"/>
      <w:lang w:eastAsia="ar-SA"/>
    </w:rPr>
  </w:style>
  <w:style w:type="paragraph" w:customStyle="1" w:styleId="Title3">
    <w:name w:val="Title3"/>
    <w:basedOn w:val="afffffff8"/>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9"/>
    <w:rsid w:val="00914C86"/>
    <w:pPr>
      <w:suppressAutoHyphens w:val="0"/>
    </w:pPr>
    <w:rPr>
      <w:rFonts w:ascii="Tahoma" w:eastAsia="Times New Roman" w:hAnsi="Tahoma" w:cs="Tahoma"/>
      <w:sz w:val="16"/>
      <w:szCs w:val="16"/>
      <w:lang w:eastAsia="ru-RU"/>
    </w:rPr>
  </w:style>
  <w:style w:type="character" w:customStyle="1" w:styleId="vline">
    <w:name w:val="vline"/>
    <w:basedOn w:val="aa"/>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9"/>
    <w:next w:val="a9"/>
    <w:link w:val="2fffff5"/>
    <w:uiPriority w:val="29"/>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a"/>
    <w:link w:val="2fffff4"/>
    <w:uiPriority w:val="29"/>
    <w:rsid w:val="00566ED6"/>
    <w:rPr>
      <w:rFonts w:ascii="Calibri" w:eastAsia="Times New Roman" w:hAnsi="Calibri" w:cs="Times New Roman"/>
      <w:i/>
      <w:sz w:val="24"/>
      <w:szCs w:val="24"/>
      <w:lang w:val="en-US" w:eastAsia="en-US"/>
    </w:rPr>
  </w:style>
  <w:style w:type="paragraph" w:styleId="afffffffffffffffffffff6">
    <w:name w:val="Intense Quote"/>
    <w:basedOn w:val="a9"/>
    <w:next w:val="a9"/>
    <w:link w:val="afffffffffffffffffffff7"/>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7">
    <w:name w:val="Выделенная цитата Знак"/>
    <w:basedOn w:val="aa"/>
    <w:link w:val="afffffffffffffffffffff6"/>
    <w:uiPriority w:val="30"/>
    <w:rsid w:val="00566ED6"/>
    <w:rPr>
      <w:rFonts w:ascii="Calibri" w:eastAsia="Times New Roman" w:hAnsi="Calibri" w:cs="Times New Roman"/>
      <w:b/>
      <w:i/>
      <w:sz w:val="24"/>
      <w:szCs w:val="22"/>
      <w:lang w:val="en-US" w:eastAsia="en-US"/>
    </w:rPr>
  </w:style>
  <w:style w:type="character" w:styleId="afffffffffffffffffffff8">
    <w:name w:val="Subtle Emphasis"/>
    <w:uiPriority w:val="19"/>
    <w:qFormat/>
    <w:rsid w:val="00566ED6"/>
    <w:rPr>
      <w:i/>
      <w:color w:val="5A5A5A"/>
    </w:rPr>
  </w:style>
  <w:style w:type="character" w:styleId="afffffffffffffffffffff9">
    <w:name w:val="Intense Emphasis"/>
    <w:basedOn w:val="aa"/>
    <w:uiPriority w:val="21"/>
    <w:qFormat/>
    <w:rsid w:val="00566ED6"/>
    <w:rPr>
      <w:rFonts w:cs="Times New Roman"/>
      <w:b/>
      <w:i/>
      <w:sz w:val="24"/>
      <w:szCs w:val="24"/>
      <w:u w:val="single"/>
    </w:rPr>
  </w:style>
  <w:style w:type="character" w:styleId="afffffffffffffffffffffa">
    <w:name w:val="Subtle Reference"/>
    <w:basedOn w:val="aa"/>
    <w:uiPriority w:val="31"/>
    <w:qFormat/>
    <w:rsid w:val="00566ED6"/>
    <w:rPr>
      <w:rFonts w:cs="Times New Roman"/>
      <w:sz w:val="24"/>
      <w:szCs w:val="24"/>
      <w:u w:val="single"/>
    </w:rPr>
  </w:style>
  <w:style w:type="character" w:styleId="afffffffffffffffffffffb">
    <w:name w:val="Intense Reference"/>
    <w:basedOn w:val="aa"/>
    <w:uiPriority w:val="32"/>
    <w:qFormat/>
    <w:rsid w:val="00566ED6"/>
    <w:rPr>
      <w:rFonts w:cs="Times New Roman"/>
      <w:b/>
      <w:sz w:val="24"/>
      <w:u w:val="single"/>
    </w:rPr>
  </w:style>
  <w:style w:type="character" w:customStyle="1" w:styleId="160">
    <w:name w:val="Знак Знак16"/>
    <w:basedOn w:val="aa"/>
    <w:locked/>
    <w:rsid w:val="00566ED6"/>
    <w:rPr>
      <w:rFonts w:ascii="Cambria" w:eastAsia="Times New Roman" w:hAnsi="Cambria" w:cs="Times New Roman"/>
      <w:b/>
      <w:bCs/>
      <w:kern w:val="28"/>
      <w:sz w:val="32"/>
      <w:szCs w:val="32"/>
    </w:rPr>
  </w:style>
  <w:style w:type="character" w:customStyle="1" w:styleId="1412">
    <w:name w:val="Знак Знак141"/>
    <w:basedOn w:val="aa"/>
    <w:locked/>
    <w:rsid w:val="00566ED6"/>
    <w:rPr>
      <w:rFonts w:ascii="Cambria" w:eastAsia="Times New Roman" w:hAnsi="Cambria" w:cs="Times New Roman"/>
      <w:b/>
      <w:bCs/>
      <w:kern w:val="32"/>
      <w:sz w:val="32"/>
      <w:szCs w:val="32"/>
    </w:rPr>
  </w:style>
  <w:style w:type="character" w:customStyle="1" w:styleId="1311">
    <w:name w:val="Знак Знак131"/>
    <w:basedOn w:val="aa"/>
    <w:semiHidden/>
    <w:locked/>
    <w:rsid w:val="00566ED6"/>
    <w:rPr>
      <w:rFonts w:ascii="Cambria" w:eastAsia="Times New Roman" w:hAnsi="Cambria" w:cs="Times New Roman"/>
      <w:b/>
      <w:bCs/>
      <w:i/>
      <w:iCs/>
      <w:sz w:val="28"/>
      <w:szCs w:val="28"/>
    </w:rPr>
  </w:style>
  <w:style w:type="character" w:customStyle="1" w:styleId="1210">
    <w:name w:val="Знак Знак121"/>
    <w:basedOn w:val="aa"/>
    <w:semiHidden/>
    <w:locked/>
    <w:rsid w:val="00566ED6"/>
    <w:rPr>
      <w:rFonts w:ascii="Cambria" w:eastAsia="Times New Roman" w:hAnsi="Cambria" w:cs="Times New Roman"/>
      <w:b/>
      <w:bCs/>
      <w:sz w:val="26"/>
      <w:szCs w:val="26"/>
    </w:rPr>
  </w:style>
  <w:style w:type="character" w:customStyle="1" w:styleId="1113">
    <w:name w:val="Знак Знак111"/>
    <w:basedOn w:val="aa"/>
    <w:locked/>
    <w:rsid w:val="00566ED6"/>
    <w:rPr>
      <w:rFonts w:cs="Times New Roman"/>
      <w:b/>
      <w:bCs/>
      <w:sz w:val="28"/>
      <w:szCs w:val="28"/>
    </w:rPr>
  </w:style>
  <w:style w:type="character" w:customStyle="1" w:styleId="1010">
    <w:name w:val="Знак Знак101"/>
    <w:basedOn w:val="aa"/>
    <w:semiHidden/>
    <w:locked/>
    <w:rsid w:val="00566ED6"/>
    <w:rPr>
      <w:rFonts w:cs="Times New Roman"/>
      <w:b/>
      <w:bCs/>
      <w:i/>
      <w:iCs/>
      <w:sz w:val="26"/>
      <w:szCs w:val="26"/>
    </w:rPr>
  </w:style>
  <w:style w:type="character" w:customStyle="1" w:styleId="911">
    <w:name w:val="Знак Знак91"/>
    <w:basedOn w:val="aa"/>
    <w:semiHidden/>
    <w:locked/>
    <w:rsid w:val="00566ED6"/>
    <w:rPr>
      <w:rFonts w:cs="Times New Roman"/>
      <w:b/>
      <w:bCs/>
    </w:rPr>
  </w:style>
  <w:style w:type="character" w:customStyle="1" w:styleId="811">
    <w:name w:val="Знак Знак81"/>
    <w:basedOn w:val="aa"/>
    <w:semiHidden/>
    <w:locked/>
    <w:rsid w:val="00566ED6"/>
    <w:rPr>
      <w:rFonts w:cs="Times New Roman"/>
      <w:sz w:val="24"/>
      <w:szCs w:val="24"/>
    </w:rPr>
  </w:style>
  <w:style w:type="character" w:customStyle="1" w:styleId="152">
    <w:name w:val="Знак Знак15"/>
    <w:basedOn w:val="aa"/>
    <w:locked/>
    <w:rsid w:val="00566ED6"/>
    <w:rPr>
      <w:rFonts w:ascii="Cambria" w:eastAsia="Times New Roman" w:hAnsi="Cambria" w:cs="Times New Roman"/>
      <w:sz w:val="24"/>
      <w:szCs w:val="24"/>
    </w:rPr>
  </w:style>
  <w:style w:type="table" w:styleId="2fffff6">
    <w:name w:val="Table Subtle 2"/>
    <w:basedOn w:val="ab"/>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c">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a"/>
    <w:rsid w:val="00370B86"/>
    <w:rPr>
      <w:rFonts w:ascii="Times New Roman" w:hAnsi="Times New Roman" w:cs="Times New Roman" w:hint="default"/>
      <w:color w:val="000000"/>
      <w:sz w:val="28"/>
      <w:szCs w:val="28"/>
    </w:rPr>
  </w:style>
  <w:style w:type="paragraph" w:customStyle="1" w:styleId="rindent">
    <w:name w:val="rindent"/>
    <w:basedOn w:val="a9"/>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9"/>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9"/>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a">
    <w:name w:val="Знак1"/>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9"/>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a"/>
    <w:rsid w:val="00BC241E"/>
    <w:rPr>
      <w:sz w:val="27"/>
    </w:rPr>
  </w:style>
  <w:style w:type="paragraph" w:customStyle="1" w:styleId="IauiueWeb">
    <w:name w:val="Iau?iue (Web)"/>
    <w:basedOn w:val="a9"/>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d">
    <w:name w:val="осн"/>
    <w:basedOn w:val="a9"/>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a"/>
    <w:rsid w:val="00BC241E"/>
  </w:style>
  <w:style w:type="character" w:customStyle="1" w:styleId="afffffffffffffffffffffe">
    <w:name w:val="выделение"/>
    <w:basedOn w:val="aa"/>
    <w:rsid w:val="00BC241E"/>
  </w:style>
  <w:style w:type="character" w:customStyle="1" w:styleId="affffffffffffffffffffff">
    <w:name w:val="пример"/>
    <w:basedOn w:val="aa"/>
    <w:rsid w:val="00BC241E"/>
  </w:style>
  <w:style w:type="paragraph" w:customStyle="1" w:styleId="CharCharCharCharCharChar0">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0">
    <w:name w:val="ТекстСборник"/>
    <w:basedOn w:val="a9"/>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9"/>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a"/>
    <w:rsid w:val="00BC241E"/>
  </w:style>
  <w:style w:type="paragraph" w:customStyle="1" w:styleId="rvps15">
    <w:name w:val="rvps15"/>
    <w:basedOn w:val="a9"/>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9"/>
    <w:next w:val="a9"/>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a"/>
    <w:rsid w:val="00C465B6"/>
    <w:rPr>
      <w:rFonts w:ascii="Arial" w:hAnsi="Arial" w:cs="Arial" w:hint="default"/>
      <w:b/>
      <w:bCs/>
      <w:i w:val="0"/>
      <w:iCs w:val="0"/>
      <w:color w:val="000000"/>
      <w:sz w:val="24"/>
      <w:szCs w:val="24"/>
    </w:rPr>
  </w:style>
  <w:style w:type="character" w:customStyle="1" w:styleId="illustration1">
    <w:name w:val="illustration1"/>
    <w:basedOn w:val="aa"/>
    <w:rsid w:val="000236C9"/>
    <w:rPr>
      <w:i/>
      <w:iCs/>
      <w:color w:val="226699"/>
    </w:rPr>
  </w:style>
  <w:style w:type="paragraph" w:customStyle="1" w:styleId="standart">
    <w:name w:val="standart"/>
    <w:basedOn w:val="a9"/>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a"/>
    <w:rsid w:val="000236C9"/>
    <w:rPr>
      <w:rFonts w:ascii="Verdana" w:hAnsi="Verdana" w:hint="default"/>
      <w:color w:val="333333"/>
      <w:sz w:val="17"/>
      <w:szCs w:val="17"/>
    </w:rPr>
  </w:style>
  <w:style w:type="paragraph" w:customStyle="1" w:styleId="a7">
    <w:name w:val="список нумерований"/>
    <w:basedOn w:val="a9"/>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1">
    <w:name w:val="Розділ"/>
    <w:basedOn w:val="afffffff8"/>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2">
    <w:name w:val="Розділ_питання"/>
    <w:basedOn w:val="afffffff8"/>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a"/>
    <w:rsid w:val="00DD1496"/>
    <w:rPr>
      <w:b/>
      <w:bCs/>
      <w:sz w:val="32"/>
      <w:szCs w:val="32"/>
    </w:rPr>
  </w:style>
  <w:style w:type="character" w:customStyle="1" w:styleId="14b">
    <w:name w:val="Знак Знак14"/>
    <w:basedOn w:val="aa"/>
    <w:rsid w:val="00DD1496"/>
    <w:rPr>
      <w:b/>
      <w:bCs/>
      <w:sz w:val="32"/>
      <w:szCs w:val="32"/>
    </w:rPr>
  </w:style>
  <w:style w:type="character" w:customStyle="1" w:styleId="132">
    <w:name w:val="Знак Знак13"/>
    <w:basedOn w:val="aa"/>
    <w:rsid w:val="00DD1496"/>
    <w:rPr>
      <w:rFonts w:ascii="Arial" w:hAnsi="Arial" w:cs="Arial"/>
      <w:sz w:val="24"/>
      <w:szCs w:val="24"/>
      <w:lang w:val="uk-UA"/>
    </w:rPr>
  </w:style>
  <w:style w:type="character" w:customStyle="1" w:styleId="127">
    <w:name w:val="Знак Знак12"/>
    <w:basedOn w:val="aa"/>
    <w:rsid w:val="00DD1496"/>
    <w:rPr>
      <w:sz w:val="32"/>
      <w:szCs w:val="32"/>
      <w:lang w:val="uk-UA"/>
    </w:rPr>
  </w:style>
  <w:style w:type="character" w:customStyle="1" w:styleId="11f4">
    <w:name w:val="Знак Знак11"/>
    <w:basedOn w:val="aa"/>
    <w:rsid w:val="00DD1496"/>
    <w:rPr>
      <w:sz w:val="28"/>
      <w:szCs w:val="28"/>
    </w:rPr>
  </w:style>
  <w:style w:type="character" w:customStyle="1" w:styleId="108">
    <w:name w:val="Знак Знак10"/>
    <w:basedOn w:val="aa"/>
    <w:rsid w:val="00DD1496"/>
    <w:rPr>
      <w:b/>
      <w:bCs/>
      <w:sz w:val="22"/>
      <w:szCs w:val="22"/>
      <w:lang w:val="uk-UA"/>
    </w:rPr>
  </w:style>
  <w:style w:type="character" w:customStyle="1" w:styleId="99">
    <w:name w:val="Знак Знак9"/>
    <w:basedOn w:val="aa"/>
    <w:rsid w:val="00DD1496"/>
    <w:rPr>
      <w:sz w:val="24"/>
      <w:szCs w:val="24"/>
      <w:lang w:val="uk-UA"/>
    </w:rPr>
  </w:style>
  <w:style w:type="character" w:customStyle="1" w:styleId="8b">
    <w:name w:val="Знак Знак8"/>
    <w:basedOn w:val="aa"/>
    <w:rsid w:val="00DD1496"/>
    <w:rPr>
      <w:b/>
      <w:bCs/>
      <w:sz w:val="28"/>
      <w:szCs w:val="28"/>
      <w:lang w:val="uk-UA"/>
    </w:rPr>
  </w:style>
  <w:style w:type="character" w:customStyle="1" w:styleId="7d">
    <w:name w:val="Знак Знак7"/>
    <w:basedOn w:val="aa"/>
    <w:rsid w:val="00DD1496"/>
    <w:rPr>
      <w:sz w:val="28"/>
      <w:szCs w:val="28"/>
      <w:lang w:val="uk-UA"/>
    </w:rPr>
  </w:style>
  <w:style w:type="character" w:customStyle="1" w:styleId="6f">
    <w:name w:val="Знак Знак6"/>
    <w:basedOn w:val="aa"/>
    <w:rsid w:val="00DD1496"/>
    <w:rPr>
      <w:sz w:val="28"/>
      <w:szCs w:val="24"/>
      <w:lang w:val="uk-UA"/>
    </w:rPr>
  </w:style>
  <w:style w:type="character" w:customStyle="1" w:styleId="5f7">
    <w:name w:val="Знак Знак5"/>
    <w:basedOn w:val="aa"/>
    <w:rsid w:val="00DD1496"/>
    <w:rPr>
      <w:sz w:val="24"/>
      <w:szCs w:val="24"/>
    </w:rPr>
  </w:style>
  <w:style w:type="character" w:customStyle="1" w:styleId="4ff2">
    <w:name w:val="Знак Знак4"/>
    <w:basedOn w:val="aa"/>
    <w:rsid w:val="00DD1496"/>
    <w:rPr>
      <w:sz w:val="24"/>
      <w:szCs w:val="24"/>
    </w:rPr>
  </w:style>
  <w:style w:type="character" w:customStyle="1" w:styleId="3fff5">
    <w:name w:val="Знак Знак3"/>
    <w:basedOn w:val="aa"/>
    <w:rsid w:val="00DD1496"/>
    <w:rPr>
      <w:sz w:val="24"/>
      <w:szCs w:val="24"/>
    </w:rPr>
  </w:style>
  <w:style w:type="character" w:customStyle="1" w:styleId="2fffff7">
    <w:name w:val="Знак Знак2"/>
    <w:basedOn w:val="aa"/>
    <w:rsid w:val="00DD1496"/>
    <w:rPr>
      <w:sz w:val="16"/>
      <w:szCs w:val="16"/>
    </w:rPr>
  </w:style>
  <w:style w:type="character" w:customStyle="1" w:styleId="1fffffffb">
    <w:name w:val="Знак Знак1"/>
    <w:basedOn w:val="aa"/>
    <w:rsid w:val="00DD1496"/>
    <w:rPr>
      <w:sz w:val="24"/>
      <w:szCs w:val="24"/>
    </w:rPr>
  </w:style>
  <w:style w:type="character" w:customStyle="1" w:styleId="affffffffffffffffffffff3">
    <w:name w:val="Знак Знак"/>
    <w:basedOn w:val="aa"/>
    <w:rsid w:val="00DD1496"/>
    <w:rPr>
      <w:sz w:val="24"/>
      <w:szCs w:val="24"/>
    </w:rPr>
  </w:style>
  <w:style w:type="paragraph" w:customStyle="1" w:styleId="affffffffffffffffffffff4">
    <w:name w:val="Приклади Знак Знак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5">
    <w:name w:val="Приклади Знак Знак Знак Знак Знак"/>
    <w:basedOn w:val="aa"/>
    <w:rsid w:val="000B1C3A"/>
    <w:rPr>
      <w:i/>
      <w:noProof w:val="0"/>
      <w:sz w:val="28"/>
      <w:szCs w:val="28"/>
      <w:lang w:val="en-US" w:eastAsia="ru-RU" w:bidi="ar-SA"/>
    </w:rPr>
  </w:style>
  <w:style w:type="paragraph" w:customStyle="1" w:styleId="Style10">
    <w:name w:val="Style 1"/>
    <w:basedOn w:val="a9"/>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B1C3A"/>
    <w:rPr>
      <w:rFonts w:ascii="Verdana" w:hAnsi="Verdana" w:hint="default"/>
      <w:color w:val="000000"/>
      <w:sz w:val="18"/>
      <w:szCs w:val="18"/>
      <w:shd w:val="clear" w:color="auto" w:fill="FFFFFF"/>
    </w:rPr>
  </w:style>
  <w:style w:type="paragraph" w:customStyle="1" w:styleId="reading1">
    <w:name w:val="reading1"/>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6">
    <w:name w:val="стиль приклади"/>
    <w:basedOn w:val="a9"/>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7">
    <w:name w:val="стиль приклади Знак"/>
    <w:basedOn w:val="aa"/>
    <w:rsid w:val="000B1C3A"/>
    <w:rPr>
      <w:i/>
      <w:iCs/>
      <w:noProof w:val="0"/>
      <w:sz w:val="28"/>
      <w:szCs w:val="28"/>
      <w:lang w:val="uk-UA" w:eastAsia="ru-RU" w:bidi="ar-SA"/>
    </w:rPr>
  </w:style>
  <w:style w:type="paragraph" w:customStyle="1" w:styleId="reading10">
    <w:name w:val="reading1 Знак"/>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8">
    <w:name w:val="Приклади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9">
    <w:name w:val="Приклади Знак Знак Знак"/>
    <w:basedOn w:val="aa"/>
    <w:rsid w:val="000B1C3A"/>
    <w:rPr>
      <w:i/>
      <w:noProof w:val="0"/>
      <w:sz w:val="28"/>
      <w:szCs w:val="28"/>
      <w:lang w:val="en-US" w:eastAsia="ru-RU" w:bidi="ar-SA"/>
    </w:rPr>
  </w:style>
  <w:style w:type="paragraph" w:customStyle="1" w:styleId="sx0x1">
    <w:name w:val="sx0x1"/>
    <w:basedOn w:val="a9"/>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a">
    <w:name w:val="стиль приклад"/>
    <w:basedOn w:val="affffffffffffffffffffff8"/>
    <w:rsid w:val="000B1C3A"/>
    <w:pPr>
      <w:tabs>
        <w:tab w:val="left" w:pos="2552"/>
      </w:tabs>
      <w:ind w:left="0" w:firstLine="0"/>
    </w:pPr>
    <w:rPr>
      <w:iCs/>
    </w:rPr>
  </w:style>
  <w:style w:type="paragraph" w:customStyle="1" w:styleId="affffffffffffffffffffffb">
    <w:name w:val="Приклад анг"/>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 анг Знак"/>
    <w:basedOn w:val="aa"/>
    <w:rsid w:val="000B1C3A"/>
    <w:rPr>
      <w:i/>
      <w:noProof w:val="0"/>
      <w:sz w:val="28"/>
      <w:szCs w:val="28"/>
      <w:lang w:val="en-US" w:eastAsia="ru-RU" w:bidi="ar-SA"/>
    </w:rPr>
  </w:style>
  <w:style w:type="paragraph" w:customStyle="1" w:styleId="affffffffffffffffffffffd">
    <w:name w:val="Приклад укр"/>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e">
    <w:name w:val="приклад стиль"/>
    <w:basedOn w:val="affffffffffffffffffffffb"/>
    <w:rsid w:val="000B1C3A"/>
    <w:pPr>
      <w:tabs>
        <w:tab w:val="left" w:pos="2520"/>
      </w:tabs>
      <w:ind w:left="0" w:firstLine="0"/>
    </w:pPr>
  </w:style>
  <w:style w:type="paragraph" w:customStyle="1" w:styleId="title-content-page1">
    <w:name w:val="title-content-page1"/>
    <w:basedOn w:val="a9"/>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9"/>
    <w:rsid w:val="000B1C3A"/>
    <w:pPr>
      <w:suppressAutoHyphens w:val="0"/>
      <w:spacing w:after="144"/>
    </w:pPr>
    <w:rPr>
      <w:rFonts w:ascii="Times New Roman" w:eastAsia="Times New Roman" w:hAnsi="Times New Roman" w:cs="Times New Roman"/>
      <w:lang w:eastAsia="ru-RU"/>
    </w:rPr>
  </w:style>
  <w:style w:type="paragraph" w:customStyle="1" w:styleId="5f8">
    <w:name w:val="Обычный (веб)5"/>
    <w:basedOn w:val="a9"/>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9"/>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
    <w:name w:val="Звичайний"/>
    <w:basedOn w:val="a9"/>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9"/>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a"/>
    <w:rsid w:val="009D054B"/>
  </w:style>
  <w:style w:type="character" w:customStyle="1" w:styleId="head11">
    <w:name w:val="head1"/>
    <w:basedOn w:val="aa"/>
    <w:rsid w:val="009D054B"/>
    <w:rPr>
      <w:rFonts w:ascii="Georgia" w:hAnsi="Georgia" w:cs="Wingdings" w:hint="default"/>
      <w:b w:val="0"/>
      <w:bCs w:val="0"/>
      <w:i w:val="0"/>
      <w:iCs w:val="0"/>
      <w:color w:val="333333"/>
      <w:sz w:val="23"/>
      <w:szCs w:val="23"/>
    </w:rPr>
  </w:style>
  <w:style w:type="paragraph" w:customStyle="1" w:styleId="big">
    <w:name w:val="big"/>
    <w:basedOn w:val="a9"/>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9"/>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0">
    <w:name w:val="Текст у виносці"/>
    <w:basedOn w:val="a9"/>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9"/>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c">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a"/>
    <w:rsid w:val="007159A9"/>
    <w:rPr>
      <w:rFonts w:cs="Times New Roman"/>
      <w:sz w:val="24"/>
      <w:szCs w:val="24"/>
      <w:lang w:val="ru-RU" w:eastAsia="ru-RU" w:bidi="ar-SA"/>
    </w:rPr>
  </w:style>
  <w:style w:type="paragraph" w:customStyle="1" w:styleId="iauiue10">
    <w:name w:val="iau?iue1"/>
    <w:basedOn w:val="a9"/>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9"/>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a"/>
    <w:rsid w:val="007159A9"/>
    <w:rPr>
      <w:rFonts w:cs="Times New Roman"/>
    </w:rPr>
  </w:style>
  <w:style w:type="character" w:customStyle="1" w:styleId="trd121">
    <w:name w:val="trd121"/>
    <w:basedOn w:val="aa"/>
    <w:rsid w:val="007159A9"/>
    <w:rPr>
      <w:rFonts w:ascii="Arial" w:hAnsi="Arial" w:cs="Arial"/>
      <w:b/>
      <w:bCs/>
      <w:color w:val="800000"/>
      <w:sz w:val="12"/>
      <w:szCs w:val="12"/>
      <w:u w:val="none"/>
      <w:effect w:val="none"/>
    </w:rPr>
  </w:style>
  <w:style w:type="character" w:customStyle="1" w:styleId="trb12">
    <w:name w:val="trb12"/>
    <w:basedOn w:val="aa"/>
    <w:rsid w:val="007159A9"/>
    <w:rPr>
      <w:rFonts w:cs="Times New Roman"/>
    </w:rPr>
  </w:style>
  <w:style w:type="character" w:customStyle="1" w:styleId="5f9">
    <w:name w:val="Название5"/>
    <w:basedOn w:val="aa"/>
    <w:rsid w:val="007159A9"/>
    <w:rPr>
      <w:rFonts w:cs="Times New Roman"/>
    </w:rPr>
  </w:style>
  <w:style w:type="character" w:customStyle="1" w:styleId="titlemiddle">
    <w:name w:val="titlemiddle"/>
    <w:basedOn w:val="aa"/>
    <w:rsid w:val="007159A9"/>
    <w:rPr>
      <w:rFonts w:cs="Times New Roman"/>
    </w:rPr>
  </w:style>
  <w:style w:type="paragraph" w:customStyle="1" w:styleId="afffffffffffffffffffffff1">
    <w:name w:val="регалії"/>
    <w:basedOn w:val="afffffffffffa"/>
    <w:rsid w:val="007159A9"/>
    <w:pPr>
      <w:suppressAutoHyphens w:val="0"/>
      <w:jc w:val="right"/>
    </w:pPr>
    <w:rPr>
      <w:rFonts w:ascii="Times New Roman" w:eastAsia="Times New Roman" w:hAnsi="Times New Roman" w:cs="Times New Roman"/>
      <w:lang w:eastAsia="ru-RU"/>
    </w:rPr>
  </w:style>
  <w:style w:type="character" w:customStyle="1" w:styleId="afffffffffffffffffffffff2">
    <w:name w:val="регалії Знак"/>
    <w:basedOn w:val="afff5"/>
    <w:rsid w:val="007159A9"/>
    <w:rPr>
      <w:rFonts w:cs="Times New Roman"/>
      <w:lang w:val="uk-UA" w:eastAsia="ru-RU" w:bidi="ar-SA"/>
    </w:rPr>
  </w:style>
  <w:style w:type="character" w:customStyle="1" w:styleId="estilo21">
    <w:name w:val="estilo21"/>
    <w:basedOn w:val="aa"/>
    <w:rsid w:val="007159A9"/>
    <w:rPr>
      <w:rFonts w:ascii="Arial" w:hAnsi="Arial" w:cs="Arial"/>
      <w:b/>
      <w:bCs/>
      <w:color w:val="CCCCFF"/>
    </w:rPr>
  </w:style>
  <w:style w:type="character" w:customStyle="1" w:styleId="enc-article-text-term1">
    <w:name w:val="enc-article-text-term1"/>
    <w:basedOn w:val="aa"/>
    <w:rsid w:val="007159A9"/>
    <w:rPr>
      <w:rFonts w:cs="Times New Roman"/>
      <w:b/>
      <w:bCs/>
      <w:color w:val="FF0000"/>
    </w:rPr>
  </w:style>
  <w:style w:type="character" w:customStyle="1" w:styleId="titficha1">
    <w:name w:val="tit_ficha1"/>
    <w:basedOn w:val="aa"/>
    <w:rsid w:val="007159A9"/>
    <w:rPr>
      <w:rFonts w:cs="Times New Roman"/>
      <w:color w:val="50735D"/>
      <w:sz w:val="14"/>
      <w:szCs w:val="14"/>
    </w:rPr>
  </w:style>
  <w:style w:type="character" w:customStyle="1" w:styleId="npag1">
    <w:name w:val="npag1"/>
    <w:basedOn w:val="aa"/>
    <w:rsid w:val="007159A9"/>
    <w:rPr>
      <w:rFonts w:ascii="Arial" w:hAnsi="Arial" w:cs="Arial"/>
      <w:sz w:val="11"/>
      <w:szCs w:val="11"/>
    </w:rPr>
  </w:style>
  <w:style w:type="character" w:customStyle="1" w:styleId="titficha21">
    <w:name w:val="tit_ficha21"/>
    <w:basedOn w:val="aa"/>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9"/>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a"/>
    <w:rsid w:val="008F115A"/>
  </w:style>
  <w:style w:type="character" w:customStyle="1" w:styleId="ipa1">
    <w:name w:val="ipa1"/>
    <w:basedOn w:val="aa"/>
    <w:rsid w:val="008F115A"/>
    <w:rPr>
      <w:rFonts w:ascii="Arial Unicode MS" w:eastAsia="Arial Unicode MS" w:hAnsi="Arial Unicode MS" w:cs="Arial Unicode MS" w:hint="eastAsia"/>
    </w:rPr>
  </w:style>
  <w:style w:type="paragraph" w:customStyle="1" w:styleId="720">
    <w:name w:val="Заголовок 72"/>
    <w:basedOn w:val="a9"/>
    <w:next w:val="a9"/>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a"/>
    <w:rsid w:val="00B04C43"/>
  </w:style>
  <w:style w:type="character" w:customStyle="1" w:styleId="document1">
    <w:name w:val="document1"/>
    <w:basedOn w:val="aa"/>
    <w:rsid w:val="00B04C43"/>
    <w:rPr>
      <w:rFonts w:ascii="Arial" w:hAnsi="Arial" w:cs="Arial" w:hint="default"/>
      <w:color w:val="A9A9A9"/>
      <w:sz w:val="19"/>
      <w:szCs w:val="19"/>
    </w:rPr>
  </w:style>
  <w:style w:type="character" w:customStyle="1" w:styleId="zag20">
    <w:name w:val="zag2"/>
    <w:basedOn w:val="aa"/>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a"/>
    <w:rsid w:val="00B04C43"/>
    <w:rPr>
      <w:rFonts w:ascii="Times New Roman" w:hAnsi="Times New Roman" w:cs="Times New Roman"/>
      <w:sz w:val="18"/>
      <w:szCs w:val="18"/>
    </w:rPr>
  </w:style>
  <w:style w:type="character" w:customStyle="1" w:styleId="133">
    <w:name w:val="Знак Знак13"/>
    <w:basedOn w:val="aa"/>
    <w:rsid w:val="00433F0C"/>
    <w:rPr>
      <w:b/>
      <w:bCs/>
      <w:sz w:val="24"/>
      <w:szCs w:val="24"/>
      <w:lang w:val="uk-UA" w:eastAsia="ru-RU" w:bidi="ar-SA"/>
    </w:rPr>
  </w:style>
  <w:style w:type="character" w:customStyle="1" w:styleId="8d">
    <w:name w:val="Знак Знак8"/>
    <w:basedOn w:val="aa"/>
    <w:semiHidden/>
    <w:rsid w:val="00433F0C"/>
    <w:rPr>
      <w:sz w:val="16"/>
      <w:szCs w:val="16"/>
      <w:lang w:val="ru-RU" w:eastAsia="ru-RU" w:bidi="ar-SA"/>
    </w:rPr>
  </w:style>
  <w:style w:type="paragraph" w:customStyle="1" w:styleId="afffffffffffffffffffffff3">
    <w:name w:val="обичний"/>
    <w:basedOn w:val="a9"/>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9"/>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a"/>
    <w:rsid w:val="00B77AE2"/>
  </w:style>
  <w:style w:type="character" w:customStyle="1" w:styleId="14d">
    <w:name w:val="14Полуторный Знак Знак Знак Знак"/>
    <w:basedOn w:val="aa"/>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a"/>
    <w:rsid w:val="00B77AE2"/>
    <w:rPr>
      <w:sz w:val="28"/>
      <w:szCs w:val="24"/>
      <w:lang w:val="uk-UA" w:eastAsia="ru-RU" w:bidi="ar-SA"/>
    </w:rPr>
  </w:style>
  <w:style w:type="paragraph" w:customStyle="1" w:styleId="CM20">
    <w:name w:val="CM20"/>
    <w:basedOn w:val="a9"/>
    <w:next w:val="a9"/>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a"/>
    <w:rsid w:val="00B77AE2"/>
  </w:style>
  <w:style w:type="character" w:customStyle="1" w:styleId="1414">
    <w:name w:val="14Полуторный Знак Знак Знак1"/>
    <w:basedOn w:val="aa"/>
    <w:rsid w:val="00B77AE2"/>
    <w:rPr>
      <w:sz w:val="28"/>
      <w:szCs w:val="24"/>
      <w:lang w:val="uk-UA" w:eastAsia="ru-RU" w:bidi="ar-SA"/>
    </w:rPr>
  </w:style>
  <w:style w:type="paragraph" w:customStyle="1" w:styleId="14e">
    <w:name w:val="14Полуторный Знак"/>
    <w:basedOn w:val="a9"/>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9"/>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a"/>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a"/>
    <w:link w:val="14e"/>
    <w:rsid w:val="00B77AE2"/>
    <w:rPr>
      <w:rFonts w:ascii="Times New Roman" w:eastAsia="Times New Roman" w:hAnsi="Times New Roman" w:cs="Times New Roman"/>
      <w:sz w:val="28"/>
      <w:szCs w:val="28"/>
      <w:lang w:val="uk-UA"/>
    </w:rPr>
  </w:style>
  <w:style w:type="paragraph" w:customStyle="1" w:styleId="diserwork">
    <w:name w:val="diser.work"/>
    <w:basedOn w:val="a9"/>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4">
    <w:name w:val="мій стиль"/>
    <w:basedOn w:val="a9"/>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a"/>
    <w:rsid w:val="003A1E74"/>
    <w:rPr>
      <w:rFonts w:ascii="Georgia" w:hAnsi="Georgia" w:cs="Georgia"/>
      <w:i/>
      <w:iCs/>
      <w:color w:val="auto"/>
      <w:sz w:val="24"/>
      <w:szCs w:val="24"/>
    </w:rPr>
  </w:style>
  <w:style w:type="character" w:customStyle="1" w:styleId="goohl2">
    <w:name w:val="goohl2"/>
    <w:basedOn w:val="aa"/>
    <w:rsid w:val="003A1E74"/>
  </w:style>
  <w:style w:type="character" w:customStyle="1" w:styleId="goohl0">
    <w:name w:val="goohl0"/>
    <w:basedOn w:val="aa"/>
    <w:rsid w:val="003A1E74"/>
  </w:style>
  <w:style w:type="character" w:customStyle="1" w:styleId="afffffffffffffffffffffff5">
    <w:name w:val="Основной текст Знак Знак"/>
    <w:basedOn w:val="aa"/>
    <w:rsid w:val="003A1E74"/>
    <w:rPr>
      <w:sz w:val="24"/>
      <w:szCs w:val="24"/>
      <w:lang w:val="uk-UA" w:eastAsia="ru-RU"/>
    </w:rPr>
  </w:style>
  <w:style w:type="character" w:customStyle="1" w:styleId="FontStyle51">
    <w:name w:val="Font Style51"/>
    <w:basedOn w:val="aa"/>
    <w:rsid w:val="003A1E74"/>
    <w:rPr>
      <w:rFonts w:ascii="Times New Roman" w:hAnsi="Times New Roman" w:cs="Times New Roman"/>
      <w:sz w:val="26"/>
      <w:szCs w:val="26"/>
    </w:rPr>
  </w:style>
  <w:style w:type="character" w:customStyle="1" w:styleId="FontStyle52">
    <w:name w:val="Font Style52"/>
    <w:basedOn w:val="aa"/>
    <w:rsid w:val="003A1E74"/>
    <w:rPr>
      <w:rFonts w:ascii="Times New Roman" w:hAnsi="Times New Roman" w:cs="Times New Roman"/>
      <w:i/>
      <w:iCs/>
      <w:sz w:val="26"/>
      <w:szCs w:val="26"/>
    </w:rPr>
  </w:style>
  <w:style w:type="paragraph" w:customStyle="1" w:styleId="TNR14">
    <w:name w:val="T N R 14"/>
    <w:basedOn w:val="a9"/>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a"/>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9"/>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a"/>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9"/>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a"/>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6">
    <w:name w:val="стиль для ссылок"/>
    <w:basedOn w:val="aa"/>
    <w:rsid w:val="00094139"/>
    <w:rPr>
      <w:rFonts w:ascii="Times New Roman" w:hAnsi="Times New Roman"/>
      <w:i/>
      <w:sz w:val="20"/>
    </w:rPr>
  </w:style>
  <w:style w:type="paragraph" w:customStyle="1" w:styleId="afffffffffffffffffffffff7">
    <w:name w:val="для ссылок"/>
    <w:basedOn w:val="a9"/>
    <w:link w:val="afffffffffffffffffffffff8"/>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8">
    <w:name w:val="для ссылок Знак"/>
    <w:basedOn w:val="aa"/>
    <w:link w:val="afffffffffffffffffffffff7"/>
    <w:rsid w:val="00094139"/>
    <w:rPr>
      <w:rFonts w:ascii="Times New Roman" w:eastAsia="Times New Roman" w:hAnsi="Times New Roman" w:cs="Times New Roman"/>
      <w:i/>
      <w:sz w:val="16"/>
    </w:rPr>
  </w:style>
  <w:style w:type="character" w:customStyle="1" w:styleId="fulltextarticle">
    <w:name w:val="fulltextarticle"/>
    <w:basedOn w:val="aa"/>
    <w:rsid w:val="00094139"/>
  </w:style>
  <w:style w:type="character" w:customStyle="1" w:styleId="fulltexttitle">
    <w:name w:val="fulltexttitle"/>
    <w:basedOn w:val="aa"/>
    <w:rsid w:val="00094139"/>
  </w:style>
  <w:style w:type="paragraph" w:customStyle="1" w:styleId="13">
    <w:name w:val="Стиль1заголовок"/>
    <w:basedOn w:val="affffffff6"/>
    <w:link w:val="1fffffffd"/>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d">
    <w:name w:val="Стиль1заголовок Знак"/>
    <w:basedOn w:val="aff9"/>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9"/>
    <w:link w:val="3ffc"/>
    <w:rsid w:val="00094139"/>
    <w:rPr>
      <w:rFonts w:ascii="Times New Roman" w:eastAsia="Times New Roman" w:hAnsi="Times New Roman" w:cs="Times New Roman"/>
      <w:b/>
      <w:bCs/>
      <w:iCs/>
      <w:sz w:val="28"/>
      <w:szCs w:val="28"/>
    </w:rPr>
  </w:style>
  <w:style w:type="character" w:customStyle="1" w:styleId="4f8">
    <w:name w:val="Стиль4 Знак"/>
    <w:basedOn w:val="aa"/>
    <w:link w:val="4f7"/>
    <w:rsid w:val="00094139"/>
    <w:rPr>
      <w:rFonts w:ascii="Garamond" w:eastAsia="Garamond" w:hAnsi="Garamond" w:cs="Garamond"/>
      <w:bCs/>
      <w:sz w:val="28"/>
      <w:szCs w:val="24"/>
      <w:lang w:eastAsia="ar-SA"/>
    </w:rPr>
  </w:style>
  <w:style w:type="character" w:customStyle="1" w:styleId="FontStyle22">
    <w:name w:val="Font Style22"/>
    <w:basedOn w:val="aa"/>
    <w:rsid w:val="00094139"/>
    <w:rPr>
      <w:rFonts w:ascii="Times New Roman" w:hAnsi="Times New Roman" w:cs="Times New Roman"/>
      <w:sz w:val="24"/>
      <w:szCs w:val="24"/>
    </w:rPr>
  </w:style>
  <w:style w:type="character" w:customStyle="1" w:styleId="personname">
    <w:name w:val="person_name"/>
    <w:basedOn w:val="aa"/>
    <w:rsid w:val="00094139"/>
  </w:style>
  <w:style w:type="paragraph" w:customStyle="1" w:styleId="font0">
    <w:name w:val="font0"/>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9"/>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9"/>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9"/>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9"/>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9"/>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9"/>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9"/>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9"/>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9"/>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9"/>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9"/>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9"/>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9"/>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9"/>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9"/>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9"/>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9"/>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a"/>
    <w:rsid w:val="00094139"/>
  </w:style>
  <w:style w:type="character" w:customStyle="1" w:styleId="1fffffffe">
    <w:name w:val="Текст выноски Знак1"/>
    <w:basedOn w:val="aa"/>
    <w:uiPriority w:val="99"/>
    <w:semiHidden/>
    <w:rsid w:val="00094139"/>
    <w:rPr>
      <w:rFonts w:ascii="Tahoma" w:hAnsi="Tahoma" w:cs="Tahoma"/>
      <w:sz w:val="16"/>
      <w:szCs w:val="16"/>
    </w:rPr>
  </w:style>
  <w:style w:type="character" w:customStyle="1" w:styleId="attribute-value">
    <w:name w:val="attribute-value"/>
    <w:basedOn w:val="aa"/>
    <w:rsid w:val="00094139"/>
  </w:style>
  <w:style w:type="paragraph" w:customStyle="1" w:styleId="generaltext">
    <w:name w:val="general_text"/>
    <w:basedOn w:val="a9"/>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a"/>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9"/>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9"/>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9"/>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9"/>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9"/>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8">
    <w:name w:val="Строгий2"/>
    <w:basedOn w:val="aa"/>
    <w:rsid w:val="00730BA1"/>
    <w:rPr>
      <w:b/>
    </w:rPr>
  </w:style>
  <w:style w:type="paragraph" w:customStyle="1" w:styleId="500">
    <w:name w:val="Стиль500"/>
    <w:basedOn w:val="a9"/>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9">
    <w:name w:val="Название таблицы Знак"/>
    <w:basedOn w:val="affffffffffffffffffff"/>
    <w:next w:val="a9"/>
    <w:rsid w:val="000B7376"/>
    <w:pPr>
      <w:keepNext/>
      <w:keepLines/>
      <w:spacing w:before="360" w:after="120"/>
      <w:ind w:firstLine="567"/>
    </w:pPr>
    <w:rPr>
      <w:spacing w:val="0"/>
      <w:sz w:val="22"/>
      <w:lang w:val="ru-RU" w:eastAsia="uk-UA"/>
    </w:rPr>
  </w:style>
  <w:style w:type="paragraph" w:customStyle="1" w:styleId="afffffffffffffffffffffffa">
    <w:name w:val="таблица"/>
    <w:basedOn w:val="a9"/>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9"/>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9"/>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9"/>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a"/>
    <w:rsid w:val="00386690"/>
    <w:rPr>
      <w:rFonts w:ascii="Verdana" w:hAnsi="Verdana" w:hint="default"/>
      <w:color w:val="000000"/>
      <w:sz w:val="15"/>
      <w:szCs w:val="15"/>
    </w:rPr>
  </w:style>
  <w:style w:type="character" w:customStyle="1" w:styleId="bookpages">
    <w:name w:val="bookpages"/>
    <w:basedOn w:val="aa"/>
    <w:rsid w:val="00386690"/>
    <w:rPr>
      <w:bdr w:val="single" w:sz="6" w:space="0" w:color="FFFFFF" w:frame="1"/>
      <w:shd w:val="clear" w:color="auto" w:fill="FFFFFF"/>
    </w:rPr>
  </w:style>
  <w:style w:type="character" w:customStyle="1" w:styleId="c11">
    <w:name w:val="c11"/>
    <w:basedOn w:val="aa"/>
    <w:rsid w:val="0014481E"/>
    <w:rPr>
      <w:color w:val="auto"/>
    </w:rPr>
  </w:style>
  <w:style w:type="paragraph" w:customStyle="1" w:styleId="msobodytextindentc16">
    <w:name w:val="msobodytextindent c16"/>
    <w:basedOn w:val="a9"/>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9"/>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a"/>
    <w:rsid w:val="0014481E"/>
    <w:rPr>
      <w:b/>
      <w:bCs/>
      <w:color w:val="333399"/>
    </w:rPr>
  </w:style>
  <w:style w:type="paragraph" w:customStyle="1" w:styleId="style11">
    <w:name w:val="style1"/>
    <w:basedOn w:val="a9"/>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9"/>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9">
    <w:name w:val="Тема примечания2"/>
    <w:basedOn w:val="aff"/>
    <w:next w:val="aff"/>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a"/>
    <w:rsid w:val="00FD207C"/>
    <w:rPr>
      <w:rFonts w:ascii="Cambria" w:hAnsi="Cambria" w:cs="Times New Roman" w:hint="default"/>
      <w:b/>
      <w:bCs/>
      <w:kern w:val="32"/>
      <w:sz w:val="32"/>
      <w:szCs w:val="32"/>
      <w:lang w:val="uk-UA" w:eastAsia="x-none"/>
    </w:rPr>
  </w:style>
  <w:style w:type="character" w:customStyle="1" w:styleId="Heading2Char">
    <w:name w:val="Heading 2 Char"/>
    <w:basedOn w:val="aa"/>
    <w:rsid w:val="00FD207C"/>
    <w:rPr>
      <w:rFonts w:ascii="Cambria" w:hAnsi="Cambria" w:cs="Times New Roman" w:hint="default"/>
      <w:b/>
      <w:bCs/>
      <w:i/>
      <w:iCs/>
      <w:sz w:val="28"/>
      <w:szCs w:val="28"/>
      <w:lang w:val="uk-UA" w:eastAsia="x-none"/>
    </w:rPr>
  </w:style>
  <w:style w:type="character" w:customStyle="1" w:styleId="Heading3Char">
    <w:name w:val="Heading 3 Char"/>
    <w:basedOn w:val="aa"/>
    <w:rsid w:val="00FD207C"/>
    <w:rPr>
      <w:rFonts w:ascii="Cambria" w:hAnsi="Cambria" w:cs="Times New Roman" w:hint="default"/>
      <w:b/>
      <w:bCs/>
      <w:sz w:val="26"/>
      <w:szCs w:val="26"/>
      <w:lang w:val="uk-UA" w:eastAsia="x-none"/>
    </w:rPr>
  </w:style>
  <w:style w:type="character" w:customStyle="1" w:styleId="Heading4Char">
    <w:name w:val="Heading 4 Char"/>
    <w:basedOn w:val="aa"/>
    <w:rsid w:val="00FD207C"/>
    <w:rPr>
      <w:rFonts w:ascii="Calibri" w:hAnsi="Calibri" w:cs="Times New Roman" w:hint="default"/>
      <w:b/>
      <w:bCs/>
      <w:sz w:val="28"/>
      <w:szCs w:val="28"/>
      <w:lang w:val="uk-UA" w:eastAsia="x-none"/>
    </w:rPr>
  </w:style>
  <w:style w:type="character" w:customStyle="1" w:styleId="Heading5Char">
    <w:name w:val="Heading 5 Char"/>
    <w:basedOn w:val="aa"/>
    <w:rsid w:val="00FD207C"/>
    <w:rPr>
      <w:rFonts w:ascii="Calibri" w:hAnsi="Calibri" w:cs="Times New Roman" w:hint="default"/>
      <w:b/>
      <w:bCs/>
      <w:i/>
      <w:iCs/>
      <w:sz w:val="26"/>
      <w:szCs w:val="26"/>
      <w:lang w:val="uk-UA" w:eastAsia="x-none"/>
    </w:rPr>
  </w:style>
  <w:style w:type="character" w:customStyle="1" w:styleId="BalloonTextChar">
    <w:name w:val="Balloon Text Char"/>
    <w:basedOn w:val="aa"/>
    <w:rsid w:val="00FD207C"/>
    <w:rPr>
      <w:rFonts w:ascii="Tahoma" w:hAnsi="Tahoma" w:cs="Tahoma" w:hint="default"/>
      <w:sz w:val="16"/>
      <w:szCs w:val="16"/>
      <w:lang w:val="uk-UA" w:eastAsia="x-none"/>
    </w:rPr>
  </w:style>
  <w:style w:type="character" w:customStyle="1" w:styleId="BodyText2Char">
    <w:name w:val="Body Text 2 Char"/>
    <w:basedOn w:val="aa"/>
    <w:rsid w:val="00FD207C"/>
    <w:rPr>
      <w:rFonts w:ascii="Times New Roman" w:hAnsi="Times New Roman" w:cs="Times New Roman" w:hint="default"/>
      <w:sz w:val="24"/>
      <w:szCs w:val="24"/>
      <w:lang w:val="uk-UA" w:eastAsia="x-none"/>
    </w:rPr>
  </w:style>
  <w:style w:type="character" w:customStyle="1" w:styleId="BodyTextChar">
    <w:name w:val="Body Text Char"/>
    <w:basedOn w:val="aa"/>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a"/>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a"/>
    <w:rsid w:val="00FD207C"/>
    <w:rPr>
      <w:rFonts w:ascii="Times New Roman" w:hAnsi="Times New Roman" w:cs="Times New Roman" w:hint="default"/>
      <w:sz w:val="16"/>
      <w:szCs w:val="16"/>
      <w:lang w:val="uk-UA" w:eastAsia="x-none"/>
    </w:rPr>
  </w:style>
  <w:style w:type="character" w:customStyle="1" w:styleId="HeaderChar">
    <w:name w:val="Header Char"/>
    <w:basedOn w:val="aa"/>
    <w:rsid w:val="00FD207C"/>
    <w:rPr>
      <w:rFonts w:ascii="Times New Roman" w:hAnsi="Times New Roman" w:cs="Times New Roman" w:hint="default"/>
      <w:sz w:val="24"/>
      <w:szCs w:val="24"/>
      <w:lang w:val="uk-UA" w:eastAsia="x-none"/>
    </w:rPr>
  </w:style>
  <w:style w:type="character" w:customStyle="1" w:styleId="FooterChar">
    <w:name w:val="Footer Char"/>
    <w:basedOn w:val="aa"/>
    <w:rsid w:val="00FD207C"/>
    <w:rPr>
      <w:rFonts w:ascii="Times New Roman" w:hAnsi="Times New Roman" w:cs="Times New Roman" w:hint="default"/>
      <w:sz w:val="24"/>
      <w:szCs w:val="24"/>
      <w:lang w:val="uk-UA" w:eastAsia="x-none"/>
    </w:rPr>
  </w:style>
  <w:style w:type="character" w:customStyle="1" w:styleId="TitleChar">
    <w:name w:val="Title Char"/>
    <w:basedOn w:val="aa"/>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a"/>
    <w:rsid w:val="00FD207C"/>
    <w:rPr>
      <w:rFonts w:ascii="Times New Roman" w:hAnsi="Times New Roman" w:cs="Times New Roman" w:hint="default"/>
      <w:sz w:val="24"/>
      <w:szCs w:val="24"/>
      <w:lang w:val="uk-UA" w:eastAsia="x-none"/>
    </w:rPr>
  </w:style>
  <w:style w:type="character" w:customStyle="1" w:styleId="CommentTextChar">
    <w:name w:val="Comment Text Char"/>
    <w:basedOn w:val="aa"/>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a"/>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9"/>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a"/>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9"/>
    <w:next w:val="a9"/>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b">
    <w:name w:val="нумерований список"/>
    <w:basedOn w:val="a9"/>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9"/>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4"/>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9"/>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
    <w:name w:val="Список_1 Знак"/>
    <w:basedOn w:val="aa"/>
    <w:rsid w:val="00C6258F"/>
    <w:rPr>
      <w:sz w:val="28"/>
      <w:szCs w:val="28"/>
      <w:lang w:val="uk-UA" w:eastAsia="ru-RU" w:bidi="ar-SA"/>
    </w:rPr>
  </w:style>
  <w:style w:type="paragraph" w:customStyle="1" w:styleId="417">
    <w:name w:val="Заголовок 4_1"/>
    <w:basedOn w:val="14f1"/>
    <w:rsid w:val="00C6258F"/>
    <w:rPr>
      <w:b/>
    </w:rPr>
  </w:style>
  <w:style w:type="character" w:customStyle="1" w:styleId="14f2">
    <w:name w:val="Стиль Основной текст + 14 пт По ширине Знак"/>
    <w:basedOn w:val="ad"/>
    <w:rsid w:val="00C6258F"/>
    <w:rPr>
      <w:sz w:val="28"/>
      <w:szCs w:val="24"/>
      <w:lang w:val="ru-RU" w:eastAsia="ru-RU" w:bidi="ar-SA"/>
    </w:rPr>
  </w:style>
  <w:style w:type="character" w:customStyle="1" w:styleId="418">
    <w:name w:val="Заголовок 4_1 Знак"/>
    <w:basedOn w:val="14f2"/>
    <w:rsid w:val="00C6258F"/>
    <w:rPr>
      <w:b/>
      <w:sz w:val="28"/>
      <w:szCs w:val="24"/>
      <w:lang w:val="ru-RU" w:eastAsia="ru-RU" w:bidi="ar-SA"/>
    </w:rPr>
  </w:style>
  <w:style w:type="paragraph" w:customStyle="1" w:styleId="5fa">
    <w:name w:val="Основной текст с отступом5"/>
    <w:basedOn w:val="a9"/>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9"/>
    <w:rsid w:val="00EC144A"/>
    <w:pPr>
      <w:suppressAutoHyphens w:val="0"/>
    </w:pPr>
    <w:rPr>
      <w:rFonts w:ascii="Tahoma" w:eastAsia="Times New Roman" w:hAnsi="Tahoma" w:cs="Tahoma"/>
      <w:sz w:val="16"/>
      <w:szCs w:val="16"/>
      <w:lang w:val="uk-UA" w:eastAsia="uk-UA"/>
    </w:rPr>
  </w:style>
  <w:style w:type="paragraph" w:customStyle="1" w:styleId="afffffffffffffffffffffffc">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d">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e">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0">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1">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2">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4">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BodyTextIndent">
    <w:name w:val="Body Text Indent"/>
    <w:basedOn w:val="a9"/>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9"/>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a"/>
    <w:rsid w:val="00DB1D95"/>
    <w:rPr>
      <w:b/>
    </w:rPr>
  </w:style>
  <w:style w:type="paragraph" w:customStyle="1" w:styleId="BalloonText">
    <w:name w:val="Balloon Text"/>
    <w:basedOn w:val="a9"/>
    <w:rsid w:val="005D0CA4"/>
    <w:pPr>
      <w:suppressAutoHyphens w:val="0"/>
    </w:pPr>
    <w:rPr>
      <w:rFonts w:ascii="Tahoma" w:eastAsia="Times New Roman" w:hAnsi="Tahoma" w:cs="Tahoma"/>
      <w:sz w:val="16"/>
      <w:szCs w:val="16"/>
      <w:lang w:eastAsia="ru-RU"/>
    </w:rPr>
  </w:style>
  <w:style w:type="paragraph" w:customStyle="1" w:styleId="Normal0">
    <w:name w:val="Normal"/>
    <w:rsid w:val="004C6816"/>
    <w:rPr>
      <w:rFonts w:ascii="Times New Roman" w:eastAsia="Times New Roman" w:hAnsi="Times New Roman" w:cs="Times New Roman"/>
      <w:sz w:val="28"/>
    </w:rPr>
  </w:style>
  <w:style w:type="paragraph" w:customStyle="1" w:styleId="BodyTextIndent2">
    <w:name w:val="Body Text Indent 2"/>
    <w:basedOn w:val="Normal0"/>
    <w:rsid w:val="004C6816"/>
    <w:pPr>
      <w:spacing w:line="348" w:lineRule="auto"/>
      <w:ind w:firstLine="567"/>
      <w:jc w:val="both"/>
    </w:pPr>
    <w:rPr>
      <w:lang w:val="uk-UA"/>
    </w:rPr>
  </w:style>
  <w:style w:type="paragraph" w:customStyle="1" w:styleId="heading6">
    <w:name w:val="heading 6"/>
    <w:basedOn w:val="a9"/>
    <w:next w:val="a9"/>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5" w:uiPriority="0"/>
    <w:lsdException w:name="Message Header"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Cite" w:uiPriority="0"/>
    <w:lsdException w:name="HTML Definition" w:uiPriority="0"/>
    <w:lsdException w:name="HTML Preformatted" w:uiPriority="0"/>
    <w:lsdException w:name="HTML Typewriter" w:uiPriority="0"/>
    <w:lsdException w:name="annotation subject" w:uiPriority="0"/>
    <w:lsdException w:name="Table Subtle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Char"/>
    <w:basedOn w:val="a9"/>
    <w:next w:val="a9"/>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4">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uiPriority w:val="99"/>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uiPriority w:val="34"/>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link w:val="a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c">
    <w:name w:val="???????? ????? ??????1"/>
    <w:rPr>
      <w:sz w:val="20"/>
      <w:szCs w:val="20"/>
    </w:rPr>
  </w:style>
  <w:style w:type="character" w:customStyle="1" w:styleId="affffffc">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1"/>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2">
    <w:name w:val="toc 1"/>
    <w:aliases w:val="Заголовок 01"/>
    <w:basedOn w:val="a9"/>
    <w:next w:val="a9"/>
    <w:qFormat/>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3">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aliases w:val="Нижний колонтитул Знак Знак"/>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qFormat/>
    <w:pPr>
      <w:widowControl w:val="0"/>
      <w:tabs>
        <w:tab w:val="right" w:leader="dot" w:pos="9061"/>
      </w:tabs>
      <w:spacing w:line="360" w:lineRule="auto"/>
      <w:ind w:left="278" w:firstLine="567"/>
    </w:pPr>
    <w:rPr>
      <w:sz w:val="28"/>
      <w:szCs w:val="20"/>
    </w:rPr>
  </w:style>
  <w:style w:type="paragraph" w:styleId="2ff0">
    <w:name w:val="toc 2"/>
    <w:basedOn w:val="a9"/>
    <w:next w:val="a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5">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pPr>
      <w:ind w:left="720"/>
    </w:pPr>
  </w:style>
  <w:style w:type="paragraph" w:customStyle="1" w:styleId="1ff9">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c">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d">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f">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0">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9"/>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link w:val="5a"/>
    <w:qFormat/>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4">
    <w:name w:val="Красная строка1"/>
    <w:basedOn w:val="afffffff4"/>
    <w:pPr>
      <w:ind w:firstLine="210"/>
    </w:pPr>
    <w:rPr>
      <w:sz w:val="24"/>
    </w:rPr>
  </w:style>
  <w:style w:type="paragraph" w:customStyle="1" w:styleId="1fff5">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6">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8">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c">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d">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f">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0">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1">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2">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qFormat/>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d">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4">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6">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7">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8">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a">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f">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
    <w:name w:val="Название3"/>
    <w:basedOn w:val="1fff3"/>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2">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5">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e">
    <w:name w:val="Чорновик"/>
    <w:basedOn w:val="1fff3"/>
    <w:pPr>
      <w:snapToGrid/>
      <w:spacing w:before="0" w:after="0" w:line="360" w:lineRule="exact"/>
      <w:ind w:firstLine="720"/>
    </w:pPr>
  </w:style>
  <w:style w:type="paragraph" w:customStyle="1" w:styleId="3ff2">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7">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3">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9">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b">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c">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link w:val="1410"/>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0">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e">
    <w:name w:val="??????? ??????????1"/>
    <w:basedOn w:val="affffffffffffff"/>
    <w:pPr>
      <w:tabs>
        <w:tab w:val="center" w:pos="4536"/>
        <w:tab w:val="right" w:pos="9072"/>
      </w:tabs>
      <w:overflowPunct/>
      <w:textAlignment w:val="auto"/>
    </w:pPr>
    <w:rPr>
      <w:sz w:val="20"/>
      <w:szCs w:val="20"/>
      <w:lang w:val="ru-RU"/>
    </w:rPr>
  </w:style>
  <w:style w:type="paragraph" w:customStyle="1" w:styleId="1ffffff">
    <w:name w:val="?????? ??????????1"/>
    <w:basedOn w:val="affffffffffffff"/>
    <w:pPr>
      <w:tabs>
        <w:tab w:val="center" w:pos="4153"/>
        <w:tab w:val="right" w:pos="8306"/>
      </w:tabs>
      <w:overflowPunct/>
      <w:textAlignment w:val="auto"/>
    </w:pPr>
    <w:rPr>
      <w:sz w:val="20"/>
      <w:szCs w:val="20"/>
      <w:lang w:val="ru-RU"/>
    </w:rPr>
  </w:style>
  <w:style w:type="paragraph" w:customStyle="1" w:styleId="1ffffff0">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1">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0"/>
    <w:qFormat/>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9"/>
    <w:next w:val="a9"/>
    <w:pPr>
      <w:spacing w:line="360" w:lineRule="auto"/>
      <w:ind w:left="440" w:hanging="440"/>
      <w:jc w:val="both"/>
    </w:pPr>
    <w:rPr>
      <w:sz w:val="28"/>
      <w:szCs w:val="20"/>
      <w:lang w:val="uk-UA"/>
    </w:rPr>
  </w:style>
  <w:style w:type="paragraph" w:customStyle="1" w:styleId="1ffffff5">
    <w:name w:val="Таблица ссылок1"/>
    <w:basedOn w:val="a9"/>
    <w:next w:val="a9"/>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7">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9">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9">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a">
    <w:name w:val="Заголовок 4А"/>
    <w:basedOn w:val="a9"/>
    <w:pPr>
      <w:keepNext/>
      <w:spacing w:before="240" w:after="120"/>
      <w:jc w:val="both"/>
    </w:pPr>
    <w:rPr>
      <w:rFonts w:ascii="IzhTitl" w:hAnsi="IzhTitl" w:cs="FreeSetCTT"/>
      <w:b/>
      <w:color w:val="333333"/>
      <w:lang w:val="en-GB"/>
    </w:rPr>
  </w:style>
  <w:style w:type="paragraph" w:customStyle="1" w:styleId="5f3">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a"/>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c">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9"/>
    <w:next w:val="a9"/>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9"/>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a"/>
    <w:rsid w:val="00447CDC"/>
  </w:style>
  <w:style w:type="paragraph" w:customStyle="1" w:styleId="articlecreditbottom">
    <w:name w:val="article_credit_bottom"/>
    <w:basedOn w:val="a9"/>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9"/>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a"/>
    <w:rsid w:val="00447CDC"/>
  </w:style>
  <w:style w:type="character" w:customStyle="1" w:styleId="copyright">
    <w:name w:val="copyright"/>
    <w:basedOn w:val="aa"/>
    <w:rsid w:val="00447CDC"/>
  </w:style>
  <w:style w:type="character" w:customStyle="1" w:styleId="refresult">
    <w:name w:val="ref_result"/>
    <w:basedOn w:val="aa"/>
    <w:rsid w:val="007E3CE5"/>
  </w:style>
  <w:style w:type="character" w:customStyle="1" w:styleId="highlightedsearchterm">
    <w:name w:val="highlightedsearchterm"/>
    <w:basedOn w:val="aa"/>
    <w:rsid w:val="00792201"/>
  </w:style>
  <w:style w:type="character" w:customStyle="1" w:styleId="link-external">
    <w:name w:val="link-external"/>
    <w:basedOn w:val="aa"/>
    <w:rsid w:val="00792201"/>
  </w:style>
  <w:style w:type="character" w:customStyle="1" w:styleId="ref">
    <w:name w:val="ref"/>
    <w:basedOn w:val="aa"/>
    <w:rsid w:val="00792201"/>
  </w:style>
  <w:style w:type="character" w:customStyle="1" w:styleId="txt1">
    <w:name w:val="txt1"/>
    <w:basedOn w:val="aa"/>
    <w:rsid w:val="00792201"/>
  </w:style>
  <w:style w:type="character" w:customStyle="1" w:styleId="rvts21">
    <w:name w:val="rvts21"/>
    <w:basedOn w:val="aa"/>
    <w:rsid w:val="00EB5EA7"/>
    <w:rPr>
      <w:rFonts w:ascii="Times New Roman" w:hAnsi="Times New Roman" w:cs="Times New Roman" w:hint="default"/>
      <w:i/>
      <w:iCs/>
      <w:sz w:val="24"/>
      <w:szCs w:val="24"/>
    </w:rPr>
  </w:style>
  <w:style w:type="paragraph" w:customStyle="1" w:styleId="3ffc">
    <w:name w:val="Стиль3"/>
    <w:basedOn w:val="20"/>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1">
    <w:name w:val="Основной 1 см"/>
    <w:basedOn w:val="a9"/>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4">
    <w:name w:val="Основной б.о."/>
    <w:basedOn w:val="1fffffff1"/>
    <w:next w:val="1fffffff1"/>
    <w:rsid w:val="00AD050A"/>
    <w:pPr>
      <w:ind w:firstLine="0"/>
    </w:pPr>
  </w:style>
  <w:style w:type="paragraph" w:customStyle="1" w:styleId="BodyText2">
    <w:name w:val="Body Text 2.Основной текст с отступом Знак"/>
    <w:basedOn w:val="a9"/>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8">
    <w:name w:val="Библиография"/>
    <w:basedOn w:val="a9"/>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9"/>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a"/>
    <w:semiHidden/>
    <w:rsid w:val="00AD050A"/>
    <w:rPr>
      <w:rFonts w:ascii="Tahoma" w:hAnsi="Tahoma" w:cs="Tahoma"/>
      <w:sz w:val="16"/>
      <w:szCs w:val="16"/>
      <w:lang w:val="ru-RU" w:eastAsia="ru-RU" w:bidi="ar-SA"/>
    </w:rPr>
  </w:style>
  <w:style w:type="character" w:customStyle="1" w:styleId="1fffffff2">
    <w:name w:val="Знак Знак1"/>
    <w:basedOn w:val="aa"/>
    <w:semiHidden/>
    <w:rsid w:val="00AD050A"/>
    <w:rPr>
      <w:sz w:val="24"/>
      <w:szCs w:val="24"/>
      <w:lang w:val="ru-RU" w:eastAsia="ru-RU" w:bidi="ar-SA"/>
    </w:rPr>
  </w:style>
  <w:style w:type="character" w:customStyle="1" w:styleId="affffffffffffffffffff5">
    <w:name w:val="Знак Знак"/>
    <w:basedOn w:val="aa"/>
    <w:rsid w:val="00AD050A"/>
    <w:rPr>
      <w:rFonts w:ascii="Courier New" w:hAnsi="Courier New" w:cs="Courier New"/>
    </w:rPr>
  </w:style>
  <w:style w:type="character" w:customStyle="1" w:styleId="def">
    <w:name w:val="def"/>
    <w:basedOn w:val="aa"/>
    <w:rsid w:val="00AD050A"/>
  </w:style>
  <w:style w:type="character" w:customStyle="1" w:styleId="sc">
    <w:name w:val="sc"/>
    <w:basedOn w:val="aa"/>
    <w:rsid w:val="00AD050A"/>
  </w:style>
  <w:style w:type="character" w:customStyle="1" w:styleId="ital-inline">
    <w:name w:val="ital-inline"/>
    <w:basedOn w:val="aa"/>
    <w:rsid w:val="00AD050A"/>
  </w:style>
  <w:style w:type="character" w:customStyle="1" w:styleId="definition">
    <w:name w:val="definition"/>
    <w:basedOn w:val="aa"/>
    <w:rsid w:val="00AD050A"/>
  </w:style>
  <w:style w:type="paragraph" w:customStyle="1" w:styleId="251">
    <w:name w:val="Основной текст 25"/>
    <w:basedOn w:val="a9"/>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6">
    <w:name w:val="дис"/>
    <w:basedOn w:val="a9"/>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9"/>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9"/>
    <w:next w:val="a9"/>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3">
    <w:name w:val="Заголовок1"/>
    <w:basedOn w:val="a9"/>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a"/>
    <w:rsid w:val="00834DF4"/>
  </w:style>
  <w:style w:type="character" w:customStyle="1" w:styleId="ptbrand">
    <w:name w:val="ptbrand"/>
    <w:basedOn w:val="aa"/>
    <w:rsid w:val="00834DF4"/>
  </w:style>
  <w:style w:type="paragraph" w:customStyle="1" w:styleId="5f4">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a"/>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a"/>
    <w:rsid w:val="00CB5506"/>
    <w:rPr>
      <w:rFonts w:ascii="Times New Roman" w:hAnsi="Times New Roman" w:cs="Times New Roman" w:hint="default"/>
      <w:sz w:val="12"/>
      <w:szCs w:val="12"/>
      <w:vertAlign w:val="subscript"/>
    </w:rPr>
  </w:style>
  <w:style w:type="character" w:customStyle="1" w:styleId="rvts23">
    <w:name w:val="rvts23"/>
    <w:basedOn w:val="aa"/>
    <w:rsid w:val="00CB5506"/>
    <w:rPr>
      <w:rFonts w:ascii="Lucida Sans Unicode" w:hAnsi="Lucida Sans Unicode" w:cs="Lucida Sans Unicode" w:hint="default"/>
      <w:spacing w:val="45"/>
    </w:rPr>
  </w:style>
  <w:style w:type="character" w:customStyle="1" w:styleId="rvts24">
    <w:name w:val="rvts24"/>
    <w:basedOn w:val="aa"/>
    <w:rsid w:val="00CB5506"/>
    <w:rPr>
      <w:rFonts w:ascii="Lucida Sans Unicode" w:hAnsi="Lucida Sans Unicode" w:cs="Lucida Sans Unicode" w:hint="default"/>
      <w:spacing w:val="45"/>
    </w:rPr>
  </w:style>
  <w:style w:type="character" w:customStyle="1" w:styleId="rvts28">
    <w:name w:val="rvts28"/>
    <w:basedOn w:val="aa"/>
    <w:rsid w:val="00CB5506"/>
    <w:rPr>
      <w:rFonts w:ascii="Times New Roman" w:hAnsi="Times New Roman" w:cs="Times New Roman" w:hint="default"/>
      <w:b/>
      <w:bCs/>
      <w:sz w:val="28"/>
      <w:szCs w:val="28"/>
    </w:rPr>
  </w:style>
  <w:style w:type="character" w:customStyle="1" w:styleId="rvts36">
    <w:name w:val="rvts36"/>
    <w:basedOn w:val="aa"/>
    <w:rsid w:val="00CB5506"/>
    <w:rPr>
      <w:rFonts w:ascii="Times New Roman" w:hAnsi="Times New Roman" w:cs="Times New Roman" w:hint="default"/>
      <w:color w:val="000000"/>
      <w:sz w:val="24"/>
      <w:szCs w:val="24"/>
    </w:rPr>
  </w:style>
  <w:style w:type="character" w:customStyle="1" w:styleId="rvts37">
    <w:name w:val="rvts37"/>
    <w:basedOn w:val="aa"/>
    <w:rsid w:val="00CB5506"/>
    <w:rPr>
      <w:rFonts w:ascii="Times New Roman" w:hAnsi="Times New Roman" w:cs="Times New Roman" w:hint="default"/>
      <w:i/>
      <w:iCs/>
      <w:sz w:val="24"/>
      <w:szCs w:val="24"/>
    </w:rPr>
  </w:style>
  <w:style w:type="character" w:customStyle="1" w:styleId="rvts39">
    <w:name w:val="rvts39"/>
    <w:basedOn w:val="aa"/>
    <w:rsid w:val="00CB5506"/>
    <w:rPr>
      <w:rFonts w:ascii="Times New Roman" w:hAnsi="Times New Roman" w:cs="Times New Roman" w:hint="default"/>
    </w:rPr>
  </w:style>
  <w:style w:type="character" w:customStyle="1" w:styleId="rvts40">
    <w:name w:val="rvts40"/>
    <w:basedOn w:val="aa"/>
    <w:rsid w:val="00CB5506"/>
    <w:rPr>
      <w:rFonts w:ascii="Arial Unicode MS" w:eastAsia="Arial Unicode MS" w:hAnsi="Arial Unicode MS" w:cs="Arial Unicode MS" w:hint="eastAsia"/>
      <w:b/>
      <w:bCs/>
      <w:sz w:val="24"/>
      <w:szCs w:val="24"/>
    </w:rPr>
  </w:style>
  <w:style w:type="character" w:customStyle="1" w:styleId="rvts41">
    <w:name w:val="rvts41"/>
    <w:basedOn w:val="aa"/>
    <w:rsid w:val="00CB5506"/>
    <w:rPr>
      <w:rFonts w:ascii="Lucida Sans Unicode" w:hAnsi="Lucida Sans Unicode" w:cs="Lucida Sans Unicode" w:hint="default"/>
      <w:u w:val="single"/>
    </w:rPr>
  </w:style>
  <w:style w:type="character" w:customStyle="1" w:styleId="rvts42">
    <w:name w:val="rvts42"/>
    <w:basedOn w:val="aa"/>
    <w:rsid w:val="00CB5506"/>
    <w:rPr>
      <w:rFonts w:ascii="Lucida Sans Unicode" w:hAnsi="Lucida Sans Unicode" w:cs="Lucida Sans Unicode" w:hint="default"/>
    </w:rPr>
  </w:style>
  <w:style w:type="character" w:customStyle="1" w:styleId="rvts43">
    <w:name w:val="rvts43"/>
    <w:basedOn w:val="aa"/>
    <w:rsid w:val="00CB5506"/>
    <w:rPr>
      <w:rFonts w:ascii="Lucida Sans Unicode" w:hAnsi="Lucida Sans Unicode" w:cs="Lucida Sans Unicode" w:hint="default"/>
      <w:i/>
      <w:iCs/>
    </w:rPr>
  </w:style>
  <w:style w:type="character" w:customStyle="1" w:styleId="rvts44">
    <w:name w:val="rvts44"/>
    <w:basedOn w:val="aa"/>
    <w:rsid w:val="00CB5506"/>
    <w:rPr>
      <w:rFonts w:ascii="Arial Unicode MS" w:eastAsia="Arial Unicode MS" w:hAnsi="Arial Unicode MS" w:cs="Arial Unicode MS" w:hint="eastAsia"/>
      <w:b/>
      <w:bCs/>
      <w:sz w:val="28"/>
      <w:szCs w:val="28"/>
    </w:rPr>
  </w:style>
  <w:style w:type="character" w:customStyle="1" w:styleId="rvts45">
    <w:name w:val="rvts45"/>
    <w:basedOn w:val="aa"/>
    <w:rsid w:val="00CB5506"/>
    <w:rPr>
      <w:rFonts w:ascii="Times New Roman" w:hAnsi="Times New Roman" w:cs="Times New Roman" w:hint="default"/>
      <w:color w:val="000000"/>
      <w:sz w:val="24"/>
      <w:szCs w:val="24"/>
    </w:rPr>
  </w:style>
  <w:style w:type="character" w:customStyle="1" w:styleId="rvts46">
    <w:name w:val="rvts46"/>
    <w:basedOn w:val="aa"/>
    <w:rsid w:val="00CB5506"/>
    <w:rPr>
      <w:rFonts w:ascii="Arial Unicode MS" w:eastAsia="Arial Unicode MS" w:hAnsi="Arial Unicode MS" w:cs="Arial Unicode MS" w:hint="eastAsia"/>
      <w:sz w:val="24"/>
      <w:szCs w:val="24"/>
    </w:rPr>
  </w:style>
  <w:style w:type="character" w:customStyle="1" w:styleId="rvts47">
    <w:name w:val="rvts47"/>
    <w:basedOn w:val="aa"/>
    <w:rsid w:val="00CB5506"/>
    <w:rPr>
      <w:rFonts w:ascii="Lucida Sans Unicode" w:hAnsi="Lucida Sans Unicode" w:cs="Lucida Sans Unicode" w:hint="default"/>
      <w:i/>
      <w:iCs/>
      <w:sz w:val="24"/>
      <w:szCs w:val="24"/>
    </w:rPr>
  </w:style>
  <w:style w:type="character" w:customStyle="1" w:styleId="rvts48">
    <w:name w:val="rvts48"/>
    <w:basedOn w:val="aa"/>
    <w:rsid w:val="00CB5506"/>
    <w:rPr>
      <w:rFonts w:ascii="Lucida Sans Unicode" w:hAnsi="Lucida Sans Unicode" w:cs="Lucida Sans Unicode" w:hint="default"/>
      <w:sz w:val="24"/>
      <w:szCs w:val="24"/>
    </w:rPr>
  </w:style>
  <w:style w:type="character" w:customStyle="1" w:styleId="rvts49">
    <w:name w:val="rvts49"/>
    <w:basedOn w:val="aa"/>
    <w:rsid w:val="00CB5506"/>
    <w:rPr>
      <w:rFonts w:ascii="Arial Unicode MS" w:eastAsia="Arial Unicode MS" w:hAnsi="Arial Unicode MS" w:cs="Arial Unicode MS" w:hint="eastAsia"/>
      <w:b/>
      <w:bCs/>
      <w:sz w:val="24"/>
      <w:szCs w:val="24"/>
    </w:rPr>
  </w:style>
  <w:style w:type="character" w:customStyle="1" w:styleId="rvts50">
    <w:name w:val="rvts50"/>
    <w:basedOn w:val="aa"/>
    <w:rsid w:val="00CB5506"/>
    <w:rPr>
      <w:rFonts w:ascii="Arial Unicode MS" w:eastAsia="Arial Unicode MS" w:hAnsi="Arial Unicode MS" w:cs="Arial Unicode MS" w:hint="eastAsia"/>
    </w:rPr>
  </w:style>
  <w:style w:type="character" w:customStyle="1" w:styleId="rvts51">
    <w:name w:val="rvts51"/>
    <w:basedOn w:val="aa"/>
    <w:rsid w:val="00CB5506"/>
    <w:rPr>
      <w:rFonts w:ascii="Arial Unicode MS" w:eastAsia="Arial Unicode MS" w:hAnsi="Arial Unicode MS" w:cs="Arial Unicode MS" w:hint="eastAsia"/>
    </w:rPr>
  </w:style>
  <w:style w:type="character" w:customStyle="1" w:styleId="rvts52">
    <w:name w:val="rvts52"/>
    <w:basedOn w:val="aa"/>
    <w:rsid w:val="00CB5506"/>
    <w:rPr>
      <w:rFonts w:ascii="Times New Roman" w:hAnsi="Times New Roman" w:cs="Times New Roman" w:hint="default"/>
      <w:color w:val="000000"/>
      <w:sz w:val="24"/>
      <w:szCs w:val="24"/>
    </w:rPr>
  </w:style>
  <w:style w:type="character" w:customStyle="1" w:styleId="rvts53">
    <w:name w:val="rvts53"/>
    <w:basedOn w:val="aa"/>
    <w:rsid w:val="00CB5506"/>
    <w:rPr>
      <w:rFonts w:ascii="Times New Roman" w:hAnsi="Times New Roman" w:cs="Times New Roman" w:hint="default"/>
      <w:spacing w:val="-15"/>
      <w:sz w:val="24"/>
      <w:szCs w:val="24"/>
    </w:rPr>
  </w:style>
  <w:style w:type="character" w:customStyle="1" w:styleId="rvts54">
    <w:name w:val="rvts54"/>
    <w:basedOn w:val="aa"/>
    <w:rsid w:val="00CB5506"/>
    <w:rPr>
      <w:rFonts w:ascii="Lucida Sans Unicode" w:hAnsi="Lucida Sans Unicode" w:cs="Lucida Sans Unicode" w:hint="default"/>
      <w:i/>
      <w:iCs/>
      <w:spacing w:val="-15"/>
    </w:rPr>
  </w:style>
  <w:style w:type="character" w:customStyle="1" w:styleId="rvts55">
    <w:name w:val="rvts55"/>
    <w:basedOn w:val="aa"/>
    <w:rsid w:val="00CB5506"/>
    <w:rPr>
      <w:rFonts w:ascii="Lucida Sans Unicode" w:hAnsi="Lucida Sans Unicode" w:cs="Lucida Sans Unicode" w:hint="default"/>
      <w:i/>
      <w:iCs/>
      <w:spacing w:val="-15"/>
    </w:rPr>
  </w:style>
  <w:style w:type="character" w:customStyle="1" w:styleId="rvts56">
    <w:name w:val="rvts56"/>
    <w:basedOn w:val="aa"/>
    <w:rsid w:val="00CB5506"/>
    <w:rPr>
      <w:rFonts w:ascii="Lucida Sans Unicode" w:hAnsi="Lucida Sans Unicode" w:cs="Lucida Sans Unicode" w:hint="default"/>
      <w:spacing w:val="-15"/>
    </w:rPr>
  </w:style>
  <w:style w:type="character" w:customStyle="1" w:styleId="rvts57">
    <w:name w:val="rvts57"/>
    <w:basedOn w:val="aa"/>
    <w:rsid w:val="00CB5506"/>
    <w:rPr>
      <w:rFonts w:ascii="Lucida Sans Unicode" w:hAnsi="Lucida Sans Unicode" w:cs="Lucida Sans Unicode" w:hint="default"/>
      <w:color w:val="000000"/>
      <w:spacing w:val="45"/>
    </w:rPr>
  </w:style>
  <w:style w:type="character" w:customStyle="1" w:styleId="binding">
    <w:name w:val="binding"/>
    <w:basedOn w:val="aa"/>
    <w:rsid w:val="00CB5506"/>
  </w:style>
  <w:style w:type="character" w:customStyle="1" w:styleId="format">
    <w:name w:val="format"/>
    <w:basedOn w:val="aa"/>
    <w:rsid w:val="00CB5506"/>
  </w:style>
  <w:style w:type="character" w:customStyle="1" w:styleId="rvts20">
    <w:name w:val="rvts20"/>
    <w:basedOn w:val="aa"/>
    <w:rsid w:val="00CB5506"/>
  </w:style>
  <w:style w:type="table" w:customStyle="1" w:styleId="1fffffff4">
    <w:name w:val="Стиль таблицы1"/>
    <w:basedOn w:val="afffffffffffffffffffe"/>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9"/>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9"/>
    <w:unhideWhenUsed/>
    <w:rsid w:val="00773FBC"/>
    <w:pPr>
      <w:ind w:left="566" w:hanging="283"/>
      <w:contextualSpacing/>
    </w:pPr>
  </w:style>
  <w:style w:type="paragraph" w:styleId="5f5">
    <w:name w:val="List Continue 5"/>
    <w:basedOn w:val="a9"/>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9"/>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a"/>
    <w:rsid w:val="009625A4"/>
    <w:rPr>
      <w:b/>
      <w:bCs/>
    </w:rPr>
  </w:style>
  <w:style w:type="paragraph" w:customStyle="1" w:styleId="IOiiacaaieiaie">
    <w:name w:val="IOiiacaaieiaie"/>
    <w:basedOn w:val="a9"/>
    <w:next w:val="a9"/>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9"/>
    <w:next w:val="a9"/>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9"/>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9"/>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9"/>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9"/>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9"/>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9"/>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9"/>
    <w:rsid w:val="009625A4"/>
    <w:pPr>
      <w:suppressAutoHyphens w:val="0"/>
      <w:spacing w:after="120"/>
      <w:ind w:left="566"/>
    </w:pPr>
    <w:rPr>
      <w:rFonts w:ascii="Times New Roman" w:eastAsia="Times New Roman" w:hAnsi="Times New Roman" w:cs="Times New Roman"/>
      <w:lang w:eastAsia="ru-RU"/>
    </w:rPr>
  </w:style>
  <w:style w:type="paragraph" w:styleId="affe">
    <w:name w:val="Body Text First Indent"/>
    <w:basedOn w:val="afffffff4"/>
    <w:link w:val="affd"/>
    <w:rsid w:val="009625A4"/>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1"/>
    <w:uiPriority w:val="99"/>
    <w:semiHidden/>
    <w:rsid w:val="009625A4"/>
    <w:rPr>
      <w:rFonts w:ascii="Garamond" w:eastAsia="Garamond" w:hAnsi="Garamond" w:cs="Garamond"/>
      <w:sz w:val="24"/>
      <w:szCs w:val="24"/>
      <w:lang w:eastAsia="ar-SA"/>
    </w:rPr>
  </w:style>
  <w:style w:type="paragraph" w:styleId="2d">
    <w:name w:val="Body Text First Indent 2"/>
    <w:basedOn w:val="afffffffb"/>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9"/>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7">
    <w:name w:val="Знак Знак Знак Знак"/>
    <w:basedOn w:val="a9"/>
    <w:rsid w:val="009625A4"/>
    <w:pPr>
      <w:suppressAutoHyphens w:val="0"/>
    </w:pPr>
    <w:rPr>
      <w:rFonts w:ascii="Verdana" w:eastAsia="Times New Roman" w:hAnsi="Verdana" w:cs="Verdana"/>
      <w:sz w:val="20"/>
      <w:szCs w:val="20"/>
      <w:lang w:val="en-US" w:eastAsia="en-US"/>
    </w:rPr>
  </w:style>
  <w:style w:type="paragraph" w:customStyle="1" w:styleId="affffffffffffffffffff8">
    <w:name w:val="Интервал"/>
    <w:basedOn w:val="a9"/>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9">
    <w:name w:val="Замузяка"/>
    <w:basedOn w:val="a9"/>
    <w:rsid w:val="00B539A0"/>
    <w:pPr>
      <w:suppressAutoHyphens w:val="0"/>
    </w:pPr>
    <w:rPr>
      <w:rFonts w:ascii="Times New Roman" w:eastAsia="Times New Roman" w:hAnsi="Times New Roman" w:cs="Times New Roman"/>
      <w:b/>
      <w:bCs/>
      <w:lang w:eastAsia="ru-RU"/>
    </w:rPr>
  </w:style>
  <w:style w:type="paragraph" w:customStyle="1" w:styleId="affffffffffffffffffffa">
    <w:name w:val="Обычный + По ширине"/>
    <w:aliases w:val="Первая строка:  1,25 см"/>
    <w:basedOn w:val="a9"/>
    <w:link w:val="affffffffffffffffffffb"/>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b">
    <w:name w:val="Обычный + По ширине Знак"/>
    <w:aliases w:val="Первая строка:  1 Знак,25 см Знак"/>
    <w:basedOn w:val="aa"/>
    <w:link w:val="affffffffffffffffffffa"/>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9"/>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a"/>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b"/>
    <w:rsid w:val="003C38B0"/>
    <w:rPr>
      <w:rFonts w:ascii="Arial" w:hAnsi="Arial" w:cs="Arial"/>
      <w:color w:val="000000"/>
      <w:sz w:val="20"/>
      <w:szCs w:val="20"/>
    </w:rPr>
  </w:style>
  <w:style w:type="character" w:customStyle="1" w:styleId="affffffffffffffffffffc">
    <w:name w:val="Узел"/>
    <w:rsid w:val="003C38B0"/>
    <w:rPr>
      <w:i/>
    </w:rPr>
  </w:style>
  <w:style w:type="character" w:customStyle="1" w:styleId="2ffffe">
    <w:name w:val="Дата2"/>
    <w:basedOn w:val="1b"/>
    <w:rsid w:val="003C38B0"/>
  </w:style>
  <w:style w:type="character" w:customStyle="1" w:styleId="searchword">
    <w:name w:val="searchword"/>
    <w:basedOn w:val="1b"/>
    <w:rsid w:val="003C38B0"/>
    <w:rPr>
      <w:b/>
      <w:bCs/>
      <w:shd w:val="clear" w:color="auto" w:fill="FFA500"/>
    </w:rPr>
  </w:style>
  <w:style w:type="character" w:customStyle="1" w:styleId="superscript1">
    <w:name w:val="superscript1"/>
    <w:basedOn w:val="1b"/>
    <w:rsid w:val="003C38B0"/>
    <w:rPr>
      <w:rFonts w:ascii="Arial" w:hAnsi="Arial" w:cs="Arial"/>
      <w:color w:val="990000"/>
      <w:sz w:val="20"/>
      <w:szCs w:val="20"/>
    </w:rPr>
  </w:style>
  <w:style w:type="character" w:customStyle="1" w:styleId="me1">
    <w:name w:val="me1"/>
    <w:basedOn w:val="1b"/>
    <w:rsid w:val="003C38B0"/>
    <w:rPr>
      <w:b/>
      <w:bCs/>
      <w:vanish w:val="0"/>
    </w:rPr>
  </w:style>
  <w:style w:type="character" w:customStyle="1" w:styleId="pronset1">
    <w:name w:val="pronset1"/>
    <w:basedOn w:val="1b"/>
    <w:rsid w:val="003C38B0"/>
    <w:rPr>
      <w:color w:val="116699"/>
    </w:rPr>
  </w:style>
  <w:style w:type="character" w:customStyle="1" w:styleId="showipapr">
    <w:name w:val="show_ipapr"/>
    <w:basedOn w:val="1b"/>
    <w:rsid w:val="003C38B0"/>
  </w:style>
  <w:style w:type="character" w:customStyle="1" w:styleId="prondelim1">
    <w:name w:val="prondelim1"/>
    <w:basedOn w:val="1b"/>
    <w:rsid w:val="003C38B0"/>
    <w:rPr>
      <w:rFonts w:ascii="Arial Unicode MS" w:hAnsi="Arial Unicode MS"/>
      <w:color w:val="880000"/>
    </w:rPr>
  </w:style>
  <w:style w:type="character" w:customStyle="1" w:styleId="pron4">
    <w:name w:val="pron4"/>
    <w:basedOn w:val="1b"/>
    <w:rsid w:val="003C38B0"/>
    <w:rPr>
      <w:rFonts w:ascii="Lucida Sans Unicode" w:hAnsi="Lucida Sans Unicode" w:cs="Lucida Sans Unicode"/>
      <w:vanish w:val="0"/>
      <w:color w:val="880000"/>
      <w:sz w:val="22"/>
      <w:szCs w:val="22"/>
    </w:rPr>
  </w:style>
  <w:style w:type="character" w:customStyle="1" w:styleId="prontoggle">
    <w:name w:val="pron_toggle"/>
    <w:basedOn w:val="1b"/>
    <w:rsid w:val="003C38B0"/>
  </w:style>
  <w:style w:type="character" w:customStyle="1" w:styleId="showspellpr">
    <w:name w:val="show_spellpr"/>
    <w:basedOn w:val="1b"/>
    <w:rsid w:val="003C38B0"/>
  </w:style>
  <w:style w:type="character" w:customStyle="1" w:styleId="pron5">
    <w:name w:val="pron5"/>
    <w:basedOn w:val="1b"/>
    <w:rsid w:val="003C38B0"/>
    <w:rPr>
      <w:rFonts w:ascii="Verdana" w:hAnsi="Verdana"/>
      <w:vanish w:val="0"/>
      <w:color w:val="880000"/>
      <w:sz w:val="22"/>
      <w:szCs w:val="22"/>
    </w:rPr>
  </w:style>
  <w:style w:type="character" w:customStyle="1" w:styleId="pg1">
    <w:name w:val="pg1"/>
    <w:basedOn w:val="1b"/>
    <w:rsid w:val="003C38B0"/>
    <w:rPr>
      <w:i/>
      <w:iCs/>
      <w:vanish w:val="0"/>
      <w:color w:val="558811"/>
    </w:rPr>
  </w:style>
  <w:style w:type="character" w:customStyle="1" w:styleId="dn1">
    <w:name w:val="dn1"/>
    <w:basedOn w:val="1b"/>
    <w:rsid w:val="003C38B0"/>
    <w:rPr>
      <w:b w:val="0"/>
      <w:bCs w:val="0"/>
      <w:vanish w:val="0"/>
      <w:color w:val="000000"/>
    </w:rPr>
  </w:style>
  <w:style w:type="character" w:customStyle="1" w:styleId="src1">
    <w:name w:val="src1"/>
    <w:basedOn w:val="1b"/>
    <w:rsid w:val="003C38B0"/>
    <w:rPr>
      <w:i/>
      <w:iCs/>
      <w:color w:val="666666"/>
      <w:sz w:val="22"/>
      <w:szCs w:val="22"/>
    </w:rPr>
  </w:style>
  <w:style w:type="character" w:customStyle="1" w:styleId="tnihongokanji">
    <w:name w:val="t_nihongo_kanji"/>
    <w:basedOn w:val="1b"/>
    <w:rsid w:val="003C38B0"/>
  </w:style>
  <w:style w:type="character" w:customStyle="1" w:styleId="tnihongonorom">
    <w:name w:val="t_nihongo_norom"/>
    <w:basedOn w:val="1b"/>
    <w:rsid w:val="003C38B0"/>
  </w:style>
  <w:style w:type="character" w:customStyle="1" w:styleId="tnihongocomma">
    <w:name w:val="t_nihongo_comma"/>
    <w:basedOn w:val="1b"/>
    <w:rsid w:val="003C38B0"/>
  </w:style>
  <w:style w:type="character" w:customStyle="1" w:styleId="tnihongoromaji">
    <w:name w:val="t_nihongo_romaji"/>
    <w:basedOn w:val="1b"/>
    <w:rsid w:val="003C38B0"/>
  </w:style>
  <w:style w:type="character" w:customStyle="1" w:styleId="tnihongohelp">
    <w:name w:val="t_nihongo_help"/>
    <w:basedOn w:val="1b"/>
    <w:rsid w:val="003C38B0"/>
  </w:style>
  <w:style w:type="character" w:customStyle="1" w:styleId="tnihongoicon">
    <w:name w:val="t_nihongo_icon"/>
    <w:basedOn w:val="1b"/>
    <w:rsid w:val="003C38B0"/>
  </w:style>
  <w:style w:type="character" w:customStyle="1" w:styleId="resultbodyblack1">
    <w:name w:val="resultbodyblack1"/>
    <w:basedOn w:val="1b"/>
    <w:rsid w:val="003C38B0"/>
    <w:rPr>
      <w:rFonts w:ascii="MS Reference Sans Serif" w:hAnsi="MS Reference Sans Serif"/>
      <w:b/>
      <w:bCs/>
      <w:color w:val="000000"/>
      <w:sz w:val="22"/>
      <w:szCs w:val="22"/>
    </w:rPr>
  </w:style>
  <w:style w:type="character" w:customStyle="1" w:styleId="resultbody1">
    <w:name w:val="resultbody1"/>
    <w:basedOn w:val="1b"/>
    <w:rsid w:val="003C38B0"/>
    <w:rPr>
      <w:rFonts w:ascii="MS Reference Sans Serif" w:hAnsi="MS Reference Sans Serif"/>
      <w:b w:val="0"/>
      <w:bCs w:val="0"/>
      <w:color w:val="333333"/>
      <w:sz w:val="22"/>
      <w:szCs w:val="22"/>
    </w:rPr>
  </w:style>
  <w:style w:type="character" w:customStyle="1" w:styleId="resultpron1">
    <w:name w:val="resultpron1"/>
    <w:basedOn w:val="1b"/>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b"/>
    <w:rsid w:val="003C38B0"/>
    <w:rPr>
      <w:rFonts w:ascii="MS Reference Sans Serif" w:hAnsi="MS Reference Sans Serif"/>
      <w:b w:val="0"/>
      <w:bCs w:val="0"/>
      <w:i/>
      <w:iCs/>
      <w:color w:val="333333"/>
      <w:sz w:val="19"/>
      <w:szCs w:val="19"/>
    </w:rPr>
  </w:style>
  <w:style w:type="character" w:customStyle="1" w:styleId="entityxref1">
    <w:name w:val="entityxref1"/>
    <w:basedOn w:val="1b"/>
    <w:rsid w:val="003C38B0"/>
    <w:rPr>
      <w:rFonts w:ascii="MS Reference Sans Serif" w:hAnsi="MS Reference Sans Serif"/>
      <w:b w:val="0"/>
      <w:bCs w:val="0"/>
      <w:color w:val="0066CC"/>
    </w:rPr>
  </w:style>
  <w:style w:type="character" w:customStyle="1" w:styleId="ital-inline1">
    <w:name w:val="ital-inline1"/>
    <w:basedOn w:val="1b"/>
    <w:rsid w:val="003C38B0"/>
    <w:rPr>
      <w:i/>
      <w:iCs/>
      <w:vanish w:val="0"/>
    </w:rPr>
  </w:style>
  <w:style w:type="character" w:customStyle="1" w:styleId="infl-inline1">
    <w:name w:val="infl-inline1"/>
    <w:basedOn w:val="1b"/>
    <w:rsid w:val="003C38B0"/>
    <w:rPr>
      <w:vanish w:val="0"/>
    </w:rPr>
  </w:style>
  <w:style w:type="character" w:customStyle="1" w:styleId="resultbodysmallcaps1">
    <w:name w:val="resultbodysmallcaps1"/>
    <w:basedOn w:val="1b"/>
    <w:rsid w:val="003C38B0"/>
    <w:rPr>
      <w:rFonts w:ascii="MS Reference Sans Serif" w:hAnsi="MS Reference Sans Serif"/>
      <w:b w:val="0"/>
      <w:bCs w:val="0"/>
      <w:smallCaps/>
      <w:color w:val="333333"/>
      <w:sz w:val="22"/>
      <w:szCs w:val="22"/>
    </w:rPr>
  </w:style>
  <w:style w:type="character" w:customStyle="1" w:styleId="foreign1">
    <w:name w:val="foreign1"/>
    <w:basedOn w:val="1b"/>
    <w:rsid w:val="003C38B0"/>
    <w:rPr>
      <w:i/>
      <w:iCs/>
    </w:rPr>
  </w:style>
  <w:style w:type="character" w:customStyle="1" w:styleId="labset1">
    <w:name w:val="labset1"/>
    <w:basedOn w:val="1b"/>
    <w:rsid w:val="003C38B0"/>
    <w:rPr>
      <w:i w:val="0"/>
      <w:iCs w:val="0"/>
      <w:vanish w:val="0"/>
      <w:color w:val="333333"/>
    </w:rPr>
  </w:style>
  <w:style w:type="character" w:customStyle="1" w:styleId="rom-inline1">
    <w:name w:val="rom-inline1"/>
    <w:basedOn w:val="1b"/>
    <w:rsid w:val="003C38B0"/>
    <w:rPr>
      <w:b w:val="0"/>
      <w:bCs w:val="0"/>
      <w:i w:val="0"/>
      <w:iCs w:val="0"/>
      <w:vanish w:val="0"/>
    </w:rPr>
  </w:style>
  <w:style w:type="character" w:customStyle="1" w:styleId="x1">
    <w:name w:val="x1"/>
    <w:basedOn w:val="1b"/>
    <w:rsid w:val="003C38B0"/>
    <w:rPr>
      <w:color w:val="116699"/>
    </w:rPr>
  </w:style>
  <w:style w:type="character" w:customStyle="1" w:styleId="unicode1">
    <w:name w:val="unicode1"/>
    <w:basedOn w:val="1b"/>
    <w:rsid w:val="003C38B0"/>
    <w:rPr>
      <w:rFonts w:ascii="inherit" w:hAnsi="inherit"/>
    </w:rPr>
  </w:style>
  <w:style w:type="character" w:customStyle="1" w:styleId="editsection1">
    <w:name w:val="editsection1"/>
    <w:basedOn w:val="1b"/>
    <w:rsid w:val="003C38B0"/>
  </w:style>
  <w:style w:type="character" w:customStyle="1" w:styleId="byline1">
    <w:name w:val="byline1"/>
    <w:basedOn w:val="1b"/>
    <w:rsid w:val="003C38B0"/>
    <w:rPr>
      <w:color w:val="666666"/>
      <w:sz w:val="24"/>
      <w:szCs w:val="24"/>
    </w:rPr>
  </w:style>
  <w:style w:type="character" w:customStyle="1" w:styleId="src">
    <w:name w:val="src"/>
    <w:basedOn w:val="1b"/>
    <w:rsid w:val="003C38B0"/>
    <w:rPr>
      <w:color w:val="666666"/>
    </w:rPr>
  </w:style>
  <w:style w:type="character" w:customStyle="1" w:styleId="articletext1">
    <w:name w:val="article_text1"/>
    <w:basedOn w:val="1b"/>
    <w:rsid w:val="003C38B0"/>
    <w:rPr>
      <w:rFonts w:ascii="Verdana" w:hAnsi="Verdana"/>
      <w:color w:val="000000"/>
      <w:spacing w:val="0"/>
      <w:sz w:val="24"/>
      <w:szCs w:val="24"/>
    </w:rPr>
  </w:style>
  <w:style w:type="character" w:customStyle="1" w:styleId="headercategoryname1">
    <w:name w:val="header_category_name1"/>
    <w:basedOn w:val="1b"/>
    <w:rsid w:val="003C38B0"/>
    <w:rPr>
      <w:rFonts w:ascii="Impact" w:hAnsi="Impact"/>
      <w:b/>
      <w:bCs/>
      <w:caps/>
      <w:color w:val="000000"/>
      <w:sz w:val="52"/>
      <w:szCs w:val="52"/>
    </w:rPr>
  </w:style>
  <w:style w:type="character" w:customStyle="1" w:styleId="articletitle1">
    <w:name w:val="article_title1"/>
    <w:basedOn w:val="1b"/>
    <w:rsid w:val="003C38B0"/>
    <w:rPr>
      <w:rFonts w:ascii="Arial" w:hAnsi="Arial" w:cs="Arial"/>
      <w:b/>
      <w:bCs/>
      <w:sz w:val="40"/>
      <w:szCs w:val="40"/>
    </w:rPr>
  </w:style>
  <w:style w:type="character" w:customStyle="1" w:styleId="qualifier-brac">
    <w:name w:val="qualifier-brac"/>
    <w:basedOn w:val="1b"/>
    <w:rsid w:val="003C38B0"/>
  </w:style>
  <w:style w:type="character" w:customStyle="1" w:styleId="qualifier-content">
    <w:name w:val="qualifier-content"/>
    <w:basedOn w:val="1b"/>
    <w:rsid w:val="003C38B0"/>
  </w:style>
  <w:style w:type="character" w:customStyle="1" w:styleId="cald-hword1">
    <w:name w:val="cald-hword1"/>
    <w:basedOn w:val="1b"/>
    <w:rsid w:val="003C38B0"/>
    <w:rPr>
      <w:rFonts w:ascii="Verdana" w:hAnsi="Verdana"/>
      <w:b/>
      <w:bCs/>
      <w:color w:val="005C9C"/>
      <w:sz w:val="27"/>
      <w:szCs w:val="27"/>
    </w:rPr>
  </w:style>
  <w:style w:type="character" w:customStyle="1" w:styleId="def-classification1">
    <w:name w:val="def-classification1"/>
    <w:basedOn w:val="1b"/>
    <w:rsid w:val="003C38B0"/>
    <w:rPr>
      <w:rFonts w:ascii="Verdana" w:hAnsi="Verdana"/>
      <w:color w:val="333333"/>
      <w:sz w:val="24"/>
      <w:szCs w:val="24"/>
    </w:rPr>
  </w:style>
  <w:style w:type="character" w:customStyle="1" w:styleId="def-grammar1">
    <w:name w:val="def-grammar1"/>
    <w:basedOn w:val="1b"/>
    <w:rsid w:val="003C38B0"/>
    <w:rPr>
      <w:rFonts w:ascii="Verdana" w:hAnsi="Verdana"/>
      <w:color w:val="333333"/>
      <w:sz w:val="24"/>
      <w:szCs w:val="24"/>
    </w:rPr>
  </w:style>
  <w:style w:type="character" w:customStyle="1" w:styleId="def-label1">
    <w:name w:val="def-label1"/>
    <w:basedOn w:val="1b"/>
    <w:rsid w:val="003C38B0"/>
    <w:rPr>
      <w:rFonts w:ascii="Verdana" w:hAnsi="Verdana"/>
      <w:color w:val="000000"/>
      <w:sz w:val="24"/>
      <w:szCs w:val="24"/>
    </w:rPr>
  </w:style>
  <w:style w:type="character" w:customStyle="1" w:styleId="cald-definition1">
    <w:name w:val="cald-definition1"/>
    <w:basedOn w:val="1b"/>
    <w:rsid w:val="003C38B0"/>
    <w:rPr>
      <w:rFonts w:ascii="Verdana" w:hAnsi="Verdana"/>
      <w:i w:val="0"/>
      <w:iCs w:val="0"/>
      <w:color w:val="000000"/>
      <w:sz w:val="24"/>
      <w:szCs w:val="24"/>
    </w:rPr>
  </w:style>
  <w:style w:type="character" w:customStyle="1" w:styleId="use-with-mention">
    <w:name w:val="use-with-mention"/>
    <w:basedOn w:val="1b"/>
    <w:rsid w:val="003C38B0"/>
  </w:style>
  <w:style w:type="character" w:customStyle="1" w:styleId="ru1">
    <w:name w:val="ru1"/>
    <w:basedOn w:val="1b"/>
    <w:rsid w:val="003C38B0"/>
    <w:rPr>
      <w:rFonts w:ascii="inherit" w:hAnsi="inherit"/>
    </w:rPr>
  </w:style>
  <w:style w:type="character" w:customStyle="1" w:styleId="sense-qualifier-colon">
    <w:name w:val="sense-qualifier-colon"/>
    <w:basedOn w:val="1b"/>
    <w:rsid w:val="003C38B0"/>
  </w:style>
  <w:style w:type="character" w:customStyle="1" w:styleId="sensecontent1">
    <w:name w:val="sense_content1"/>
    <w:basedOn w:val="1b"/>
    <w:rsid w:val="003C38B0"/>
    <w:rPr>
      <w:rFonts w:ascii="Times New Roman" w:hAnsi="Times New Roman" w:cs="Times New Roman"/>
      <w:b w:val="0"/>
      <w:bCs w:val="0"/>
    </w:rPr>
  </w:style>
  <w:style w:type="character" w:customStyle="1" w:styleId="senselabelstart">
    <w:name w:val="sense_label start"/>
    <w:basedOn w:val="1b"/>
    <w:rsid w:val="003C38B0"/>
  </w:style>
  <w:style w:type="character" w:customStyle="1" w:styleId="resultbodyitalic1">
    <w:name w:val="resultbodyitalic1"/>
    <w:basedOn w:val="1b"/>
    <w:rsid w:val="003C38B0"/>
    <w:rPr>
      <w:rFonts w:ascii="MS Reference Sans Serif" w:hAnsi="MS Reference Sans Serif"/>
      <w:b w:val="0"/>
      <w:bCs w:val="0"/>
      <w:i/>
      <w:iCs/>
      <w:color w:val="333333"/>
      <w:sz w:val="22"/>
      <w:szCs w:val="22"/>
    </w:rPr>
  </w:style>
  <w:style w:type="character" w:customStyle="1" w:styleId="sensebreak1">
    <w:name w:val="sense_break1"/>
    <w:basedOn w:val="1b"/>
    <w:rsid w:val="003C38B0"/>
    <w:rPr>
      <w:vanish w:val="0"/>
    </w:rPr>
  </w:style>
  <w:style w:type="character" w:customStyle="1" w:styleId="def-sensenum1">
    <w:name w:val="def-sensenum1"/>
    <w:basedOn w:val="1b"/>
    <w:rsid w:val="003C38B0"/>
    <w:rPr>
      <w:rFonts w:ascii="Verdana" w:hAnsi="Verdana"/>
      <w:b/>
      <w:bCs/>
      <w:color w:val="333333"/>
      <w:sz w:val="24"/>
      <w:szCs w:val="24"/>
    </w:rPr>
  </w:style>
  <w:style w:type="character" w:customStyle="1" w:styleId="indexdef1">
    <w:name w:val="indexdef1"/>
    <w:basedOn w:val="1b"/>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9"/>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9"/>
    <w:rsid w:val="003C38B0"/>
    <w:pPr>
      <w:spacing w:before="100" w:after="100"/>
    </w:pPr>
    <w:rPr>
      <w:rFonts w:ascii="Times New Roman" w:eastAsia="Times New Roman" w:hAnsi="Times New Roman" w:cs="Times New Roman"/>
      <w:lang w:val="uk-UA"/>
    </w:rPr>
  </w:style>
  <w:style w:type="paragraph" w:customStyle="1" w:styleId="l1">
    <w:name w:val="l1"/>
    <w:basedOn w:val="a9"/>
    <w:rsid w:val="003C38B0"/>
    <w:pPr>
      <w:spacing w:before="80" w:after="80"/>
      <w:ind w:left="380"/>
    </w:pPr>
    <w:rPr>
      <w:rFonts w:ascii="Times New Roman" w:eastAsia="Times New Roman" w:hAnsi="Times New Roman" w:cs="Times New Roman"/>
      <w:lang w:val="uk-UA"/>
    </w:rPr>
  </w:style>
  <w:style w:type="paragraph" w:customStyle="1" w:styleId="l2">
    <w:name w:val="l2"/>
    <w:basedOn w:val="a9"/>
    <w:rsid w:val="003C38B0"/>
    <w:pPr>
      <w:spacing w:before="80" w:after="80"/>
      <w:ind w:left="760"/>
    </w:pPr>
    <w:rPr>
      <w:rFonts w:ascii="Times New Roman" w:eastAsia="Times New Roman" w:hAnsi="Times New Roman" w:cs="Times New Roman"/>
      <w:lang w:val="uk-UA"/>
    </w:rPr>
  </w:style>
  <w:style w:type="paragraph" w:customStyle="1" w:styleId="affffffffffffffffffffd">
    <w:name w:val="Список определений"/>
    <w:basedOn w:val="a9"/>
    <w:next w:val="a9"/>
    <w:rsid w:val="003C38B0"/>
    <w:pPr>
      <w:ind w:left="360"/>
    </w:pPr>
    <w:rPr>
      <w:rFonts w:ascii="Times New Roman" w:eastAsia="Times New Roman" w:hAnsi="Times New Roman" w:cs="Times New Roman"/>
      <w:szCs w:val="20"/>
      <w:lang w:val="uk-UA"/>
    </w:rPr>
  </w:style>
  <w:style w:type="paragraph" w:customStyle="1" w:styleId="6e">
    <w:name w:val="Обычный6"/>
    <w:basedOn w:val="a9"/>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9"/>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9"/>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9"/>
    <w:rsid w:val="003C38B0"/>
    <w:rPr>
      <w:rFonts w:ascii="Times New Roman" w:eastAsia="Times New Roman" w:hAnsi="Times New Roman" w:cs="Times New Roman"/>
      <w:sz w:val="29"/>
      <w:szCs w:val="29"/>
      <w:lang w:val="uk-UA"/>
    </w:rPr>
  </w:style>
  <w:style w:type="paragraph" w:customStyle="1" w:styleId="l3">
    <w:name w:val="l3"/>
    <w:basedOn w:val="a9"/>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9"/>
    <w:rsid w:val="003C38B0"/>
    <w:pPr>
      <w:spacing w:before="48" w:after="48"/>
      <w:jc w:val="both"/>
    </w:pPr>
    <w:rPr>
      <w:rFonts w:ascii="Times New Roman" w:eastAsia="Times New Roman" w:hAnsi="Times New Roman" w:cs="Times New Roman"/>
      <w:lang w:val="uk-UA"/>
    </w:rPr>
  </w:style>
  <w:style w:type="paragraph" w:customStyle="1" w:styleId="p2">
    <w:name w:val="p2"/>
    <w:basedOn w:val="a9"/>
    <w:rsid w:val="003C38B0"/>
    <w:pPr>
      <w:spacing w:before="100" w:after="100"/>
    </w:pPr>
    <w:rPr>
      <w:rFonts w:ascii="Times New Roman" w:eastAsia="Times New Roman" w:hAnsi="Times New Roman" w:cs="Times New Roman"/>
      <w:lang w:val="uk-UA"/>
    </w:rPr>
  </w:style>
  <w:style w:type="paragraph" w:customStyle="1" w:styleId="wh-normal">
    <w:name w:val="wh-normal"/>
    <w:basedOn w:val="a9"/>
    <w:rsid w:val="003C38B0"/>
    <w:pPr>
      <w:suppressAutoHyphens w:val="0"/>
    </w:pPr>
    <w:rPr>
      <w:rFonts w:ascii="Verdana" w:eastAsia="Times New Roman" w:hAnsi="Verdana" w:cs="Times New Roman"/>
      <w:color w:val="000000"/>
      <w:sz w:val="20"/>
      <w:szCs w:val="20"/>
      <w:lang w:val="uk-UA" w:eastAsia="ru-RU"/>
    </w:rPr>
  </w:style>
  <w:style w:type="paragraph" w:styleId="affffff0">
    <w:name w:val="Message Header"/>
    <w:basedOn w:val="a9"/>
    <w:link w:val="affffff"/>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6">
    <w:name w:val="Шапка Знак1"/>
    <w:basedOn w:val="aa"/>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e">
    <w:name w:val="Normal Indent"/>
    <w:basedOn w:val="a9"/>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a"/>
    <w:rsid w:val="00DD1F52"/>
    <w:rPr>
      <w:rFonts w:ascii="Tahoma" w:hAnsi="Tahoma" w:cs="Tahoma"/>
      <w:b/>
      <w:bCs/>
      <w:color w:val="0000CD"/>
    </w:rPr>
  </w:style>
  <w:style w:type="character" w:customStyle="1" w:styleId="tolkm1">
    <w:name w:val="tolkm1"/>
    <w:basedOn w:val="aa"/>
    <w:rsid w:val="00DD1F52"/>
    <w:rPr>
      <w:rFonts w:ascii="Tahoma" w:hAnsi="Tahoma" w:cs="Tahoma"/>
      <w:color w:val="696969"/>
    </w:rPr>
  </w:style>
  <w:style w:type="character" w:customStyle="1" w:styleId="maintext1">
    <w:name w:val="maintext1"/>
    <w:basedOn w:val="aa"/>
    <w:rsid w:val="00DE69DA"/>
    <w:rPr>
      <w:rFonts w:ascii="Verdana" w:hAnsi="Verdana" w:cs="Times New Roman"/>
      <w:b/>
      <w:bCs/>
      <w:color w:val="330099"/>
      <w:sz w:val="24"/>
      <w:szCs w:val="24"/>
    </w:rPr>
  </w:style>
  <w:style w:type="character" w:customStyle="1" w:styleId="content1">
    <w:name w:val="content1"/>
    <w:basedOn w:val="aa"/>
    <w:rsid w:val="00DE69DA"/>
    <w:rPr>
      <w:rFonts w:ascii="Arial" w:hAnsi="Arial" w:cs="Arial"/>
      <w:color w:val="000000"/>
      <w:sz w:val="17"/>
      <w:szCs w:val="17"/>
    </w:rPr>
  </w:style>
  <w:style w:type="character" w:customStyle="1" w:styleId="artcopy5">
    <w:name w:val="artcopy5"/>
    <w:basedOn w:val="aa"/>
    <w:rsid w:val="00DE69DA"/>
    <w:rPr>
      <w:rFonts w:cs="Times New Roman"/>
      <w:color w:val="333333"/>
      <w:sz w:val="24"/>
      <w:szCs w:val="24"/>
      <w:u w:val="none"/>
      <w:effect w:val="none"/>
    </w:rPr>
  </w:style>
  <w:style w:type="character" w:customStyle="1" w:styleId="spn">
    <w:name w:val="spn"/>
    <w:basedOn w:val="aa"/>
    <w:rsid w:val="00DE69DA"/>
    <w:rPr>
      <w:rFonts w:cs="Times New Roman"/>
    </w:rPr>
  </w:style>
  <w:style w:type="character" w:customStyle="1" w:styleId="spdiss21">
    <w:name w:val="sp_diss21"/>
    <w:basedOn w:val="aa"/>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a"/>
    <w:rsid w:val="00CB293E"/>
    <w:rPr>
      <w:shd w:val="clear" w:color="auto" w:fill="FFFFFF"/>
    </w:rPr>
  </w:style>
  <w:style w:type="character" w:customStyle="1" w:styleId="highlight21">
    <w:name w:val="highlight21"/>
    <w:basedOn w:val="aa"/>
    <w:rsid w:val="00CB293E"/>
    <w:rPr>
      <w:shd w:val="clear" w:color="auto" w:fill="FFFFFF"/>
    </w:rPr>
  </w:style>
  <w:style w:type="character" w:customStyle="1" w:styleId="vstup0">
    <w:name w:val="vstup"/>
    <w:basedOn w:val="aa"/>
    <w:rsid w:val="00CA0A94"/>
  </w:style>
  <w:style w:type="paragraph" w:customStyle="1" w:styleId="a40">
    <w:name w:val="a4"/>
    <w:basedOn w:val="a9"/>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9"/>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9"/>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9"/>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9"/>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a"/>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a"/>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a"/>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a"/>
    <w:locked/>
    <w:rsid w:val="00BA1AD0"/>
    <w:rPr>
      <w:rFonts w:ascii="Arial" w:hAnsi="Arial" w:cs="Arial"/>
      <w:b/>
      <w:bCs/>
      <w:i/>
      <w:iCs/>
      <w:sz w:val="28"/>
      <w:szCs w:val="28"/>
      <w:lang w:val="ru-RU" w:eastAsia="ru-RU" w:bidi="ar-SA"/>
    </w:rPr>
  </w:style>
  <w:style w:type="character" w:customStyle="1" w:styleId="2fffff0">
    <w:name w:val="Знак Знак2"/>
    <w:basedOn w:val="aa"/>
    <w:locked/>
    <w:rsid w:val="00BA1AD0"/>
    <w:rPr>
      <w:rFonts w:ascii="Arial" w:hAnsi="Arial" w:cs="Arial"/>
      <w:b/>
      <w:bCs/>
      <w:sz w:val="26"/>
      <w:szCs w:val="26"/>
      <w:lang w:val="ru-RU" w:eastAsia="ru-RU" w:bidi="ar-SA"/>
    </w:rPr>
  </w:style>
  <w:style w:type="character" w:customStyle="1" w:styleId="1fffffff7">
    <w:name w:val="Знак Знак1"/>
    <w:basedOn w:val="aa"/>
    <w:locked/>
    <w:rsid w:val="00BA1AD0"/>
    <w:rPr>
      <w:b/>
      <w:bCs/>
      <w:sz w:val="28"/>
      <w:szCs w:val="28"/>
      <w:lang w:val="ru-RU" w:eastAsia="uk-UA" w:bidi="ar-SA"/>
    </w:rPr>
  </w:style>
  <w:style w:type="character" w:customStyle="1" w:styleId="afffffffffffffffffffff">
    <w:name w:val="Знак Знак"/>
    <w:basedOn w:val="1fffffff7"/>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a"/>
    <w:rsid w:val="00BA1AD0"/>
    <w:rPr>
      <w:rFonts w:ascii="Arial" w:hAnsi="Arial" w:cs="Arial" w:hint="default"/>
      <w:b/>
      <w:bCs/>
      <w:sz w:val="28"/>
      <w:szCs w:val="26"/>
      <w:lang w:val="ru-RU" w:eastAsia="ru-RU" w:bidi="ar-SA"/>
    </w:rPr>
  </w:style>
  <w:style w:type="character" w:customStyle="1" w:styleId="FontStyle26">
    <w:name w:val="Font Style26"/>
    <w:basedOn w:val="aa"/>
    <w:rsid w:val="00E57100"/>
    <w:rPr>
      <w:rFonts w:ascii="Century Schoolbook" w:hAnsi="Century Schoolbook" w:cs="Century Schoolbook"/>
      <w:sz w:val="22"/>
      <w:szCs w:val="22"/>
    </w:rPr>
  </w:style>
  <w:style w:type="paragraph" w:customStyle="1" w:styleId="Style7">
    <w:name w:val="Style7"/>
    <w:basedOn w:val="a9"/>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a"/>
    <w:rsid w:val="00E57100"/>
    <w:rPr>
      <w:rFonts w:ascii="Century Schoolbook" w:hAnsi="Century Schoolbook" w:cs="Century Schoolbook"/>
      <w:i/>
      <w:iCs/>
      <w:sz w:val="22"/>
      <w:szCs w:val="22"/>
    </w:rPr>
  </w:style>
  <w:style w:type="character" w:customStyle="1" w:styleId="FontStyle33">
    <w:name w:val="Font Style33"/>
    <w:basedOn w:val="aa"/>
    <w:rsid w:val="00E57100"/>
    <w:rPr>
      <w:rFonts w:ascii="Century Schoolbook" w:hAnsi="Century Schoolbook" w:cs="Century Schoolbook"/>
      <w:sz w:val="20"/>
      <w:szCs w:val="20"/>
    </w:rPr>
  </w:style>
  <w:style w:type="paragraph" w:customStyle="1" w:styleId="Style19">
    <w:name w:val="Style19"/>
    <w:basedOn w:val="a9"/>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9"/>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8">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9">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0">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a"/>
    <w:rsid w:val="008057C8"/>
    <w:rPr>
      <w:rFonts w:cs="Times New Roman"/>
      <w:sz w:val="21"/>
      <w:szCs w:val="21"/>
    </w:rPr>
  </w:style>
  <w:style w:type="character" w:customStyle="1" w:styleId="tlfcsyntagme">
    <w:name w:val="tlf_csyntagme"/>
    <w:basedOn w:val="aa"/>
    <w:rsid w:val="008057C8"/>
    <w:rPr>
      <w:rFonts w:cs="Times New Roman"/>
    </w:rPr>
  </w:style>
  <w:style w:type="paragraph" w:styleId="5f6">
    <w:name w:val="List 5"/>
    <w:basedOn w:val="a9"/>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a"/>
    <w:rsid w:val="008057C8"/>
    <w:rPr>
      <w:rFonts w:ascii="Verdana" w:hAnsi="Verdana" w:cs="Times New Roman"/>
      <w:color w:val="006760"/>
      <w:sz w:val="14"/>
      <w:szCs w:val="14"/>
    </w:rPr>
  </w:style>
  <w:style w:type="character" w:customStyle="1" w:styleId="sr21">
    <w:name w:val="sr21"/>
    <w:basedOn w:val="aa"/>
    <w:rsid w:val="008057C8"/>
    <w:rPr>
      <w:rFonts w:ascii="Verdana" w:hAnsi="Verdana" w:cs="Times New Roman"/>
      <w:color w:val="006760"/>
      <w:sz w:val="15"/>
      <w:szCs w:val="15"/>
      <w:shd w:val="clear" w:color="auto" w:fill="FAFAFA"/>
    </w:rPr>
  </w:style>
  <w:style w:type="paragraph" w:customStyle="1" w:styleId="ris">
    <w:name w:val="ris"/>
    <w:basedOn w:val="a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1">
    <w:name w:val="надпись"/>
    <w:basedOn w:val="a9"/>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2">
    <w:name w:val="формула"/>
    <w:basedOn w:val="aa"/>
    <w:rsid w:val="00B17976"/>
    <w:rPr>
      <w:rFonts w:ascii="Times New Roman" w:hAnsi="Times New Roman"/>
      <w:i/>
    </w:rPr>
  </w:style>
  <w:style w:type="paragraph" w:customStyle="1" w:styleId="afffffffffffffffffffff3">
    <w:name w:val="чернетка"/>
    <w:basedOn w:val="a9"/>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a"/>
    <w:rsid w:val="00B17976"/>
    <w:rPr>
      <w:rFonts w:ascii="Comic Sans MS" w:hAnsi="Comic Sans MS" w:cs="Arial"/>
      <w:sz w:val="26"/>
      <w:lang w:val="uk-UA"/>
    </w:rPr>
  </w:style>
  <w:style w:type="character" w:customStyle="1" w:styleId="key">
    <w:name w:val="key"/>
    <w:basedOn w:val="aa"/>
    <w:rsid w:val="00B17976"/>
    <w:rPr>
      <w:rFonts w:ascii="Arial" w:hAnsi="Arial"/>
      <w:color w:val="FF0000"/>
      <w:sz w:val="24"/>
      <w:szCs w:val="28"/>
    </w:rPr>
  </w:style>
  <w:style w:type="paragraph" w:styleId="afffffffffffffffffffff4">
    <w:name w:val="List Continue"/>
    <w:basedOn w:val="a9"/>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4"/>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9"/>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9"/>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a"/>
    <w:rsid w:val="00E13B3A"/>
    <w:rPr>
      <w:rFonts w:ascii="Arial" w:hAnsi="Arial" w:cs="Arial" w:hint="default"/>
      <w:b/>
      <w:bCs/>
      <w:i/>
      <w:iCs/>
      <w:color w:val="1642FF"/>
      <w:spacing w:val="12"/>
      <w:sz w:val="27"/>
      <w:szCs w:val="27"/>
    </w:rPr>
  </w:style>
  <w:style w:type="paragraph" w:customStyle="1" w:styleId="head0">
    <w:name w:val="head"/>
    <w:basedOn w:val="a9"/>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4"/>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5">
    <w:name w:val="List Number"/>
    <w:basedOn w:val="a9"/>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a"/>
    <w:link w:val="80"/>
    <w:rsid w:val="00BB3459"/>
    <w:rPr>
      <w:rFonts w:ascii="Times New Roman" w:eastAsia="Times New Roman" w:hAnsi="Times New Roman" w:cs="Times New Roman"/>
      <w:sz w:val="28"/>
      <w:szCs w:val="24"/>
      <w:lang w:val="uk-UA"/>
    </w:rPr>
  </w:style>
  <w:style w:type="character" w:customStyle="1" w:styleId="5a">
    <w:name w:val="Стиль5 Знак"/>
    <w:basedOn w:val="aa"/>
    <w:link w:val="52"/>
    <w:rsid w:val="00BB3459"/>
    <w:rPr>
      <w:rFonts w:ascii="Garamond" w:eastAsia="Garamond" w:hAnsi="Garamond" w:cs="Garamond"/>
      <w:sz w:val="28"/>
      <w:szCs w:val="28"/>
      <w:lang w:eastAsia="ar-SA"/>
    </w:rPr>
  </w:style>
  <w:style w:type="paragraph" w:customStyle="1" w:styleId="Title3">
    <w:name w:val="Title3"/>
    <w:basedOn w:val="afffffff8"/>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9"/>
    <w:rsid w:val="00914C86"/>
    <w:pPr>
      <w:suppressAutoHyphens w:val="0"/>
    </w:pPr>
    <w:rPr>
      <w:rFonts w:ascii="Tahoma" w:eastAsia="Times New Roman" w:hAnsi="Tahoma" w:cs="Tahoma"/>
      <w:sz w:val="16"/>
      <w:szCs w:val="16"/>
      <w:lang w:eastAsia="ru-RU"/>
    </w:rPr>
  </w:style>
  <w:style w:type="character" w:customStyle="1" w:styleId="vline">
    <w:name w:val="vline"/>
    <w:basedOn w:val="aa"/>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9"/>
    <w:next w:val="a9"/>
    <w:link w:val="2fffff5"/>
    <w:uiPriority w:val="29"/>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a"/>
    <w:link w:val="2fffff4"/>
    <w:uiPriority w:val="29"/>
    <w:rsid w:val="00566ED6"/>
    <w:rPr>
      <w:rFonts w:ascii="Calibri" w:eastAsia="Times New Roman" w:hAnsi="Calibri" w:cs="Times New Roman"/>
      <w:i/>
      <w:sz w:val="24"/>
      <w:szCs w:val="24"/>
      <w:lang w:val="en-US" w:eastAsia="en-US"/>
    </w:rPr>
  </w:style>
  <w:style w:type="paragraph" w:styleId="afffffffffffffffffffff6">
    <w:name w:val="Intense Quote"/>
    <w:basedOn w:val="a9"/>
    <w:next w:val="a9"/>
    <w:link w:val="afffffffffffffffffffff7"/>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7">
    <w:name w:val="Выделенная цитата Знак"/>
    <w:basedOn w:val="aa"/>
    <w:link w:val="afffffffffffffffffffff6"/>
    <w:uiPriority w:val="30"/>
    <w:rsid w:val="00566ED6"/>
    <w:rPr>
      <w:rFonts w:ascii="Calibri" w:eastAsia="Times New Roman" w:hAnsi="Calibri" w:cs="Times New Roman"/>
      <w:b/>
      <w:i/>
      <w:sz w:val="24"/>
      <w:szCs w:val="22"/>
      <w:lang w:val="en-US" w:eastAsia="en-US"/>
    </w:rPr>
  </w:style>
  <w:style w:type="character" w:styleId="afffffffffffffffffffff8">
    <w:name w:val="Subtle Emphasis"/>
    <w:uiPriority w:val="19"/>
    <w:qFormat/>
    <w:rsid w:val="00566ED6"/>
    <w:rPr>
      <w:i/>
      <w:color w:val="5A5A5A"/>
    </w:rPr>
  </w:style>
  <w:style w:type="character" w:styleId="afffffffffffffffffffff9">
    <w:name w:val="Intense Emphasis"/>
    <w:basedOn w:val="aa"/>
    <w:uiPriority w:val="21"/>
    <w:qFormat/>
    <w:rsid w:val="00566ED6"/>
    <w:rPr>
      <w:rFonts w:cs="Times New Roman"/>
      <w:b/>
      <w:i/>
      <w:sz w:val="24"/>
      <w:szCs w:val="24"/>
      <w:u w:val="single"/>
    </w:rPr>
  </w:style>
  <w:style w:type="character" w:styleId="afffffffffffffffffffffa">
    <w:name w:val="Subtle Reference"/>
    <w:basedOn w:val="aa"/>
    <w:uiPriority w:val="31"/>
    <w:qFormat/>
    <w:rsid w:val="00566ED6"/>
    <w:rPr>
      <w:rFonts w:cs="Times New Roman"/>
      <w:sz w:val="24"/>
      <w:szCs w:val="24"/>
      <w:u w:val="single"/>
    </w:rPr>
  </w:style>
  <w:style w:type="character" w:styleId="afffffffffffffffffffffb">
    <w:name w:val="Intense Reference"/>
    <w:basedOn w:val="aa"/>
    <w:uiPriority w:val="32"/>
    <w:qFormat/>
    <w:rsid w:val="00566ED6"/>
    <w:rPr>
      <w:rFonts w:cs="Times New Roman"/>
      <w:b/>
      <w:sz w:val="24"/>
      <w:u w:val="single"/>
    </w:rPr>
  </w:style>
  <w:style w:type="character" w:customStyle="1" w:styleId="160">
    <w:name w:val="Знак Знак16"/>
    <w:basedOn w:val="aa"/>
    <w:locked/>
    <w:rsid w:val="00566ED6"/>
    <w:rPr>
      <w:rFonts w:ascii="Cambria" w:eastAsia="Times New Roman" w:hAnsi="Cambria" w:cs="Times New Roman"/>
      <w:b/>
      <w:bCs/>
      <w:kern w:val="28"/>
      <w:sz w:val="32"/>
      <w:szCs w:val="32"/>
    </w:rPr>
  </w:style>
  <w:style w:type="character" w:customStyle="1" w:styleId="1412">
    <w:name w:val="Знак Знак141"/>
    <w:basedOn w:val="aa"/>
    <w:locked/>
    <w:rsid w:val="00566ED6"/>
    <w:rPr>
      <w:rFonts w:ascii="Cambria" w:eastAsia="Times New Roman" w:hAnsi="Cambria" w:cs="Times New Roman"/>
      <w:b/>
      <w:bCs/>
      <w:kern w:val="32"/>
      <w:sz w:val="32"/>
      <w:szCs w:val="32"/>
    </w:rPr>
  </w:style>
  <w:style w:type="character" w:customStyle="1" w:styleId="1311">
    <w:name w:val="Знак Знак131"/>
    <w:basedOn w:val="aa"/>
    <w:semiHidden/>
    <w:locked/>
    <w:rsid w:val="00566ED6"/>
    <w:rPr>
      <w:rFonts w:ascii="Cambria" w:eastAsia="Times New Roman" w:hAnsi="Cambria" w:cs="Times New Roman"/>
      <w:b/>
      <w:bCs/>
      <w:i/>
      <w:iCs/>
      <w:sz w:val="28"/>
      <w:szCs w:val="28"/>
    </w:rPr>
  </w:style>
  <w:style w:type="character" w:customStyle="1" w:styleId="1210">
    <w:name w:val="Знак Знак121"/>
    <w:basedOn w:val="aa"/>
    <w:semiHidden/>
    <w:locked/>
    <w:rsid w:val="00566ED6"/>
    <w:rPr>
      <w:rFonts w:ascii="Cambria" w:eastAsia="Times New Roman" w:hAnsi="Cambria" w:cs="Times New Roman"/>
      <w:b/>
      <w:bCs/>
      <w:sz w:val="26"/>
      <w:szCs w:val="26"/>
    </w:rPr>
  </w:style>
  <w:style w:type="character" w:customStyle="1" w:styleId="1113">
    <w:name w:val="Знак Знак111"/>
    <w:basedOn w:val="aa"/>
    <w:locked/>
    <w:rsid w:val="00566ED6"/>
    <w:rPr>
      <w:rFonts w:cs="Times New Roman"/>
      <w:b/>
      <w:bCs/>
      <w:sz w:val="28"/>
      <w:szCs w:val="28"/>
    </w:rPr>
  </w:style>
  <w:style w:type="character" w:customStyle="1" w:styleId="1010">
    <w:name w:val="Знак Знак101"/>
    <w:basedOn w:val="aa"/>
    <w:semiHidden/>
    <w:locked/>
    <w:rsid w:val="00566ED6"/>
    <w:rPr>
      <w:rFonts w:cs="Times New Roman"/>
      <w:b/>
      <w:bCs/>
      <w:i/>
      <w:iCs/>
      <w:sz w:val="26"/>
      <w:szCs w:val="26"/>
    </w:rPr>
  </w:style>
  <w:style w:type="character" w:customStyle="1" w:styleId="911">
    <w:name w:val="Знак Знак91"/>
    <w:basedOn w:val="aa"/>
    <w:semiHidden/>
    <w:locked/>
    <w:rsid w:val="00566ED6"/>
    <w:rPr>
      <w:rFonts w:cs="Times New Roman"/>
      <w:b/>
      <w:bCs/>
    </w:rPr>
  </w:style>
  <w:style w:type="character" w:customStyle="1" w:styleId="811">
    <w:name w:val="Знак Знак81"/>
    <w:basedOn w:val="aa"/>
    <w:semiHidden/>
    <w:locked/>
    <w:rsid w:val="00566ED6"/>
    <w:rPr>
      <w:rFonts w:cs="Times New Roman"/>
      <w:sz w:val="24"/>
      <w:szCs w:val="24"/>
    </w:rPr>
  </w:style>
  <w:style w:type="character" w:customStyle="1" w:styleId="152">
    <w:name w:val="Знак Знак15"/>
    <w:basedOn w:val="aa"/>
    <w:locked/>
    <w:rsid w:val="00566ED6"/>
    <w:rPr>
      <w:rFonts w:ascii="Cambria" w:eastAsia="Times New Roman" w:hAnsi="Cambria" w:cs="Times New Roman"/>
      <w:sz w:val="24"/>
      <w:szCs w:val="24"/>
    </w:rPr>
  </w:style>
  <w:style w:type="table" w:styleId="2fffff6">
    <w:name w:val="Table Subtle 2"/>
    <w:basedOn w:val="ab"/>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c">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a"/>
    <w:rsid w:val="00370B86"/>
    <w:rPr>
      <w:rFonts w:ascii="Times New Roman" w:hAnsi="Times New Roman" w:cs="Times New Roman" w:hint="default"/>
      <w:color w:val="000000"/>
      <w:sz w:val="28"/>
      <w:szCs w:val="28"/>
    </w:rPr>
  </w:style>
  <w:style w:type="paragraph" w:customStyle="1" w:styleId="rindent">
    <w:name w:val="rindent"/>
    <w:basedOn w:val="a9"/>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9"/>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9"/>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a">
    <w:name w:val="Знак1"/>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9"/>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a"/>
    <w:rsid w:val="00BC241E"/>
    <w:rPr>
      <w:sz w:val="27"/>
    </w:rPr>
  </w:style>
  <w:style w:type="paragraph" w:customStyle="1" w:styleId="IauiueWeb">
    <w:name w:val="Iau?iue (Web)"/>
    <w:basedOn w:val="a9"/>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d">
    <w:name w:val="осн"/>
    <w:basedOn w:val="a9"/>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a"/>
    <w:rsid w:val="00BC241E"/>
  </w:style>
  <w:style w:type="character" w:customStyle="1" w:styleId="afffffffffffffffffffffe">
    <w:name w:val="выделение"/>
    <w:basedOn w:val="aa"/>
    <w:rsid w:val="00BC241E"/>
  </w:style>
  <w:style w:type="character" w:customStyle="1" w:styleId="affffffffffffffffffffff">
    <w:name w:val="пример"/>
    <w:basedOn w:val="aa"/>
    <w:rsid w:val="00BC241E"/>
  </w:style>
  <w:style w:type="paragraph" w:customStyle="1" w:styleId="CharCharCharCharCharChar0">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0">
    <w:name w:val="ТекстСборник"/>
    <w:basedOn w:val="a9"/>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9"/>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a"/>
    <w:rsid w:val="00BC241E"/>
  </w:style>
  <w:style w:type="paragraph" w:customStyle="1" w:styleId="rvps15">
    <w:name w:val="rvps15"/>
    <w:basedOn w:val="a9"/>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9"/>
    <w:next w:val="a9"/>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a"/>
    <w:rsid w:val="00C465B6"/>
    <w:rPr>
      <w:rFonts w:ascii="Arial" w:hAnsi="Arial" w:cs="Arial" w:hint="default"/>
      <w:b/>
      <w:bCs/>
      <w:i w:val="0"/>
      <w:iCs w:val="0"/>
      <w:color w:val="000000"/>
      <w:sz w:val="24"/>
      <w:szCs w:val="24"/>
    </w:rPr>
  </w:style>
  <w:style w:type="character" w:customStyle="1" w:styleId="illustration1">
    <w:name w:val="illustration1"/>
    <w:basedOn w:val="aa"/>
    <w:rsid w:val="000236C9"/>
    <w:rPr>
      <w:i/>
      <w:iCs/>
      <w:color w:val="226699"/>
    </w:rPr>
  </w:style>
  <w:style w:type="paragraph" w:customStyle="1" w:styleId="standart">
    <w:name w:val="standart"/>
    <w:basedOn w:val="a9"/>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a"/>
    <w:rsid w:val="000236C9"/>
    <w:rPr>
      <w:rFonts w:ascii="Verdana" w:hAnsi="Verdana" w:hint="default"/>
      <w:color w:val="333333"/>
      <w:sz w:val="17"/>
      <w:szCs w:val="17"/>
    </w:rPr>
  </w:style>
  <w:style w:type="paragraph" w:customStyle="1" w:styleId="a7">
    <w:name w:val="список нумерований"/>
    <w:basedOn w:val="a9"/>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1">
    <w:name w:val="Розділ"/>
    <w:basedOn w:val="afffffff8"/>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2">
    <w:name w:val="Розділ_питання"/>
    <w:basedOn w:val="afffffff8"/>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a"/>
    <w:rsid w:val="00DD1496"/>
    <w:rPr>
      <w:b/>
      <w:bCs/>
      <w:sz w:val="32"/>
      <w:szCs w:val="32"/>
    </w:rPr>
  </w:style>
  <w:style w:type="character" w:customStyle="1" w:styleId="14b">
    <w:name w:val="Знак Знак14"/>
    <w:basedOn w:val="aa"/>
    <w:rsid w:val="00DD1496"/>
    <w:rPr>
      <w:b/>
      <w:bCs/>
      <w:sz w:val="32"/>
      <w:szCs w:val="32"/>
    </w:rPr>
  </w:style>
  <w:style w:type="character" w:customStyle="1" w:styleId="132">
    <w:name w:val="Знак Знак13"/>
    <w:basedOn w:val="aa"/>
    <w:rsid w:val="00DD1496"/>
    <w:rPr>
      <w:rFonts w:ascii="Arial" w:hAnsi="Arial" w:cs="Arial"/>
      <w:sz w:val="24"/>
      <w:szCs w:val="24"/>
      <w:lang w:val="uk-UA"/>
    </w:rPr>
  </w:style>
  <w:style w:type="character" w:customStyle="1" w:styleId="127">
    <w:name w:val="Знак Знак12"/>
    <w:basedOn w:val="aa"/>
    <w:rsid w:val="00DD1496"/>
    <w:rPr>
      <w:sz w:val="32"/>
      <w:szCs w:val="32"/>
      <w:lang w:val="uk-UA"/>
    </w:rPr>
  </w:style>
  <w:style w:type="character" w:customStyle="1" w:styleId="11f4">
    <w:name w:val="Знак Знак11"/>
    <w:basedOn w:val="aa"/>
    <w:rsid w:val="00DD1496"/>
    <w:rPr>
      <w:sz w:val="28"/>
      <w:szCs w:val="28"/>
    </w:rPr>
  </w:style>
  <w:style w:type="character" w:customStyle="1" w:styleId="108">
    <w:name w:val="Знак Знак10"/>
    <w:basedOn w:val="aa"/>
    <w:rsid w:val="00DD1496"/>
    <w:rPr>
      <w:b/>
      <w:bCs/>
      <w:sz w:val="22"/>
      <w:szCs w:val="22"/>
      <w:lang w:val="uk-UA"/>
    </w:rPr>
  </w:style>
  <w:style w:type="character" w:customStyle="1" w:styleId="99">
    <w:name w:val="Знак Знак9"/>
    <w:basedOn w:val="aa"/>
    <w:rsid w:val="00DD1496"/>
    <w:rPr>
      <w:sz w:val="24"/>
      <w:szCs w:val="24"/>
      <w:lang w:val="uk-UA"/>
    </w:rPr>
  </w:style>
  <w:style w:type="character" w:customStyle="1" w:styleId="8b">
    <w:name w:val="Знак Знак8"/>
    <w:basedOn w:val="aa"/>
    <w:rsid w:val="00DD1496"/>
    <w:rPr>
      <w:b/>
      <w:bCs/>
      <w:sz w:val="28"/>
      <w:szCs w:val="28"/>
      <w:lang w:val="uk-UA"/>
    </w:rPr>
  </w:style>
  <w:style w:type="character" w:customStyle="1" w:styleId="7d">
    <w:name w:val="Знак Знак7"/>
    <w:basedOn w:val="aa"/>
    <w:rsid w:val="00DD1496"/>
    <w:rPr>
      <w:sz w:val="28"/>
      <w:szCs w:val="28"/>
      <w:lang w:val="uk-UA"/>
    </w:rPr>
  </w:style>
  <w:style w:type="character" w:customStyle="1" w:styleId="6f">
    <w:name w:val="Знак Знак6"/>
    <w:basedOn w:val="aa"/>
    <w:rsid w:val="00DD1496"/>
    <w:rPr>
      <w:sz w:val="28"/>
      <w:szCs w:val="24"/>
      <w:lang w:val="uk-UA"/>
    </w:rPr>
  </w:style>
  <w:style w:type="character" w:customStyle="1" w:styleId="5f7">
    <w:name w:val="Знак Знак5"/>
    <w:basedOn w:val="aa"/>
    <w:rsid w:val="00DD1496"/>
    <w:rPr>
      <w:sz w:val="24"/>
      <w:szCs w:val="24"/>
    </w:rPr>
  </w:style>
  <w:style w:type="character" w:customStyle="1" w:styleId="4ff2">
    <w:name w:val="Знак Знак4"/>
    <w:basedOn w:val="aa"/>
    <w:rsid w:val="00DD1496"/>
    <w:rPr>
      <w:sz w:val="24"/>
      <w:szCs w:val="24"/>
    </w:rPr>
  </w:style>
  <w:style w:type="character" w:customStyle="1" w:styleId="3fff5">
    <w:name w:val="Знак Знак3"/>
    <w:basedOn w:val="aa"/>
    <w:rsid w:val="00DD1496"/>
    <w:rPr>
      <w:sz w:val="24"/>
      <w:szCs w:val="24"/>
    </w:rPr>
  </w:style>
  <w:style w:type="character" w:customStyle="1" w:styleId="2fffff7">
    <w:name w:val="Знак Знак2"/>
    <w:basedOn w:val="aa"/>
    <w:rsid w:val="00DD1496"/>
    <w:rPr>
      <w:sz w:val="16"/>
      <w:szCs w:val="16"/>
    </w:rPr>
  </w:style>
  <w:style w:type="character" w:customStyle="1" w:styleId="1fffffffb">
    <w:name w:val="Знак Знак1"/>
    <w:basedOn w:val="aa"/>
    <w:rsid w:val="00DD1496"/>
    <w:rPr>
      <w:sz w:val="24"/>
      <w:szCs w:val="24"/>
    </w:rPr>
  </w:style>
  <w:style w:type="character" w:customStyle="1" w:styleId="affffffffffffffffffffff3">
    <w:name w:val="Знак Знак"/>
    <w:basedOn w:val="aa"/>
    <w:rsid w:val="00DD1496"/>
    <w:rPr>
      <w:sz w:val="24"/>
      <w:szCs w:val="24"/>
    </w:rPr>
  </w:style>
  <w:style w:type="paragraph" w:customStyle="1" w:styleId="affffffffffffffffffffff4">
    <w:name w:val="Приклади Знак Знак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5">
    <w:name w:val="Приклади Знак Знак Знак Знак Знак"/>
    <w:basedOn w:val="aa"/>
    <w:rsid w:val="000B1C3A"/>
    <w:rPr>
      <w:i/>
      <w:noProof w:val="0"/>
      <w:sz w:val="28"/>
      <w:szCs w:val="28"/>
      <w:lang w:val="en-US" w:eastAsia="ru-RU" w:bidi="ar-SA"/>
    </w:rPr>
  </w:style>
  <w:style w:type="paragraph" w:customStyle="1" w:styleId="Style10">
    <w:name w:val="Style 1"/>
    <w:basedOn w:val="a9"/>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B1C3A"/>
    <w:rPr>
      <w:rFonts w:ascii="Verdana" w:hAnsi="Verdana" w:hint="default"/>
      <w:color w:val="000000"/>
      <w:sz w:val="18"/>
      <w:szCs w:val="18"/>
      <w:shd w:val="clear" w:color="auto" w:fill="FFFFFF"/>
    </w:rPr>
  </w:style>
  <w:style w:type="paragraph" w:customStyle="1" w:styleId="reading1">
    <w:name w:val="reading1"/>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6">
    <w:name w:val="стиль приклади"/>
    <w:basedOn w:val="a9"/>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7">
    <w:name w:val="стиль приклади Знак"/>
    <w:basedOn w:val="aa"/>
    <w:rsid w:val="000B1C3A"/>
    <w:rPr>
      <w:i/>
      <w:iCs/>
      <w:noProof w:val="0"/>
      <w:sz w:val="28"/>
      <w:szCs w:val="28"/>
      <w:lang w:val="uk-UA" w:eastAsia="ru-RU" w:bidi="ar-SA"/>
    </w:rPr>
  </w:style>
  <w:style w:type="paragraph" w:customStyle="1" w:styleId="reading10">
    <w:name w:val="reading1 Знак"/>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8">
    <w:name w:val="Приклади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9">
    <w:name w:val="Приклади Знак Знак Знак"/>
    <w:basedOn w:val="aa"/>
    <w:rsid w:val="000B1C3A"/>
    <w:rPr>
      <w:i/>
      <w:noProof w:val="0"/>
      <w:sz w:val="28"/>
      <w:szCs w:val="28"/>
      <w:lang w:val="en-US" w:eastAsia="ru-RU" w:bidi="ar-SA"/>
    </w:rPr>
  </w:style>
  <w:style w:type="paragraph" w:customStyle="1" w:styleId="sx0x1">
    <w:name w:val="sx0x1"/>
    <w:basedOn w:val="a9"/>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a">
    <w:name w:val="стиль приклад"/>
    <w:basedOn w:val="affffffffffffffffffffff8"/>
    <w:rsid w:val="000B1C3A"/>
    <w:pPr>
      <w:tabs>
        <w:tab w:val="left" w:pos="2552"/>
      </w:tabs>
      <w:ind w:left="0" w:firstLine="0"/>
    </w:pPr>
    <w:rPr>
      <w:iCs/>
    </w:rPr>
  </w:style>
  <w:style w:type="paragraph" w:customStyle="1" w:styleId="affffffffffffffffffffffb">
    <w:name w:val="Приклад анг"/>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 анг Знак"/>
    <w:basedOn w:val="aa"/>
    <w:rsid w:val="000B1C3A"/>
    <w:rPr>
      <w:i/>
      <w:noProof w:val="0"/>
      <w:sz w:val="28"/>
      <w:szCs w:val="28"/>
      <w:lang w:val="en-US" w:eastAsia="ru-RU" w:bidi="ar-SA"/>
    </w:rPr>
  </w:style>
  <w:style w:type="paragraph" w:customStyle="1" w:styleId="affffffffffffffffffffffd">
    <w:name w:val="Приклад укр"/>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e">
    <w:name w:val="приклад стиль"/>
    <w:basedOn w:val="affffffffffffffffffffffb"/>
    <w:rsid w:val="000B1C3A"/>
    <w:pPr>
      <w:tabs>
        <w:tab w:val="left" w:pos="2520"/>
      </w:tabs>
      <w:ind w:left="0" w:firstLine="0"/>
    </w:pPr>
  </w:style>
  <w:style w:type="paragraph" w:customStyle="1" w:styleId="title-content-page1">
    <w:name w:val="title-content-page1"/>
    <w:basedOn w:val="a9"/>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9"/>
    <w:rsid w:val="000B1C3A"/>
    <w:pPr>
      <w:suppressAutoHyphens w:val="0"/>
      <w:spacing w:after="144"/>
    </w:pPr>
    <w:rPr>
      <w:rFonts w:ascii="Times New Roman" w:eastAsia="Times New Roman" w:hAnsi="Times New Roman" w:cs="Times New Roman"/>
      <w:lang w:eastAsia="ru-RU"/>
    </w:rPr>
  </w:style>
  <w:style w:type="paragraph" w:customStyle="1" w:styleId="5f8">
    <w:name w:val="Обычный (веб)5"/>
    <w:basedOn w:val="a9"/>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9"/>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
    <w:name w:val="Звичайний"/>
    <w:basedOn w:val="a9"/>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9"/>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a"/>
    <w:rsid w:val="009D054B"/>
  </w:style>
  <w:style w:type="character" w:customStyle="1" w:styleId="head11">
    <w:name w:val="head1"/>
    <w:basedOn w:val="aa"/>
    <w:rsid w:val="009D054B"/>
    <w:rPr>
      <w:rFonts w:ascii="Georgia" w:hAnsi="Georgia" w:cs="Wingdings" w:hint="default"/>
      <w:b w:val="0"/>
      <w:bCs w:val="0"/>
      <w:i w:val="0"/>
      <w:iCs w:val="0"/>
      <w:color w:val="333333"/>
      <w:sz w:val="23"/>
      <w:szCs w:val="23"/>
    </w:rPr>
  </w:style>
  <w:style w:type="paragraph" w:customStyle="1" w:styleId="big">
    <w:name w:val="big"/>
    <w:basedOn w:val="a9"/>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9"/>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0">
    <w:name w:val="Текст у виносці"/>
    <w:basedOn w:val="a9"/>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9"/>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c">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a"/>
    <w:rsid w:val="007159A9"/>
    <w:rPr>
      <w:rFonts w:cs="Times New Roman"/>
      <w:sz w:val="24"/>
      <w:szCs w:val="24"/>
      <w:lang w:val="ru-RU" w:eastAsia="ru-RU" w:bidi="ar-SA"/>
    </w:rPr>
  </w:style>
  <w:style w:type="paragraph" w:customStyle="1" w:styleId="iauiue10">
    <w:name w:val="iau?iue1"/>
    <w:basedOn w:val="a9"/>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9"/>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a"/>
    <w:rsid w:val="007159A9"/>
    <w:rPr>
      <w:rFonts w:cs="Times New Roman"/>
    </w:rPr>
  </w:style>
  <w:style w:type="character" w:customStyle="1" w:styleId="trd121">
    <w:name w:val="trd121"/>
    <w:basedOn w:val="aa"/>
    <w:rsid w:val="007159A9"/>
    <w:rPr>
      <w:rFonts w:ascii="Arial" w:hAnsi="Arial" w:cs="Arial"/>
      <w:b/>
      <w:bCs/>
      <w:color w:val="800000"/>
      <w:sz w:val="12"/>
      <w:szCs w:val="12"/>
      <w:u w:val="none"/>
      <w:effect w:val="none"/>
    </w:rPr>
  </w:style>
  <w:style w:type="character" w:customStyle="1" w:styleId="trb12">
    <w:name w:val="trb12"/>
    <w:basedOn w:val="aa"/>
    <w:rsid w:val="007159A9"/>
    <w:rPr>
      <w:rFonts w:cs="Times New Roman"/>
    </w:rPr>
  </w:style>
  <w:style w:type="character" w:customStyle="1" w:styleId="5f9">
    <w:name w:val="Название5"/>
    <w:basedOn w:val="aa"/>
    <w:rsid w:val="007159A9"/>
    <w:rPr>
      <w:rFonts w:cs="Times New Roman"/>
    </w:rPr>
  </w:style>
  <w:style w:type="character" w:customStyle="1" w:styleId="titlemiddle">
    <w:name w:val="titlemiddle"/>
    <w:basedOn w:val="aa"/>
    <w:rsid w:val="007159A9"/>
    <w:rPr>
      <w:rFonts w:cs="Times New Roman"/>
    </w:rPr>
  </w:style>
  <w:style w:type="paragraph" w:customStyle="1" w:styleId="afffffffffffffffffffffff1">
    <w:name w:val="регалії"/>
    <w:basedOn w:val="afffffffffffa"/>
    <w:rsid w:val="007159A9"/>
    <w:pPr>
      <w:suppressAutoHyphens w:val="0"/>
      <w:jc w:val="right"/>
    </w:pPr>
    <w:rPr>
      <w:rFonts w:ascii="Times New Roman" w:eastAsia="Times New Roman" w:hAnsi="Times New Roman" w:cs="Times New Roman"/>
      <w:lang w:eastAsia="ru-RU"/>
    </w:rPr>
  </w:style>
  <w:style w:type="character" w:customStyle="1" w:styleId="afffffffffffffffffffffff2">
    <w:name w:val="регалії Знак"/>
    <w:basedOn w:val="afff5"/>
    <w:rsid w:val="007159A9"/>
    <w:rPr>
      <w:rFonts w:cs="Times New Roman"/>
      <w:lang w:val="uk-UA" w:eastAsia="ru-RU" w:bidi="ar-SA"/>
    </w:rPr>
  </w:style>
  <w:style w:type="character" w:customStyle="1" w:styleId="estilo21">
    <w:name w:val="estilo21"/>
    <w:basedOn w:val="aa"/>
    <w:rsid w:val="007159A9"/>
    <w:rPr>
      <w:rFonts w:ascii="Arial" w:hAnsi="Arial" w:cs="Arial"/>
      <w:b/>
      <w:bCs/>
      <w:color w:val="CCCCFF"/>
    </w:rPr>
  </w:style>
  <w:style w:type="character" w:customStyle="1" w:styleId="enc-article-text-term1">
    <w:name w:val="enc-article-text-term1"/>
    <w:basedOn w:val="aa"/>
    <w:rsid w:val="007159A9"/>
    <w:rPr>
      <w:rFonts w:cs="Times New Roman"/>
      <w:b/>
      <w:bCs/>
      <w:color w:val="FF0000"/>
    </w:rPr>
  </w:style>
  <w:style w:type="character" w:customStyle="1" w:styleId="titficha1">
    <w:name w:val="tit_ficha1"/>
    <w:basedOn w:val="aa"/>
    <w:rsid w:val="007159A9"/>
    <w:rPr>
      <w:rFonts w:cs="Times New Roman"/>
      <w:color w:val="50735D"/>
      <w:sz w:val="14"/>
      <w:szCs w:val="14"/>
    </w:rPr>
  </w:style>
  <w:style w:type="character" w:customStyle="1" w:styleId="npag1">
    <w:name w:val="npag1"/>
    <w:basedOn w:val="aa"/>
    <w:rsid w:val="007159A9"/>
    <w:rPr>
      <w:rFonts w:ascii="Arial" w:hAnsi="Arial" w:cs="Arial"/>
      <w:sz w:val="11"/>
      <w:szCs w:val="11"/>
    </w:rPr>
  </w:style>
  <w:style w:type="character" w:customStyle="1" w:styleId="titficha21">
    <w:name w:val="tit_ficha21"/>
    <w:basedOn w:val="aa"/>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9"/>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a"/>
    <w:rsid w:val="008F115A"/>
  </w:style>
  <w:style w:type="character" w:customStyle="1" w:styleId="ipa1">
    <w:name w:val="ipa1"/>
    <w:basedOn w:val="aa"/>
    <w:rsid w:val="008F115A"/>
    <w:rPr>
      <w:rFonts w:ascii="Arial Unicode MS" w:eastAsia="Arial Unicode MS" w:hAnsi="Arial Unicode MS" w:cs="Arial Unicode MS" w:hint="eastAsia"/>
    </w:rPr>
  </w:style>
  <w:style w:type="paragraph" w:customStyle="1" w:styleId="720">
    <w:name w:val="Заголовок 72"/>
    <w:basedOn w:val="a9"/>
    <w:next w:val="a9"/>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a"/>
    <w:rsid w:val="00B04C43"/>
  </w:style>
  <w:style w:type="character" w:customStyle="1" w:styleId="document1">
    <w:name w:val="document1"/>
    <w:basedOn w:val="aa"/>
    <w:rsid w:val="00B04C43"/>
    <w:rPr>
      <w:rFonts w:ascii="Arial" w:hAnsi="Arial" w:cs="Arial" w:hint="default"/>
      <w:color w:val="A9A9A9"/>
      <w:sz w:val="19"/>
      <w:szCs w:val="19"/>
    </w:rPr>
  </w:style>
  <w:style w:type="character" w:customStyle="1" w:styleId="zag20">
    <w:name w:val="zag2"/>
    <w:basedOn w:val="aa"/>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a"/>
    <w:rsid w:val="00B04C43"/>
    <w:rPr>
      <w:rFonts w:ascii="Times New Roman" w:hAnsi="Times New Roman" w:cs="Times New Roman"/>
      <w:sz w:val="18"/>
      <w:szCs w:val="18"/>
    </w:rPr>
  </w:style>
  <w:style w:type="character" w:customStyle="1" w:styleId="133">
    <w:name w:val="Знак Знак13"/>
    <w:basedOn w:val="aa"/>
    <w:rsid w:val="00433F0C"/>
    <w:rPr>
      <w:b/>
      <w:bCs/>
      <w:sz w:val="24"/>
      <w:szCs w:val="24"/>
      <w:lang w:val="uk-UA" w:eastAsia="ru-RU" w:bidi="ar-SA"/>
    </w:rPr>
  </w:style>
  <w:style w:type="character" w:customStyle="1" w:styleId="8d">
    <w:name w:val="Знак Знак8"/>
    <w:basedOn w:val="aa"/>
    <w:semiHidden/>
    <w:rsid w:val="00433F0C"/>
    <w:rPr>
      <w:sz w:val="16"/>
      <w:szCs w:val="16"/>
      <w:lang w:val="ru-RU" w:eastAsia="ru-RU" w:bidi="ar-SA"/>
    </w:rPr>
  </w:style>
  <w:style w:type="paragraph" w:customStyle="1" w:styleId="afffffffffffffffffffffff3">
    <w:name w:val="обичний"/>
    <w:basedOn w:val="a9"/>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9"/>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a"/>
    <w:rsid w:val="00B77AE2"/>
  </w:style>
  <w:style w:type="character" w:customStyle="1" w:styleId="14d">
    <w:name w:val="14Полуторный Знак Знак Знак Знак"/>
    <w:basedOn w:val="aa"/>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a"/>
    <w:rsid w:val="00B77AE2"/>
    <w:rPr>
      <w:sz w:val="28"/>
      <w:szCs w:val="24"/>
      <w:lang w:val="uk-UA" w:eastAsia="ru-RU" w:bidi="ar-SA"/>
    </w:rPr>
  </w:style>
  <w:style w:type="paragraph" w:customStyle="1" w:styleId="CM20">
    <w:name w:val="CM20"/>
    <w:basedOn w:val="a9"/>
    <w:next w:val="a9"/>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a"/>
    <w:rsid w:val="00B77AE2"/>
  </w:style>
  <w:style w:type="character" w:customStyle="1" w:styleId="1414">
    <w:name w:val="14Полуторный Знак Знак Знак1"/>
    <w:basedOn w:val="aa"/>
    <w:rsid w:val="00B77AE2"/>
    <w:rPr>
      <w:sz w:val="28"/>
      <w:szCs w:val="24"/>
      <w:lang w:val="uk-UA" w:eastAsia="ru-RU" w:bidi="ar-SA"/>
    </w:rPr>
  </w:style>
  <w:style w:type="paragraph" w:customStyle="1" w:styleId="14e">
    <w:name w:val="14Полуторный Знак"/>
    <w:basedOn w:val="a9"/>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9"/>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a"/>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a"/>
    <w:link w:val="14e"/>
    <w:rsid w:val="00B77AE2"/>
    <w:rPr>
      <w:rFonts w:ascii="Times New Roman" w:eastAsia="Times New Roman" w:hAnsi="Times New Roman" w:cs="Times New Roman"/>
      <w:sz w:val="28"/>
      <w:szCs w:val="28"/>
      <w:lang w:val="uk-UA"/>
    </w:rPr>
  </w:style>
  <w:style w:type="paragraph" w:customStyle="1" w:styleId="diserwork">
    <w:name w:val="diser.work"/>
    <w:basedOn w:val="a9"/>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4">
    <w:name w:val="мій стиль"/>
    <w:basedOn w:val="a9"/>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a"/>
    <w:rsid w:val="003A1E74"/>
    <w:rPr>
      <w:rFonts w:ascii="Georgia" w:hAnsi="Georgia" w:cs="Georgia"/>
      <w:i/>
      <w:iCs/>
      <w:color w:val="auto"/>
      <w:sz w:val="24"/>
      <w:szCs w:val="24"/>
    </w:rPr>
  </w:style>
  <w:style w:type="character" w:customStyle="1" w:styleId="goohl2">
    <w:name w:val="goohl2"/>
    <w:basedOn w:val="aa"/>
    <w:rsid w:val="003A1E74"/>
  </w:style>
  <w:style w:type="character" w:customStyle="1" w:styleId="goohl0">
    <w:name w:val="goohl0"/>
    <w:basedOn w:val="aa"/>
    <w:rsid w:val="003A1E74"/>
  </w:style>
  <w:style w:type="character" w:customStyle="1" w:styleId="afffffffffffffffffffffff5">
    <w:name w:val="Основной текст Знак Знак"/>
    <w:basedOn w:val="aa"/>
    <w:rsid w:val="003A1E74"/>
    <w:rPr>
      <w:sz w:val="24"/>
      <w:szCs w:val="24"/>
      <w:lang w:val="uk-UA" w:eastAsia="ru-RU"/>
    </w:rPr>
  </w:style>
  <w:style w:type="character" w:customStyle="1" w:styleId="FontStyle51">
    <w:name w:val="Font Style51"/>
    <w:basedOn w:val="aa"/>
    <w:rsid w:val="003A1E74"/>
    <w:rPr>
      <w:rFonts w:ascii="Times New Roman" w:hAnsi="Times New Roman" w:cs="Times New Roman"/>
      <w:sz w:val="26"/>
      <w:szCs w:val="26"/>
    </w:rPr>
  </w:style>
  <w:style w:type="character" w:customStyle="1" w:styleId="FontStyle52">
    <w:name w:val="Font Style52"/>
    <w:basedOn w:val="aa"/>
    <w:rsid w:val="003A1E74"/>
    <w:rPr>
      <w:rFonts w:ascii="Times New Roman" w:hAnsi="Times New Roman" w:cs="Times New Roman"/>
      <w:i/>
      <w:iCs/>
      <w:sz w:val="26"/>
      <w:szCs w:val="26"/>
    </w:rPr>
  </w:style>
  <w:style w:type="paragraph" w:customStyle="1" w:styleId="TNR14">
    <w:name w:val="T N R 14"/>
    <w:basedOn w:val="a9"/>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a"/>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9"/>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a"/>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9"/>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a"/>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6">
    <w:name w:val="стиль для ссылок"/>
    <w:basedOn w:val="aa"/>
    <w:rsid w:val="00094139"/>
    <w:rPr>
      <w:rFonts w:ascii="Times New Roman" w:hAnsi="Times New Roman"/>
      <w:i/>
      <w:sz w:val="20"/>
    </w:rPr>
  </w:style>
  <w:style w:type="paragraph" w:customStyle="1" w:styleId="afffffffffffffffffffffff7">
    <w:name w:val="для ссылок"/>
    <w:basedOn w:val="a9"/>
    <w:link w:val="afffffffffffffffffffffff8"/>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8">
    <w:name w:val="для ссылок Знак"/>
    <w:basedOn w:val="aa"/>
    <w:link w:val="afffffffffffffffffffffff7"/>
    <w:rsid w:val="00094139"/>
    <w:rPr>
      <w:rFonts w:ascii="Times New Roman" w:eastAsia="Times New Roman" w:hAnsi="Times New Roman" w:cs="Times New Roman"/>
      <w:i/>
      <w:sz w:val="16"/>
    </w:rPr>
  </w:style>
  <w:style w:type="character" w:customStyle="1" w:styleId="fulltextarticle">
    <w:name w:val="fulltextarticle"/>
    <w:basedOn w:val="aa"/>
    <w:rsid w:val="00094139"/>
  </w:style>
  <w:style w:type="character" w:customStyle="1" w:styleId="fulltexttitle">
    <w:name w:val="fulltexttitle"/>
    <w:basedOn w:val="aa"/>
    <w:rsid w:val="00094139"/>
  </w:style>
  <w:style w:type="paragraph" w:customStyle="1" w:styleId="13">
    <w:name w:val="Стиль1заголовок"/>
    <w:basedOn w:val="affffffff6"/>
    <w:link w:val="1fffffffd"/>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d">
    <w:name w:val="Стиль1заголовок Знак"/>
    <w:basedOn w:val="aff9"/>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9"/>
    <w:link w:val="3ffc"/>
    <w:rsid w:val="00094139"/>
    <w:rPr>
      <w:rFonts w:ascii="Times New Roman" w:eastAsia="Times New Roman" w:hAnsi="Times New Roman" w:cs="Times New Roman"/>
      <w:b/>
      <w:bCs/>
      <w:iCs/>
      <w:sz w:val="28"/>
      <w:szCs w:val="28"/>
    </w:rPr>
  </w:style>
  <w:style w:type="character" w:customStyle="1" w:styleId="4f8">
    <w:name w:val="Стиль4 Знак"/>
    <w:basedOn w:val="aa"/>
    <w:link w:val="4f7"/>
    <w:rsid w:val="00094139"/>
    <w:rPr>
      <w:rFonts w:ascii="Garamond" w:eastAsia="Garamond" w:hAnsi="Garamond" w:cs="Garamond"/>
      <w:bCs/>
      <w:sz w:val="28"/>
      <w:szCs w:val="24"/>
      <w:lang w:eastAsia="ar-SA"/>
    </w:rPr>
  </w:style>
  <w:style w:type="character" w:customStyle="1" w:styleId="FontStyle22">
    <w:name w:val="Font Style22"/>
    <w:basedOn w:val="aa"/>
    <w:rsid w:val="00094139"/>
    <w:rPr>
      <w:rFonts w:ascii="Times New Roman" w:hAnsi="Times New Roman" w:cs="Times New Roman"/>
      <w:sz w:val="24"/>
      <w:szCs w:val="24"/>
    </w:rPr>
  </w:style>
  <w:style w:type="character" w:customStyle="1" w:styleId="personname">
    <w:name w:val="person_name"/>
    <w:basedOn w:val="aa"/>
    <w:rsid w:val="00094139"/>
  </w:style>
  <w:style w:type="paragraph" w:customStyle="1" w:styleId="font0">
    <w:name w:val="font0"/>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9"/>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9"/>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9"/>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9"/>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9"/>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9"/>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9"/>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9"/>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9"/>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9"/>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9"/>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9"/>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9"/>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9"/>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9"/>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9"/>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9"/>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a"/>
    <w:rsid w:val="00094139"/>
  </w:style>
  <w:style w:type="character" w:customStyle="1" w:styleId="1fffffffe">
    <w:name w:val="Текст выноски Знак1"/>
    <w:basedOn w:val="aa"/>
    <w:uiPriority w:val="99"/>
    <w:semiHidden/>
    <w:rsid w:val="00094139"/>
    <w:rPr>
      <w:rFonts w:ascii="Tahoma" w:hAnsi="Tahoma" w:cs="Tahoma"/>
      <w:sz w:val="16"/>
      <w:szCs w:val="16"/>
    </w:rPr>
  </w:style>
  <w:style w:type="character" w:customStyle="1" w:styleId="attribute-value">
    <w:name w:val="attribute-value"/>
    <w:basedOn w:val="aa"/>
    <w:rsid w:val="00094139"/>
  </w:style>
  <w:style w:type="paragraph" w:customStyle="1" w:styleId="generaltext">
    <w:name w:val="general_text"/>
    <w:basedOn w:val="a9"/>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a"/>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9"/>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9"/>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9"/>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9"/>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9"/>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8">
    <w:name w:val="Строгий2"/>
    <w:basedOn w:val="aa"/>
    <w:rsid w:val="00730BA1"/>
    <w:rPr>
      <w:b/>
    </w:rPr>
  </w:style>
  <w:style w:type="paragraph" w:customStyle="1" w:styleId="500">
    <w:name w:val="Стиль500"/>
    <w:basedOn w:val="a9"/>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9">
    <w:name w:val="Название таблицы Знак"/>
    <w:basedOn w:val="affffffffffffffffffff"/>
    <w:next w:val="a9"/>
    <w:rsid w:val="000B7376"/>
    <w:pPr>
      <w:keepNext/>
      <w:keepLines/>
      <w:spacing w:before="360" w:after="120"/>
      <w:ind w:firstLine="567"/>
    </w:pPr>
    <w:rPr>
      <w:spacing w:val="0"/>
      <w:sz w:val="22"/>
      <w:lang w:val="ru-RU" w:eastAsia="uk-UA"/>
    </w:rPr>
  </w:style>
  <w:style w:type="paragraph" w:customStyle="1" w:styleId="afffffffffffffffffffffffa">
    <w:name w:val="таблица"/>
    <w:basedOn w:val="a9"/>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9"/>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9"/>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9"/>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a"/>
    <w:rsid w:val="00386690"/>
    <w:rPr>
      <w:rFonts w:ascii="Verdana" w:hAnsi="Verdana" w:hint="default"/>
      <w:color w:val="000000"/>
      <w:sz w:val="15"/>
      <w:szCs w:val="15"/>
    </w:rPr>
  </w:style>
  <w:style w:type="character" w:customStyle="1" w:styleId="bookpages">
    <w:name w:val="bookpages"/>
    <w:basedOn w:val="aa"/>
    <w:rsid w:val="00386690"/>
    <w:rPr>
      <w:bdr w:val="single" w:sz="6" w:space="0" w:color="FFFFFF" w:frame="1"/>
      <w:shd w:val="clear" w:color="auto" w:fill="FFFFFF"/>
    </w:rPr>
  </w:style>
  <w:style w:type="character" w:customStyle="1" w:styleId="c11">
    <w:name w:val="c11"/>
    <w:basedOn w:val="aa"/>
    <w:rsid w:val="0014481E"/>
    <w:rPr>
      <w:color w:val="auto"/>
    </w:rPr>
  </w:style>
  <w:style w:type="paragraph" w:customStyle="1" w:styleId="msobodytextindentc16">
    <w:name w:val="msobodytextindent c16"/>
    <w:basedOn w:val="a9"/>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9"/>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a"/>
    <w:rsid w:val="0014481E"/>
    <w:rPr>
      <w:b/>
      <w:bCs/>
      <w:color w:val="333399"/>
    </w:rPr>
  </w:style>
  <w:style w:type="paragraph" w:customStyle="1" w:styleId="style11">
    <w:name w:val="style1"/>
    <w:basedOn w:val="a9"/>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9"/>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9">
    <w:name w:val="Тема примечания2"/>
    <w:basedOn w:val="aff"/>
    <w:next w:val="aff"/>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a"/>
    <w:rsid w:val="00FD207C"/>
    <w:rPr>
      <w:rFonts w:ascii="Cambria" w:hAnsi="Cambria" w:cs="Times New Roman" w:hint="default"/>
      <w:b/>
      <w:bCs/>
      <w:kern w:val="32"/>
      <w:sz w:val="32"/>
      <w:szCs w:val="32"/>
      <w:lang w:val="uk-UA" w:eastAsia="x-none"/>
    </w:rPr>
  </w:style>
  <w:style w:type="character" w:customStyle="1" w:styleId="Heading2Char">
    <w:name w:val="Heading 2 Char"/>
    <w:basedOn w:val="aa"/>
    <w:rsid w:val="00FD207C"/>
    <w:rPr>
      <w:rFonts w:ascii="Cambria" w:hAnsi="Cambria" w:cs="Times New Roman" w:hint="default"/>
      <w:b/>
      <w:bCs/>
      <w:i/>
      <w:iCs/>
      <w:sz w:val="28"/>
      <w:szCs w:val="28"/>
      <w:lang w:val="uk-UA" w:eastAsia="x-none"/>
    </w:rPr>
  </w:style>
  <w:style w:type="character" w:customStyle="1" w:styleId="Heading3Char">
    <w:name w:val="Heading 3 Char"/>
    <w:basedOn w:val="aa"/>
    <w:rsid w:val="00FD207C"/>
    <w:rPr>
      <w:rFonts w:ascii="Cambria" w:hAnsi="Cambria" w:cs="Times New Roman" w:hint="default"/>
      <w:b/>
      <w:bCs/>
      <w:sz w:val="26"/>
      <w:szCs w:val="26"/>
      <w:lang w:val="uk-UA" w:eastAsia="x-none"/>
    </w:rPr>
  </w:style>
  <w:style w:type="character" w:customStyle="1" w:styleId="Heading4Char">
    <w:name w:val="Heading 4 Char"/>
    <w:basedOn w:val="aa"/>
    <w:rsid w:val="00FD207C"/>
    <w:rPr>
      <w:rFonts w:ascii="Calibri" w:hAnsi="Calibri" w:cs="Times New Roman" w:hint="default"/>
      <w:b/>
      <w:bCs/>
      <w:sz w:val="28"/>
      <w:szCs w:val="28"/>
      <w:lang w:val="uk-UA" w:eastAsia="x-none"/>
    </w:rPr>
  </w:style>
  <w:style w:type="character" w:customStyle="1" w:styleId="Heading5Char">
    <w:name w:val="Heading 5 Char"/>
    <w:basedOn w:val="aa"/>
    <w:rsid w:val="00FD207C"/>
    <w:rPr>
      <w:rFonts w:ascii="Calibri" w:hAnsi="Calibri" w:cs="Times New Roman" w:hint="default"/>
      <w:b/>
      <w:bCs/>
      <w:i/>
      <w:iCs/>
      <w:sz w:val="26"/>
      <w:szCs w:val="26"/>
      <w:lang w:val="uk-UA" w:eastAsia="x-none"/>
    </w:rPr>
  </w:style>
  <w:style w:type="character" w:customStyle="1" w:styleId="BalloonTextChar">
    <w:name w:val="Balloon Text Char"/>
    <w:basedOn w:val="aa"/>
    <w:rsid w:val="00FD207C"/>
    <w:rPr>
      <w:rFonts w:ascii="Tahoma" w:hAnsi="Tahoma" w:cs="Tahoma" w:hint="default"/>
      <w:sz w:val="16"/>
      <w:szCs w:val="16"/>
      <w:lang w:val="uk-UA" w:eastAsia="x-none"/>
    </w:rPr>
  </w:style>
  <w:style w:type="character" w:customStyle="1" w:styleId="BodyText2Char">
    <w:name w:val="Body Text 2 Char"/>
    <w:basedOn w:val="aa"/>
    <w:rsid w:val="00FD207C"/>
    <w:rPr>
      <w:rFonts w:ascii="Times New Roman" w:hAnsi="Times New Roman" w:cs="Times New Roman" w:hint="default"/>
      <w:sz w:val="24"/>
      <w:szCs w:val="24"/>
      <w:lang w:val="uk-UA" w:eastAsia="x-none"/>
    </w:rPr>
  </w:style>
  <w:style w:type="character" w:customStyle="1" w:styleId="BodyTextChar">
    <w:name w:val="Body Text Char"/>
    <w:basedOn w:val="aa"/>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a"/>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a"/>
    <w:rsid w:val="00FD207C"/>
    <w:rPr>
      <w:rFonts w:ascii="Times New Roman" w:hAnsi="Times New Roman" w:cs="Times New Roman" w:hint="default"/>
      <w:sz w:val="16"/>
      <w:szCs w:val="16"/>
      <w:lang w:val="uk-UA" w:eastAsia="x-none"/>
    </w:rPr>
  </w:style>
  <w:style w:type="character" w:customStyle="1" w:styleId="HeaderChar">
    <w:name w:val="Header Char"/>
    <w:basedOn w:val="aa"/>
    <w:rsid w:val="00FD207C"/>
    <w:rPr>
      <w:rFonts w:ascii="Times New Roman" w:hAnsi="Times New Roman" w:cs="Times New Roman" w:hint="default"/>
      <w:sz w:val="24"/>
      <w:szCs w:val="24"/>
      <w:lang w:val="uk-UA" w:eastAsia="x-none"/>
    </w:rPr>
  </w:style>
  <w:style w:type="character" w:customStyle="1" w:styleId="FooterChar">
    <w:name w:val="Footer Char"/>
    <w:basedOn w:val="aa"/>
    <w:rsid w:val="00FD207C"/>
    <w:rPr>
      <w:rFonts w:ascii="Times New Roman" w:hAnsi="Times New Roman" w:cs="Times New Roman" w:hint="default"/>
      <w:sz w:val="24"/>
      <w:szCs w:val="24"/>
      <w:lang w:val="uk-UA" w:eastAsia="x-none"/>
    </w:rPr>
  </w:style>
  <w:style w:type="character" w:customStyle="1" w:styleId="TitleChar">
    <w:name w:val="Title Char"/>
    <w:basedOn w:val="aa"/>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a"/>
    <w:rsid w:val="00FD207C"/>
    <w:rPr>
      <w:rFonts w:ascii="Times New Roman" w:hAnsi="Times New Roman" w:cs="Times New Roman" w:hint="default"/>
      <w:sz w:val="24"/>
      <w:szCs w:val="24"/>
      <w:lang w:val="uk-UA" w:eastAsia="x-none"/>
    </w:rPr>
  </w:style>
  <w:style w:type="character" w:customStyle="1" w:styleId="CommentTextChar">
    <w:name w:val="Comment Text Char"/>
    <w:basedOn w:val="aa"/>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a"/>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9"/>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a"/>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9"/>
    <w:next w:val="a9"/>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b">
    <w:name w:val="нумерований список"/>
    <w:basedOn w:val="a9"/>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9"/>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4"/>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9"/>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
    <w:name w:val="Список_1 Знак"/>
    <w:basedOn w:val="aa"/>
    <w:rsid w:val="00C6258F"/>
    <w:rPr>
      <w:sz w:val="28"/>
      <w:szCs w:val="28"/>
      <w:lang w:val="uk-UA" w:eastAsia="ru-RU" w:bidi="ar-SA"/>
    </w:rPr>
  </w:style>
  <w:style w:type="paragraph" w:customStyle="1" w:styleId="417">
    <w:name w:val="Заголовок 4_1"/>
    <w:basedOn w:val="14f1"/>
    <w:rsid w:val="00C6258F"/>
    <w:rPr>
      <w:b/>
    </w:rPr>
  </w:style>
  <w:style w:type="character" w:customStyle="1" w:styleId="14f2">
    <w:name w:val="Стиль Основной текст + 14 пт По ширине Знак"/>
    <w:basedOn w:val="ad"/>
    <w:rsid w:val="00C6258F"/>
    <w:rPr>
      <w:sz w:val="28"/>
      <w:szCs w:val="24"/>
      <w:lang w:val="ru-RU" w:eastAsia="ru-RU" w:bidi="ar-SA"/>
    </w:rPr>
  </w:style>
  <w:style w:type="character" w:customStyle="1" w:styleId="418">
    <w:name w:val="Заголовок 4_1 Знак"/>
    <w:basedOn w:val="14f2"/>
    <w:rsid w:val="00C6258F"/>
    <w:rPr>
      <w:b/>
      <w:sz w:val="28"/>
      <w:szCs w:val="24"/>
      <w:lang w:val="ru-RU" w:eastAsia="ru-RU" w:bidi="ar-SA"/>
    </w:rPr>
  </w:style>
  <w:style w:type="paragraph" w:customStyle="1" w:styleId="5fa">
    <w:name w:val="Основной текст с отступом5"/>
    <w:basedOn w:val="a9"/>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9"/>
    <w:rsid w:val="00EC144A"/>
    <w:pPr>
      <w:suppressAutoHyphens w:val="0"/>
    </w:pPr>
    <w:rPr>
      <w:rFonts w:ascii="Tahoma" w:eastAsia="Times New Roman" w:hAnsi="Tahoma" w:cs="Tahoma"/>
      <w:sz w:val="16"/>
      <w:szCs w:val="16"/>
      <w:lang w:val="uk-UA" w:eastAsia="uk-UA"/>
    </w:rPr>
  </w:style>
  <w:style w:type="paragraph" w:customStyle="1" w:styleId="afffffffffffffffffffffffc">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d">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e">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0">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1">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2">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4">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BodyTextIndent">
    <w:name w:val="Body Text Indent"/>
    <w:basedOn w:val="a9"/>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9"/>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a"/>
    <w:rsid w:val="00DB1D95"/>
    <w:rPr>
      <w:b/>
    </w:rPr>
  </w:style>
  <w:style w:type="paragraph" w:customStyle="1" w:styleId="BalloonText">
    <w:name w:val="Balloon Text"/>
    <w:basedOn w:val="a9"/>
    <w:rsid w:val="005D0CA4"/>
    <w:pPr>
      <w:suppressAutoHyphens w:val="0"/>
    </w:pPr>
    <w:rPr>
      <w:rFonts w:ascii="Tahoma" w:eastAsia="Times New Roman" w:hAnsi="Tahoma" w:cs="Tahoma"/>
      <w:sz w:val="16"/>
      <w:szCs w:val="16"/>
      <w:lang w:eastAsia="ru-RU"/>
    </w:rPr>
  </w:style>
  <w:style w:type="paragraph" w:customStyle="1" w:styleId="Normal0">
    <w:name w:val="Normal"/>
    <w:rsid w:val="004C6816"/>
    <w:rPr>
      <w:rFonts w:ascii="Times New Roman" w:eastAsia="Times New Roman" w:hAnsi="Times New Roman" w:cs="Times New Roman"/>
      <w:sz w:val="28"/>
    </w:rPr>
  </w:style>
  <w:style w:type="paragraph" w:customStyle="1" w:styleId="BodyTextIndent2">
    <w:name w:val="Body Text Indent 2"/>
    <w:basedOn w:val="Normal0"/>
    <w:rsid w:val="004C6816"/>
    <w:pPr>
      <w:spacing w:line="348" w:lineRule="auto"/>
      <w:ind w:firstLine="567"/>
      <w:jc w:val="both"/>
    </w:pPr>
    <w:rPr>
      <w:lang w:val="uk-UA"/>
    </w:rPr>
  </w:style>
  <w:style w:type="paragraph" w:customStyle="1" w:styleId="heading6">
    <w:name w:val="heading 6"/>
    <w:basedOn w:val="a9"/>
    <w:next w:val="a9"/>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653</TotalTime>
  <Pages>41</Pages>
  <Words>8348</Words>
  <Characters>47589</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55826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221</cp:revision>
  <cp:lastPrinted>2009-02-06T08:36:00Z</cp:lastPrinted>
  <dcterms:created xsi:type="dcterms:W3CDTF">2015-03-22T11:10:00Z</dcterms:created>
  <dcterms:modified xsi:type="dcterms:W3CDTF">2015-03-27T14:21:00Z</dcterms:modified>
</cp:coreProperties>
</file>