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B22C38" w:rsidRDefault="00B22C38" w:rsidP="00B22C38">
      <w:pPr>
        <w:pStyle w:val="afffffffb"/>
        <w:jc w:val="center"/>
      </w:pPr>
      <w:bookmarkStart w:id="0" w:name="_Ref36355590"/>
      <w:bookmarkEnd w:id="0"/>
      <w:r>
        <w:t>Запорізький національний університет</w:t>
      </w:r>
    </w:p>
    <w:p w:rsidR="00B22C38" w:rsidRDefault="00B22C38" w:rsidP="00B22C38">
      <w:pPr>
        <w:pStyle w:val="afffffffb"/>
        <w:jc w:val="center"/>
      </w:pPr>
    </w:p>
    <w:p w:rsidR="00B22C38" w:rsidRDefault="00B22C38" w:rsidP="00B22C38">
      <w:pPr>
        <w:pStyle w:val="afffffffb"/>
        <w:jc w:val="center"/>
      </w:pPr>
    </w:p>
    <w:p w:rsidR="00B22C38" w:rsidRDefault="00B22C38" w:rsidP="00B22C38">
      <w:pPr>
        <w:pStyle w:val="afffffffb"/>
        <w:jc w:val="right"/>
      </w:pPr>
      <w:r>
        <w:t>На правах рукопису</w:t>
      </w:r>
    </w:p>
    <w:p w:rsidR="00B22C38" w:rsidRDefault="00B22C38" w:rsidP="00B22C38">
      <w:pPr>
        <w:pStyle w:val="afffffffb"/>
        <w:jc w:val="center"/>
      </w:pPr>
    </w:p>
    <w:p w:rsidR="00B22C38" w:rsidRDefault="00B22C38" w:rsidP="00B22C38">
      <w:pPr>
        <w:pStyle w:val="afffffffb"/>
        <w:jc w:val="center"/>
      </w:pPr>
    </w:p>
    <w:p w:rsidR="00B22C38" w:rsidRDefault="00B22C38" w:rsidP="00B22C38">
      <w:pPr>
        <w:pStyle w:val="afffffffb"/>
        <w:jc w:val="center"/>
      </w:pPr>
      <w:r>
        <w:t>ЧЕРЕДНИЧЕНКО ВІКТОРІЯ ОЛЕКСАНДРІВНА</w:t>
      </w:r>
    </w:p>
    <w:p w:rsidR="00B22C38" w:rsidRDefault="00B22C38" w:rsidP="00B22C38">
      <w:pPr>
        <w:pStyle w:val="afffffffb"/>
        <w:jc w:val="center"/>
      </w:pPr>
    </w:p>
    <w:p w:rsidR="00B22C38" w:rsidRDefault="00B22C38" w:rsidP="00B22C38">
      <w:pPr>
        <w:pStyle w:val="afffffffb"/>
        <w:jc w:val="center"/>
      </w:pPr>
      <w:r>
        <w:tab/>
      </w:r>
      <w:r>
        <w:tab/>
      </w:r>
      <w:r>
        <w:tab/>
      </w:r>
      <w:r>
        <w:tab/>
      </w:r>
      <w:r>
        <w:tab/>
      </w:r>
      <w:r>
        <w:tab/>
      </w:r>
      <w:r>
        <w:tab/>
      </w:r>
      <w:r>
        <w:tab/>
        <w:t>УДК 811.111’27’373.72’373.43</w:t>
      </w:r>
    </w:p>
    <w:p w:rsidR="00B22C38" w:rsidRDefault="00B22C38" w:rsidP="00B22C38">
      <w:pPr>
        <w:pStyle w:val="afffffffb"/>
        <w:jc w:val="center"/>
      </w:pPr>
    </w:p>
    <w:p w:rsidR="00B22C38" w:rsidRDefault="00B22C38" w:rsidP="00B22C38">
      <w:pPr>
        <w:pStyle w:val="afffffffb"/>
        <w:jc w:val="center"/>
      </w:pPr>
    </w:p>
    <w:p w:rsidR="00B22C38" w:rsidRPr="0019392A" w:rsidRDefault="00B22C38" w:rsidP="00B22C38">
      <w:pPr>
        <w:pStyle w:val="afffffffb"/>
        <w:jc w:val="center"/>
        <w:rPr>
          <w:b/>
          <w:bCs/>
        </w:rPr>
      </w:pPr>
      <w:bookmarkStart w:id="1" w:name="_GoBack"/>
      <w:r>
        <w:rPr>
          <w:b/>
          <w:bCs/>
        </w:rPr>
        <w:t xml:space="preserve">ІННОВАЦІЙНА ФРАЗЕОЛОГІЧНА ВЕРБАЛІЗАЦІЯ В АНГЛІЙСЬКІЙ МОВІ </w:t>
      </w:r>
      <w:r w:rsidRPr="00741532">
        <w:rPr>
          <w:b/>
          <w:bCs/>
        </w:rPr>
        <w:t>(</w:t>
      </w:r>
      <w:r>
        <w:rPr>
          <w:b/>
          <w:bCs/>
        </w:rPr>
        <w:t>ЛІНГВОКОГНІТИВНИЙ ТА СОЦІОЛІНГВІСТИЧНИЙ ПАРАМЕТРИ)</w:t>
      </w:r>
    </w:p>
    <w:p w:rsidR="00B22C38" w:rsidRDefault="00B22C38" w:rsidP="00B22C38">
      <w:pPr>
        <w:pStyle w:val="afffffffb"/>
        <w:jc w:val="center"/>
      </w:pPr>
    </w:p>
    <w:bookmarkEnd w:id="1"/>
    <w:p w:rsidR="00B22C38" w:rsidRDefault="00B22C38" w:rsidP="00B22C38">
      <w:pPr>
        <w:pStyle w:val="afffffffb"/>
        <w:jc w:val="center"/>
      </w:pPr>
      <w:r>
        <w:t>Спеціальність 10.02.04 – германські мови</w:t>
      </w:r>
    </w:p>
    <w:p w:rsidR="00B22C38" w:rsidRDefault="00B22C38" w:rsidP="00B22C38">
      <w:pPr>
        <w:pStyle w:val="afffffffb"/>
      </w:pPr>
    </w:p>
    <w:p w:rsidR="00B22C38" w:rsidRDefault="00B22C38" w:rsidP="00B22C38">
      <w:pPr>
        <w:pStyle w:val="afffffffb"/>
      </w:pPr>
    </w:p>
    <w:p w:rsidR="00B22C38" w:rsidRDefault="00B22C38" w:rsidP="00B22C38">
      <w:pPr>
        <w:pStyle w:val="afffffffb"/>
        <w:jc w:val="center"/>
      </w:pPr>
      <w:r>
        <w:t xml:space="preserve">Дисертація </w:t>
      </w:r>
    </w:p>
    <w:p w:rsidR="00B22C38" w:rsidRDefault="00B22C38" w:rsidP="00B22C38">
      <w:pPr>
        <w:pStyle w:val="afffffffb"/>
        <w:jc w:val="center"/>
      </w:pPr>
      <w:r>
        <w:t>на здобуття наукового ступеня</w:t>
      </w:r>
    </w:p>
    <w:p w:rsidR="00B22C38" w:rsidRDefault="00B22C38" w:rsidP="00B22C38">
      <w:pPr>
        <w:pStyle w:val="afffffffb"/>
        <w:jc w:val="center"/>
      </w:pPr>
      <w:r>
        <w:t>кандидата філологічних наук</w:t>
      </w:r>
    </w:p>
    <w:p w:rsidR="00B22C38" w:rsidRDefault="00B22C38" w:rsidP="00B22C38">
      <w:pPr>
        <w:pStyle w:val="afffffffb"/>
        <w:ind w:left="5664" w:firstLine="708"/>
        <w:jc w:val="center"/>
      </w:pPr>
    </w:p>
    <w:p w:rsidR="00B22C38" w:rsidRDefault="00B22C38" w:rsidP="00B22C38">
      <w:pPr>
        <w:pStyle w:val="afffffffb"/>
        <w:ind w:left="5664" w:firstLine="708"/>
        <w:jc w:val="center"/>
      </w:pPr>
    </w:p>
    <w:p w:rsidR="00B22C38" w:rsidRDefault="00B22C38" w:rsidP="00B22C38">
      <w:pPr>
        <w:pStyle w:val="afffffffb"/>
        <w:ind w:left="5664" w:firstLine="708"/>
        <w:jc w:val="center"/>
      </w:pPr>
    </w:p>
    <w:p w:rsidR="00B22C38" w:rsidRDefault="00B22C38" w:rsidP="00B22C38">
      <w:pPr>
        <w:pStyle w:val="afffffffb"/>
        <w:ind w:left="5664"/>
      </w:pPr>
      <w:r>
        <w:t xml:space="preserve">         Науковий керівник</w:t>
      </w:r>
    </w:p>
    <w:p w:rsidR="00B22C38" w:rsidRDefault="00B22C38" w:rsidP="00B22C38">
      <w:pPr>
        <w:pStyle w:val="afffffffb"/>
        <w:jc w:val="right"/>
      </w:pPr>
      <w:r>
        <w:t xml:space="preserve">    доктор філол. наук, проф. </w:t>
      </w:r>
    </w:p>
    <w:p w:rsidR="00B22C38" w:rsidRDefault="00B22C38" w:rsidP="00B22C38">
      <w:pPr>
        <w:pStyle w:val="afffffffb"/>
        <w:jc w:val="center"/>
      </w:pPr>
      <w:r>
        <w:t xml:space="preserve">   </w:t>
      </w:r>
      <w:r>
        <w:tab/>
      </w:r>
      <w:r>
        <w:tab/>
      </w:r>
      <w:r>
        <w:tab/>
      </w:r>
      <w:r>
        <w:tab/>
      </w:r>
      <w:r>
        <w:tab/>
      </w:r>
      <w:r>
        <w:tab/>
      </w:r>
      <w:r>
        <w:tab/>
        <w:t xml:space="preserve">                 Зацний Юрій Антонович</w:t>
      </w:r>
    </w:p>
    <w:p w:rsidR="00B22C38" w:rsidRDefault="00B22C38" w:rsidP="00B22C38">
      <w:pPr>
        <w:pStyle w:val="afffffffb"/>
        <w:jc w:val="center"/>
      </w:pPr>
    </w:p>
    <w:p w:rsidR="00B22C38" w:rsidRDefault="00B22C38" w:rsidP="00B22C38">
      <w:pPr>
        <w:pStyle w:val="afffffffb"/>
        <w:jc w:val="center"/>
      </w:pPr>
    </w:p>
    <w:p w:rsidR="00B22C38" w:rsidRDefault="00B22C38" w:rsidP="00B22C38">
      <w:pPr>
        <w:pStyle w:val="afffffffb"/>
        <w:jc w:val="center"/>
      </w:pPr>
      <w:r>
        <w:t>Запоріжжя - 2005</w:t>
      </w:r>
    </w:p>
    <w:p w:rsidR="00B22C38" w:rsidRDefault="00B22C38" w:rsidP="00B22C38">
      <w:pPr>
        <w:jc w:val="center"/>
        <w:rPr>
          <w:sz w:val="28"/>
          <w:szCs w:val="28"/>
          <w:lang w:val="uk-UA"/>
        </w:rPr>
      </w:pPr>
      <w:r>
        <w:rPr>
          <w:sz w:val="28"/>
          <w:szCs w:val="28"/>
          <w:lang w:val="uk-UA"/>
        </w:rPr>
        <w:t>ЗМІСТ</w:t>
      </w:r>
    </w:p>
    <w:p w:rsidR="00B22C38" w:rsidRDefault="00B22C38" w:rsidP="00B22C38">
      <w:pPr>
        <w:jc w:val="center"/>
        <w:rPr>
          <w:sz w:val="28"/>
          <w:szCs w:val="28"/>
          <w:lang w:val="uk-UA"/>
        </w:rPr>
      </w:pPr>
    </w:p>
    <w:tbl>
      <w:tblPr>
        <w:tblStyle w:val="affffffffffffffffffff5"/>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18"/>
        <w:gridCol w:w="270"/>
        <w:gridCol w:w="720"/>
      </w:tblGrid>
      <w:tr w:rsidR="00B22C38" w:rsidTr="00204A9D">
        <w:tc>
          <w:tcPr>
            <w:tcW w:w="9018" w:type="dxa"/>
          </w:tcPr>
          <w:p w:rsidR="00B22C38" w:rsidRDefault="00B22C38" w:rsidP="00204A9D">
            <w:pPr>
              <w:pStyle w:val="afffffffb"/>
            </w:pPr>
          </w:p>
        </w:tc>
        <w:tc>
          <w:tcPr>
            <w:tcW w:w="990" w:type="dxa"/>
            <w:gridSpan w:val="2"/>
          </w:tcPr>
          <w:p w:rsidR="00B22C38" w:rsidRDefault="00B22C38" w:rsidP="00204A9D">
            <w:pPr>
              <w:pStyle w:val="afffffffb"/>
              <w:jc w:val="center"/>
            </w:pPr>
            <w:r>
              <w:t>стор.</w:t>
            </w:r>
          </w:p>
        </w:tc>
      </w:tr>
      <w:tr w:rsidR="00B22C38" w:rsidTr="00204A9D">
        <w:tc>
          <w:tcPr>
            <w:tcW w:w="9288" w:type="dxa"/>
            <w:gridSpan w:val="2"/>
          </w:tcPr>
          <w:p w:rsidR="00B22C38" w:rsidRDefault="00B22C38" w:rsidP="00204A9D">
            <w:pPr>
              <w:pStyle w:val="afffffffb"/>
            </w:pPr>
            <w:r>
              <w:t>ПЕРЕЛІ</w:t>
            </w:r>
            <w:r w:rsidRPr="00BE04D0">
              <w:t>К УМОВНИХ СКОРОЧЕНЬ</w:t>
            </w:r>
            <w:r>
              <w:t>..................................................................</w:t>
            </w:r>
          </w:p>
        </w:tc>
        <w:tc>
          <w:tcPr>
            <w:tcW w:w="720" w:type="dxa"/>
          </w:tcPr>
          <w:p w:rsidR="00B22C38" w:rsidRPr="007A780E" w:rsidRDefault="00B22C38" w:rsidP="00204A9D">
            <w:pPr>
              <w:pStyle w:val="afffffffb"/>
            </w:pPr>
            <w:r>
              <w:t>4</w:t>
            </w:r>
          </w:p>
        </w:tc>
      </w:tr>
      <w:tr w:rsidR="00B22C38" w:rsidTr="00204A9D">
        <w:tc>
          <w:tcPr>
            <w:tcW w:w="9288" w:type="dxa"/>
            <w:gridSpan w:val="2"/>
          </w:tcPr>
          <w:p w:rsidR="00B22C38" w:rsidRPr="00B449BC" w:rsidRDefault="00B22C38" w:rsidP="00204A9D">
            <w:pPr>
              <w:pStyle w:val="afffffffb"/>
            </w:pPr>
            <w:r w:rsidRPr="00BE04D0">
              <w:t>ВСТУП</w:t>
            </w:r>
            <w:r>
              <w:t>....................................................................................................................</w:t>
            </w:r>
          </w:p>
        </w:tc>
        <w:tc>
          <w:tcPr>
            <w:tcW w:w="720" w:type="dxa"/>
          </w:tcPr>
          <w:p w:rsidR="00B22C38" w:rsidRPr="007A780E" w:rsidRDefault="00B22C38" w:rsidP="00204A9D">
            <w:pPr>
              <w:pStyle w:val="afffffffb"/>
            </w:pPr>
            <w:r w:rsidRPr="007A780E">
              <w:t>5</w:t>
            </w:r>
          </w:p>
        </w:tc>
      </w:tr>
      <w:tr w:rsidR="00B22C38" w:rsidTr="00204A9D">
        <w:tc>
          <w:tcPr>
            <w:tcW w:w="9288" w:type="dxa"/>
            <w:gridSpan w:val="2"/>
          </w:tcPr>
          <w:p w:rsidR="00B22C38" w:rsidRPr="00B22C38" w:rsidRDefault="00B22C38" w:rsidP="00204A9D">
            <w:pPr>
              <w:pStyle w:val="afffffffb"/>
              <w:rPr>
                <w:lang w:val="uk-UA"/>
              </w:rPr>
            </w:pPr>
            <w:r w:rsidRPr="00B22C38">
              <w:rPr>
                <w:lang w:val="uk-UA"/>
              </w:rPr>
              <w:t>РОЗДІЛ 1</w:t>
            </w:r>
          </w:p>
          <w:p w:rsidR="00B22C38" w:rsidRPr="00B22C38" w:rsidRDefault="00B22C38" w:rsidP="00204A9D">
            <w:pPr>
              <w:pStyle w:val="afffffffb"/>
              <w:rPr>
                <w:lang w:val="uk-UA"/>
              </w:rPr>
            </w:pPr>
            <w:r w:rsidRPr="00B22C38">
              <w:rPr>
                <w:lang w:val="uk-UA"/>
              </w:rPr>
              <w:t>ФРАЗЕОЛОГІЧНІ ІННОВАЦІЇ У СВІТЛІ ЛІНГВОКОГНІТИВНОЇ ТА СОЦІОЛІНГВІСТИЧНОЇ ПАРАДИГМИ..........................................................</w:t>
            </w:r>
          </w:p>
        </w:tc>
        <w:tc>
          <w:tcPr>
            <w:tcW w:w="720" w:type="dxa"/>
          </w:tcPr>
          <w:p w:rsidR="00B22C38" w:rsidRPr="00B22C38" w:rsidRDefault="00B22C38" w:rsidP="00204A9D">
            <w:pPr>
              <w:pStyle w:val="afffffffb"/>
              <w:rPr>
                <w:lang w:val="uk-UA"/>
              </w:rPr>
            </w:pPr>
          </w:p>
          <w:p w:rsidR="00B22C38" w:rsidRPr="00B22C38" w:rsidRDefault="00B22C38" w:rsidP="00204A9D">
            <w:pPr>
              <w:pStyle w:val="afffffffb"/>
              <w:rPr>
                <w:lang w:val="uk-UA"/>
              </w:rPr>
            </w:pPr>
          </w:p>
          <w:p w:rsidR="00B22C38" w:rsidRPr="007A780E" w:rsidRDefault="00B22C38" w:rsidP="00204A9D">
            <w:pPr>
              <w:pStyle w:val="afffffffb"/>
            </w:pPr>
            <w:r>
              <w:t>11</w:t>
            </w:r>
          </w:p>
        </w:tc>
      </w:tr>
      <w:tr w:rsidR="00B22C38" w:rsidTr="00204A9D">
        <w:trPr>
          <w:trHeight w:val="2360"/>
        </w:trPr>
        <w:tc>
          <w:tcPr>
            <w:tcW w:w="9288" w:type="dxa"/>
            <w:gridSpan w:val="2"/>
          </w:tcPr>
          <w:p w:rsidR="00B22C38" w:rsidRPr="00BE04D0" w:rsidRDefault="00B22C38" w:rsidP="0014344A">
            <w:pPr>
              <w:pStyle w:val="afffffffb"/>
              <w:numPr>
                <w:ilvl w:val="1"/>
                <w:numId w:val="57"/>
              </w:numPr>
              <w:tabs>
                <w:tab w:val="clear" w:pos="720"/>
                <w:tab w:val="num" w:pos="900"/>
              </w:tabs>
              <w:suppressAutoHyphens w:val="0"/>
              <w:spacing w:after="0" w:line="360" w:lineRule="auto"/>
              <w:ind w:left="1080"/>
              <w:jc w:val="both"/>
            </w:pPr>
            <w:r>
              <w:t>Когнітивні параметри формування картини світу................................</w:t>
            </w:r>
          </w:p>
          <w:p w:rsidR="00B22C38" w:rsidRPr="00BE04D0" w:rsidRDefault="00B22C38" w:rsidP="0014344A">
            <w:pPr>
              <w:pStyle w:val="afffffffb"/>
              <w:numPr>
                <w:ilvl w:val="1"/>
                <w:numId w:val="57"/>
              </w:numPr>
              <w:tabs>
                <w:tab w:val="clear" w:pos="720"/>
                <w:tab w:val="num" w:pos="900"/>
              </w:tabs>
              <w:suppressAutoHyphens w:val="0"/>
              <w:spacing w:after="0" w:line="360" w:lineRule="auto"/>
              <w:ind w:left="900" w:hanging="540"/>
              <w:jc w:val="both"/>
            </w:pPr>
            <w:r>
              <w:t>Лінгвокогнітивні особливості фразеологічної номінації....................</w:t>
            </w:r>
          </w:p>
          <w:p w:rsidR="00B22C38" w:rsidRPr="00BE04D0" w:rsidRDefault="00B22C38" w:rsidP="0014344A">
            <w:pPr>
              <w:pStyle w:val="afffffffb"/>
              <w:numPr>
                <w:ilvl w:val="1"/>
                <w:numId w:val="57"/>
              </w:numPr>
              <w:tabs>
                <w:tab w:val="clear" w:pos="720"/>
                <w:tab w:val="num" w:pos="900"/>
              </w:tabs>
              <w:suppressAutoHyphens w:val="0"/>
              <w:spacing w:after="0" w:line="360" w:lineRule="auto"/>
              <w:ind w:left="1080"/>
              <w:jc w:val="both"/>
            </w:pPr>
            <w:r>
              <w:t>Когнітивні аспекти ф</w:t>
            </w:r>
            <w:r w:rsidRPr="00BE04D0">
              <w:t>разеологічн</w:t>
            </w:r>
            <w:r>
              <w:t>их</w:t>
            </w:r>
            <w:r w:rsidRPr="00BE04D0">
              <w:t xml:space="preserve"> одиниц</w:t>
            </w:r>
            <w:r>
              <w:t>ь........................................</w:t>
            </w:r>
          </w:p>
          <w:p w:rsidR="00B22C38" w:rsidRDefault="00B22C38" w:rsidP="0014344A">
            <w:pPr>
              <w:pStyle w:val="afffffffb"/>
              <w:numPr>
                <w:ilvl w:val="1"/>
                <w:numId w:val="57"/>
              </w:numPr>
              <w:tabs>
                <w:tab w:val="clear" w:pos="720"/>
                <w:tab w:val="num" w:pos="900"/>
              </w:tabs>
              <w:suppressAutoHyphens w:val="0"/>
              <w:spacing w:after="0" w:line="360" w:lineRule="auto"/>
              <w:ind w:left="1080"/>
              <w:jc w:val="both"/>
            </w:pPr>
            <w:r>
              <w:t>Антропоцентризм фразеологічних одиниць..........................................</w:t>
            </w:r>
          </w:p>
          <w:p w:rsidR="00B22C38" w:rsidRDefault="00B22C38" w:rsidP="0014344A">
            <w:pPr>
              <w:pStyle w:val="afffffffb"/>
              <w:numPr>
                <w:ilvl w:val="1"/>
                <w:numId w:val="57"/>
              </w:numPr>
              <w:tabs>
                <w:tab w:val="clear" w:pos="720"/>
                <w:tab w:val="num" w:pos="900"/>
              </w:tabs>
              <w:suppressAutoHyphens w:val="0"/>
              <w:spacing w:after="0" w:line="360" w:lineRule="auto"/>
              <w:ind w:left="840" w:hanging="480"/>
              <w:jc w:val="both"/>
            </w:pPr>
            <w:r>
              <w:t>Вплив соціальних чинників та механізмів на формування та функціонування фразеологічних інновацій англійської мови..............</w:t>
            </w:r>
          </w:p>
          <w:p w:rsidR="00B22C38" w:rsidRDefault="00B22C38" w:rsidP="0014344A">
            <w:pPr>
              <w:pStyle w:val="afffffffb"/>
              <w:numPr>
                <w:ilvl w:val="1"/>
                <w:numId w:val="57"/>
              </w:numPr>
              <w:tabs>
                <w:tab w:val="clear" w:pos="720"/>
                <w:tab w:val="num" w:pos="840"/>
              </w:tabs>
              <w:suppressAutoHyphens w:val="0"/>
              <w:spacing w:after="0" w:line="360" w:lineRule="auto"/>
              <w:ind w:left="840" w:hanging="480"/>
              <w:jc w:val="both"/>
            </w:pPr>
            <w:r>
              <w:t xml:space="preserve">Соціальна кореляція центрів фразотворчої інновації сучасної англійської мови........................................................................................ </w:t>
            </w:r>
          </w:p>
        </w:tc>
        <w:tc>
          <w:tcPr>
            <w:tcW w:w="720" w:type="dxa"/>
          </w:tcPr>
          <w:p w:rsidR="00B22C38" w:rsidRDefault="00B22C38" w:rsidP="00204A9D">
            <w:pPr>
              <w:pStyle w:val="afffffffb"/>
              <w:rPr>
                <w:lang w:val="en-US"/>
              </w:rPr>
            </w:pPr>
            <w:r>
              <w:t>1</w:t>
            </w:r>
            <w:r>
              <w:rPr>
                <w:lang w:val="en-US"/>
              </w:rPr>
              <w:t>1</w:t>
            </w:r>
          </w:p>
          <w:p w:rsidR="00B22C38" w:rsidRDefault="00B22C38" w:rsidP="00204A9D">
            <w:pPr>
              <w:pStyle w:val="afffffffb"/>
              <w:rPr>
                <w:lang w:val="en-US"/>
              </w:rPr>
            </w:pPr>
            <w:r>
              <w:rPr>
                <w:lang w:val="en-US"/>
              </w:rPr>
              <w:t>28</w:t>
            </w:r>
          </w:p>
          <w:p w:rsidR="00B22C38" w:rsidRDefault="00B22C38" w:rsidP="00204A9D">
            <w:pPr>
              <w:pStyle w:val="afffffffb"/>
              <w:rPr>
                <w:lang w:val="en-US"/>
              </w:rPr>
            </w:pPr>
            <w:r>
              <w:rPr>
                <w:lang w:val="en-US"/>
              </w:rPr>
              <w:t>37</w:t>
            </w:r>
          </w:p>
          <w:p w:rsidR="00B22C38" w:rsidRDefault="00B22C38" w:rsidP="00204A9D">
            <w:pPr>
              <w:pStyle w:val="afffffffb"/>
              <w:rPr>
                <w:lang w:val="en-US"/>
              </w:rPr>
            </w:pPr>
            <w:r>
              <w:rPr>
                <w:lang w:val="en-US"/>
              </w:rPr>
              <w:t>44</w:t>
            </w:r>
          </w:p>
          <w:p w:rsidR="00B22C38" w:rsidRDefault="00B22C38" w:rsidP="00204A9D">
            <w:pPr>
              <w:pStyle w:val="afffffffb"/>
              <w:rPr>
                <w:lang w:val="en-US"/>
              </w:rPr>
            </w:pPr>
          </w:p>
          <w:p w:rsidR="00B22C38" w:rsidRDefault="00B22C38" w:rsidP="00204A9D">
            <w:pPr>
              <w:pStyle w:val="afffffffb"/>
              <w:rPr>
                <w:lang w:val="en-US"/>
              </w:rPr>
            </w:pPr>
            <w:r>
              <w:rPr>
                <w:lang w:val="en-US"/>
              </w:rPr>
              <w:t>49</w:t>
            </w:r>
          </w:p>
          <w:p w:rsidR="00B22C38" w:rsidRDefault="00B22C38" w:rsidP="00204A9D">
            <w:pPr>
              <w:pStyle w:val="afffffffb"/>
              <w:rPr>
                <w:lang w:val="en-US"/>
              </w:rPr>
            </w:pPr>
          </w:p>
          <w:p w:rsidR="00B22C38" w:rsidRPr="0072336F" w:rsidRDefault="00B22C38" w:rsidP="00204A9D">
            <w:pPr>
              <w:pStyle w:val="afffffffb"/>
              <w:rPr>
                <w:lang w:val="en-US"/>
              </w:rPr>
            </w:pPr>
            <w:r>
              <w:rPr>
                <w:lang w:val="en-US"/>
              </w:rPr>
              <w:t>77</w:t>
            </w:r>
          </w:p>
        </w:tc>
      </w:tr>
      <w:tr w:rsidR="00B22C38" w:rsidTr="00204A9D">
        <w:trPr>
          <w:trHeight w:val="520"/>
        </w:trPr>
        <w:tc>
          <w:tcPr>
            <w:tcW w:w="9288" w:type="dxa"/>
            <w:gridSpan w:val="2"/>
          </w:tcPr>
          <w:p w:rsidR="00B22C38" w:rsidRDefault="00B22C38" w:rsidP="00204A9D">
            <w:pPr>
              <w:pStyle w:val="afffffffb"/>
              <w:tabs>
                <w:tab w:val="num" w:pos="900"/>
              </w:tabs>
            </w:pPr>
            <w:r>
              <w:t>Висновки до розділу 1...........................................................................................</w:t>
            </w:r>
          </w:p>
        </w:tc>
        <w:tc>
          <w:tcPr>
            <w:tcW w:w="720" w:type="dxa"/>
          </w:tcPr>
          <w:p w:rsidR="00B22C38" w:rsidRPr="0072336F" w:rsidRDefault="00B22C38" w:rsidP="00204A9D">
            <w:pPr>
              <w:pStyle w:val="afffffffb"/>
              <w:rPr>
                <w:lang w:val="en-US"/>
              </w:rPr>
            </w:pPr>
            <w:r>
              <w:rPr>
                <w:lang w:val="en-US"/>
              </w:rPr>
              <w:t>80</w:t>
            </w:r>
          </w:p>
        </w:tc>
      </w:tr>
      <w:tr w:rsidR="00B22C38" w:rsidTr="00204A9D">
        <w:trPr>
          <w:trHeight w:val="1480"/>
        </w:trPr>
        <w:tc>
          <w:tcPr>
            <w:tcW w:w="9288" w:type="dxa"/>
            <w:gridSpan w:val="2"/>
          </w:tcPr>
          <w:p w:rsidR="00B22C38" w:rsidRDefault="00B22C38" w:rsidP="00204A9D">
            <w:pPr>
              <w:pStyle w:val="afffffffb"/>
            </w:pPr>
            <w:r>
              <w:t xml:space="preserve">РОЗДІЛ 2 </w:t>
            </w:r>
          </w:p>
          <w:p w:rsidR="00B22C38" w:rsidRDefault="00B22C38" w:rsidP="00204A9D">
            <w:pPr>
              <w:pStyle w:val="afffffffb"/>
            </w:pPr>
            <w:r w:rsidRPr="00BE04D0">
              <w:t>СИСТЕМНІСТЬ НОВОЇ ФРАЗЕОЛОГІЇ</w:t>
            </w:r>
            <w:r>
              <w:t>............................................................</w:t>
            </w:r>
          </w:p>
          <w:p w:rsidR="00B22C38" w:rsidRDefault="00B22C38" w:rsidP="00204A9D">
            <w:pPr>
              <w:tabs>
                <w:tab w:val="num" w:pos="980"/>
              </w:tabs>
              <w:spacing w:line="360" w:lineRule="auto"/>
              <w:ind w:left="840" w:hanging="420"/>
              <w:jc w:val="both"/>
              <w:rPr>
                <w:sz w:val="28"/>
                <w:szCs w:val="28"/>
                <w:lang w:val="uk-UA"/>
              </w:rPr>
            </w:pPr>
            <w:r>
              <w:rPr>
                <w:sz w:val="28"/>
                <w:szCs w:val="28"/>
                <w:lang w:val="uk-UA"/>
              </w:rPr>
              <w:t>2.1.Проблема фразеологічної системності. Синонімічність фразеологічних інновацій……………………………………………….</w:t>
            </w:r>
          </w:p>
          <w:p w:rsidR="00B22C38" w:rsidRPr="007B4975" w:rsidRDefault="00B22C38" w:rsidP="00204A9D">
            <w:pPr>
              <w:tabs>
                <w:tab w:val="num" w:pos="980"/>
              </w:tabs>
              <w:spacing w:line="360" w:lineRule="auto"/>
              <w:ind w:left="840" w:hanging="420"/>
              <w:jc w:val="both"/>
              <w:rPr>
                <w:sz w:val="28"/>
                <w:szCs w:val="28"/>
                <w:lang w:val="uk-UA"/>
              </w:rPr>
            </w:pPr>
            <w:r>
              <w:rPr>
                <w:sz w:val="28"/>
                <w:szCs w:val="28"/>
                <w:lang w:val="uk-UA"/>
              </w:rPr>
              <w:t>2.2.</w:t>
            </w:r>
            <w:r w:rsidRPr="007B4975">
              <w:rPr>
                <w:sz w:val="28"/>
                <w:szCs w:val="28"/>
                <w:lang w:val="uk-UA"/>
              </w:rPr>
              <w:t>Варіантність та модифікативність як механізм утворення фразеологічних інновацій</w:t>
            </w:r>
            <w:r>
              <w:rPr>
                <w:sz w:val="28"/>
                <w:szCs w:val="28"/>
                <w:lang w:val="uk-UA"/>
              </w:rPr>
              <w:t>……………………………………………….</w:t>
            </w:r>
          </w:p>
          <w:p w:rsidR="00B22C38" w:rsidRDefault="00B22C38" w:rsidP="00204A9D">
            <w:pPr>
              <w:pStyle w:val="afffffffb"/>
              <w:ind w:left="840" w:hanging="420"/>
            </w:pPr>
            <w:r>
              <w:t>2.3.</w:t>
            </w:r>
            <w:r w:rsidRPr="006F5E61">
              <w:t xml:space="preserve"> Антонімічні зв’язки у фразеології</w:t>
            </w:r>
            <w:r>
              <w:t>..........................................................</w:t>
            </w:r>
          </w:p>
          <w:p w:rsidR="00B22C38" w:rsidRDefault="00B22C38" w:rsidP="00204A9D">
            <w:pPr>
              <w:pStyle w:val="afffffffb"/>
              <w:ind w:left="840" w:hanging="420"/>
            </w:pPr>
            <w:r>
              <w:t>2.4. Проблема модельованості фразеологічних неологізмів.......................</w:t>
            </w:r>
          </w:p>
        </w:tc>
        <w:tc>
          <w:tcPr>
            <w:tcW w:w="720" w:type="dxa"/>
          </w:tcPr>
          <w:p w:rsidR="00B22C38" w:rsidRDefault="00B22C38" w:rsidP="00204A9D">
            <w:pPr>
              <w:pStyle w:val="afffffffb"/>
            </w:pPr>
          </w:p>
          <w:p w:rsidR="00B22C38" w:rsidRPr="00BD4F21" w:rsidRDefault="00B22C38" w:rsidP="00204A9D">
            <w:pPr>
              <w:pStyle w:val="afffffffb"/>
            </w:pPr>
            <w:r>
              <w:rPr>
                <w:lang w:val="en-US"/>
              </w:rPr>
              <w:t>8</w:t>
            </w:r>
            <w:r>
              <w:t>4</w:t>
            </w:r>
          </w:p>
          <w:p w:rsidR="00B22C38" w:rsidRDefault="00B22C38" w:rsidP="00204A9D">
            <w:pPr>
              <w:pStyle w:val="afffffffb"/>
            </w:pPr>
          </w:p>
          <w:p w:rsidR="00B22C38" w:rsidRDefault="00B22C38" w:rsidP="00204A9D">
            <w:pPr>
              <w:pStyle w:val="afffffffb"/>
            </w:pPr>
            <w:r>
              <w:t>84</w:t>
            </w:r>
          </w:p>
          <w:p w:rsidR="00B22C38" w:rsidRDefault="00B22C38" w:rsidP="00204A9D">
            <w:pPr>
              <w:pStyle w:val="afffffffb"/>
            </w:pPr>
          </w:p>
          <w:p w:rsidR="00B22C38" w:rsidRDefault="00B22C38" w:rsidP="00204A9D">
            <w:pPr>
              <w:pStyle w:val="afffffffb"/>
            </w:pPr>
            <w:r>
              <w:t>99</w:t>
            </w:r>
          </w:p>
          <w:p w:rsidR="00B22C38" w:rsidRDefault="00B22C38" w:rsidP="00204A9D">
            <w:pPr>
              <w:pStyle w:val="afffffffb"/>
            </w:pPr>
            <w:r>
              <w:t>119</w:t>
            </w:r>
          </w:p>
          <w:p w:rsidR="00B22C38" w:rsidRPr="000B52F5" w:rsidRDefault="00B22C38" w:rsidP="00204A9D">
            <w:pPr>
              <w:pStyle w:val="afffffffb"/>
            </w:pPr>
            <w:r>
              <w:t>129</w:t>
            </w:r>
          </w:p>
        </w:tc>
      </w:tr>
      <w:tr w:rsidR="00B22C38" w:rsidTr="00204A9D">
        <w:tc>
          <w:tcPr>
            <w:tcW w:w="9288" w:type="dxa"/>
            <w:gridSpan w:val="2"/>
          </w:tcPr>
          <w:p w:rsidR="00B22C38" w:rsidRPr="00BE04D0" w:rsidRDefault="00B22C38" w:rsidP="00204A9D">
            <w:pPr>
              <w:pStyle w:val="afffffffb"/>
              <w:tabs>
                <w:tab w:val="num" w:pos="1800"/>
              </w:tabs>
            </w:pPr>
            <w:r w:rsidRPr="00BE04D0">
              <w:t xml:space="preserve">Висновки до розділу </w:t>
            </w:r>
            <w:r>
              <w:t>2...........................................................................................</w:t>
            </w:r>
          </w:p>
        </w:tc>
        <w:tc>
          <w:tcPr>
            <w:tcW w:w="720" w:type="dxa"/>
          </w:tcPr>
          <w:p w:rsidR="00B22C38" w:rsidRPr="00196BE3" w:rsidRDefault="00B22C38" w:rsidP="00204A9D">
            <w:pPr>
              <w:pStyle w:val="afffffffb"/>
            </w:pPr>
            <w:r>
              <w:t>139</w:t>
            </w:r>
          </w:p>
        </w:tc>
      </w:tr>
      <w:tr w:rsidR="00B22C38" w:rsidTr="00204A9D">
        <w:tc>
          <w:tcPr>
            <w:tcW w:w="9288" w:type="dxa"/>
            <w:gridSpan w:val="2"/>
          </w:tcPr>
          <w:p w:rsidR="00B22C38" w:rsidRPr="00BE04D0" w:rsidRDefault="00B22C38" w:rsidP="00204A9D">
            <w:pPr>
              <w:spacing w:line="360" w:lineRule="auto"/>
              <w:jc w:val="both"/>
              <w:rPr>
                <w:sz w:val="28"/>
                <w:szCs w:val="28"/>
                <w:lang w:val="uk-UA"/>
              </w:rPr>
            </w:pPr>
            <w:r>
              <w:rPr>
                <w:sz w:val="28"/>
                <w:szCs w:val="28"/>
                <w:lang w:val="uk-UA"/>
              </w:rPr>
              <w:t>РОЗДІЛ 3</w:t>
            </w:r>
          </w:p>
          <w:p w:rsidR="00B22C38" w:rsidRDefault="00B22C38" w:rsidP="00204A9D">
            <w:pPr>
              <w:pStyle w:val="afffffffb"/>
            </w:pPr>
            <w:r>
              <w:t>ШЛЯХИ ТА СПОСОБИ ПОПОВНЕННЯ ФРАЗЕОЛОГІЧНОГО ФОНДУ СУЧАСНОЇ АНГЛІЙСЬКОЇ МОВИ...................................................................</w:t>
            </w:r>
          </w:p>
        </w:tc>
        <w:tc>
          <w:tcPr>
            <w:tcW w:w="720" w:type="dxa"/>
          </w:tcPr>
          <w:p w:rsidR="00B22C38" w:rsidRDefault="00B22C38" w:rsidP="00204A9D">
            <w:pPr>
              <w:pStyle w:val="afffffffb"/>
            </w:pPr>
          </w:p>
          <w:p w:rsidR="00B22C38" w:rsidRDefault="00B22C38" w:rsidP="00204A9D">
            <w:pPr>
              <w:pStyle w:val="afffffffb"/>
            </w:pPr>
          </w:p>
          <w:p w:rsidR="00B22C38" w:rsidRPr="00362D4B" w:rsidRDefault="00B22C38" w:rsidP="00204A9D">
            <w:pPr>
              <w:pStyle w:val="afffffffb"/>
            </w:pPr>
            <w:r>
              <w:t>143</w:t>
            </w:r>
          </w:p>
        </w:tc>
      </w:tr>
      <w:tr w:rsidR="00B22C38" w:rsidTr="00204A9D">
        <w:tc>
          <w:tcPr>
            <w:tcW w:w="9288" w:type="dxa"/>
            <w:gridSpan w:val="2"/>
          </w:tcPr>
          <w:p w:rsidR="00B22C38" w:rsidRDefault="00B22C38" w:rsidP="0014344A">
            <w:pPr>
              <w:pStyle w:val="afffffffb"/>
              <w:numPr>
                <w:ilvl w:val="1"/>
                <w:numId w:val="62"/>
              </w:numPr>
              <w:tabs>
                <w:tab w:val="clear" w:pos="1440"/>
                <w:tab w:val="num" w:pos="900"/>
              </w:tabs>
              <w:suppressAutoHyphens w:val="0"/>
              <w:spacing w:after="0" w:line="360" w:lineRule="auto"/>
              <w:ind w:hanging="1080"/>
              <w:jc w:val="both"/>
            </w:pPr>
            <w:r>
              <w:t>Фразеологізація вільних словосполучень та терміносполучень..........</w:t>
            </w:r>
          </w:p>
          <w:p w:rsidR="00B22C38" w:rsidRDefault="00B22C38" w:rsidP="0014344A">
            <w:pPr>
              <w:pStyle w:val="afffffffb"/>
              <w:numPr>
                <w:ilvl w:val="1"/>
                <w:numId w:val="62"/>
              </w:numPr>
              <w:tabs>
                <w:tab w:val="clear" w:pos="1440"/>
                <w:tab w:val="num" w:pos="900"/>
              </w:tabs>
              <w:suppressAutoHyphens w:val="0"/>
              <w:spacing w:after="0" w:line="360" w:lineRule="auto"/>
              <w:ind w:hanging="1080"/>
              <w:jc w:val="both"/>
            </w:pPr>
            <w:r>
              <w:t>Фразеологічна деривація..........................................................................</w:t>
            </w:r>
          </w:p>
        </w:tc>
        <w:tc>
          <w:tcPr>
            <w:tcW w:w="720" w:type="dxa"/>
          </w:tcPr>
          <w:p w:rsidR="00B22C38" w:rsidRDefault="00B22C38" w:rsidP="00204A9D">
            <w:pPr>
              <w:pStyle w:val="afffffffb"/>
            </w:pPr>
            <w:r>
              <w:t>143</w:t>
            </w:r>
          </w:p>
          <w:p w:rsidR="00B22C38" w:rsidRPr="000B52F5" w:rsidRDefault="00B22C38" w:rsidP="00204A9D">
            <w:pPr>
              <w:pStyle w:val="afffffffb"/>
            </w:pPr>
            <w:r>
              <w:t>146</w:t>
            </w:r>
          </w:p>
        </w:tc>
      </w:tr>
      <w:tr w:rsidR="00B22C38" w:rsidTr="00204A9D">
        <w:tc>
          <w:tcPr>
            <w:tcW w:w="9288" w:type="dxa"/>
            <w:gridSpan w:val="2"/>
          </w:tcPr>
          <w:p w:rsidR="00B22C38" w:rsidRDefault="00B22C38" w:rsidP="0014344A">
            <w:pPr>
              <w:numPr>
                <w:ilvl w:val="2"/>
                <w:numId w:val="63"/>
              </w:numPr>
              <w:suppressAutoHyphens w:val="0"/>
              <w:spacing w:line="360" w:lineRule="auto"/>
              <w:jc w:val="both"/>
              <w:rPr>
                <w:sz w:val="28"/>
                <w:szCs w:val="28"/>
                <w:lang w:val="uk-UA"/>
              </w:rPr>
            </w:pPr>
            <w:r>
              <w:rPr>
                <w:sz w:val="28"/>
                <w:szCs w:val="28"/>
                <w:lang w:val="uk-UA"/>
              </w:rPr>
              <w:t>Прогресивна афіксальна фразеологічна деривація........................</w:t>
            </w:r>
          </w:p>
          <w:p w:rsidR="00B22C38" w:rsidRDefault="00B22C38" w:rsidP="0014344A">
            <w:pPr>
              <w:numPr>
                <w:ilvl w:val="2"/>
                <w:numId w:val="63"/>
              </w:numPr>
              <w:suppressAutoHyphens w:val="0"/>
              <w:spacing w:line="360" w:lineRule="auto"/>
              <w:jc w:val="both"/>
              <w:rPr>
                <w:sz w:val="28"/>
                <w:szCs w:val="28"/>
                <w:lang w:val="uk-UA"/>
              </w:rPr>
            </w:pPr>
            <w:r>
              <w:rPr>
                <w:sz w:val="28"/>
                <w:szCs w:val="28"/>
                <w:lang w:val="uk-UA"/>
              </w:rPr>
              <w:t>Субститутивна афіксальна фразеологічна деривація..................</w:t>
            </w:r>
          </w:p>
          <w:p w:rsidR="00B22C38" w:rsidRDefault="00B22C38" w:rsidP="0014344A">
            <w:pPr>
              <w:numPr>
                <w:ilvl w:val="2"/>
                <w:numId w:val="63"/>
              </w:numPr>
              <w:suppressAutoHyphens w:val="0"/>
              <w:spacing w:line="360" w:lineRule="auto"/>
              <w:jc w:val="both"/>
              <w:rPr>
                <w:sz w:val="28"/>
                <w:szCs w:val="28"/>
                <w:lang w:val="uk-UA"/>
              </w:rPr>
            </w:pPr>
            <w:r>
              <w:rPr>
                <w:sz w:val="28"/>
                <w:szCs w:val="28"/>
                <w:lang w:val="uk-UA"/>
              </w:rPr>
              <w:lastRenderedPageBreak/>
              <w:t>Регресивна афіксальна фразеологічна деривація...........................</w:t>
            </w:r>
          </w:p>
          <w:p w:rsidR="00B22C38" w:rsidRDefault="00B22C38" w:rsidP="0014344A">
            <w:pPr>
              <w:numPr>
                <w:ilvl w:val="2"/>
                <w:numId w:val="63"/>
              </w:numPr>
              <w:suppressAutoHyphens w:val="0"/>
              <w:spacing w:line="360" w:lineRule="auto"/>
              <w:jc w:val="both"/>
              <w:rPr>
                <w:sz w:val="28"/>
                <w:szCs w:val="28"/>
                <w:lang w:val="uk-UA"/>
              </w:rPr>
            </w:pPr>
            <w:r>
              <w:rPr>
                <w:sz w:val="28"/>
                <w:szCs w:val="28"/>
                <w:lang w:val="uk-UA"/>
              </w:rPr>
              <w:t>Безафіксальна фразеологічна деривація (фразеологічна конверсія)........................................................................................</w:t>
            </w:r>
            <w:r w:rsidRPr="00362D4B">
              <w:rPr>
                <w:sz w:val="28"/>
                <w:szCs w:val="28"/>
              </w:rPr>
              <w:t>...</w:t>
            </w:r>
          </w:p>
        </w:tc>
        <w:tc>
          <w:tcPr>
            <w:tcW w:w="720" w:type="dxa"/>
          </w:tcPr>
          <w:p w:rsidR="00B22C38" w:rsidRDefault="00B22C38" w:rsidP="00204A9D">
            <w:pPr>
              <w:pStyle w:val="afffffffb"/>
            </w:pPr>
            <w:r>
              <w:lastRenderedPageBreak/>
              <w:t>150</w:t>
            </w:r>
          </w:p>
          <w:p w:rsidR="00B22C38" w:rsidRDefault="00B22C38" w:rsidP="00204A9D">
            <w:pPr>
              <w:pStyle w:val="afffffffb"/>
            </w:pPr>
            <w:r>
              <w:t>153</w:t>
            </w:r>
          </w:p>
          <w:p w:rsidR="00B22C38" w:rsidRDefault="00B22C38" w:rsidP="00204A9D">
            <w:pPr>
              <w:pStyle w:val="afffffffb"/>
            </w:pPr>
            <w:r>
              <w:t>155</w:t>
            </w:r>
          </w:p>
          <w:p w:rsidR="00B22C38" w:rsidRDefault="00B22C38" w:rsidP="00204A9D">
            <w:pPr>
              <w:pStyle w:val="afffffffb"/>
            </w:pPr>
          </w:p>
          <w:p w:rsidR="00B22C38" w:rsidRPr="00362D4B" w:rsidRDefault="00B22C38" w:rsidP="00204A9D">
            <w:pPr>
              <w:pStyle w:val="afffffffb"/>
            </w:pPr>
            <w:r>
              <w:t>157</w:t>
            </w:r>
          </w:p>
        </w:tc>
      </w:tr>
      <w:tr w:rsidR="00B22C38" w:rsidTr="00204A9D">
        <w:tc>
          <w:tcPr>
            <w:tcW w:w="9288" w:type="dxa"/>
            <w:gridSpan w:val="2"/>
          </w:tcPr>
          <w:p w:rsidR="00B22C38" w:rsidRDefault="00B22C38" w:rsidP="0014344A">
            <w:pPr>
              <w:numPr>
                <w:ilvl w:val="1"/>
                <w:numId w:val="63"/>
              </w:numPr>
              <w:tabs>
                <w:tab w:val="clear" w:pos="1080"/>
                <w:tab w:val="num" w:pos="900"/>
              </w:tabs>
              <w:suppressAutoHyphens w:val="0"/>
              <w:spacing w:line="360" w:lineRule="auto"/>
              <w:jc w:val="both"/>
              <w:rPr>
                <w:sz w:val="28"/>
                <w:szCs w:val="28"/>
                <w:lang w:val="uk-UA"/>
              </w:rPr>
            </w:pPr>
            <w:r>
              <w:rPr>
                <w:sz w:val="28"/>
                <w:szCs w:val="28"/>
                <w:lang w:val="uk-UA"/>
              </w:rPr>
              <w:lastRenderedPageBreak/>
              <w:t>Лексико-семантична  аналогія................................................................</w:t>
            </w:r>
          </w:p>
        </w:tc>
        <w:tc>
          <w:tcPr>
            <w:tcW w:w="720" w:type="dxa"/>
          </w:tcPr>
          <w:p w:rsidR="00B22C38" w:rsidRPr="00362D4B" w:rsidRDefault="00B22C38" w:rsidP="00204A9D">
            <w:pPr>
              <w:pStyle w:val="afffffffb"/>
            </w:pPr>
            <w:r>
              <w:t>162</w:t>
            </w:r>
          </w:p>
        </w:tc>
      </w:tr>
      <w:tr w:rsidR="00B22C38" w:rsidTr="00204A9D">
        <w:tc>
          <w:tcPr>
            <w:tcW w:w="9288" w:type="dxa"/>
            <w:gridSpan w:val="2"/>
          </w:tcPr>
          <w:p w:rsidR="00B22C38" w:rsidRDefault="00B22C38" w:rsidP="00204A9D">
            <w:pPr>
              <w:spacing w:line="360" w:lineRule="auto"/>
              <w:jc w:val="both"/>
              <w:rPr>
                <w:sz w:val="28"/>
                <w:szCs w:val="28"/>
                <w:lang w:val="uk-UA"/>
              </w:rPr>
            </w:pPr>
            <w:r>
              <w:rPr>
                <w:sz w:val="28"/>
                <w:szCs w:val="28"/>
                <w:lang w:val="uk-UA"/>
              </w:rPr>
              <w:t>Висновки до розділу 3...........................................................................................</w:t>
            </w:r>
          </w:p>
        </w:tc>
        <w:tc>
          <w:tcPr>
            <w:tcW w:w="720" w:type="dxa"/>
          </w:tcPr>
          <w:p w:rsidR="00B22C38" w:rsidRPr="00362D4B" w:rsidRDefault="00B22C38" w:rsidP="00204A9D">
            <w:pPr>
              <w:pStyle w:val="afffffffb"/>
            </w:pPr>
            <w:r>
              <w:t>168</w:t>
            </w:r>
          </w:p>
        </w:tc>
      </w:tr>
      <w:tr w:rsidR="00B22C38" w:rsidTr="00204A9D">
        <w:tc>
          <w:tcPr>
            <w:tcW w:w="9288" w:type="dxa"/>
            <w:gridSpan w:val="2"/>
          </w:tcPr>
          <w:p w:rsidR="00B22C38" w:rsidRDefault="00B22C38" w:rsidP="00204A9D">
            <w:pPr>
              <w:spacing w:line="360" w:lineRule="auto"/>
              <w:jc w:val="both"/>
              <w:rPr>
                <w:sz w:val="28"/>
                <w:szCs w:val="28"/>
                <w:lang w:val="uk-UA"/>
              </w:rPr>
            </w:pPr>
            <w:r>
              <w:rPr>
                <w:sz w:val="28"/>
                <w:szCs w:val="28"/>
                <w:lang w:val="uk-UA"/>
              </w:rPr>
              <w:t>ВИСНОВКИ...........................................................................................................</w:t>
            </w:r>
          </w:p>
        </w:tc>
        <w:tc>
          <w:tcPr>
            <w:tcW w:w="720" w:type="dxa"/>
          </w:tcPr>
          <w:p w:rsidR="00B22C38" w:rsidRDefault="00B22C38" w:rsidP="00204A9D">
            <w:pPr>
              <w:pStyle w:val="afffffffb"/>
            </w:pPr>
            <w:r>
              <w:t>171</w:t>
            </w:r>
          </w:p>
        </w:tc>
      </w:tr>
      <w:tr w:rsidR="00B22C38" w:rsidTr="00204A9D">
        <w:tc>
          <w:tcPr>
            <w:tcW w:w="9288" w:type="dxa"/>
            <w:gridSpan w:val="2"/>
          </w:tcPr>
          <w:p w:rsidR="00B22C38" w:rsidRDefault="00B22C38" w:rsidP="00204A9D">
            <w:pPr>
              <w:spacing w:line="360" w:lineRule="auto"/>
              <w:jc w:val="both"/>
              <w:rPr>
                <w:sz w:val="28"/>
                <w:szCs w:val="28"/>
                <w:lang w:val="uk-UA"/>
              </w:rPr>
            </w:pPr>
            <w:r>
              <w:rPr>
                <w:sz w:val="28"/>
                <w:szCs w:val="28"/>
                <w:lang w:val="uk-UA"/>
              </w:rPr>
              <w:t>СПИСОК ВИКОРИСТАНИХ ДЖЕРЕЛ.............................................................</w:t>
            </w:r>
          </w:p>
        </w:tc>
        <w:tc>
          <w:tcPr>
            <w:tcW w:w="720" w:type="dxa"/>
          </w:tcPr>
          <w:p w:rsidR="00B22C38" w:rsidRPr="00362D4B" w:rsidRDefault="00B22C38" w:rsidP="00204A9D">
            <w:pPr>
              <w:pStyle w:val="afffffffb"/>
            </w:pPr>
            <w:r>
              <w:t>181</w:t>
            </w:r>
          </w:p>
        </w:tc>
      </w:tr>
      <w:tr w:rsidR="00B22C38" w:rsidTr="00204A9D">
        <w:tc>
          <w:tcPr>
            <w:tcW w:w="9288" w:type="dxa"/>
            <w:gridSpan w:val="2"/>
          </w:tcPr>
          <w:p w:rsidR="00B22C38" w:rsidRDefault="00B22C38" w:rsidP="00204A9D">
            <w:pPr>
              <w:spacing w:line="360" w:lineRule="auto"/>
              <w:jc w:val="both"/>
              <w:rPr>
                <w:sz w:val="28"/>
                <w:szCs w:val="28"/>
                <w:lang w:val="uk-UA"/>
              </w:rPr>
            </w:pPr>
            <w:r>
              <w:rPr>
                <w:sz w:val="28"/>
                <w:szCs w:val="28"/>
                <w:lang w:val="uk-UA"/>
              </w:rPr>
              <w:t>СПИСОК ЕЛЕКТРОННИХ ДЖЕРЕЛ………………………………………….</w:t>
            </w:r>
          </w:p>
        </w:tc>
        <w:tc>
          <w:tcPr>
            <w:tcW w:w="720" w:type="dxa"/>
          </w:tcPr>
          <w:p w:rsidR="00B22C38" w:rsidRDefault="00B22C38" w:rsidP="00204A9D">
            <w:pPr>
              <w:pStyle w:val="afffffffb"/>
            </w:pPr>
            <w:r>
              <w:t>201</w:t>
            </w:r>
          </w:p>
        </w:tc>
      </w:tr>
      <w:tr w:rsidR="00B22C38" w:rsidTr="00204A9D">
        <w:tc>
          <w:tcPr>
            <w:tcW w:w="9288" w:type="dxa"/>
            <w:gridSpan w:val="2"/>
          </w:tcPr>
          <w:p w:rsidR="00B22C38" w:rsidRDefault="00B22C38" w:rsidP="00204A9D">
            <w:pPr>
              <w:spacing w:line="360" w:lineRule="auto"/>
              <w:jc w:val="both"/>
              <w:rPr>
                <w:sz w:val="28"/>
                <w:szCs w:val="28"/>
                <w:lang w:val="uk-UA"/>
              </w:rPr>
            </w:pPr>
            <w:r>
              <w:rPr>
                <w:sz w:val="28"/>
                <w:szCs w:val="28"/>
                <w:lang w:val="uk-UA"/>
              </w:rPr>
              <w:t>СПИСОК ЛЕКСИКОГРАФІЧНИХ ДЖЕРЕЛ…………………………………</w:t>
            </w:r>
          </w:p>
        </w:tc>
        <w:tc>
          <w:tcPr>
            <w:tcW w:w="720" w:type="dxa"/>
          </w:tcPr>
          <w:p w:rsidR="00B22C38" w:rsidRDefault="00B22C38" w:rsidP="00204A9D">
            <w:pPr>
              <w:pStyle w:val="afffffffb"/>
            </w:pPr>
            <w:r>
              <w:t>202</w:t>
            </w:r>
          </w:p>
        </w:tc>
      </w:tr>
      <w:tr w:rsidR="00B22C38" w:rsidTr="00204A9D">
        <w:tc>
          <w:tcPr>
            <w:tcW w:w="9288" w:type="dxa"/>
            <w:gridSpan w:val="2"/>
          </w:tcPr>
          <w:p w:rsidR="00B22C38" w:rsidRPr="00BA7310" w:rsidRDefault="00B22C38" w:rsidP="00204A9D">
            <w:pPr>
              <w:spacing w:line="360" w:lineRule="auto"/>
              <w:jc w:val="both"/>
              <w:rPr>
                <w:sz w:val="28"/>
                <w:szCs w:val="28"/>
                <w:lang w:val="uk-UA"/>
              </w:rPr>
            </w:pPr>
            <w:r>
              <w:rPr>
                <w:sz w:val="28"/>
                <w:szCs w:val="28"/>
                <w:lang w:val="uk-UA"/>
              </w:rPr>
              <w:t>ДОДАТОК А. Взаємозв’язок антропоцентризму з основними поняттями когнітивної науки…………………………………...…………………………...</w:t>
            </w:r>
          </w:p>
        </w:tc>
        <w:tc>
          <w:tcPr>
            <w:tcW w:w="720" w:type="dxa"/>
          </w:tcPr>
          <w:p w:rsidR="00B22C38" w:rsidRDefault="00B22C38" w:rsidP="00204A9D">
            <w:pPr>
              <w:pStyle w:val="afffffffb"/>
            </w:pPr>
            <w:r>
              <w:t>203</w:t>
            </w:r>
          </w:p>
        </w:tc>
      </w:tr>
      <w:tr w:rsidR="00B22C38" w:rsidRPr="00BA7310" w:rsidTr="00204A9D">
        <w:tc>
          <w:tcPr>
            <w:tcW w:w="9288" w:type="dxa"/>
            <w:gridSpan w:val="2"/>
          </w:tcPr>
          <w:p w:rsidR="00B22C38" w:rsidRDefault="00B22C38" w:rsidP="00204A9D">
            <w:pPr>
              <w:spacing w:line="360" w:lineRule="auto"/>
              <w:jc w:val="both"/>
              <w:rPr>
                <w:sz w:val="28"/>
                <w:szCs w:val="28"/>
                <w:lang w:val="uk-UA"/>
              </w:rPr>
            </w:pPr>
            <w:r>
              <w:rPr>
                <w:sz w:val="28"/>
                <w:szCs w:val="28"/>
                <w:lang w:val="uk-UA"/>
              </w:rPr>
              <w:t>ДОДАТОК Б. Модельованість фразеологічних інновацій сучасної англійської мови…………………………………………………………………</w:t>
            </w:r>
          </w:p>
        </w:tc>
        <w:tc>
          <w:tcPr>
            <w:tcW w:w="720" w:type="dxa"/>
          </w:tcPr>
          <w:p w:rsidR="00B22C38" w:rsidRPr="00B22C38" w:rsidRDefault="00B22C38" w:rsidP="00204A9D">
            <w:pPr>
              <w:pStyle w:val="afffffffb"/>
              <w:rPr>
                <w:lang w:val="uk-UA"/>
              </w:rPr>
            </w:pPr>
          </w:p>
          <w:p w:rsidR="00B22C38" w:rsidRDefault="00B22C38" w:rsidP="00204A9D">
            <w:pPr>
              <w:pStyle w:val="afffffffb"/>
            </w:pPr>
            <w:r>
              <w:t>204</w:t>
            </w:r>
          </w:p>
        </w:tc>
      </w:tr>
      <w:tr w:rsidR="00B22C38" w:rsidTr="00204A9D">
        <w:tc>
          <w:tcPr>
            <w:tcW w:w="9288" w:type="dxa"/>
            <w:gridSpan w:val="2"/>
          </w:tcPr>
          <w:p w:rsidR="00B22C38" w:rsidRDefault="00B22C38" w:rsidP="00204A9D">
            <w:pPr>
              <w:spacing w:line="360" w:lineRule="auto"/>
              <w:jc w:val="both"/>
              <w:rPr>
                <w:sz w:val="28"/>
                <w:szCs w:val="28"/>
                <w:lang w:val="uk-UA"/>
              </w:rPr>
            </w:pPr>
            <w:r>
              <w:rPr>
                <w:sz w:val="28"/>
                <w:szCs w:val="28"/>
                <w:lang w:val="uk-UA"/>
              </w:rPr>
              <w:t>ДОДАТОК В. Структурно-семантична класифікація фразеологічної деривації………………………………………………………………………….</w:t>
            </w:r>
          </w:p>
        </w:tc>
        <w:tc>
          <w:tcPr>
            <w:tcW w:w="720" w:type="dxa"/>
          </w:tcPr>
          <w:p w:rsidR="00B22C38" w:rsidRDefault="00B22C38" w:rsidP="00204A9D">
            <w:pPr>
              <w:pStyle w:val="afffffffb"/>
            </w:pPr>
          </w:p>
          <w:p w:rsidR="00B22C38" w:rsidRDefault="00B22C38" w:rsidP="00204A9D">
            <w:pPr>
              <w:pStyle w:val="afffffffb"/>
            </w:pPr>
            <w:r>
              <w:t>210</w:t>
            </w:r>
          </w:p>
        </w:tc>
      </w:tr>
      <w:tr w:rsidR="00B22C38" w:rsidTr="00204A9D">
        <w:tc>
          <w:tcPr>
            <w:tcW w:w="9288" w:type="dxa"/>
            <w:gridSpan w:val="2"/>
          </w:tcPr>
          <w:p w:rsidR="00B22C38" w:rsidRDefault="00B22C38" w:rsidP="00204A9D">
            <w:pPr>
              <w:spacing w:line="360" w:lineRule="auto"/>
              <w:jc w:val="both"/>
              <w:rPr>
                <w:sz w:val="28"/>
                <w:szCs w:val="28"/>
                <w:lang w:val="uk-UA"/>
              </w:rPr>
            </w:pPr>
            <w:r>
              <w:rPr>
                <w:sz w:val="28"/>
                <w:szCs w:val="28"/>
                <w:lang w:val="uk-UA"/>
              </w:rPr>
              <w:t>ДОДАТОК Г. Кількісні характеристики фразеологічної деривації………….</w:t>
            </w:r>
          </w:p>
        </w:tc>
        <w:tc>
          <w:tcPr>
            <w:tcW w:w="720" w:type="dxa"/>
          </w:tcPr>
          <w:p w:rsidR="00B22C38" w:rsidRDefault="00B22C38" w:rsidP="00204A9D">
            <w:pPr>
              <w:pStyle w:val="afffffffb"/>
            </w:pPr>
            <w:r>
              <w:t>211</w:t>
            </w:r>
          </w:p>
        </w:tc>
      </w:tr>
    </w:tbl>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r>
        <w:rPr>
          <w:sz w:val="28"/>
          <w:szCs w:val="28"/>
          <w:lang w:val="uk-UA"/>
        </w:rPr>
        <w:t>ПЕРЕЛІК УМОВНИХ СКОРОЧЕНЬ</w:t>
      </w:r>
    </w:p>
    <w:p w:rsidR="00B22C38" w:rsidRDefault="00B22C38" w:rsidP="00B22C38">
      <w:pPr>
        <w:spacing w:line="360" w:lineRule="auto"/>
        <w:jc w:val="center"/>
        <w:rPr>
          <w:sz w:val="28"/>
          <w:szCs w:val="28"/>
          <w:lang w:val="uk-UA"/>
        </w:rPr>
      </w:pPr>
    </w:p>
    <w:p w:rsidR="00B22C38" w:rsidRDefault="00B22C38" w:rsidP="00B22C38">
      <w:pPr>
        <w:spacing w:line="360" w:lineRule="auto"/>
        <w:jc w:val="both"/>
        <w:rPr>
          <w:sz w:val="28"/>
          <w:szCs w:val="28"/>
          <w:lang w:val="uk-UA"/>
        </w:rPr>
      </w:pPr>
    </w:p>
    <w:tbl>
      <w:tblPr>
        <w:tblStyle w:val="afffffffffff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1"/>
        <w:gridCol w:w="7699"/>
      </w:tblGrid>
      <w:tr w:rsidR="00B22C38" w:rsidTr="00204A9D">
        <w:tc>
          <w:tcPr>
            <w:tcW w:w="1908" w:type="dxa"/>
          </w:tcPr>
          <w:p w:rsidR="00B22C38" w:rsidRDefault="00B22C38" w:rsidP="00204A9D">
            <w:pPr>
              <w:spacing w:line="360" w:lineRule="auto"/>
              <w:jc w:val="both"/>
              <w:rPr>
                <w:sz w:val="28"/>
                <w:szCs w:val="28"/>
                <w:lang w:val="uk-UA"/>
              </w:rPr>
            </w:pPr>
            <w:r>
              <w:rPr>
                <w:sz w:val="28"/>
                <w:szCs w:val="28"/>
                <w:lang w:val="uk-UA"/>
              </w:rPr>
              <w:t>КС</w:t>
            </w:r>
          </w:p>
        </w:tc>
        <w:tc>
          <w:tcPr>
            <w:tcW w:w="7946" w:type="dxa"/>
          </w:tcPr>
          <w:p w:rsidR="00B22C38" w:rsidRDefault="00B22C38" w:rsidP="00204A9D">
            <w:pPr>
              <w:spacing w:line="360" w:lineRule="auto"/>
              <w:jc w:val="both"/>
              <w:rPr>
                <w:sz w:val="28"/>
                <w:szCs w:val="28"/>
                <w:lang w:val="uk-UA"/>
              </w:rPr>
            </w:pPr>
            <w:r>
              <w:rPr>
                <w:sz w:val="28"/>
                <w:szCs w:val="28"/>
                <w:lang w:val="uk-UA"/>
              </w:rPr>
              <w:t>Картина світу</w:t>
            </w:r>
          </w:p>
        </w:tc>
      </w:tr>
      <w:tr w:rsidR="00B22C38" w:rsidTr="00204A9D">
        <w:tc>
          <w:tcPr>
            <w:tcW w:w="1908" w:type="dxa"/>
          </w:tcPr>
          <w:p w:rsidR="00B22C38" w:rsidRDefault="00B22C38" w:rsidP="00204A9D">
            <w:pPr>
              <w:spacing w:line="360" w:lineRule="auto"/>
              <w:jc w:val="both"/>
              <w:rPr>
                <w:sz w:val="28"/>
                <w:szCs w:val="28"/>
                <w:lang w:val="uk-UA"/>
              </w:rPr>
            </w:pPr>
            <w:r>
              <w:rPr>
                <w:sz w:val="28"/>
                <w:szCs w:val="28"/>
                <w:lang w:val="uk-UA"/>
              </w:rPr>
              <w:t>НФО</w:t>
            </w:r>
          </w:p>
        </w:tc>
        <w:tc>
          <w:tcPr>
            <w:tcW w:w="7946" w:type="dxa"/>
          </w:tcPr>
          <w:p w:rsidR="00B22C38" w:rsidRDefault="00B22C38" w:rsidP="00204A9D">
            <w:pPr>
              <w:spacing w:line="360" w:lineRule="auto"/>
              <w:jc w:val="both"/>
              <w:rPr>
                <w:sz w:val="28"/>
                <w:szCs w:val="28"/>
                <w:lang w:val="uk-UA"/>
              </w:rPr>
            </w:pPr>
            <w:r>
              <w:rPr>
                <w:sz w:val="28"/>
                <w:szCs w:val="28"/>
                <w:lang w:val="uk-UA"/>
              </w:rPr>
              <w:t>Нові фразеологічні одиниці</w:t>
            </w:r>
          </w:p>
        </w:tc>
      </w:tr>
      <w:tr w:rsidR="00B22C38" w:rsidTr="00204A9D">
        <w:tc>
          <w:tcPr>
            <w:tcW w:w="1908" w:type="dxa"/>
          </w:tcPr>
          <w:p w:rsidR="00B22C38" w:rsidRDefault="00B22C38" w:rsidP="00204A9D">
            <w:pPr>
              <w:spacing w:line="360" w:lineRule="auto"/>
              <w:jc w:val="both"/>
              <w:rPr>
                <w:sz w:val="28"/>
                <w:szCs w:val="28"/>
                <w:lang w:val="uk-UA"/>
              </w:rPr>
            </w:pPr>
            <w:r>
              <w:rPr>
                <w:sz w:val="28"/>
                <w:szCs w:val="28"/>
                <w:lang w:val="uk-UA"/>
              </w:rPr>
              <w:t>ПАФД</w:t>
            </w:r>
          </w:p>
        </w:tc>
        <w:tc>
          <w:tcPr>
            <w:tcW w:w="7946" w:type="dxa"/>
          </w:tcPr>
          <w:p w:rsidR="00B22C38" w:rsidRDefault="00B22C38" w:rsidP="00204A9D">
            <w:pPr>
              <w:spacing w:line="360" w:lineRule="auto"/>
              <w:jc w:val="both"/>
              <w:rPr>
                <w:sz w:val="28"/>
                <w:szCs w:val="28"/>
                <w:lang w:val="uk-UA"/>
              </w:rPr>
            </w:pPr>
            <w:r>
              <w:rPr>
                <w:sz w:val="28"/>
                <w:szCs w:val="28"/>
                <w:lang w:val="uk-UA"/>
              </w:rPr>
              <w:t>Прогресивна афіксальна фразеологічна деривація</w:t>
            </w:r>
          </w:p>
        </w:tc>
      </w:tr>
      <w:tr w:rsidR="00B22C38" w:rsidTr="00204A9D">
        <w:tc>
          <w:tcPr>
            <w:tcW w:w="1908" w:type="dxa"/>
          </w:tcPr>
          <w:p w:rsidR="00B22C38" w:rsidRDefault="00B22C38" w:rsidP="00204A9D">
            <w:pPr>
              <w:spacing w:line="360" w:lineRule="auto"/>
              <w:jc w:val="both"/>
              <w:rPr>
                <w:sz w:val="28"/>
                <w:szCs w:val="28"/>
                <w:lang w:val="uk-UA"/>
              </w:rPr>
            </w:pPr>
            <w:r>
              <w:rPr>
                <w:sz w:val="28"/>
                <w:szCs w:val="28"/>
                <w:lang w:val="uk-UA"/>
              </w:rPr>
              <w:t>РАФД</w:t>
            </w:r>
          </w:p>
        </w:tc>
        <w:tc>
          <w:tcPr>
            <w:tcW w:w="7946" w:type="dxa"/>
          </w:tcPr>
          <w:p w:rsidR="00B22C38" w:rsidRDefault="00B22C38" w:rsidP="00204A9D">
            <w:pPr>
              <w:spacing w:line="360" w:lineRule="auto"/>
              <w:jc w:val="both"/>
              <w:rPr>
                <w:sz w:val="28"/>
                <w:szCs w:val="28"/>
                <w:lang w:val="uk-UA"/>
              </w:rPr>
            </w:pPr>
            <w:r>
              <w:rPr>
                <w:sz w:val="28"/>
                <w:szCs w:val="28"/>
                <w:lang w:val="uk-UA"/>
              </w:rPr>
              <w:t>Регресивна афіксальна фразеологічна деривація</w:t>
            </w:r>
          </w:p>
        </w:tc>
      </w:tr>
      <w:tr w:rsidR="00B22C38" w:rsidTr="00204A9D">
        <w:tc>
          <w:tcPr>
            <w:tcW w:w="1908" w:type="dxa"/>
          </w:tcPr>
          <w:p w:rsidR="00B22C38" w:rsidRDefault="00B22C38" w:rsidP="00204A9D">
            <w:pPr>
              <w:spacing w:line="360" w:lineRule="auto"/>
              <w:jc w:val="both"/>
              <w:rPr>
                <w:sz w:val="28"/>
                <w:szCs w:val="28"/>
                <w:lang w:val="uk-UA"/>
              </w:rPr>
            </w:pPr>
            <w:r>
              <w:rPr>
                <w:sz w:val="28"/>
                <w:szCs w:val="28"/>
                <w:lang w:val="uk-UA"/>
              </w:rPr>
              <w:t>САФД</w:t>
            </w:r>
          </w:p>
        </w:tc>
        <w:tc>
          <w:tcPr>
            <w:tcW w:w="7946" w:type="dxa"/>
          </w:tcPr>
          <w:p w:rsidR="00B22C38" w:rsidRDefault="00B22C38" w:rsidP="00204A9D">
            <w:pPr>
              <w:spacing w:line="360" w:lineRule="auto"/>
              <w:jc w:val="both"/>
              <w:rPr>
                <w:sz w:val="28"/>
                <w:szCs w:val="28"/>
                <w:lang w:val="uk-UA"/>
              </w:rPr>
            </w:pPr>
            <w:r>
              <w:rPr>
                <w:sz w:val="28"/>
                <w:szCs w:val="28"/>
                <w:lang w:val="uk-UA"/>
              </w:rPr>
              <w:t>Субститутивна афіксальна фразеологічна деривація</w:t>
            </w:r>
          </w:p>
        </w:tc>
      </w:tr>
      <w:tr w:rsidR="00B22C38" w:rsidTr="00204A9D">
        <w:tc>
          <w:tcPr>
            <w:tcW w:w="1908" w:type="dxa"/>
          </w:tcPr>
          <w:p w:rsidR="00B22C38" w:rsidRDefault="00B22C38" w:rsidP="00204A9D">
            <w:pPr>
              <w:spacing w:line="360" w:lineRule="auto"/>
              <w:jc w:val="both"/>
              <w:rPr>
                <w:sz w:val="28"/>
                <w:szCs w:val="28"/>
                <w:lang w:val="uk-UA"/>
              </w:rPr>
            </w:pPr>
            <w:r>
              <w:rPr>
                <w:sz w:val="28"/>
                <w:szCs w:val="28"/>
                <w:lang w:val="uk-UA"/>
              </w:rPr>
              <w:t>ФД</w:t>
            </w:r>
          </w:p>
        </w:tc>
        <w:tc>
          <w:tcPr>
            <w:tcW w:w="7946" w:type="dxa"/>
          </w:tcPr>
          <w:p w:rsidR="00B22C38" w:rsidRDefault="00B22C38" w:rsidP="00204A9D">
            <w:pPr>
              <w:spacing w:line="360" w:lineRule="auto"/>
              <w:jc w:val="both"/>
              <w:rPr>
                <w:sz w:val="28"/>
                <w:szCs w:val="28"/>
                <w:lang w:val="uk-UA"/>
              </w:rPr>
            </w:pPr>
            <w:r>
              <w:rPr>
                <w:sz w:val="28"/>
                <w:szCs w:val="28"/>
                <w:lang w:val="uk-UA"/>
              </w:rPr>
              <w:t>Фразеологічна деривація</w:t>
            </w:r>
          </w:p>
        </w:tc>
      </w:tr>
      <w:tr w:rsidR="00B22C38" w:rsidTr="00204A9D">
        <w:tc>
          <w:tcPr>
            <w:tcW w:w="1908" w:type="dxa"/>
          </w:tcPr>
          <w:p w:rsidR="00B22C38" w:rsidRDefault="00B22C38" w:rsidP="00204A9D">
            <w:pPr>
              <w:spacing w:line="360" w:lineRule="auto"/>
              <w:jc w:val="both"/>
              <w:rPr>
                <w:sz w:val="28"/>
                <w:szCs w:val="28"/>
                <w:lang w:val="uk-UA"/>
              </w:rPr>
            </w:pPr>
            <w:r>
              <w:rPr>
                <w:sz w:val="28"/>
                <w:szCs w:val="28"/>
                <w:lang w:val="uk-UA"/>
              </w:rPr>
              <w:t>ФІ</w:t>
            </w:r>
          </w:p>
        </w:tc>
        <w:tc>
          <w:tcPr>
            <w:tcW w:w="7946" w:type="dxa"/>
          </w:tcPr>
          <w:p w:rsidR="00B22C38" w:rsidRDefault="00B22C38" w:rsidP="00204A9D">
            <w:pPr>
              <w:spacing w:line="360" w:lineRule="auto"/>
              <w:jc w:val="both"/>
              <w:rPr>
                <w:sz w:val="28"/>
                <w:szCs w:val="28"/>
                <w:lang w:val="uk-UA"/>
              </w:rPr>
            </w:pPr>
            <w:r>
              <w:rPr>
                <w:sz w:val="28"/>
                <w:szCs w:val="28"/>
                <w:lang w:val="uk-UA"/>
              </w:rPr>
              <w:t>Фразеологічні інновації</w:t>
            </w:r>
          </w:p>
        </w:tc>
      </w:tr>
      <w:tr w:rsidR="00B22C38" w:rsidTr="00204A9D">
        <w:tc>
          <w:tcPr>
            <w:tcW w:w="1908" w:type="dxa"/>
          </w:tcPr>
          <w:p w:rsidR="00B22C38" w:rsidRDefault="00B22C38" w:rsidP="00204A9D">
            <w:pPr>
              <w:spacing w:line="360" w:lineRule="auto"/>
              <w:jc w:val="both"/>
              <w:rPr>
                <w:sz w:val="28"/>
                <w:szCs w:val="28"/>
                <w:lang w:val="uk-UA"/>
              </w:rPr>
            </w:pPr>
            <w:r>
              <w:rPr>
                <w:sz w:val="28"/>
                <w:szCs w:val="28"/>
                <w:lang w:val="uk-UA"/>
              </w:rPr>
              <w:t>ФК</w:t>
            </w:r>
          </w:p>
        </w:tc>
        <w:tc>
          <w:tcPr>
            <w:tcW w:w="7946" w:type="dxa"/>
          </w:tcPr>
          <w:p w:rsidR="00B22C38" w:rsidRDefault="00B22C38" w:rsidP="00204A9D">
            <w:pPr>
              <w:spacing w:line="360" w:lineRule="auto"/>
              <w:jc w:val="both"/>
              <w:rPr>
                <w:sz w:val="28"/>
                <w:szCs w:val="28"/>
                <w:lang w:val="uk-UA"/>
              </w:rPr>
            </w:pPr>
            <w:r>
              <w:rPr>
                <w:sz w:val="28"/>
                <w:szCs w:val="28"/>
                <w:lang w:val="uk-UA"/>
              </w:rPr>
              <w:t>Фразеологічна конверсія</w:t>
            </w:r>
          </w:p>
        </w:tc>
      </w:tr>
      <w:tr w:rsidR="00B22C38" w:rsidTr="00204A9D">
        <w:tc>
          <w:tcPr>
            <w:tcW w:w="1908" w:type="dxa"/>
          </w:tcPr>
          <w:p w:rsidR="00B22C38" w:rsidRDefault="00B22C38" w:rsidP="00204A9D">
            <w:pPr>
              <w:spacing w:line="360" w:lineRule="auto"/>
              <w:jc w:val="both"/>
              <w:rPr>
                <w:sz w:val="28"/>
                <w:szCs w:val="28"/>
                <w:lang w:val="uk-UA"/>
              </w:rPr>
            </w:pPr>
            <w:r>
              <w:rPr>
                <w:sz w:val="28"/>
                <w:szCs w:val="28"/>
                <w:lang w:val="uk-UA"/>
              </w:rPr>
              <w:t>ФН</w:t>
            </w:r>
          </w:p>
        </w:tc>
        <w:tc>
          <w:tcPr>
            <w:tcW w:w="7946" w:type="dxa"/>
          </w:tcPr>
          <w:p w:rsidR="00B22C38" w:rsidRDefault="00B22C38" w:rsidP="00204A9D">
            <w:pPr>
              <w:spacing w:line="360" w:lineRule="auto"/>
              <w:jc w:val="both"/>
              <w:rPr>
                <w:sz w:val="28"/>
                <w:szCs w:val="28"/>
                <w:lang w:val="uk-UA"/>
              </w:rPr>
            </w:pPr>
            <w:r>
              <w:rPr>
                <w:sz w:val="28"/>
                <w:szCs w:val="28"/>
                <w:lang w:val="uk-UA"/>
              </w:rPr>
              <w:t>Фразеологічні неологізми</w:t>
            </w:r>
          </w:p>
        </w:tc>
      </w:tr>
      <w:tr w:rsidR="00B22C38" w:rsidTr="00204A9D">
        <w:tc>
          <w:tcPr>
            <w:tcW w:w="1908" w:type="dxa"/>
          </w:tcPr>
          <w:p w:rsidR="00B22C38" w:rsidRDefault="00B22C38" w:rsidP="00204A9D">
            <w:pPr>
              <w:spacing w:line="360" w:lineRule="auto"/>
              <w:jc w:val="both"/>
              <w:rPr>
                <w:sz w:val="28"/>
                <w:szCs w:val="28"/>
                <w:lang w:val="uk-UA"/>
              </w:rPr>
            </w:pPr>
            <w:r>
              <w:rPr>
                <w:sz w:val="28"/>
                <w:szCs w:val="28"/>
                <w:lang w:val="uk-UA"/>
              </w:rPr>
              <w:t>ФО</w:t>
            </w:r>
          </w:p>
        </w:tc>
        <w:tc>
          <w:tcPr>
            <w:tcW w:w="7946" w:type="dxa"/>
          </w:tcPr>
          <w:p w:rsidR="00B22C38" w:rsidRDefault="00B22C38" w:rsidP="00204A9D">
            <w:pPr>
              <w:spacing w:line="360" w:lineRule="auto"/>
              <w:jc w:val="both"/>
              <w:rPr>
                <w:sz w:val="28"/>
                <w:szCs w:val="28"/>
                <w:lang w:val="uk-UA"/>
              </w:rPr>
            </w:pPr>
            <w:r>
              <w:rPr>
                <w:sz w:val="28"/>
                <w:szCs w:val="28"/>
                <w:lang w:val="uk-UA"/>
              </w:rPr>
              <w:t>Фразеологічні одиниці</w:t>
            </w:r>
          </w:p>
        </w:tc>
      </w:tr>
    </w:tbl>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Pr="002E7115" w:rsidRDefault="00B22C38" w:rsidP="00B22C38">
      <w:pPr>
        <w:spacing w:line="360" w:lineRule="auto"/>
        <w:jc w:val="center"/>
        <w:rPr>
          <w:sz w:val="28"/>
          <w:szCs w:val="28"/>
          <w:lang w:val="uk-UA"/>
        </w:rPr>
      </w:pPr>
      <w:r w:rsidRPr="002E7115">
        <w:rPr>
          <w:sz w:val="28"/>
          <w:szCs w:val="28"/>
          <w:lang w:val="uk-UA"/>
        </w:rPr>
        <w:t>ВСТУП</w:t>
      </w:r>
    </w:p>
    <w:p w:rsidR="00B22C38" w:rsidRDefault="00B22C38" w:rsidP="00B22C38">
      <w:pPr>
        <w:spacing w:line="360" w:lineRule="auto"/>
        <w:jc w:val="center"/>
        <w:rPr>
          <w:sz w:val="28"/>
          <w:szCs w:val="28"/>
          <w:lang w:val="uk-UA"/>
        </w:rPr>
      </w:pPr>
    </w:p>
    <w:p w:rsidR="00B22C38" w:rsidRPr="003F30E2" w:rsidRDefault="00B22C38" w:rsidP="00B22C38">
      <w:pPr>
        <w:spacing w:line="360" w:lineRule="auto"/>
        <w:jc w:val="center"/>
        <w:rPr>
          <w:sz w:val="28"/>
          <w:szCs w:val="28"/>
          <w:lang w:val="uk-UA"/>
        </w:rPr>
      </w:pPr>
    </w:p>
    <w:p w:rsidR="00B22C38" w:rsidRPr="00A0522A" w:rsidRDefault="00B22C38" w:rsidP="00B22C38">
      <w:pPr>
        <w:spacing w:line="360" w:lineRule="auto"/>
        <w:ind w:firstLine="708"/>
        <w:jc w:val="both"/>
        <w:rPr>
          <w:sz w:val="28"/>
          <w:szCs w:val="28"/>
        </w:rPr>
      </w:pPr>
      <w:r>
        <w:rPr>
          <w:sz w:val="28"/>
          <w:szCs w:val="28"/>
          <w:lang w:val="uk-UA"/>
        </w:rPr>
        <w:lastRenderedPageBreak/>
        <w:t>Останнім часом у</w:t>
      </w:r>
      <w:r w:rsidRPr="003F30E2">
        <w:rPr>
          <w:sz w:val="28"/>
          <w:szCs w:val="28"/>
          <w:lang w:val="uk-UA"/>
        </w:rPr>
        <w:t>се більше зростає інтерес лінгвістів до вивчення когнітивних стру</w:t>
      </w:r>
      <w:r>
        <w:rPr>
          <w:sz w:val="28"/>
          <w:szCs w:val="28"/>
          <w:lang w:val="uk-UA"/>
        </w:rPr>
        <w:t>ктур, які мають своє вираження в</w:t>
      </w:r>
      <w:r w:rsidRPr="003F30E2">
        <w:rPr>
          <w:sz w:val="28"/>
          <w:szCs w:val="28"/>
          <w:lang w:val="uk-UA"/>
        </w:rPr>
        <w:t xml:space="preserve"> мовних формах</w:t>
      </w:r>
      <w:r>
        <w:rPr>
          <w:sz w:val="28"/>
          <w:szCs w:val="28"/>
          <w:lang w:val="uk-UA"/>
        </w:rPr>
        <w:t xml:space="preserve"> </w:t>
      </w:r>
      <w:r w:rsidRPr="003F30E2">
        <w:rPr>
          <w:sz w:val="28"/>
          <w:szCs w:val="28"/>
          <w:lang w:val="uk-UA"/>
        </w:rPr>
        <w:t>(Дж.</w:t>
      </w:r>
      <w:r>
        <w:rPr>
          <w:sz w:val="28"/>
          <w:szCs w:val="28"/>
          <w:lang w:val="uk-UA"/>
        </w:rPr>
        <w:t> </w:t>
      </w:r>
      <w:r w:rsidRPr="003F30E2">
        <w:rPr>
          <w:sz w:val="28"/>
          <w:szCs w:val="28"/>
          <w:lang w:val="uk-UA"/>
        </w:rPr>
        <w:t>Лакофф, О.С.</w:t>
      </w:r>
      <w:r>
        <w:rPr>
          <w:sz w:val="28"/>
          <w:szCs w:val="28"/>
          <w:lang w:val="uk-UA"/>
        </w:rPr>
        <w:t xml:space="preserve"> </w:t>
      </w:r>
      <w:r w:rsidRPr="003F30E2">
        <w:rPr>
          <w:sz w:val="28"/>
          <w:szCs w:val="28"/>
          <w:lang w:val="uk-UA"/>
        </w:rPr>
        <w:t>Кубрякова, О.О.</w:t>
      </w:r>
      <w:r>
        <w:rPr>
          <w:sz w:val="28"/>
          <w:szCs w:val="28"/>
          <w:lang w:val="uk-UA"/>
        </w:rPr>
        <w:t xml:space="preserve"> </w:t>
      </w:r>
      <w:r w:rsidRPr="003F30E2">
        <w:rPr>
          <w:sz w:val="28"/>
          <w:szCs w:val="28"/>
          <w:lang w:val="uk-UA"/>
        </w:rPr>
        <w:t>Селіванова</w:t>
      </w:r>
      <w:r w:rsidRPr="00A27DE5">
        <w:rPr>
          <w:sz w:val="28"/>
          <w:szCs w:val="28"/>
          <w:lang w:val="uk-UA"/>
        </w:rPr>
        <w:t xml:space="preserve">, </w:t>
      </w:r>
      <w:r>
        <w:rPr>
          <w:sz w:val="28"/>
          <w:szCs w:val="28"/>
          <w:lang w:val="en-US"/>
        </w:rPr>
        <w:t>H</w:t>
      </w:r>
      <w:r w:rsidRPr="00A27DE5">
        <w:rPr>
          <w:sz w:val="28"/>
          <w:szCs w:val="28"/>
          <w:lang w:val="uk-UA"/>
        </w:rPr>
        <w:t>.</w:t>
      </w:r>
      <w:r>
        <w:rPr>
          <w:sz w:val="28"/>
          <w:szCs w:val="28"/>
          <w:lang w:val="uk-UA"/>
        </w:rPr>
        <w:t xml:space="preserve"> </w:t>
      </w:r>
      <w:r>
        <w:rPr>
          <w:sz w:val="28"/>
          <w:szCs w:val="28"/>
          <w:lang w:val="en-US"/>
        </w:rPr>
        <w:t>Gardner</w:t>
      </w:r>
      <w:r w:rsidRPr="00A27DE5">
        <w:rPr>
          <w:sz w:val="28"/>
          <w:szCs w:val="28"/>
          <w:lang w:val="uk-UA"/>
        </w:rPr>
        <w:t xml:space="preserve">, </w:t>
      </w:r>
      <w:r>
        <w:rPr>
          <w:sz w:val="28"/>
          <w:szCs w:val="28"/>
          <w:lang w:val="en-US"/>
        </w:rPr>
        <w:t>W</w:t>
      </w:r>
      <w:r w:rsidRPr="00951634">
        <w:rPr>
          <w:sz w:val="28"/>
          <w:szCs w:val="28"/>
          <w:lang w:val="uk-UA"/>
        </w:rPr>
        <w:t xml:space="preserve">. </w:t>
      </w:r>
      <w:r>
        <w:rPr>
          <w:sz w:val="28"/>
          <w:szCs w:val="28"/>
          <w:lang w:val="en-US"/>
        </w:rPr>
        <w:t>Croft</w:t>
      </w:r>
      <w:r w:rsidRPr="00951634">
        <w:rPr>
          <w:sz w:val="28"/>
          <w:szCs w:val="28"/>
          <w:lang w:val="uk-UA"/>
        </w:rPr>
        <w:t xml:space="preserve">, </w:t>
      </w:r>
      <w:r>
        <w:rPr>
          <w:sz w:val="28"/>
          <w:szCs w:val="28"/>
          <w:lang w:val="en-US"/>
        </w:rPr>
        <w:t>D</w:t>
      </w:r>
      <w:r w:rsidRPr="00951634">
        <w:rPr>
          <w:sz w:val="28"/>
          <w:szCs w:val="28"/>
          <w:lang w:val="uk-UA"/>
        </w:rPr>
        <w:t>.</w:t>
      </w:r>
      <w:r>
        <w:rPr>
          <w:sz w:val="28"/>
          <w:szCs w:val="28"/>
          <w:lang w:val="en-US"/>
        </w:rPr>
        <w:t>A</w:t>
      </w:r>
      <w:r w:rsidRPr="00951634">
        <w:rPr>
          <w:sz w:val="28"/>
          <w:szCs w:val="28"/>
          <w:lang w:val="uk-UA"/>
        </w:rPr>
        <w:t>.</w:t>
      </w:r>
      <w:r>
        <w:rPr>
          <w:sz w:val="28"/>
          <w:szCs w:val="28"/>
          <w:lang w:val="en-US"/>
        </w:rPr>
        <w:t> Cruse</w:t>
      </w:r>
      <w:r w:rsidRPr="00951634">
        <w:rPr>
          <w:sz w:val="28"/>
          <w:szCs w:val="28"/>
          <w:lang w:val="uk-UA"/>
        </w:rPr>
        <w:t xml:space="preserve">, </w:t>
      </w:r>
      <w:r>
        <w:rPr>
          <w:sz w:val="28"/>
          <w:szCs w:val="28"/>
          <w:lang w:val="en-US"/>
        </w:rPr>
        <w:t>R</w:t>
      </w:r>
      <w:r w:rsidRPr="00A27DE5">
        <w:rPr>
          <w:sz w:val="28"/>
          <w:szCs w:val="28"/>
          <w:lang w:val="uk-UA"/>
        </w:rPr>
        <w:t>.</w:t>
      </w:r>
      <w:r>
        <w:rPr>
          <w:sz w:val="28"/>
          <w:szCs w:val="28"/>
          <w:lang w:val="uk-UA"/>
        </w:rPr>
        <w:t xml:space="preserve"> </w:t>
      </w:r>
      <w:r>
        <w:rPr>
          <w:sz w:val="28"/>
          <w:szCs w:val="28"/>
          <w:lang w:val="en-US"/>
        </w:rPr>
        <w:t>Jackendoff</w:t>
      </w:r>
      <w:r w:rsidRPr="00A27DE5">
        <w:rPr>
          <w:sz w:val="28"/>
          <w:szCs w:val="28"/>
          <w:lang w:val="uk-UA"/>
        </w:rPr>
        <w:t xml:space="preserve">, </w:t>
      </w:r>
      <w:r>
        <w:rPr>
          <w:sz w:val="28"/>
          <w:szCs w:val="28"/>
          <w:lang w:val="en-US"/>
        </w:rPr>
        <w:t>G</w:t>
      </w:r>
      <w:r w:rsidRPr="00A27DE5">
        <w:rPr>
          <w:sz w:val="28"/>
          <w:szCs w:val="28"/>
          <w:lang w:val="uk-UA"/>
        </w:rPr>
        <w:t>.</w:t>
      </w:r>
      <w:r>
        <w:rPr>
          <w:sz w:val="28"/>
          <w:szCs w:val="28"/>
          <w:lang w:val="uk-UA"/>
        </w:rPr>
        <w:t> </w:t>
      </w:r>
      <w:r>
        <w:rPr>
          <w:sz w:val="28"/>
          <w:szCs w:val="28"/>
          <w:lang w:val="en-US"/>
        </w:rPr>
        <w:t>Lakoff</w:t>
      </w:r>
      <w:r w:rsidRPr="003F30E2">
        <w:rPr>
          <w:sz w:val="28"/>
          <w:szCs w:val="28"/>
          <w:lang w:val="uk-UA"/>
        </w:rPr>
        <w:t>). Проблемами взаємозв’язку пізнання та мови займається когнітивна лінг</w:t>
      </w:r>
      <w:r>
        <w:rPr>
          <w:sz w:val="28"/>
          <w:szCs w:val="28"/>
          <w:lang w:val="uk-UA"/>
        </w:rPr>
        <w:t>вістика,</w:t>
      </w:r>
      <w:r w:rsidRPr="003F30E2">
        <w:rPr>
          <w:sz w:val="28"/>
          <w:szCs w:val="28"/>
          <w:lang w:val="uk-UA"/>
        </w:rPr>
        <w:t xml:space="preserve"> </w:t>
      </w:r>
      <w:r>
        <w:rPr>
          <w:sz w:val="28"/>
          <w:szCs w:val="28"/>
          <w:lang w:val="uk-UA"/>
        </w:rPr>
        <w:t xml:space="preserve">вихідним для якої </w:t>
      </w:r>
      <w:r w:rsidRPr="003F30E2">
        <w:rPr>
          <w:sz w:val="28"/>
          <w:szCs w:val="28"/>
          <w:lang w:val="uk-UA"/>
        </w:rPr>
        <w:t>розуміння того, яким чином мова служить засобом трансферу знання, тобто певної</w:t>
      </w:r>
      <w:r>
        <w:rPr>
          <w:sz w:val="28"/>
          <w:szCs w:val="28"/>
          <w:lang w:val="uk-UA"/>
        </w:rPr>
        <w:t xml:space="preserve"> інформації про картину світу. „</w:t>
      </w:r>
      <w:r w:rsidRPr="003F30E2">
        <w:rPr>
          <w:sz w:val="28"/>
          <w:szCs w:val="28"/>
          <w:lang w:val="uk-UA"/>
        </w:rPr>
        <w:t>У процесі пізнання ... навколишнього світу в свідомості кожної особистості формується глобальний образ дійсності – концептуальна модель світу. Засобом вираження знань про навколишню дійсність та її оцінки слугує</w:t>
      </w:r>
      <w:r>
        <w:rPr>
          <w:sz w:val="28"/>
          <w:szCs w:val="28"/>
          <w:lang w:val="uk-UA"/>
        </w:rPr>
        <w:t xml:space="preserve"> мова” [Суродейкіна 2001, 221].</w:t>
      </w:r>
    </w:p>
    <w:p w:rsidR="00B22C38" w:rsidRPr="003F30E2" w:rsidRDefault="00B22C38" w:rsidP="00B22C38">
      <w:pPr>
        <w:spacing w:line="360" w:lineRule="auto"/>
        <w:ind w:firstLine="708"/>
        <w:jc w:val="both"/>
        <w:rPr>
          <w:sz w:val="28"/>
          <w:szCs w:val="28"/>
          <w:lang w:val="uk-UA"/>
        </w:rPr>
      </w:pPr>
      <w:r>
        <w:rPr>
          <w:sz w:val="28"/>
          <w:szCs w:val="28"/>
          <w:lang w:val="uk-UA"/>
        </w:rPr>
        <w:t>Отже,</w:t>
      </w:r>
      <w:r w:rsidRPr="003F30E2">
        <w:rPr>
          <w:sz w:val="28"/>
          <w:szCs w:val="28"/>
          <w:lang w:val="uk-UA"/>
        </w:rPr>
        <w:t xml:space="preserve"> на сучасному етапі розвитку лінгвістичної науки </w:t>
      </w:r>
      <w:r>
        <w:rPr>
          <w:sz w:val="28"/>
          <w:szCs w:val="28"/>
          <w:lang w:val="uk-UA"/>
        </w:rPr>
        <w:t xml:space="preserve">вчені </w:t>
      </w:r>
      <w:r w:rsidRPr="003F30E2">
        <w:rPr>
          <w:sz w:val="28"/>
          <w:szCs w:val="28"/>
          <w:lang w:val="uk-UA"/>
        </w:rPr>
        <w:t>працюють над п</w:t>
      </w:r>
      <w:r>
        <w:rPr>
          <w:sz w:val="28"/>
          <w:szCs w:val="28"/>
          <w:lang w:val="uk-UA"/>
        </w:rPr>
        <w:t>итанням про</w:t>
      </w:r>
      <w:r w:rsidRPr="003F30E2">
        <w:rPr>
          <w:sz w:val="28"/>
          <w:szCs w:val="28"/>
          <w:lang w:val="uk-UA"/>
        </w:rPr>
        <w:t xml:space="preserve"> т</w:t>
      </w:r>
      <w:r>
        <w:rPr>
          <w:sz w:val="28"/>
          <w:szCs w:val="28"/>
          <w:lang w:val="uk-UA"/>
        </w:rPr>
        <w:t>е</w:t>
      </w:r>
      <w:r w:rsidRPr="003F30E2">
        <w:rPr>
          <w:sz w:val="28"/>
          <w:szCs w:val="28"/>
          <w:lang w:val="uk-UA"/>
        </w:rPr>
        <w:t>, як мовні категорії, одиниці пов’язані з</w:t>
      </w:r>
      <w:r>
        <w:rPr>
          <w:sz w:val="28"/>
          <w:szCs w:val="28"/>
          <w:lang w:val="uk-UA"/>
        </w:rPr>
        <w:t>і сприйняттям світу</w:t>
      </w:r>
      <w:r w:rsidRPr="003F30E2">
        <w:rPr>
          <w:sz w:val="28"/>
          <w:szCs w:val="28"/>
          <w:lang w:val="uk-UA"/>
        </w:rPr>
        <w:t xml:space="preserve"> та як вони відображають пізнання цього світу. На думку багатьох дослідників, суть когнітивного підходу полягає у визнанні того, що мовна форма являє собою відображення когнітивних структур, і між когнітивними та мовними структурами існують певні </w:t>
      </w:r>
      <w:r>
        <w:rPr>
          <w:sz w:val="28"/>
          <w:szCs w:val="28"/>
          <w:lang w:val="uk-UA"/>
        </w:rPr>
        <w:t>кореляції [Черепанова 2001, 3].</w:t>
      </w:r>
    </w:p>
    <w:p w:rsidR="00B22C38" w:rsidRPr="00A0522A" w:rsidRDefault="00B22C38" w:rsidP="00B22C38">
      <w:pPr>
        <w:tabs>
          <w:tab w:val="left" w:pos="7655"/>
        </w:tabs>
        <w:spacing w:line="360" w:lineRule="auto"/>
        <w:ind w:firstLine="709"/>
        <w:jc w:val="both"/>
        <w:rPr>
          <w:sz w:val="28"/>
          <w:szCs w:val="28"/>
        </w:rPr>
      </w:pPr>
      <w:r w:rsidRPr="003F30E2">
        <w:rPr>
          <w:sz w:val="28"/>
          <w:szCs w:val="28"/>
          <w:lang w:val="uk-UA"/>
        </w:rPr>
        <w:t>В останні десятиліття проблемі неології п</w:t>
      </w:r>
      <w:r>
        <w:rPr>
          <w:sz w:val="28"/>
          <w:szCs w:val="28"/>
          <w:lang w:val="uk-UA"/>
        </w:rPr>
        <w:t>риділяється доволі багато уваги</w:t>
      </w:r>
      <w:r w:rsidRPr="003F30E2">
        <w:rPr>
          <w:sz w:val="28"/>
          <w:szCs w:val="28"/>
          <w:lang w:val="uk-UA"/>
        </w:rPr>
        <w:t xml:space="preserve"> як вітчизняними так і закордонними дослідниками (В.І.</w:t>
      </w:r>
      <w:r w:rsidRPr="00162F43">
        <w:rPr>
          <w:sz w:val="28"/>
          <w:szCs w:val="28"/>
          <w:lang w:val="uk-UA"/>
        </w:rPr>
        <w:t xml:space="preserve"> </w:t>
      </w:r>
      <w:r>
        <w:rPr>
          <w:sz w:val="28"/>
          <w:szCs w:val="28"/>
          <w:lang w:val="uk-UA"/>
        </w:rPr>
        <w:t>Заботкі</w:t>
      </w:r>
      <w:r w:rsidRPr="003F30E2">
        <w:rPr>
          <w:sz w:val="28"/>
          <w:szCs w:val="28"/>
          <w:lang w:val="uk-UA"/>
        </w:rPr>
        <w:t>на, Ю.А.</w:t>
      </w:r>
      <w:r w:rsidRPr="00162F43">
        <w:rPr>
          <w:sz w:val="28"/>
          <w:szCs w:val="28"/>
          <w:lang w:val="uk-UA"/>
        </w:rPr>
        <w:t xml:space="preserve"> </w:t>
      </w:r>
      <w:r w:rsidRPr="003F30E2">
        <w:rPr>
          <w:sz w:val="28"/>
          <w:szCs w:val="28"/>
          <w:lang w:val="uk-UA"/>
        </w:rPr>
        <w:t>Зацний,</w:t>
      </w:r>
      <w:r>
        <w:rPr>
          <w:sz w:val="28"/>
          <w:szCs w:val="28"/>
          <w:lang w:val="uk-UA"/>
        </w:rPr>
        <w:t xml:space="preserve"> О.С.</w:t>
      </w:r>
      <w:r w:rsidRPr="00162F43">
        <w:rPr>
          <w:sz w:val="28"/>
          <w:szCs w:val="28"/>
          <w:lang w:val="uk-UA"/>
        </w:rPr>
        <w:t xml:space="preserve"> </w:t>
      </w:r>
      <w:r>
        <w:rPr>
          <w:sz w:val="28"/>
          <w:szCs w:val="28"/>
          <w:lang w:val="uk-UA"/>
        </w:rPr>
        <w:t>Кубрякова,</w:t>
      </w:r>
      <w:r w:rsidRPr="003F30E2">
        <w:rPr>
          <w:sz w:val="28"/>
          <w:szCs w:val="28"/>
          <w:lang w:val="uk-UA"/>
        </w:rPr>
        <w:t xml:space="preserve"> Л.В.</w:t>
      </w:r>
      <w:r w:rsidRPr="00162F43">
        <w:rPr>
          <w:sz w:val="28"/>
          <w:szCs w:val="28"/>
          <w:lang w:val="uk-UA"/>
        </w:rPr>
        <w:t xml:space="preserve"> </w:t>
      </w:r>
      <w:r w:rsidRPr="003F30E2">
        <w:rPr>
          <w:sz w:val="28"/>
          <w:szCs w:val="28"/>
          <w:lang w:val="uk-UA"/>
        </w:rPr>
        <w:t>Черепанова</w:t>
      </w:r>
      <w:r w:rsidRPr="0055171C">
        <w:rPr>
          <w:sz w:val="28"/>
          <w:szCs w:val="28"/>
          <w:lang w:val="uk-UA"/>
        </w:rPr>
        <w:t xml:space="preserve">, </w:t>
      </w:r>
      <w:r>
        <w:rPr>
          <w:sz w:val="28"/>
          <w:szCs w:val="28"/>
          <w:lang w:val="en-US"/>
        </w:rPr>
        <w:t>R</w:t>
      </w:r>
      <w:r w:rsidRPr="0055171C">
        <w:rPr>
          <w:sz w:val="28"/>
          <w:szCs w:val="28"/>
          <w:lang w:val="uk-UA"/>
        </w:rPr>
        <w:t>.</w:t>
      </w:r>
      <w:r>
        <w:rPr>
          <w:sz w:val="28"/>
          <w:szCs w:val="28"/>
          <w:lang w:val="en-US"/>
        </w:rPr>
        <w:t> Barnhard</w:t>
      </w:r>
      <w:r w:rsidRPr="0055171C">
        <w:rPr>
          <w:sz w:val="28"/>
          <w:szCs w:val="28"/>
          <w:lang w:val="uk-UA"/>
        </w:rPr>
        <w:t xml:space="preserve">, </w:t>
      </w:r>
      <w:r>
        <w:rPr>
          <w:sz w:val="28"/>
          <w:szCs w:val="28"/>
          <w:lang w:val="en-US"/>
        </w:rPr>
        <w:t>A</w:t>
      </w:r>
      <w:r w:rsidRPr="0055171C">
        <w:rPr>
          <w:sz w:val="28"/>
          <w:szCs w:val="28"/>
          <w:lang w:val="uk-UA"/>
        </w:rPr>
        <w:t>.</w:t>
      </w:r>
      <w:r>
        <w:rPr>
          <w:sz w:val="28"/>
          <w:szCs w:val="28"/>
          <w:lang w:val="en-US"/>
        </w:rPr>
        <w:t> Blank</w:t>
      </w:r>
      <w:r w:rsidRPr="00162F43">
        <w:rPr>
          <w:sz w:val="28"/>
          <w:szCs w:val="28"/>
          <w:lang w:val="uk-UA"/>
        </w:rPr>
        <w:t xml:space="preserve">, </w:t>
      </w:r>
      <w:r>
        <w:rPr>
          <w:sz w:val="28"/>
          <w:szCs w:val="28"/>
          <w:lang w:val="en-US"/>
        </w:rPr>
        <w:t>D</w:t>
      </w:r>
      <w:r>
        <w:rPr>
          <w:sz w:val="28"/>
          <w:szCs w:val="28"/>
          <w:lang w:val="uk-UA"/>
        </w:rPr>
        <w:t>.</w:t>
      </w:r>
      <w:r>
        <w:rPr>
          <w:sz w:val="28"/>
          <w:szCs w:val="28"/>
          <w:lang w:val="en-US"/>
        </w:rPr>
        <w:t> Reah</w:t>
      </w:r>
      <w:r w:rsidRPr="003F30E2">
        <w:rPr>
          <w:sz w:val="28"/>
          <w:szCs w:val="28"/>
          <w:lang w:val="uk-UA"/>
        </w:rPr>
        <w:t xml:space="preserve">). </w:t>
      </w:r>
      <w:r>
        <w:rPr>
          <w:sz w:val="28"/>
          <w:szCs w:val="28"/>
          <w:lang w:val="uk-UA"/>
        </w:rPr>
        <w:t>П</w:t>
      </w:r>
      <w:r w:rsidRPr="003F30E2">
        <w:rPr>
          <w:sz w:val="28"/>
          <w:szCs w:val="28"/>
          <w:lang w:val="uk-UA"/>
        </w:rPr>
        <w:t>ідвищений інтерес до інновацій  обґрунтовується тим, що останнім часом в англійській мові з’явився великий прошарок нових слів</w:t>
      </w:r>
      <w:r w:rsidRPr="00162F43">
        <w:rPr>
          <w:sz w:val="28"/>
          <w:szCs w:val="28"/>
          <w:lang w:val="uk-UA"/>
        </w:rPr>
        <w:t xml:space="preserve"> </w:t>
      </w:r>
      <w:r>
        <w:rPr>
          <w:sz w:val="28"/>
          <w:szCs w:val="28"/>
          <w:lang w:val="uk-UA"/>
        </w:rPr>
        <w:t>та словосполучень</w:t>
      </w:r>
      <w:r w:rsidRPr="003F30E2">
        <w:rPr>
          <w:sz w:val="28"/>
          <w:szCs w:val="28"/>
          <w:lang w:val="uk-UA"/>
        </w:rPr>
        <w:t xml:space="preserve">, утворених під впливом </w:t>
      </w:r>
      <w:r>
        <w:rPr>
          <w:sz w:val="28"/>
          <w:szCs w:val="28"/>
          <w:lang w:val="uk-UA"/>
        </w:rPr>
        <w:t>різноманітних соціальних чинників</w:t>
      </w:r>
      <w:r w:rsidRPr="003F30E2">
        <w:rPr>
          <w:sz w:val="28"/>
          <w:szCs w:val="28"/>
          <w:lang w:val="uk-UA"/>
        </w:rPr>
        <w:t xml:space="preserve">. </w:t>
      </w:r>
      <w:r>
        <w:rPr>
          <w:sz w:val="28"/>
          <w:szCs w:val="28"/>
          <w:lang w:val="uk-UA"/>
        </w:rPr>
        <w:t>У</w:t>
      </w:r>
      <w:r w:rsidRPr="003F30E2">
        <w:rPr>
          <w:sz w:val="28"/>
          <w:szCs w:val="28"/>
          <w:lang w:val="uk-UA"/>
        </w:rPr>
        <w:t>сі ці новотв</w:t>
      </w:r>
      <w:r>
        <w:rPr>
          <w:sz w:val="28"/>
          <w:szCs w:val="28"/>
          <w:lang w:val="uk-UA"/>
        </w:rPr>
        <w:t>о</w:t>
      </w:r>
      <w:r w:rsidRPr="003F30E2">
        <w:rPr>
          <w:sz w:val="28"/>
          <w:szCs w:val="28"/>
          <w:lang w:val="uk-UA"/>
        </w:rPr>
        <w:t>р</w:t>
      </w:r>
      <w:r>
        <w:rPr>
          <w:sz w:val="28"/>
          <w:szCs w:val="28"/>
          <w:lang w:val="uk-UA"/>
        </w:rPr>
        <w:t>и</w:t>
      </w:r>
      <w:r w:rsidRPr="003F30E2">
        <w:rPr>
          <w:sz w:val="28"/>
          <w:szCs w:val="28"/>
          <w:lang w:val="uk-UA"/>
        </w:rPr>
        <w:t xml:space="preserve"> потребують комплексного аналізу, нових досліджень основних джерел,</w:t>
      </w:r>
      <w:r>
        <w:rPr>
          <w:sz w:val="28"/>
          <w:szCs w:val="28"/>
          <w:lang w:val="uk-UA"/>
        </w:rPr>
        <w:t xml:space="preserve"> способів та </w:t>
      </w:r>
      <w:r w:rsidRPr="003F30E2">
        <w:rPr>
          <w:sz w:val="28"/>
          <w:szCs w:val="28"/>
          <w:lang w:val="uk-UA"/>
        </w:rPr>
        <w:t>механізмів утворення.</w:t>
      </w:r>
    </w:p>
    <w:p w:rsidR="00B22C38" w:rsidRDefault="00B22C38" w:rsidP="00B22C38">
      <w:pPr>
        <w:tabs>
          <w:tab w:val="left" w:pos="7655"/>
        </w:tabs>
        <w:spacing w:line="360" w:lineRule="auto"/>
        <w:ind w:right="-26" w:firstLine="709"/>
        <w:jc w:val="both"/>
        <w:rPr>
          <w:sz w:val="28"/>
          <w:szCs w:val="28"/>
          <w:lang w:val="uk-UA"/>
        </w:rPr>
      </w:pPr>
      <w:r>
        <w:rPr>
          <w:sz w:val="28"/>
          <w:szCs w:val="28"/>
          <w:lang w:val="uk-UA"/>
        </w:rPr>
        <w:t>Поповнення словникового складу, підкреслюють дослідники англійської мови, є наслідком двох головних процесів: „процесів зростання” (</w:t>
      </w:r>
      <w:r>
        <w:rPr>
          <w:sz w:val="28"/>
          <w:szCs w:val="28"/>
          <w:lang w:val="en-US"/>
        </w:rPr>
        <w:t>processes</w:t>
      </w:r>
      <w:r w:rsidRPr="009C5A13">
        <w:rPr>
          <w:sz w:val="28"/>
          <w:szCs w:val="28"/>
        </w:rPr>
        <w:t xml:space="preserve"> </w:t>
      </w:r>
      <w:r>
        <w:rPr>
          <w:sz w:val="28"/>
          <w:szCs w:val="28"/>
          <w:lang w:val="en-US"/>
        </w:rPr>
        <w:t>of</w:t>
      </w:r>
      <w:r w:rsidRPr="009C5A13">
        <w:rPr>
          <w:sz w:val="28"/>
          <w:szCs w:val="28"/>
        </w:rPr>
        <w:t xml:space="preserve"> </w:t>
      </w:r>
      <w:r>
        <w:rPr>
          <w:sz w:val="28"/>
          <w:szCs w:val="28"/>
          <w:lang w:val="en-US"/>
        </w:rPr>
        <w:t>growth</w:t>
      </w:r>
      <w:r w:rsidRPr="009C5A13">
        <w:rPr>
          <w:sz w:val="28"/>
          <w:szCs w:val="28"/>
        </w:rPr>
        <w:t>)</w:t>
      </w:r>
      <w:r>
        <w:rPr>
          <w:sz w:val="28"/>
          <w:szCs w:val="28"/>
          <w:lang w:val="uk-UA"/>
        </w:rPr>
        <w:t>, завдяки яким у мову входять нові слова, і „процесів змін” (</w:t>
      </w:r>
      <w:r>
        <w:rPr>
          <w:sz w:val="28"/>
          <w:szCs w:val="28"/>
          <w:lang w:val="en-US"/>
        </w:rPr>
        <w:t>processes</w:t>
      </w:r>
      <w:r w:rsidRPr="009C5A13">
        <w:rPr>
          <w:sz w:val="28"/>
          <w:szCs w:val="28"/>
        </w:rPr>
        <w:t xml:space="preserve"> </w:t>
      </w:r>
      <w:r>
        <w:rPr>
          <w:sz w:val="28"/>
          <w:szCs w:val="28"/>
          <w:lang w:val="en-US"/>
        </w:rPr>
        <w:t>of</w:t>
      </w:r>
      <w:r w:rsidRPr="009C5A13">
        <w:rPr>
          <w:sz w:val="28"/>
          <w:szCs w:val="28"/>
        </w:rPr>
        <w:t xml:space="preserve"> </w:t>
      </w:r>
      <w:r>
        <w:rPr>
          <w:sz w:val="28"/>
          <w:szCs w:val="28"/>
          <w:lang w:val="en-US"/>
        </w:rPr>
        <w:t>change</w:t>
      </w:r>
      <w:r>
        <w:rPr>
          <w:sz w:val="28"/>
          <w:szCs w:val="28"/>
          <w:lang w:val="uk-UA"/>
        </w:rPr>
        <w:t>) завдяки яким існуючі одиниці зазнають змін значення [</w:t>
      </w:r>
      <w:r>
        <w:rPr>
          <w:sz w:val="28"/>
          <w:szCs w:val="28"/>
          <w:lang w:val="en-US"/>
        </w:rPr>
        <w:t>Bryant</w:t>
      </w:r>
      <w:r w:rsidRPr="00A85DD2">
        <w:rPr>
          <w:sz w:val="28"/>
          <w:szCs w:val="28"/>
        </w:rPr>
        <w:t xml:space="preserve"> 1993, 15</w:t>
      </w:r>
      <w:r>
        <w:rPr>
          <w:sz w:val="28"/>
          <w:szCs w:val="28"/>
          <w:lang w:val="uk-UA"/>
        </w:rPr>
        <w:t>].</w:t>
      </w:r>
    </w:p>
    <w:p w:rsidR="00B22C38" w:rsidRDefault="00B22C38" w:rsidP="00B22C38">
      <w:pPr>
        <w:tabs>
          <w:tab w:val="left" w:pos="7655"/>
        </w:tabs>
        <w:spacing w:line="360" w:lineRule="auto"/>
        <w:ind w:right="-26" w:firstLine="709"/>
        <w:jc w:val="both"/>
        <w:rPr>
          <w:sz w:val="28"/>
          <w:szCs w:val="28"/>
          <w:lang w:val="uk-UA"/>
        </w:rPr>
      </w:pPr>
      <w:r w:rsidRPr="003F30E2">
        <w:rPr>
          <w:sz w:val="28"/>
          <w:szCs w:val="28"/>
          <w:lang w:val="uk-UA"/>
        </w:rPr>
        <w:t>Ще не досить повно вивчен</w:t>
      </w:r>
      <w:r>
        <w:rPr>
          <w:sz w:val="28"/>
          <w:szCs w:val="28"/>
          <w:lang w:val="uk-UA"/>
        </w:rPr>
        <w:t>о</w:t>
      </w:r>
      <w:r w:rsidRPr="003F30E2">
        <w:rPr>
          <w:sz w:val="28"/>
          <w:szCs w:val="28"/>
          <w:lang w:val="uk-UA"/>
        </w:rPr>
        <w:t xml:space="preserve"> такий ракурс наукового аналізу нового слова, як когнітивний </w:t>
      </w:r>
      <w:r>
        <w:rPr>
          <w:sz w:val="28"/>
          <w:szCs w:val="28"/>
          <w:lang w:val="uk-UA"/>
        </w:rPr>
        <w:t>та соціолінгвістичний</w:t>
      </w:r>
      <w:r w:rsidRPr="003F30E2">
        <w:rPr>
          <w:sz w:val="28"/>
          <w:szCs w:val="28"/>
          <w:lang w:val="uk-UA"/>
        </w:rPr>
        <w:t xml:space="preserve"> аспекти</w:t>
      </w:r>
      <w:r>
        <w:rPr>
          <w:sz w:val="28"/>
          <w:szCs w:val="28"/>
          <w:lang w:val="uk-UA"/>
        </w:rPr>
        <w:t>, що</w:t>
      </w:r>
      <w:r w:rsidRPr="003F30E2">
        <w:rPr>
          <w:sz w:val="28"/>
          <w:szCs w:val="28"/>
          <w:lang w:val="uk-UA"/>
        </w:rPr>
        <w:t xml:space="preserve"> </w:t>
      </w:r>
      <w:r>
        <w:rPr>
          <w:sz w:val="28"/>
          <w:szCs w:val="28"/>
          <w:lang w:val="uk-UA"/>
        </w:rPr>
        <w:t>з</w:t>
      </w:r>
      <w:r w:rsidRPr="003F30E2">
        <w:rPr>
          <w:sz w:val="28"/>
          <w:szCs w:val="28"/>
          <w:lang w:val="uk-UA"/>
        </w:rPr>
        <w:t>умовл</w:t>
      </w:r>
      <w:r>
        <w:rPr>
          <w:sz w:val="28"/>
          <w:szCs w:val="28"/>
          <w:lang w:val="uk-UA"/>
        </w:rPr>
        <w:t>юються</w:t>
      </w:r>
      <w:r w:rsidRPr="003F30E2">
        <w:rPr>
          <w:sz w:val="28"/>
          <w:szCs w:val="28"/>
          <w:lang w:val="uk-UA"/>
        </w:rPr>
        <w:t xml:space="preserve"> потребами інформаційного суспільства та потребами сучасного мовознавства. Але без </w:t>
      </w:r>
      <w:r>
        <w:rPr>
          <w:sz w:val="28"/>
          <w:szCs w:val="28"/>
          <w:lang w:val="uk-UA"/>
        </w:rPr>
        <w:lastRenderedPageBreak/>
        <w:t>залуче</w:t>
      </w:r>
      <w:r w:rsidRPr="003F30E2">
        <w:rPr>
          <w:sz w:val="28"/>
          <w:szCs w:val="28"/>
          <w:lang w:val="uk-UA"/>
        </w:rPr>
        <w:t>ння цих аспектів неможливе подальше вивчення неоло</w:t>
      </w:r>
      <w:r>
        <w:rPr>
          <w:sz w:val="28"/>
          <w:szCs w:val="28"/>
          <w:lang w:val="uk-UA"/>
        </w:rPr>
        <w:t xml:space="preserve">гічної лексики, зокрема одного </w:t>
      </w:r>
      <w:r w:rsidRPr="003F30E2">
        <w:rPr>
          <w:sz w:val="28"/>
          <w:szCs w:val="28"/>
          <w:lang w:val="uk-UA"/>
        </w:rPr>
        <w:t xml:space="preserve">з її </w:t>
      </w:r>
      <w:r>
        <w:rPr>
          <w:sz w:val="28"/>
          <w:szCs w:val="28"/>
          <w:lang w:val="uk-UA"/>
        </w:rPr>
        <w:t>шар</w:t>
      </w:r>
      <w:r w:rsidRPr="003F30E2">
        <w:rPr>
          <w:sz w:val="28"/>
          <w:szCs w:val="28"/>
          <w:lang w:val="uk-UA"/>
        </w:rPr>
        <w:t>ів – нової фразеології</w:t>
      </w:r>
      <w:r>
        <w:rPr>
          <w:sz w:val="28"/>
          <w:szCs w:val="28"/>
          <w:lang w:val="uk-UA"/>
        </w:rPr>
        <w:t>, представленої фразеологічними інноваціями</w:t>
      </w:r>
      <w:r w:rsidRPr="003F30E2">
        <w:rPr>
          <w:sz w:val="28"/>
          <w:szCs w:val="28"/>
          <w:lang w:val="uk-UA"/>
        </w:rPr>
        <w:t>.</w:t>
      </w:r>
      <w:r>
        <w:rPr>
          <w:sz w:val="28"/>
          <w:szCs w:val="28"/>
          <w:lang w:val="uk-UA"/>
        </w:rPr>
        <w:t xml:space="preserve"> Під </w:t>
      </w:r>
      <w:r w:rsidRPr="00DC470D">
        <w:rPr>
          <w:i/>
          <w:iCs/>
          <w:sz w:val="28"/>
          <w:szCs w:val="28"/>
          <w:lang w:val="uk-UA"/>
        </w:rPr>
        <w:t>фразеологічними інноваціями</w:t>
      </w:r>
      <w:r>
        <w:rPr>
          <w:sz w:val="28"/>
          <w:szCs w:val="28"/>
          <w:lang w:val="uk-UA"/>
        </w:rPr>
        <w:t xml:space="preserve"> ми розуміємо: новоутворені фразеологічні одиниці (такі, що не існували в англійській мові й були утворені наприкінці ХХ – на початку ХХІ століття); семантичні фразеологічні новотвори (такі фразеологічні одиниці, що вже давно існували в англійській мові, але набули нового значення саме в період, що досліджується); фразеологізми-запозичення (такі фразеологізми, що перейшли в англійську мову з інших мов у період, що досліджується).</w:t>
      </w:r>
    </w:p>
    <w:p w:rsidR="00B22C38" w:rsidRDefault="00B22C38" w:rsidP="00B22C38">
      <w:pPr>
        <w:tabs>
          <w:tab w:val="left" w:pos="7655"/>
        </w:tabs>
        <w:spacing w:line="360" w:lineRule="auto"/>
        <w:ind w:right="-26" w:firstLine="709"/>
        <w:jc w:val="both"/>
        <w:rPr>
          <w:sz w:val="28"/>
          <w:szCs w:val="28"/>
          <w:lang w:val="uk-UA"/>
        </w:rPr>
      </w:pPr>
      <w:r>
        <w:rPr>
          <w:sz w:val="28"/>
          <w:szCs w:val="28"/>
          <w:lang w:val="uk-UA"/>
        </w:rPr>
        <w:t>Неологізми виникають, як правило, в мові певного соціуму в певній соціальній, професійній групі і тим самим у багатьох випадках вважаються „нестандартними”, тобто такими, „що ще не прийняті в стандартну мову” [</w:t>
      </w:r>
      <w:r>
        <w:rPr>
          <w:sz w:val="28"/>
          <w:szCs w:val="28"/>
          <w:lang w:val="en-US"/>
        </w:rPr>
        <w:t>Partridge</w:t>
      </w:r>
      <w:r w:rsidRPr="001A114B">
        <w:rPr>
          <w:sz w:val="28"/>
          <w:szCs w:val="28"/>
          <w:lang w:val="uk-UA"/>
        </w:rPr>
        <w:t xml:space="preserve"> 1978, 201</w:t>
      </w:r>
      <w:r>
        <w:rPr>
          <w:sz w:val="28"/>
          <w:szCs w:val="28"/>
          <w:lang w:val="uk-UA"/>
        </w:rPr>
        <w:t>].</w:t>
      </w:r>
    </w:p>
    <w:p w:rsidR="00B22C38" w:rsidRPr="003F30E2" w:rsidRDefault="00B22C38" w:rsidP="00B22C38">
      <w:pPr>
        <w:tabs>
          <w:tab w:val="left" w:pos="7655"/>
        </w:tabs>
        <w:spacing w:line="360" w:lineRule="auto"/>
        <w:ind w:right="-26" w:firstLine="709"/>
        <w:jc w:val="both"/>
        <w:rPr>
          <w:sz w:val="28"/>
          <w:szCs w:val="28"/>
          <w:lang w:val="uk-UA"/>
        </w:rPr>
      </w:pPr>
      <w:r w:rsidRPr="003F30E2">
        <w:rPr>
          <w:sz w:val="28"/>
          <w:szCs w:val="28"/>
          <w:lang w:val="uk-UA"/>
        </w:rPr>
        <w:t xml:space="preserve">Необхідність вивчення фразеологічних </w:t>
      </w:r>
      <w:r>
        <w:rPr>
          <w:sz w:val="28"/>
          <w:szCs w:val="28"/>
          <w:lang w:val="uk-UA"/>
        </w:rPr>
        <w:t>інновацій</w:t>
      </w:r>
      <w:r w:rsidRPr="003F30E2">
        <w:rPr>
          <w:sz w:val="28"/>
          <w:szCs w:val="28"/>
          <w:lang w:val="uk-UA"/>
        </w:rPr>
        <w:t xml:space="preserve"> з урахуванням когнітивних процесів </w:t>
      </w:r>
      <w:r>
        <w:rPr>
          <w:sz w:val="28"/>
          <w:szCs w:val="28"/>
          <w:lang w:val="uk-UA"/>
        </w:rPr>
        <w:t>з</w:t>
      </w:r>
      <w:r w:rsidRPr="003F30E2">
        <w:rPr>
          <w:sz w:val="28"/>
          <w:szCs w:val="28"/>
          <w:lang w:val="uk-UA"/>
        </w:rPr>
        <w:t xml:space="preserve">умовлюється тим, що в образній структурі фразеологізмів закріплені наші знання про світ, </w:t>
      </w:r>
      <w:r>
        <w:rPr>
          <w:sz w:val="28"/>
          <w:szCs w:val="28"/>
          <w:lang w:val="uk-UA"/>
        </w:rPr>
        <w:t>„</w:t>
      </w:r>
      <w:r w:rsidRPr="003F30E2">
        <w:rPr>
          <w:sz w:val="28"/>
          <w:szCs w:val="28"/>
          <w:lang w:val="uk-UA"/>
        </w:rPr>
        <w:t xml:space="preserve">фразеологізми являють собою певну форму відображення позамовної дійсності” [Петренко 1989, 26]. Досить активно ведуться дослідження фразеології з когнітивної точки зору </w:t>
      </w:r>
      <w:r>
        <w:rPr>
          <w:sz w:val="28"/>
          <w:szCs w:val="28"/>
          <w:lang w:val="uk-UA"/>
        </w:rPr>
        <w:t>в</w:t>
      </w:r>
      <w:r w:rsidRPr="003F30E2">
        <w:rPr>
          <w:sz w:val="28"/>
          <w:szCs w:val="28"/>
          <w:lang w:val="uk-UA"/>
        </w:rPr>
        <w:t xml:space="preserve"> німецькій мові (Д.О.</w:t>
      </w:r>
      <w:r>
        <w:rPr>
          <w:sz w:val="28"/>
          <w:szCs w:val="28"/>
          <w:lang w:val="uk-UA"/>
        </w:rPr>
        <w:t xml:space="preserve"> </w:t>
      </w:r>
      <w:r w:rsidRPr="003F30E2">
        <w:rPr>
          <w:sz w:val="28"/>
          <w:szCs w:val="28"/>
          <w:lang w:val="uk-UA"/>
        </w:rPr>
        <w:t>Добровольський, Н.А.</w:t>
      </w:r>
      <w:r>
        <w:rPr>
          <w:sz w:val="28"/>
          <w:szCs w:val="28"/>
          <w:lang w:val="uk-UA"/>
        </w:rPr>
        <w:t xml:space="preserve"> </w:t>
      </w:r>
      <w:r w:rsidRPr="003F30E2">
        <w:rPr>
          <w:sz w:val="28"/>
          <w:szCs w:val="28"/>
          <w:lang w:val="uk-UA"/>
        </w:rPr>
        <w:t>Оніщенко, С.Н.</w:t>
      </w:r>
      <w:r>
        <w:rPr>
          <w:sz w:val="28"/>
          <w:szCs w:val="28"/>
          <w:lang w:val="uk-UA"/>
        </w:rPr>
        <w:t xml:space="preserve"> </w:t>
      </w:r>
      <w:r w:rsidRPr="003F30E2">
        <w:rPr>
          <w:sz w:val="28"/>
          <w:szCs w:val="28"/>
          <w:lang w:val="uk-UA"/>
        </w:rPr>
        <w:t>Денисенко та ін.). Що стосується сучасної англійської мови, то когнітивний підхід до вивчення фразеологічних інновацій ще потребує певно</w:t>
      </w:r>
      <w:r>
        <w:rPr>
          <w:sz w:val="28"/>
          <w:szCs w:val="28"/>
          <w:lang w:val="uk-UA"/>
        </w:rPr>
        <w:t>го доопрацювання</w:t>
      </w:r>
      <w:r w:rsidRPr="003F30E2">
        <w:rPr>
          <w:sz w:val="28"/>
          <w:szCs w:val="28"/>
          <w:lang w:val="uk-UA"/>
        </w:rPr>
        <w:t>.</w:t>
      </w:r>
    </w:p>
    <w:p w:rsidR="00B22C38" w:rsidRPr="00162F43" w:rsidRDefault="00B22C38" w:rsidP="00B22C38">
      <w:pPr>
        <w:tabs>
          <w:tab w:val="left" w:pos="7655"/>
        </w:tabs>
        <w:spacing w:line="360" w:lineRule="auto"/>
        <w:ind w:firstLine="709"/>
        <w:jc w:val="both"/>
        <w:rPr>
          <w:sz w:val="28"/>
          <w:szCs w:val="28"/>
          <w:lang w:val="uk-UA"/>
        </w:rPr>
      </w:pPr>
      <w:r w:rsidRPr="00162F43">
        <w:rPr>
          <w:b/>
          <w:bCs/>
          <w:sz w:val="28"/>
          <w:szCs w:val="28"/>
          <w:lang w:val="uk-UA"/>
        </w:rPr>
        <w:t xml:space="preserve">Актуальність </w:t>
      </w:r>
      <w:r w:rsidRPr="00162F43">
        <w:rPr>
          <w:sz w:val="28"/>
          <w:szCs w:val="28"/>
          <w:lang w:val="uk-UA"/>
        </w:rPr>
        <w:t xml:space="preserve">вибору проблеми </w:t>
      </w:r>
      <w:r>
        <w:rPr>
          <w:sz w:val="28"/>
          <w:szCs w:val="28"/>
          <w:lang w:val="uk-UA"/>
        </w:rPr>
        <w:t>з</w:t>
      </w:r>
      <w:r w:rsidRPr="00162F43">
        <w:rPr>
          <w:sz w:val="28"/>
          <w:szCs w:val="28"/>
          <w:lang w:val="uk-UA"/>
        </w:rPr>
        <w:t xml:space="preserve">умовлена важливістю фразеології </w:t>
      </w:r>
      <w:r>
        <w:rPr>
          <w:sz w:val="28"/>
          <w:szCs w:val="28"/>
          <w:lang w:val="uk-UA"/>
        </w:rPr>
        <w:t>в</w:t>
      </w:r>
      <w:r w:rsidRPr="00162F43">
        <w:rPr>
          <w:sz w:val="28"/>
          <w:szCs w:val="28"/>
          <w:lang w:val="uk-UA"/>
        </w:rPr>
        <w:t xml:space="preserve"> мові, інтенсивними процесами її збагачення в останні роки, а також необхідністю подальшого вивчення тенденцій фразеологічної номінації як засобу відображення змін, які мають місце </w:t>
      </w:r>
      <w:r>
        <w:rPr>
          <w:sz w:val="28"/>
          <w:szCs w:val="28"/>
          <w:lang w:val="uk-UA"/>
        </w:rPr>
        <w:t>в</w:t>
      </w:r>
      <w:r w:rsidRPr="00162F43">
        <w:rPr>
          <w:sz w:val="28"/>
          <w:szCs w:val="28"/>
          <w:lang w:val="uk-UA"/>
        </w:rPr>
        <w:t xml:space="preserve"> картині світу англомовного суспільства наприкінці ХХ – на початку ХХІ століт</w:t>
      </w:r>
      <w:r>
        <w:rPr>
          <w:sz w:val="28"/>
          <w:szCs w:val="28"/>
          <w:lang w:val="uk-UA"/>
        </w:rPr>
        <w:t>тя</w:t>
      </w:r>
      <w:r w:rsidRPr="00162F43">
        <w:rPr>
          <w:sz w:val="28"/>
          <w:szCs w:val="28"/>
          <w:lang w:val="uk-UA"/>
        </w:rPr>
        <w:t xml:space="preserve">. Подальше ускладнення позамовного середовища потребує соціолінгвістичного аналізу інноваційних фразотворчих процесів, виявлення конкретних соціальних чинників, </w:t>
      </w:r>
      <w:r>
        <w:rPr>
          <w:sz w:val="28"/>
          <w:szCs w:val="28"/>
          <w:lang w:val="uk-UA"/>
        </w:rPr>
        <w:t>що</w:t>
      </w:r>
      <w:r w:rsidRPr="00162F43">
        <w:rPr>
          <w:sz w:val="28"/>
          <w:szCs w:val="28"/>
          <w:lang w:val="uk-UA"/>
        </w:rPr>
        <w:t xml:space="preserve"> найбільше впливають на ці процеси.</w:t>
      </w:r>
    </w:p>
    <w:p w:rsidR="00B22C38" w:rsidRPr="00A34A62" w:rsidRDefault="00B22C38" w:rsidP="00B22C38">
      <w:pPr>
        <w:tabs>
          <w:tab w:val="left" w:pos="7655"/>
        </w:tabs>
        <w:spacing w:line="360" w:lineRule="auto"/>
        <w:ind w:firstLine="709"/>
        <w:jc w:val="both"/>
        <w:rPr>
          <w:sz w:val="28"/>
          <w:szCs w:val="28"/>
          <w:lang w:val="uk-UA"/>
        </w:rPr>
      </w:pPr>
      <w:r w:rsidRPr="00162F43">
        <w:rPr>
          <w:b/>
          <w:sz w:val="28"/>
          <w:szCs w:val="28"/>
          <w:lang w:val="uk-UA"/>
        </w:rPr>
        <w:t xml:space="preserve">Зв’язок дослідження з науковими програмами, темами. </w:t>
      </w:r>
      <w:r w:rsidRPr="00162F43">
        <w:rPr>
          <w:sz w:val="28"/>
          <w:szCs w:val="28"/>
          <w:lang w:val="uk-UA"/>
        </w:rPr>
        <w:t xml:space="preserve">Роботу виконано в межах комплексної наукової теми факультету іноземної філології </w:t>
      </w:r>
      <w:r w:rsidRPr="00A34A62">
        <w:rPr>
          <w:sz w:val="28"/>
          <w:szCs w:val="28"/>
          <w:lang w:val="uk-UA"/>
        </w:rPr>
        <w:lastRenderedPageBreak/>
        <w:t>Запорізького національного університету „Когнітивно-дискурсивні аспекти функціонування мовних одиниць” (держреєстрація № 0103</w:t>
      </w:r>
      <w:r w:rsidRPr="00A34A62">
        <w:rPr>
          <w:sz w:val="28"/>
          <w:szCs w:val="28"/>
          <w:lang w:val="en-US"/>
        </w:rPr>
        <w:t>U</w:t>
      </w:r>
      <w:r w:rsidRPr="00A34A62">
        <w:rPr>
          <w:sz w:val="28"/>
          <w:szCs w:val="28"/>
          <w:lang w:val="uk-UA"/>
        </w:rPr>
        <w:t>002181).</w:t>
      </w:r>
    </w:p>
    <w:p w:rsidR="00B22C38" w:rsidRPr="00A34A62" w:rsidRDefault="00B22C38" w:rsidP="00B22C38">
      <w:pPr>
        <w:tabs>
          <w:tab w:val="left" w:pos="7655"/>
        </w:tabs>
        <w:spacing w:line="360" w:lineRule="auto"/>
        <w:ind w:firstLine="709"/>
        <w:jc w:val="both"/>
        <w:rPr>
          <w:sz w:val="28"/>
          <w:szCs w:val="28"/>
          <w:lang w:val="uk-UA"/>
        </w:rPr>
      </w:pPr>
      <w:r w:rsidRPr="00A34A62">
        <w:rPr>
          <w:b/>
          <w:sz w:val="28"/>
          <w:szCs w:val="28"/>
          <w:lang w:val="uk-UA"/>
        </w:rPr>
        <w:t xml:space="preserve">Метою </w:t>
      </w:r>
      <w:r w:rsidRPr="00A34A62">
        <w:rPr>
          <w:sz w:val="28"/>
          <w:szCs w:val="28"/>
          <w:lang w:val="uk-UA"/>
        </w:rPr>
        <w:t xml:space="preserve">дослідження є вивчення лінгвокогнітивних та соціолінгвістичних особливостей формування фразеологічних інновацій </w:t>
      </w:r>
      <w:r>
        <w:rPr>
          <w:sz w:val="28"/>
          <w:szCs w:val="28"/>
          <w:lang w:val="uk-UA"/>
        </w:rPr>
        <w:t>у</w:t>
      </w:r>
      <w:r w:rsidRPr="00A34A62">
        <w:rPr>
          <w:sz w:val="28"/>
          <w:szCs w:val="28"/>
          <w:lang w:val="uk-UA"/>
        </w:rPr>
        <w:t xml:space="preserve"> сучасній англійській мові, виявлення змін у шляхах та способах збагачення фразеологічного фонду мови наприкінці ХХ – на початку ХХІ століт</w:t>
      </w:r>
      <w:r>
        <w:rPr>
          <w:sz w:val="28"/>
          <w:szCs w:val="28"/>
          <w:lang w:val="uk-UA"/>
        </w:rPr>
        <w:t>тя</w:t>
      </w:r>
      <w:r w:rsidRPr="00A34A62">
        <w:rPr>
          <w:sz w:val="28"/>
          <w:szCs w:val="28"/>
          <w:lang w:val="uk-UA"/>
        </w:rPr>
        <w:t>, шляхом аналізу впливу лінгв</w:t>
      </w:r>
      <w:r>
        <w:rPr>
          <w:sz w:val="28"/>
          <w:szCs w:val="28"/>
          <w:lang w:val="uk-UA"/>
        </w:rPr>
        <w:t>альних та екстралінгваль</w:t>
      </w:r>
      <w:r w:rsidRPr="00A34A62">
        <w:rPr>
          <w:sz w:val="28"/>
          <w:szCs w:val="28"/>
          <w:lang w:val="uk-UA"/>
        </w:rPr>
        <w:t>них чинників на розвиток фразеологічного фонду англійської мови крізь призму взаємозв’язку мови й мислення, виявлення антропологічних кореляцій у процесах утворення фразеологічних інновацій.</w:t>
      </w:r>
    </w:p>
    <w:p w:rsidR="00B22C38" w:rsidRDefault="00B22C38" w:rsidP="00B22C38">
      <w:pPr>
        <w:tabs>
          <w:tab w:val="left" w:pos="7655"/>
        </w:tabs>
        <w:spacing w:line="360" w:lineRule="auto"/>
        <w:ind w:firstLine="709"/>
        <w:jc w:val="both"/>
        <w:rPr>
          <w:sz w:val="28"/>
          <w:szCs w:val="28"/>
          <w:lang w:val="uk-UA"/>
        </w:rPr>
      </w:pPr>
      <w:r>
        <w:rPr>
          <w:sz w:val="28"/>
          <w:szCs w:val="28"/>
          <w:lang w:val="uk-UA"/>
        </w:rPr>
        <w:t xml:space="preserve">Мета роботи зумовлює необхідність виконання конкретних </w:t>
      </w:r>
      <w:r w:rsidRPr="006C253E">
        <w:rPr>
          <w:b/>
          <w:bCs/>
          <w:sz w:val="28"/>
          <w:szCs w:val="28"/>
          <w:lang w:val="uk-UA"/>
        </w:rPr>
        <w:t>завдань</w:t>
      </w:r>
      <w:r>
        <w:rPr>
          <w:sz w:val="28"/>
          <w:szCs w:val="28"/>
          <w:lang w:val="uk-UA"/>
        </w:rPr>
        <w:t>:</w:t>
      </w:r>
    </w:p>
    <w:p w:rsidR="00B22C38" w:rsidRPr="007F6A8A" w:rsidRDefault="00B22C38" w:rsidP="0014344A">
      <w:pPr>
        <w:numPr>
          <w:ilvl w:val="0"/>
          <w:numId w:val="58"/>
        </w:numPr>
        <w:suppressAutoHyphens w:val="0"/>
        <w:spacing w:line="360" w:lineRule="auto"/>
        <w:ind w:left="360"/>
        <w:jc w:val="both"/>
        <w:rPr>
          <w:sz w:val="28"/>
          <w:szCs w:val="28"/>
          <w:lang w:val="uk-UA"/>
        </w:rPr>
      </w:pPr>
      <w:r>
        <w:rPr>
          <w:sz w:val="28"/>
          <w:szCs w:val="28"/>
          <w:lang w:val="uk-UA"/>
        </w:rPr>
        <w:t>визначи</w:t>
      </w:r>
      <w:r w:rsidRPr="007F6A8A">
        <w:rPr>
          <w:sz w:val="28"/>
          <w:szCs w:val="28"/>
          <w:lang w:val="uk-UA"/>
        </w:rPr>
        <w:t>ти екстралінгв</w:t>
      </w:r>
      <w:r>
        <w:rPr>
          <w:sz w:val="28"/>
          <w:szCs w:val="28"/>
          <w:lang w:val="uk-UA"/>
        </w:rPr>
        <w:t>аль</w:t>
      </w:r>
      <w:r w:rsidRPr="007F6A8A">
        <w:rPr>
          <w:sz w:val="28"/>
          <w:szCs w:val="28"/>
          <w:lang w:val="uk-UA"/>
        </w:rPr>
        <w:t>ні та інтралінгв</w:t>
      </w:r>
      <w:r>
        <w:rPr>
          <w:sz w:val="28"/>
          <w:szCs w:val="28"/>
          <w:lang w:val="uk-UA"/>
        </w:rPr>
        <w:t>аль</w:t>
      </w:r>
      <w:r w:rsidRPr="007F6A8A">
        <w:rPr>
          <w:sz w:val="28"/>
          <w:szCs w:val="28"/>
          <w:lang w:val="uk-UA"/>
        </w:rPr>
        <w:t xml:space="preserve">ні детермінанти, які </w:t>
      </w:r>
      <w:r>
        <w:rPr>
          <w:sz w:val="28"/>
          <w:szCs w:val="28"/>
          <w:lang w:val="uk-UA"/>
        </w:rPr>
        <w:t>зумов</w:t>
      </w:r>
      <w:r w:rsidRPr="007F6A8A">
        <w:rPr>
          <w:sz w:val="28"/>
          <w:szCs w:val="28"/>
          <w:lang w:val="uk-UA"/>
        </w:rPr>
        <w:t xml:space="preserve">люють </w:t>
      </w:r>
      <w:r>
        <w:rPr>
          <w:sz w:val="28"/>
          <w:szCs w:val="28"/>
          <w:lang w:val="uk-UA"/>
        </w:rPr>
        <w:t xml:space="preserve">формування та </w:t>
      </w:r>
      <w:r w:rsidRPr="007F6A8A">
        <w:rPr>
          <w:sz w:val="28"/>
          <w:szCs w:val="28"/>
          <w:lang w:val="uk-UA"/>
        </w:rPr>
        <w:t>розвиток фразеологічних інновацій, і проаналізувати їх вплив на динамічні процеси у фразеології;</w:t>
      </w:r>
    </w:p>
    <w:p w:rsidR="00B22C38" w:rsidRPr="00D6166A" w:rsidRDefault="00B22C38" w:rsidP="0014344A">
      <w:pPr>
        <w:numPr>
          <w:ilvl w:val="0"/>
          <w:numId w:val="59"/>
        </w:numPr>
        <w:suppressAutoHyphens w:val="0"/>
        <w:spacing w:line="360" w:lineRule="auto"/>
        <w:ind w:left="851"/>
        <w:jc w:val="both"/>
        <w:rPr>
          <w:sz w:val="28"/>
          <w:szCs w:val="28"/>
          <w:lang w:val="uk-UA"/>
        </w:rPr>
      </w:pPr>
      <w:r w:rsidRPr="00D6166A">
        <w:rPr>
          <w:sz w:val="28"/>
          <w:szCs w:val="28"/>
          <w:lang w:val="uk-UA"/>
        </w:rPr>
        <w:t xml:space="preserve">проаналізувати фразеологічні неологізми зазначеного періоду шляхом поєднання когнітивного та ономасіологічного підходів, визначити </w:t>
      </w:r>
      <w:r>
        <w:rPr>
          <w:sz w:val="28"/>
          <w:szCs w:val="28"/>
          <w:lang w:val="uk-UA"/>
        </w:rPr>
        <w:t>роль</w:t>
      </w:r>
      <w:r w:rsidRPr="00D6166A">
        <w:rPr>
          <w:sz w:val="28"/>
          <w:szCs w:val="28"/>
          <w:lang w:val="uk-UA"/>
        </w:rPr>
        <w:t xml:space="preserve"> </w:t>
      </w:r>
      <w:r>
        <w:rPr>
          <w:sz w:val="28"/>
          <w:szCs w:val="28"/>
          <w:lang w:val="uk-UA"/>
        </w:rPr>
        <w:t>людського чинника</w:t>
      </w:r>
      <w:r w:rsidRPr="00D6166A">
        <w:rPr>
          <w:sz w:val="28"/>
          <w:szCs w:val="28"/>
          <w:lang w:val="uk-UA"/>
        </w:rPr>
        <w:t xml:space="preserve"> </w:t>
      </w:r>
      <w:r>
        <w:rPr>
          <w:sz w:val="28"/>
          <w:szCs w:val="28"/>
          <w:lang w:val="uk-UA"/>
        </w:rPr>
        <w:t xml:space="preserve">у відтворенні </w:t>
      </w:r>
      <w:r w:rsidRPr="00D6166A">
        <w:rPr>
          <w:sz w:val="28"/>
          <w:szCs w:val="28"/>
          <w:lang w:val="uk-UA"/>
        </w:rPr>
        <w:t>картин</w:t>
      </w:r>
      <w:r>
        <w:rPr>
          <w:sz w:val="28"/>
          <w:szCs w:val="28"/>
          <w:lang w:val="uk-UA"/>
        </w:rPr>
        <w:t>и</w:t>
      </w:r>
      <w:r w:rsidRPr="00D6166A">
        <w:rPr>
          <w:sz w:val="28"/>
          <w:szCs w:val="28"/>
          <w:lang w:val="uk-UA"/>
        </w:rPr>
        <w:t xml:space="preserve"> світу</w:t>
      </w:r>
      <w:r>
        <w:rPr>
          <w:sz w:val="28"/>
          <w:szCs w:val="28"/>
          <w:lang w:val="uk-UA"/>
        </w:rPr>
        <w:t xml:space="preserve"> за допомогою фразеологізмів;</w:t>
      </w:r>
    </w:p>
    <w:p w:rsidR="00B22C38" w:rsidRPr="007F6A8A" w:rsidRDefault="00B22C38" w:rsidP="0014344A">
      <w:pPr>
        <w:numPr>
          <w:ilvl w:val="0"/>
          <w:numId w:val="60"/>
        </w:numPr>
        <w:suppressAutoHyphens w:val="0"/>
        <w:spacing w:line="360" w:lineRule="auto"/>
        <w:ind w:left="360"/>
        <w:jc w:val="both"/>
        <w:rPr>
          <w:sz w:val="28"/>
          <w:szCs w:val="28"/>
          <w:lang w:val="uk-UA"/>
        </w:rPr>
      </w:pPr>
      <w:r w:rsidRPr="007F6A8A">
        <w:rPr>
          <w:sz w:val="28"/>
          <w:szCs w:val="28"/>
          <w:lang w:val="uk-UA"/>
        </w:rPr>
        <w:t>дослідити системні зв’язки механізмів утворення фразеологічних неологізмів, проаналізувати основні причини трансформаці</w:t>
      </w:r>
      <w:r>
        <w:rPr>
          <w:sz w:val="28"/>
          <w:szCs w:val="28"/>
          <w:lang w:val="uk-UA"/>
        </w:rPr>
        <w:t>ї</w:t>
      </w:r>
      <w:r w:rsidRPr="007F6A8A">
        <w:rPr>
          <w:sz w:val="28"/>
          <w:szCs w:val="28"/>
          <w:lang w:val="uk-UA"/>
        </w:rPr>
        <w:t xml:space="preserve"> фразеологічних </w:t>
      </w:r>
      <w:r>
        <w:rPr>
          <w:sz w:val="28"/>
          <w:szCs w:val="28"/>
          <w:lang w:val="uk-UA"/>
        </w:rPr>
        <w:t>інновацій</w:t>
      </w:r>
      <w:r w:rsidRPr="007F6A8A">
        <w:rPr>
          <w:sz w:val="28"/>
          <w:szCs w:val="28"/>
          <w:lang w:val="uk-UA"/>
        </w:rPr>
        <w:t xml:space="preserve"> сучасної англійської мови;</w:t>
      </w:r>
    </w:p>
    <w:p w:rsidR="00B22C38" w:rsidRDefault="00B22C38" w:rsidP="0014344A">
      <w:pPr>
        <w:numPr>
          <w:ilvl w:val="0"/>
          <w:numId w:val="61"/>
        </w:numPr>
        <w:suppressAutoHyphens w:val="0"/>
        <w:spacing w:line="360" w:lineRule="auto"/>
        <w:ind w:left="360"/>
        <w:jc w:val="both"/>
        <w:rPr>
          <w:sz w:val="28"/>
          <w:szCs w:val="28"/>
          <w:lang w:val="uk-UA"/>
        </w:rPr>
      </w:pPr>
      <w:r w:rsidRPr="007F6A8A">
        <w:rPr>
          <w:sz w:val="28"/>
          <w:szCs w:val="28"/>
          <w:lang w:val="uk-UA"/>
        </w:rPr>
        <w:t xml:space="preserve">встановити найбільш </w:t>
      </w:r>
      <w:r>
        <w:rPr>
          <w:sz w:val="28"/>
          <w:szCs w:val="28"/>
          <w:lang w:val="uk-UA"/>
        </w:rPr>
        <w:t>продуктивні</w:t>
      </w:r>
      <w:r w:rsidRPr="007F6A8A">
        <w:rPr>
          <w:sz w:val="28"/>
          <w:szCs w:val="28"/>
          <w:lang w:val="uk-UA"/>
        </w:rPr>
        <w:t xml:space="preserve"> способи поповнення фразеологічного </w:t>
      </w:r>
      <w:r>
        <w:rPr>
          <w:sz w:val="28"/>
          <w:szCs w:val="28"/>
          <w:lang w:val="uk-UA"/>
        </w:rPr>
        <w:t>фонд</w:t>
      </w:r>
      <w:r w:rsidRPr="007F6A8A">
        <w:rPr>
          <w:sz w:val="28"/>
          <w:szCs w:val="28"/>
          <w:lang w:val="uk-UA"/>
        </w:rPr>
        <w:t xml:space="preserve">у сучасної англійської мови, виявити та описати їх основні </w:t>
      </w:r>
      <w:r>
        <w:rPr>
          <w:sz w:val="28"/>
          <w:szCs w:val="28"/>
          <w:lang w:val="uk-UA"/>
        </w:rPr>
        <w:t>підтипи;</w:t>
      </w:r>
    </w:p>
    <w:p w:rsidR="00B22C38" w:rsidRPr="00D6166A" w:rsidRDefault="00B22C38" w:rsidP="0014344A">
      <w:pPr>
        <w:numPr>
          <w:ilvl w:val="0"/>
          <w:numId w:val="61"/>
        </w:numPr>
        <w:suppressAutoHyphens w:val="0"/>
        <w:spacing w:line="360" w:lineRule="auto"/>
        <w:ind w:left="360"/>
        <w:jc w:val="both"/>
        <w:rPr>
          <w:sz w:val="28"/>
          <w:szCs w:val="28"/>
          <w:lang w:val="uk-UA"/>
        </w:rPr>
      </w:pPr>
      <w:r w:rsidRPr="00D6166A">
        <w:rPr>
          <w:sz w:val="28"/>
          <w:szCs w:val="28"/>
          <w:lang w:val="uk-UA"/>
        </w:rPr>
        <w:t>виявити найбільш продуктивні моделі формування фразеологічних інновацій зазначеного періоду.</w:t>
      </w:r>
    </w:p>
    <w:p w:rsidR="00B22C38" w:rsidRPr="00AE2E24" w:rsidRDefault="00B22C38" w:rsidP="00B22C38">
      <w:pPr>
        <w:tabs>
          <w:tab w:val="left" w:pos="7655"/>
        </w:tabs>
        <w:spacing w:line="360" w:lineRule="auto"/>
        <w:ind w:firstLine="709"/>
        <w:jc w:val="both"/>
        <w:rPr>
          <w:sz w:val="28"/>
          <w:szCs w:val="28"/>
          <w:lang w:val="uk-UA"/>
        </w:rPr>
      </w:pPr>
      <w:r w:rsidRPr="00AE2E24">
        <w:rPr>
          <w:b/>
          <w:bCs/>
          <w:sz w:val="28"/>
          <w:szCs w:val="28"/>
          <w:lang w:val="uk-UA"/>
        </w:rPr>
        <w:t xml:space="preserve">Об’єктом </w:t>
      </w:r>
      <w:r w:rsidRPr="00AE2E24">
        <w:rPr>
          <w:sz w:val="28"/>
          <w:szCs w:val="28"/>
          <w:lang w:val="uk-UA"/>
        </w:rPr>
        <w:t xml:space="preserve">дослідження в дисертації є фразеологічні </w:t>
      </w:r>
      <w:r>
        <w:rPr>
          <w:sz w:val="28"/>
          <w:szCs w:val="28"/>
          <w:lang w:val="uk-UA"/>
        </w:rPr>
        <w:t>інновації</w:t>
      </w:r>
      <w:r w:rsidRPr="00AE2E24">
        <w:rPr>
          <w:sz w:val="28"/>
          <w:szCs w:val="28"/>
          <w:lang w:val="uk-UA"/>
        </w:rPr>
        <w:t xml:space="preserve">, які виникли в англійській мові наприкінці ХХ – </w:t>
      </w:r>
      <w:r>
        <w:rPr>
          <w:sz w:val="28"/>
          <w:szCs w:val="28"/>
          <w:lang w:val="uk-UA"/>
        </w:rPr>
        <w:t xml:space="preserve">на </w:t>
      </w:r>
      <w:r w:rsidRPr="00AE2E24">
        <w:rPr>
          <w:sz w:val="28"/>
          <w:szCs w:val="28"/>
          <w:lang w:val="uk-UA"/>
        </w:rPr>
        <w:t>початку ХХІ століт</w:t>
      </w:r>
      <w:r>
        <w:rPr>
          <w:sz w:val="28"/>
          <w:szCs w:val="28"/>
          <w:lang w:val="uk-UA"/>
        </w:rPr>
        <w:t>тя</w:t>
      </w:r>
      <w:r w:rsidRPr="00AE2E24">
        <w:rPr>
          <w:sz w:val="28"/>
          <w:szCs w:val="28"/>
          <w:lang w:val="uk-UA"/>
        </w:rPr>
        <w:t>.</w:t>
      </w:r>
    </w:p>
    <w:p w:rsidR="00B22C38" w:rsidRPr="00AE2E24" w:rsidRDefault="00B22C38" w:rsidP="00B22C38">
      <w:pPr>
        <w:tabs>
          <w:tab w:val="left" w:pos="7655"/>
        </w:tabs>
        <w:spacing w:line="360" w:lineRule="auto"/>
        <w:ind w:firstLine="709"/>
        <w:jc w:val="both"/>
        <w:rPr>
          <w:sz w:val="28"/>
          <w:szCs w:val="28"/>
          <w:lang w:val="uk-UA"/>
        </w:rPr>
      </w:pPr>
      <w:r w:rsidRPr="00AE2E24">
        <w:rPr>
          <w:b/>
          <w:bCs/>
          <w:sz w:val="28"/>
          <w:szCs w:val="28"/>
          <w:lang w:val="uk-UA"/>
        </w:rPr>
        <w:t xml:space="preserve">Предметом </w:t>
      </w:r>
      <w:r w:rsidRPr="00AE2E24">
        <w:rPr>
          <w:sz w:val="28"/>
          <w:szCs w:val="28"/>
          <w:lang w:val="uk-UA"/>
        </w:rPr>
        <w:t>дослідження є лінгв</w:t>
      </w:r>
      <w:r>
        <w:rPr>
          <w:sz w:val="28"/>
          <w:szCs w:val="28"/>
          <w:lang w:val="uk-UA"/>
        </w:rPr>
        <w:t>окогнітив</w:t>
      </w:r>
      <w:r w:rsidRPr="00AE2E24">
        <w:rPr>
          <w:sz w:val="28"/>
          <w:szCs w:val="28"/>
          <w:lang w:val="uk-UA"/>
        </w:rPr>
        <w:t>н</w:t>
      </w:r>
      <w:r>
        <w:rPr>
          <w:sz w:val="28"/>
          <w:szCs w:val="28"/>
          <w:lang w:val="uk-UA"/>
        </w:rPr>
        <w:t>і та соціолінгвістичні параметри фразеологічних інновацій</w:t>
      </w:r>
      <w:r w:rsidRPr="00AE2E24">
        <w:rPr>
          <w:sz w:val="28"/>
          <w:szCs w:val="28"/>
          <w:lang w:val="uk-UA"/>
        </w:rPr>
        <w:t>, а також чинники, що зумовлюють їх формування та функціонування.</w:t>
      </w:r>
    </w:p>
    <w:p w:rsidR="00B22C38" w:rsidRDefault="00B22C38" w:rsidP="00B22C38">
      <w:pPr>
        <w:tabs>
          <w:tab w:val="left" w:pos="7655"/>
        </w:tabs>
        <w:spacing w:line="360" w:lineRule="auto"/>
        <w:ind w:firstLine="709"/>
        <w:jc w:val="both"/>
        <w:rPr>
          <w:sz w:val="28"/>
          <w:szCs w:val="28"/>
          <w:lang w:val="uk-UA"/>
        </w:rPr>
      </w:pPr>
      <w:r w:rsidRPr="00AE2E24">
        <w:rPr>
          <w:b/>
          <w:bCs/>
          <w:sz w:val="28"/>
          <w:szCs w:val="28"/>
          <w:lang w:val="uk-UA"/>
        </w:rPr>
        <w:t>Матеріалом</w:t>
      </w:r>
      <w:r w:rsidRPr="00AE2E24">
        <w:rPr>
          <w:sz w:val="28"/>
          <w:szCs w:val="28"/>
          <w:lang w:val="uk-UA"/>
        </w:rPr>
        <w:t xml:space="preserve"> дослідження стали </w:t>
      </w:r>
      <w:r>
        <w:rPr>
          <w:sz w:val="28"/>
          <w:szCs w:val="28"/>
          <w:lang w:val="uk-UA"/>
        </w:rPr>
        <w:t xml:space="preserve">понад </w:t>
      </w:r>
      <w:r w:rsidRPr="00AE2E24">
        <w:rPr>
          <w:sz w:val="28"/>
          <w:szCs w:val="28"/>
          <w:lang w:val="uk-UA"/>
        </w:rPr>
        <w:t xml:space="preserve">2000 фразеологічних неологізмів, </w:t>
      </w:r>
      <w:r>
        <w:rPr>
          <w:sz w:val="28"/>
          <w:szCs w:val="28"/>
          <w:lang w:val="uk-UA"/>
        </w:rPr>
        <w:t>що</w:t>
      </w:r>
      <w:r w:rsidRPr="00AE2E24">
        <w:rPr>
          <w:sz w:val="28"/>
          <w:szCs w:val="28"/>
          <w:lang w:val="uk-UA"/>
        </w:rPr>
        <w:t xml:space="preserve"> виникли в англійській мові наприкінці ХХ – </w:t>
      </w:r>
      <w:r>
        <w:rPr>
          <w:sz w:val="28"/>
          <w:szCs w:val="28"/>
          <w:lang w:val="uk-UA"/>
        </w:rPr>
        <w:t xml:space="preserve">на </w:t>
      </w:r>
      <w:r w:rsidRPr="00AE2E24">
        <w:rPr>
          <w:sz w:val="28"/>
          <w:szCs w:val="28"/>
          <w:lang w:val="uk-UA"/>
        </w:rPr>
        <w:t>початку ХХІ століт</w:t>
      </w:r>
      <w:r>
        <w:rPr>
          <w:sz w:val="28"/>
          <w:szCs w:val="28"/>
          <w:lang w:val="uk-UA"/>
        </w:rPr>
        <w:t>тя</w:t>
      </w:r>
      <w:r w:rsidRPr="00AE2E24">
        <w:rPr>
          <w:sz w:val="28"/>
          <w:szCs w:val="28"/>
          <w:lang w:val="uk-UA"/>
        </w:rPr>
        <w:t xml:space="preserve">. </w:t>
      </w:r>
      <w:r w:rsidRPr="00AE2E24">
        <w:rPr>
          <w:b/>
          <w:bCs/>
          <w:sz w:val="28"/>
          <w:szCs w:val="28"/>
          <w:lang w:val="uk-UA"/>
        </w:rPr>
        <w:t>Джерелом</w:t>
      </w:r>
      <w:r w:rsidRPr="00AE2E24">
        <w:rPr>
          <w:sz w:val="28"/>
          <w:szCs w:val="28"/>
          <w:lang w:val="uk-UA"/>
        </w:rPr>
        <w:t xml:space="preserve"> фразеологічних </w:t>
      </w:r>
      <w:r>
        <w:rPr>
          <w:sz w:val="28"/>
          <w:szCs w:val="28"/>
          <w:lang w:val="uk-UA"/>
        </w:rPr>
        <w:t>інновацій</w:t>
      </w:r>
      <w:r w:rsidRPr="00AE2E24">
        <w:rPr>
          <w:sz w:val="28"/>
          <w:szCs w:val="28"/>
          <w:lang w:val="uk-UA"/>
        </w:rPr>
        <w:t xml:space="preserve"> </w:t>
      </w:r>
      <w:r>
        <w:rPr>
          <w:sz w:val="28"/>
          <w:szCs w:val="28"/>
          <w:lang w:val="uk-UA"/>
        </w:rPr>
        <w:t>слугували</w:t>
      </w:r>
      <w:r w:rsidRPr="00AE2E24">
        <w:rPr>
          <w:sz w:val="28"/>
          <w:szCs w:val="28"/>
          <w:lang w:val="uk-UA"/>
        </w:rPr>
        <w:t xml:space="preserve"> словники та довідники нової </w:t>
      </w:r>
      <w:r w:rsidRPr="00AE2E24">
        <w:rPr>
          <w:sz w:val="28"/>
          <w:szCs w:val="28"/>
          <w:lang w:val="uk-UA"/>
        </w:rPr>
        <w:lastRenderedPageBreak/>
        <w:t xml:space="preserve">лексики, </w:t>
      </w:r>
      <w:r>
        <w:rPr>
          <w:sz w:val="28"/>
          <w:szCs w:val="28"/>
          <w:lang w:val="uk-UA"/>
        </w:rPr>
        <w:t xml:space="preserve">англомовні </w:t>
      </w:r>
      <w:r w:rsidRPr="00AE2E24">
        <w:rPr>
          <w:sz w:val="28"/>
          <w:szCs w:val="28"/>
          <w:lang w:val="uk-UA"/>
        </w:rPr>
        <w:t>періодичні видання</w:t>
      </w:r>
      <w:r>
        <w:rPr>
          <w:sz w:val="28"/>
          <w:szCs w:val="28"/>
          <w:lang w:val="uk-UA"/>
        </w:rPr>
        <w:t>, електронні бази даних нових слів, інтернет-сайти, присвячені проблемам неології</w:t>
      </w:r>
      <w:r w:rsidRPr="00AE2E24">
        <w:rPr>
          <w:sz w:val="28"/>
          <w:szCs w:val="28"/>
          <w:lang w:val="uk-UA"/>
        </w:rPr>
        <w:t>.</w:t>
      </w:r>
    </w:p>
    <w:p w:rsidR="00B22C38" w:rsidRDefault="00B22C38" w:rsidP="00B22C38">
      <w:pPr>
        <w:tabs>
          <w:tab w:val="left" w:pos="7655"/>
        </w:tabs>
        <w:spacing w:line="360" w:lineRule="auto"/>
        <w:ind w:firstLine="709"/>
        <w:jc w:val="both"/>
        <w:rPr>
          <w:sz w:val="28"/>
          <w:szCs w:val="28"/>
          <w:lang w:val="uk-UA"/>
        </w:rPr>
      </w:pPr>
      <w:r>
        <w:rPr>
          <w:sz w:val="28"/>
          <w:szCs w:val="28"/>
          <w:lang w:val="uk-UA"/>
        </w:rPr>
        <w:t xml:space="preserve">Головні </w:t>
      </w:r>
      <w:r w:rsidRPr="00134F41">
        <w:rPr>
          <w:b/>
          <w:bCs/>
          <w:sz w:val="28"/>
          <w:szCs w:val="28"/>
          <w:lang w:val="uk-UA"/>
        </w:rPr>
        <w:t>методи та прийоми</w:t>
      </w:r>
      <w:r>
        <w:rPr>
          <w:sz w:val="28"/>
          <w:szCs w:val="28"/>
          <w:lang w:val="uk-UA"/>
        </w:rPr>
        <w:t xml:space="preserve"> дослідження визначаються метою та завданнями роботи. Виконання поставлених завдань здійснюється шляхом поєднання методів фразеологічної ідентифікації, лінгвістичного та соціолінгвістичного аналізу. В роботі застосовуються лексикографічний, контекстуальний, дескриптивний, структурно-семантичний та соціофункціональний аналізи, елементи етимологічного аналізу, а також кількісні підрахунки.</w:t>
      </w:r>
    </w:p>
    <w:p w:rsidR="00B22C38" w:rsidRDefault="00B22C38" w:rsidP="00B22C38">
      <w:pPr>
        <w:tabs>
          <w:tab w:val="left" w:pos="7655"/>
        </w:tabs>
        <w:spacing w:line="360" w:lineRule="auto"/>
        <w:ind w:firstLine="709"/>
        <w:jc w:val="both"/>
        <w:rPr>
          <w:sz w:val="28"/>
          <w:szCs w:val="28"/>
          <w:lang w:val="uk-UA"/>
        </w:rPr>
      </w:pPr>
      <w:r w:rsidRPr="00AD1513">
        <w:rPr>
          <w:b/>
          <w:bCs/>
          <w:sz w:val="28"/>
          <w:szCs w:val="28"/>
          <w:lang w:val="uk-UA"/>
        </w:rPr>
        <w:t xml:space="preserve">Наукова новизна </w:t>
      </w:r>
      <w:r w:rsidRPr="00AD1513">
        <w:rPr>
          <w:sz w:val="28"/>
          <w:szCs w:val="28"/>
          <w:lang w:val="uk-UA"/>
        </w:rPr>
        <w:t>дослідження</w:t>
      </w:r>
      <w:r>
        <w:rPr>
          <w:b/>
          <w:bCs/>
          <w:sz w:val="28"/>
          <w:szCs w:val="28"/>
          <w:lang w:val="uk-UA"/>
        </w:rPr>
        <w:t xml:space="preserve"> </w:t>
      </w:r>
      <w:r>
        <w:rPr>
          <w:sz w:val="28"/>
          <w:szCs w:val="28"/>
          <w:lang w:val="uk-UA"/>
        </w:rPr>
        <w:t>полягає в тому, що в ньому вперше здійснено комплексний аналіз фразеологічних інновацій англійської мови зазначеного періоду в аспекті їх лінгвокогнітивних та соціолінгвістичних особливостей. Уперше шляхом багатоаспектного аналізу визначаються напрями фразеологічної деривації та фразеологічної аналогії як основних способів поповнення фразеологічного фонду сучасної англійської мови, виділяються основні структурно-семантичні моделі утворення фразеологічних інновацій, описуються механізми творення та причини трансформацій фразеологічних неологізмів.</w:t>
      </w:r>
    </w:p>
    <w:p w:rsidR="00B22C38" w:rsidRPr="00972C70" w:rsidRDefault="00B22C38" w:rsidP="00B22C38">
      <w:pPr>
        <w:tabs>
          <w:tab w:val="left" w:pos="7655"/>
        </w:tabs>
        <w:spacing w:line="360" w:lineRule="auto"/>
        <w:ind w:firstLine="709"/>
        <w:jc w:val="both"/>
        <w:rPr>
          <w:sz w:val="28"/>
          <w:szCs w:val="28"/>
          <w:lang w:val="uk-UA"/>
        </w:rPr>
      </w:pPr>
      <w:r w:rsidRPr="00761DD3">
        <w:rPr>
          <w:b/>
          <w:bCs/>
          <w:sz w:val="28"/>
          <w:szCs w:val="28"/>
          <w:lang w:val="uk-UA"/>
        </w:rPr>
        <w:t xml:space="preserve">Теоретичне значення </w:t>
      </w:r>
      <w:r w:rsidRPr="00972C70">
        <w:rPr>
          <w:sz w:val="28"/>
          <w:szCs w:val="28"/>
          <w:lang w:val="uk-UA"/>
        </w:rPr>
        <w:t xml:space="preserve">дослідження полягає в отриманні результатів, </w:t>
      </w:r>
      <w:r>
        <w:rPr>
          <w:sz w:val="28"/>
          <w:szCs w:val="28"/>
          <w:lang w:val="uk-UA"/>
        </w:rPr>
        <w:t>в</w:t>
      </w:r>
      <w:r w:rsidRPr="00972C70">
        <w:rPr>
          <w:sz w:val="28"/>
          <w:szCs w:val="28"/>
          <w:lang w:val="uk-UA"/>
        </w:rPr>
        <w:t>ажливи</w:t>
      </w:r>
      <w:r>
        <w:rPr>
          <w:sz w:val="28"/>
          <w:szCs w:val="28"/>
          <w:lang w:val="uk-UA"/>
        </w:rPr>
        <w:t>х</w:t>
      </w:r>
      <w:r w:rsidRPr="00972C70">
        <w:rPr>
          <w:sz w:val="28"/>
          <w:szCs w:val="28"/>
          <w:lang w:val="uk-UA"/>
        </w:rPr>
        <w:t xml:space="preserve"> для теоретичних аспектів фразеології</w:t>
      </w:r>
      <w:r>
        <w:rPr>
          <w:sz w:val="28"/>
          <w:szCs w:val="28"/>
          <w:lang w:val="uk-UA"/>
        </w:rPr>
        <w:t>,</w:t>
      </w:r>
      <w:r w:rsidRPr="00F15995">
        <w:rPr>
          <w:sz w:val="28"/>
          <w:szCs w:val="28"/>
          <w:lang w:val="uk-UA"/>
        </w:rPr>
        <w:t xml:space="preserve"> неології, соціолінгвістики та когнітивної лінгвістики.</w:t>
      </w:r>
      <w:r w:rsidRPr="00972C70">
        <w:rPr>
          <w:sz w:val="28"/>
          <w:szCs w:val="28"/>
          <w:lang w:val="uk-UA"/>
        </w:rPr>
        <w:t xml:space="preserve"> </w:t>
      </w:r>
      <w:r>
        <w:rPr>
          <w:sz w:val="28"/>
          <w:szCs w:val="28"/>
          <w:lang w:val="uk-UA"/>
        </w:rPr>
        <w:t>У</w:t>
      </w:r>
      <w:r w:rsidRPr="00972C70">
        <w:rPr>
          <w:sz w:val="28"/>
          <w:szCs w:val="28"/>
          <w:lang w:val="uk-UA"/>
        </w:rPr>
        <w:t xml:space="preserve"> роботі </w:t>
      </w:r>
      <w:r>
        <w:rPr>
          <w:sz w:val="28"/>
          <w:szCs w:val="28"/>
          <w:lang w:val="uk-UA"/>
        </w:rPr>
        <w:t>аналізуються зовнішньомовні</w:t>
      </w:r>
      <w:r w:rsidRPr="00972C70">
        <w:rPr>
          <w:sz w:val="28"/>
          <w:szCs w:val="28"/>
          <w:lang w:val="uk-UA"/>
        </w:rPr>
        <w:t xml:space="preserve"> та внутрішньосистемн</w:t>
      </w:r>
      <w:r>
        <w:rPr>
          <w:sz w:val="28"/>
          <w:szCs w:val="28"/>
          <w:lang w:val="uk-UA"/>
        </w:rPr>
        <w:t>і</w:t>
      </w:r>
      <w:r w:rsidRPr="00972C70">
        <w:rPr>
          <w:sz w:val="28"/>
          <w:szCs w:val="28"/>
          <w:lang w:val="uk-UA"/>
        </w:rPr>
        <w:t xml:space="preserve"> зв’язк</w:t>
      </w:r>
      <w:r>
        <w:rPr>
          <w:sz w:val="28"/>
          <w:szCs w:val="28"/>
          <w:lang w:val="uk-UA"/>
        </w:rPr>
        <w:t>и</w:t>
      </w:r>
      <w:r w:rsidRPr="00972C70">
        <w:rPr>
          <w:sz w:val="28"/>
          <w:szCs w:val="28"/>
          <w:lang w:val="uk-UA"/>
        </w:rPr>
        <w:t xml:space="preserve"> у сфері фразеології. </w:t>
      </w:r>
      <w:r w:rsidRPr="00EE262C">
        <w:rPr>
          <w:sz w:val="28"/>
          <w:szCs w:val="28"/>
          <w:lang w:val="uk-UA"/>
        </w:rPr>
        <w:t xml:space="preserve">Теорія фразеології доповнена </w:t>
      </w:r>
      <w:r>
        <w:rPr>
          <w:sz w:val="28"/>
          <w:szCs w:val="28"/>
          <w:lang w:val="uk-UA"/>
        </w:rPr>
        <w:t xml:space="preserve">також </w:t>
      </w:r>
      <w:r w:rsidRPr="00EE262C">
        <w:rPr>
          <w:sz w:val="28"/>
          <w:szCs w:val="28"/>
          <w:lang w:val="uk-UA"/>
        </w:rPr>
        <w:t>новими визначеннями критеріїв входження фразеологічних неологізмів до мовної системи, висвітленням специфіки формування нових фразеологічних моделей</w:t>
      </w:r>
      <w:r>
        <w:rPr>
          <w:sz w:val="28"/>
          <w:szCs w:val="28"/>
          <w:lang w:val="uk-UA"/>
        </w:rPr>
        <w:t>,</w:t>
      </w:r>
      <w:r w:rsidRPr="00EE262C">
        <w:rPr>
          <w:sz w:val="28"/>
          <w:szCs w:val="28"/>
          <w:lang w:val="uk-UA"/>
        </w:rPr>
        <w:t xml:space="preserve"> </w:t>
      </w:r>
      <w:r>
        <w:rPr>
          <w:sz w:val="28"/>
          <w:szCs w:val="28"/>
          <w:lang w:val="uk-UA"/>
        </w:rPr>
        <w:t>соціолінгвістика –</w:t>
      </w:r>
      <w:r w:rsidRPr="00EE262C">
        <w:rPr>
          <w:sz w:val="28"/>
          <w:szCs w:val="28"/>
          <w:lang w:val="uk-UA"/>
        </w:rPr>
        <w:t xml:space="preserve"> розкриттям механізму дії конкретних соціальних чинників, їх впливу на інноваційні процеси сучасної англійської мови.</w:t>
      </w:r>
      <w:r w:rsidRPr="00972C70">
        <w:rPr>
          <w:sz w:val="28"/>
          <w:szCs w:val="28"/>
          <w:lang w:val="uk-UA"/>
        </w:rPr>
        <w:t xml:space="preserve"> </w:t>
      </w:r>
      <w:r>
        <w:rPr>
          <w:sz w:val="28"/>
          <w:szCs w:val="28"/>
          <w:lang w:val="uk-UA"/>
        </w:rPr>
        <w:t>Теоретичним надбанням з</w:t>
      </w:r>
      <w:r w:rsidRPr="00972C70">
        <w:rPr>
          <w:sz w:val="28"/>
          <w:szCs w:val="28"/>
          <w:lang w:val="uk-UA"/>
        </w:rPr>
        <w:t>агальн</w:t>
      </w:r>
      <w:r>
        <w:rPr>
          <w:sz w:val="28"/>
          <w:szCs w:val="28"/>
          <w:lang w:val="uk-UA"/>
        </w:rPr>
        <w:t>ого</w:t>
      </w:r>
      <w:r w:rsidRPr="00972C70">
        <w:rPr>
          <w:sz w:val="28"/>
          <w:szCs w:val="28"/>
          <w:lang w:val="uk-UA"/>
        </w:rPr>
        <w:t xml:space="preserve"> мовознавств</w:t>
      </w:r>
      <w:r>
        <w:rPr>
          <w:sz w:val="28"/>
          <w:szCs w:val="28"/>
          <w:lang w:val="uk-UA"/>
        </w:rPr>
        <w:t>а і власне лексикології</w:t>
      </w:r>
      <w:r w:rsidRPr="00972C70">
        <w:rPr>
          <w:sz w:val="28"/>
          <w:szCs w:val="28"/>
          <w:lang w:val="uk-UA"/>
        </w:rPr>
        <w:t xml:space="preserve"> англійської мови </w:t>
      </w:r>
      <w:r>
        <w:rPr>
          <w:sz w:val="28"/>
          <w:szCs w:val="28"/>
          <w:lang w:val="uk-UA"/>
        </w:rPr>
        <w:t xml:space="preserve">може стати </w:t>
      </w:r>
      <w:r w:rsidRPr="00972C70">
        <w:rPr>
          <w:sz w:val="28"/>
          <w:szCs w:val="28"/>
          <w:lang w:val="uk-UA"/>
        </w:rPr>
        <w:t>нов</w:t>
      </w:r>
      <w:r>
        <w:rPr>
          <w:sz w:val="28"/>
          <w:szCs w:val="28"/>
          <w:lang w:val="uk-UA"/>
        </w:rPr>
        <w:t>а</w:t>
      </w:r>
      <w:r w:rsidRPr="00972C70">
        <w:rPr>
          <w:sz w:val="28"/>
          <w:szCs w:val="28"/>
          <w:lang w:val="uk-UA"/>
        </w:rPr>
        <w:t xml:space="preserve"> структурн</w:t>
      </w:r>
      <w:r>
        <w:rPr>
          <w:sz w:val="28"/>
          <w:szCs w:val="28"/>
          <w:lang w:val="uk-UA"/>
        </w:rPr>
        <w:t>а класифікація</w:t>
      </w:r>
      <w:r w:rsidRPr="00972C70">
        <w:rPr>
          <w:sz w:val="28"/>
          <w:szCs w:val="28"/>
          <w:lang w:val="uk-UA"/>
        </w:rPr>
        <w:t xml:space="preserve"> синонімічних та антонімічних фразеологізмів, </w:t>
      </w:r>
      <w:r>
        <w:rPr>
          <w:sz w:val="28"/>
          <w:szCs w:val="28"/>
          <w:lang w:val="uk-UA"/>
        </w:rPr>
        <w:t>дані про</w:t>
      </w:r>
      <w:r w:rsidRPr="00972C70">
        <w:rPr>
          <w:sz w:val="28"/>
          <w:szCs w:val="28"/>
          <w:lang w:val="uk-UA"/>
        </w:rPr>
        <w:t xml:space="preserve"> рол</w:t>
      </w:r>
      <w:r>
        <w:rPr>
          <w:sz w:val="28"/>
          <w:szCs w:val="28"/>
          <w:lang w:val="uk-UA"/>
        </w:rPr>
        <w:t>ь</w:t>
      </w:r>
      <w:r w:rsidRPr="00972C70">
        <w:rPr>
          <w:sz w:val="28"/>
          <w:szCs w:val="28"/>
          <w:lang w:val="uk-UA"/>
        </w:rPr>
        <w:t xml:space="preserve"> контексту у виведенні значення фразеологічних </w:t>
      </w:r>
      <w:r>
        <w:rPr>
          <w:sz w:val="28"/>
          <w:szCs w:val="28"/>
          <w:lang w:val="uk-UA"/>
        </w:rPr>
        <w:t>інновацій</w:t>
      </w:r>
      <w:r w:rsidRPr="00972C70">
        <w:rPr>
          <w:sz w:val="28"/>
          <w:szCs w:val="28"/>
          <w:lang w:val="uk-UA"/>
        </w:rPr>
        <w:t xml:space="preserve"> та його впливу на </w:t>
      </w:r>
      <w:r>
        <w:rPr>
          <w:sz w:val="28"/>
          <w:szCs w:val="28"/>
          <w:lang w:val="uk-UA"/>
        </w:rPr>
        <w:t>формува</w:t>
      </w:r>
      <w:r w:rsidRPr="00972C70">
        <w:rPr>
          <w:sz w:val="28"/>
          <w:szCs w:val="28"/>
          <w:lang w:val="uk-UA"/>
        </w:rPr>
        <w:t>ння фразеологічних варіантів та фразеологічних модифікацій.</w:t>
      </w:r>
    </w:p>
    <w:p w:rsidR="00B22C38" w:rsidRPr="00A34A62" w:rsidRDefault="00B22C38" w:rsidP="00B22C38">
      <w:pPr>
        <w:tabs>
          <w:tab w:val="left" w:pos="7655"/>
        </w:tabs>
        <w:spacing w:line="360" w:lineRule="auto"/>
        <w:ind w:firstLine="709"/>
        <w:jc w:val="both"/>
        <w:rPr>
          <w:sz w:val="28"/>
          <w:szCs w:val="28"/>
          <w:lang w:val="uk-UA"/>
        </w:rPr>
      </w:pPr>
      <w:r w:rsidRPr="000A7CCC">
        <w:rPr>
          <w:b/>
          <w:bCs/>
          <w:sz w:val="28"/>
          <w:szCs w:val="28"/>
          <w:lang w:val="uk-UA"/>
        </w:rPr>
        <w:lastRenderedPageBreak/>
        <w:t>Практичне значення</w:t>
      </w:r>
      <w:r w:rsidRPr="000A7CCC">
        <w:rPr>
          <w:sz w:val="28"/>
          <w:szCs w:val="28"/>
          <w:lang w:val="uk-UA"/>
        </w:rPr>
        <w:t xml:space="preserve"> роботи полягає в можливості використання її </w:t>
      </w:r>
      <w:r>
        <w:rPr>
          <w:sz w:val="28"/>
          <w:szCs w:val="28"/>
          <w:lang w:val="uk-UA"/>
        </w:rPr>
        <w:t>основних положень та висновків у</w:t>
      </w:r>
      <w:r w:rsidRPr="000A7CCC">
        <w:rPr>
          <w:sz w:val="28"/>
          <w:szCs w:val="28"/>
          <w:lang w:val="uk-UA"/>
        </w:rPr>
        <w:t xml:space="preserve"> курсах </w:t>
      </w:r>
      <w:r>
        <w:rPr>
          <w:sz w:val="28"/>
          <w:szCs w:val="28"/>
          <w:lang w:val="uk-UA"/>
        </w:rPr>
        <w:t xml:space="preserve">загального мовознавства, </w:t>
      </w:r>
      <w:r w:rsidRPr="000A7CCC">
        <w:rPr>
          <w:sz w:val="28"/>
          <w:szCs w:val="28"/>
          <w:lang w:val="uk-UA"/>
        </w:rPr>
        <w:t>лексикології, лексикографії, перекладу, в спецкурсах із фразеології, неології,</w:t>
      </w:r>
      <w:r>
        <w:rPr>
          <w:sz w:val="28"/>
          <w:szCs w:val="28"/>
          <w:lang w:val="uk-UA"/>
        </w:rPr>
        <w:t xml:space="preserve"> когнітивної лінгвістики,</w:t>
      </w:r>
      <w:r w:rsidRPr="000A7CCC">
        <w:rPr>
          <w:sz w:val="28"/>
          <w:szCs w:val="28"/>
          <w:lang w:val="uk-UA"/>
        </w:rPr>
        <w:t xml:space="preserve"> соці</w:t>
      </w:r>
      <w:r>
        <w:rPr>
          <w:sz w:val="28"/>
          <w:szCs w:val="28"/>
          <w:lang w:val="uk-UA"/>
        </w:rPr>
        <w:t>о</w:t>
      </w:r>
      <w:r w:rsidRPr="000A7CCC">
        <w:rPr>
          <w:sz w:val="28"/>
          <w:szCs w:val="28"/>
          <w:lang w:val="uk-UA"/>
        </w:rPr>
        <w:t>лінгвістики,</w:t>
      </w:r>
      <w:r>
        <w:rPr>
          <w:sz w:val="28"/>
          <w:szCs w:val="28"/>
          <w:lang w:val="uk-UA"/>
        </w:rPr>
        <w:t xml:space="preserve"> лінгвокраїнознавства,</w:t>
      </w:r>
      <w:r w:rsidRPr="000A7CCC">
        <w:rPr>
          <w:sz w:val="28"/>
          <w:szCs w:val="28"/>
          <w:lang w:val="uk-UA"/>
        </w:rPr>
        <w:t xml:space="preserve"> на практичних заняттях з англійської мови, в укладанні словник</w:t>
      </w:r>
      <w:r>
        <w:rPr>
          <w:sz w:val="28"/>
          <w:szCs w:val="28"/>
          <w:lang w:val="uk-UA"/>
        </w:rPr>
        <w:t>ів, підручників та посібників, у</w:t>
      </w:r>
      <w:r w:rsidRPr="000A7CCC">
        <w:rPr>
          <w:sz w:val="28"/>
          <w:szCs w:val="28"/>
          <w:lang w:val="uk-UA"/>
        </w:rPr>
        <w:t xml:space="preserve"> науково-дослідницькій роботі</w:t>
      </w:r>
      <w:r>
        <w:rPr>
          <w:sz w:val="28"/>
          <w:szCs w:val="28"/>
          <w:lang w:val="uk-UA"/>
        </w:rPr>
        <w:t xml:space="preserve"> – для написання курсових, </w:t>
      </w:r>
      <w:r w:rsidRPr="00A34A62">
        <w:rPr>
          <w:sz w:val="28"/>
          <w:szCs w:val="28"/>
          <w:lang w:val="uk-UA"/>
        </w:rPr>
        <w:t>дипломних та магістерських робіт.</w:t>
      </w:r>
    </w:p>
    <w:p w:rsidR="00B22C38" w:rsidRPr="00A34A62" w:rsidRDefault="00B22C38" w:rsidP="00B22C38">
      <w:pPr>
        <w:tabs>
          <w:tab w:val="left" w:pos="7655"/>
        </w:tabs>
        <w:spacing w:line="360" w:lineRule="auto"/>
        <w:ind w:firstLine="709"/>
        <w:jc w:val="both"/>
        <w:rPr>
          <w:sz w:val="28"/>
          <w:szCs w:val="28"/>
          <w:lang w:val="uk-UA"/>
        </w:rPr>
      </w:pPr>
      <w:r w:rsidRPr="00A34A62">
        <w:rPr>
          <w:b/>
          <w:bCs/>
          <w:sz w:val="28"/>
          <w:szCs w:val="28"/>
          <w:lang w:val="uk-UA"/>
        </w:rPr>
        <w:t>Апробація роботи</w:t>
      </w:r>
      <w:r w:rsidRPr="00A34A62">
        <w:rPr>
          <w:sz w:val="28"/>
          <w:szCs w:val="28"/>
          <w:lang w:val="uk-UA"/>
        </w:rPr>
        <w:t xml:space="preserve">. Наукові доповіді за матеріалами роботи виголошувалися на </w:t>
      </w:r>
      <w:r>
        <w:rPr>
          <w:sz w:val="28"/>
          <w:szCs w:val="28"/>
          <w:lang w:val="uk-UA"/>
        </w:rPr>
        <w:t>М</w:t>
      </w:r>
      <w:r w:rsidRPr="00A34A62">
        <w:rPr>
          <w:sz w:val="28"/>
          <w:szCs w:val="28"/>
          <w:lang w:val="uk-UA"/>
        </w:rPr>
        <w:t>іжнародній науково-методичній конференції „Проблеми загальної, германської, романської та слов’янської стилістики</w:t>
      </w:r>
      <w:r>
        <w:rPr>
          <w:sz w:val="28"/>
          <w:szCs w:val="28"/>
          <w:lang w:val="uk-UA"/>
        </w:rPr>
        <w:t>” (Горлівка 2003), І М</w:t>
      </w:r>
      <w:r w:rsidRPr="00A34A62">
        <w:rPr>
          <w:sz w:val="28"/>
          <w:szCs w:val="28"/>
          <w:lang w:val="uk-UA"/>
        </w:rPr>
        <w:t xml:space="preserve">іжнародній науково-практичній конференції „Україна наукова 2003” (Дніпропетровськ 2003), ІІ та ІІІ </w:t>
      </w:r>
      <w:r>
        <w:rPr>
          <w:sz w:val="28"/>
          <w:szCs w:val="28"/>
          <w:lang w:val="uk-UA"/>
        </w:rPr>
        <w:t>М</w:t>
      </w:r>
      <w:r w:rsidRPr="00A34A62">
        <w:rPr>
          <w:sz w:val="28"/>
          <w:szCs w:val="28"/>
          <w:lang w:val="uk-UA"/>
        </w:rPr>
        <w:t>іжнародних науково-практичних конференціях „Динаміка наукових досліджень (</w:t>
      </w:r>
      <w:r>
        <w:rPr>
          <w:sz w:val="28"/>
          <w:szCs w:val="28"/>
          <w:lang w:val="uk-UA"/>
        </w:rPr>
        <w:t>Дніпропетровськ 2003, 2004), І М</w:t>
      </w:r>
      <w:r w:rsidRPr="00A34A62">
        <w:rPr>
          <w:sz w:val="28"/>
          <w:szCs w:val="28"/>
          <w:lang w:val="uk-UA"/>
        </w:rPr>
        <w:t xml:space="preserve">іжнародній науково-практичній конференції „Науковий потенціал світу 2004” (Дніпропетровськ 2004), </w:t>
      </w:r>
      <w:r w:rsidRPr="00A34A62">
        <w:rPr>
          <w:bCs/>
          <w:sz w:val="28"/>
          <w:szCs w:val="28"/>
          <w:lang w:val="en-US"/>
        </w:rPr>
        <w:t>V</w:t>
      </w:r>
      <w:r w:rsidRPr="00A34A62">
        <w:rPr>
          <w:sz w:val="28"/>
          <w:szCs w:val="28"/>
          <w:lang w:val="uk-UA"/>
        </w:rPr>
        <w:t xml:space="preserve">ІІ та </w:t>
      </w:r>
      <w:r w:rsidRPr="00A34A62">
        <w:rPr>
          <w:bCs/>
          <w:sz w:val="28"/>
          <w:szCs w:val="28"/>
          <w:lang w:val="en-US"/>
        </w:rPr>
        <w:t>V</w:t>
      </w:r>
      <w:r w:rsidRPr="00A34A62">
        <w:rPr>
          <w:sz w:val="28"/>
          <w:szCs w:val="28"/>
          <w:lang w:val="uk-UA"/>
        </w:rPr>
        <w:t>ІІ</w:t>
      </w:r>
      <w:r w:rsidRPr="00A34A62">
        <w:rPr>
          <w:sz w:val="28"/>
          <w:szCs w:val="28"/>
          <w:lang w:val="en-US"/>
        </w:rPr>
        <w:t>I</w:t>
      </w:r>
      <w:r>
        <w:rPr>
          <w:sz w:val="28"/>
          <w:szCs w:val="28"/>
          <w:lang w:val="uk-UA"/>
        </w:rPr>
        <w:t xml:space="preserve"> М</w:t>
      </w:r>
      <w:r w:rsidRPr="00A34A62">
        <w:rPr>
          <w:sz w:val="28"/>
          <w:szCs w:val="28"/>
          <w:lang w:val="uk-UA"/>
        </w:rPr>
        <w:t>іжнародних науково-практичних конференціях „Наука і освіта”</w:t>
      </w:r>
      <w:r>
        <w:rPr>
          <w:sz w:val="28"/>
          <w:szCs w:val="28"/>
          <w:lang w:val="uk-UA"/>
        </w:rPr>
        <w:t xml:space="preserve"> (Дніпропетровськ 2004, 2005), М</w:t>
      </w:r>
      <w:r w:rsidRPr="00A34A62">
        <w:rPr>
          <w:bCs/>
          <w:sz w:val="28"/>
          <w:szCs w:val="28"/>
          <w:lang w:val="uk-UA"/>
        </w:rPr>
        <w:t>іжнародних наукової-методичних конференціях „</w:t>
      </w:r>
      <w:r w:rsidRPr="00A34A62">
        <w:rPr>
          <w:sz w:val="28"/>
          <w:szCs w:val="28"/>
          <w:lang w:val="uk-UA"/>
        </w:rPr>
        <w:t xml:space="preserve">Треті Каразінські читання: методика і лінгвістика – на шляху до інтеграції” та „Четверті Каразінські читання „Людина. Мова. Комунікація” (Харків 2003, 2004), ХІ </w:t>
      </w:r>
      <w:r>
        <w:rPr>
          <w:sz w:val="28"/>
          <w:szCs w:val="28"/>
          <w:lang w:val="uk-UA"/>
        </w:rPr>
        <w:t>М</w:t>
      </w:r>
      <w:r w:rsidRPr="00A34A62">
        <w:rPr>
          <w:sz w:val="28"/>
          <w:szCs w:val="28"/>
          <w:lang w:val="uk-UA"/>
        </w:rPr>
        <w:t xml:space="preserve">іжнародній конференції з функціональної лінгвістики „Функциональное описание естественного языка и его единиц” (Ялта 2004), </w:t>
      </w:r>
      <w:r>
        <w:rPr>
          <w:sz w:val="28"/>
          <w:szCs w:val="28"/>
          <w:lang w:val="uk-UA"/>
        </w:rPr>
        <w:t>М</w:t>
      </w:r>
      <w:r w:rsidRPr="00A34A62">
        <w:rPr>
          <w:sz w:val="28"/>
          <w:szCs w:val="28"/>
          <w:lang w:val="uk-UA"/>
        </w:rPr>
        <w:t>іжнародній науковій конференції „Актуальні проблеми романо</w:t>
      </w:r>
      <w:r w:rsidRPr="00A34A62">
        <w:rPr>
          <w:sz w:val="28"/>
          <w:szCs w:val="28"/>
          <w:lang w:val="uk-UA"/>
        </w:rPr>
        <w:noBreakHyphen/>
        <w:t>германської філології в Україні та Болонський процес” (Чернівці 2004); І Всеукраїнській науково-практичній конференції „Загальні питання філології” (Дніпродзержинськ 2004); І та ІІІ міжрегіональних конференціях молодих учених (Горлівка 2003, 2005); міжвузівській конференції молодих учених „Сучасні проблеми та перспективи дослідження германських та романських мов і літератур” (Донецьк 2005); науково-практичній конференції „Перспективные разработки науки и те</w:t>
      </w:r>
      <w:r>
        <w:rPr>
          <w:sz w:val="28"/>
          <w:szCs w:val="28"/>
          <w:lang w:val="uk-UA"/>
        </w:rPr>
        <w:t>хники” (Бєлгород 2004). Положення й</w:t>
      </w:r>
      <w:r w:rsidRPr="00A34A62">
        <w:rPr>
          <w:sz w:val="28"/>
          <w:szCs w:val="28"/>
          <w:lang w:val="uk-UA"/>
        </w:rPr>
        <w:t xml:space="preserve"> висновки дисертації обговорювалися на засіданнях кафедри теорії та практики перекладу Запорізького національного університету.</w:t>
      </w:r>
    </w:p>
    <w:p w:rsidR="00B22C38" w:rsidRDefault="00B22C38" w:rsidP="00B22C38">
      <w:pPr>
        <w:tabs>
          <w:tab w:val="left" w:pos="7655"/>
        </w:tabs>
        <w:spacing w:line="360" w:lineRule="auto"/>
        <w:ind w:firstLine="709"/>
        <w:jc w:val="both"/>
        <w:rPr>
          <w:b/>
          <w:bCs/>
          <w:sz w:val="28"/>
          <w:szCs w:val="28"/>
          <w:lang w:val="uk-UA"/>
        </w:rPr>
      </w:pPr>
      <w:r w:rsidRPr="00E66D4F">
        <w:rPr>
          <w:b/>
          <w:bCs/>
          <w:sz w:val="28"/>
          <w:szCs w:val="28"/>
          <w:lang w:val="uk-UA"/>
        </w:rPr>
        <w:lastRenderedPageBreak/>
        <w:t>Публікації</w:t>
      </w:r>
      <w:r w:rsidRPr="00E66D4F">
        <w:rPr>
          <w:sz w:val="28"/>
          <w:szCs w:val="28"/>
          <w:lang w:val="uk-UA"/>
        </w:rPr>
        <w:t xml:space="preserve">. Основні положення дисертаційного дослідження викладено у </w:t>
      </w:r>
      <w:r>
        <w:rPr>
          <w:sz w:val="28"/>
          <w:szCs w:val="28"/>
          <w:lang w:val="uk-UA"/>
        </w:rPr>
        <w:t>20</w:t>
      </w:r>
      <w:r w:rsidRPr="00E66D4F">
        <w:rPr>
          <w:sz w:val="28"/>
          <w:szCs w:val="28"/>
          <w:lang w:val="uk-UA"/>
        </w:rPr>
        <w:t xml:space="preserve"> пу</w:t>
      </w:r>
      <w:r>
        <w:rPr>
          <w:sz w:val="28"/>
          <w:szCs w:val="28"/>
          <w:lang w:val="uk-UA"/>
        </w:rPr>
        <w:t>блікаціях, виконаних одноосібно:</w:t>
      </w:r>
      <w:r w:rsidRPr="00E66D4F">
        <w:rPr>
          <w:sz w:val="28"/>
          <w:szCs w:val="28"/>
          <w:lang w:val="uk-UA"/>
        </w:rPr>
        <w:t xml:space="preserve"> </w:t>
      </w:r>
      <w:r>
        <w:rPr>
          <w:sz w:val="28"/>
          <w:szCs w:val="28"/>
          <w:lang w:val="uk-UA"/>
        </w:rPr>
        <w:t>6</w:t>
      </w:r>
      <w:r w:rsidRPr="00E66D4F">
        <w:rPr>
          <w:sz w:val="28"/>
          <w:szCs w:val="28"/>
          <w:lang w:val="uk-UA"/>
        </w:rPr>
        <w:t xml:space="preserve"> </w:t>
      </w:r>
      <w:r>
        <w:rPr>
          <w:sz w:val="28"/>
          <w:szCs w:val="28"/>
          <w:lang w:val="uk-UA"/>
        </w:rPr>
        <w:t>н</w:t>
      </w:r>
      <w:r w:rsidRPr="00E66D4F">
        <w:rPr>
          <w:sz w:val="28"/>
          <w:szCs w:val="28"/>
          <w:lang w:val="uk-UA"/>
        </w:rPr>
        <w:t>ауков</w:t>
      </w:r>
      <w:r>
        <w:rPr>
          <w:sz w:val="28"/>
          <w:szCs w:val="28"/>
          <w:lang w:val="uk-UA"/>
        </w:rPr>
        <w:t>их</w:t>
      </w:r>
      <w:r w:rsidRPr="00E66D4F">
        <w:rPr>
          <w:sz w:val="28"/>
          <w:szCs w:val="28"/>
          <w:lang w:val="uk-UA"/>
        </w:rPr>
        <w:t xml:space="preserve"> стат</w:t>
      </w:r>
      <w:r>
        <w:rPr>
          <w:sz w:val="28"/>
          <w:szCs w:val="28"/>
          <w:lang w:val="uk-UA"/>
        </w:rPr>
        <w:t>ей</w:t>
      </w:r>
      <w:r w:rsidRPr="00E66D4F">
        <w:rPr>
          <w:sz w:val="28"/>
          <w:szCs w:val="28"/>
          <w:lang w:val="uk-UA"/>
        </w:rPr>
        <w:t xml:space="preserve"> </w:t>
      </w:r>
      <w:r>
        <w:rPr>
          <w:sz w:val="28"/>
          <w:szCs w:val="28"/>
          <w:lang w:val="uk-UA"/>
        </w:rPr>
        <w:t>(5 опубліковано у</w:t>
      </w:r>
      <w:r w:rsidRPr="00E66D4F">
        <w:rPr>
          <w:sz w:val="28"/>
          <w:szCs w:val="28"/>
          <w:lang w:val="uk-UA"/>
        </w:rPr>
        <w:t xml:space="preserve"> фахових виданнях України</w:t>
      </w:r>
      <w:r>
        <w:rPr>
          <w:sz w:val="28"/>
          <w:szCs w:val="28"/>
          <w:lang w:val="uk-UA"/>
        </w:rPr>
        <w:t>)</w:t>
      </w:r>
      <w:r w:rsidRPr="00E66D4F">
        <w:rPr>
          <w:sz w:val="28"/>
          <w:szCs w:val="28"/>
          <w:lang w:val="uk-UA"/>
        </w:rPr>
        <w:t xml:space="preserve">, </w:t>
      </w:r>
      <w:r>
        <w:rPr>
          <w:sz w:val="28"/>
          <w:szCs w:val="28"/>
          <w:lang w:val="uk-UA"/>
        </w:rPr>
        <w:t>14</w:t>
      </w:r>
      <w:r w:rsidRPr="00E66D4F">
        <w:rPr>
          <w:sz w:val="28"/>
          <w:szCs w:val="28"/>
          <w:lang w:val="uk-UA"/>
        </w:rPr>
        <w:t xml:space="preserve"> матеріалів та тез конференцій.</w:t>
      </w:r>
    </w:p>
    <w:p w:rsidR="00B22C38" w:rsidRDefault="00B22C38" w:rsidP="00B22C38">
      <w:pPr>
        <w:tabs>
          <w:tab w:val="left" w:pos="7655"/>
        </w:tabs>
        <w:spacing w:line="360" w:lineRule="auto"/>
        <w:ind w:firstLine="709"/>
        <w:jc w:val="both"/>
        <w:rPr>
          <w:sz w:val="28"/>
          <w:szCs w:val="28"/>
          <w:lang w:val="uk-UA"/>
        </w:rPr>
      </w:pPr>
      <w:r w:rsidRPr="00C80A63">
        <w:rPr>
          <w:b/>
          <w:bCs/>
          <w:sz w:val="28"/>
          <w:szCs w:val="28"/>
          <w:lang w:val="uk-UA"/>
        </w:rPr>
        <w:t>Структура роботи.</w:t>
      </w:r>
      <w:r>
        <w:rPr>
          <w:b/>
          <w:bCs/>
          <w:sz w:val="28"/>
          <w:szCs w:val="28"/>
          <w:lang w:val="uk-UA"/>
        </w:rPr>
        <w:t xml:space="preserve"> </w:t>
      </w:r>
      <w:r>
        <w:rPr>
          <w:sz w:val="28"/>
          <w:szCs w:val="28"/>
          <w:lang w:val="uk-UA"/>
        </w:rPr>
        <w:t>Дисертація складається із вступу, трьох розділів з висновками до кожного із них, загальних висновків, списку використаних джерел (238 найменувань), списку електронних джерел (3 позиції), списку джерел ілюстративного матеріалу (14 пунктів) та 4 додатків. Загальний обсяг роботи становить 220 с., основний текст - 176 с.</w:t>
      </w:r>
    </w:p>
    <w:p w:rsidR="00B22C38" w:rsidRDefault="00B22C38" w:rsidP="00B22C38">
      <w:pPr>
        <w:tabs>
          <w:tab w:val="left" w:pos="7655"/>
        </w:tabs>
        <w:spacing w:line="360" w:lineRule="auto"/>
        <w:ind w:firstLine="709"/>
        <w:jc w:val="both"/>
        <w:rPr>
          <w:sz w:val="28"/>
          <w:szCs w:val="28"/>
          <w:lang w:val="uk-UA"/>
        </w:rPr>
        <w:sectPr w:rsidR="00B22C38" w:rsidSect="003D4F7F">
          <w:headerReference w:type="default" r:id="rId9"/>
          <w:pgSz w:w="11906" w:h="16838" w:code="9"/>
          <w:pgMar w:top="1134" w:right="851" w:bottom="1134" w:left="1701" w:header="851" w:footer="709" w:gutter="0"/>
          <w:cols w:space="708"/>
          <w:titlePg/>
          <w:docGrid w:linePitch="360"/>
        </w:sectPr>
      </w:pPr>
    </w:p>
    <w:p w:rsidR="00B22C38" w:rsidRPr="00B22C38" w:rsidRDefault="00B22C38" w:rsidP="00B22C38">
      <w:pPr>
        <w:pStyle w:val="afffffffb"/>
        <w:jc w:val="center"/>
        <w:rPr>
          <w:lang w:val="uk-UA"/>
        </w:rPr>
      </w:pPr>
    </w:p>
    <w:p w:rsidR="00B22C38" w:rsidRPr="00B22C38" w:rsidRDefault="00B22C38" w:rsidP="00B22C38">
      <w:pPr>
        <w:pStyle w:val="afffffffb"/>
        <w:jc w:val="center"/>
        <w:rPr>
          <w:lang w:val="uk-UA"/>
        </w:rPr>
      </w:pPr>
    </w:p>
    <w:p w:rsidR="00B22C38" w:rsidRPr="00B22C38" w:rsidRDefault="00B22C38" w:rsidP="00B22C38">
      <w:pPr>
        <w:pStyle w:val="afffffffb"/>
        <w:jc w:val="center"/>
        <w:rPr>
          <w:lang w:val="uk-UA"/>
        </w:rPr>
      </w:pPr>
    </w:p>
    <w:p w:rsidR="00B22C38" w:rsidRPr="00B22C38" w:rsidRDefault="00B22C38" w:rsidP="00B22C38">
      <w:pPr>
        <w:pStyle w:val="afffffffb"/>
        <w:jc w:val="center"/>
        <w:rPr>
          <w:lang w:val="uk-UA"/>
        </w:rPr>
      </w:pPr>
    </w:p>
    <w:p w:rsidR="00B22C38" w:rsidRPr="00B22C38" w:rsidRDefault="00B22C38" w:rsidP="00B22C38">
      <w:pPr>
        <w:pStyle w:val="afffffffb"/>
        <w:jc w:val="center"/>
        <w:rPr>
          <w:lang w:val="uk-UA"/>
        </w:rPr>
      </w:pPr>
    </w:p>
    <w:p w:rsidR="00B22C38" w:rsidRPr="00B22C38" w:rsidRDefault="00B22C38" w:rsidP="00B22C38">
      <w:pPr>
        <w:pStyle w:val="afffffffb"/>
        <w:jc w:val="center"/>
        <w:rPr>
          <w:lang w:val="uk-UA"/>
        </w:rPr>
      </w:pPr>
    </w:p>
    <w:p w:rsidR="00B22C38" w:rsidRDefault="00B22C38" w:rsidP="00B22C38">
      <w:pPr>
        <w:spacing w:line="360" w:lineRule="auto"/>
        <w:jc w:val="center"/>
        <w:rPr>
          <w:sz w:val="28"/>
          <w:szCs w:val="28"/>
          <w:lang w:val="uk-UA"/>
        </w:rPr>
      </w:pPr>
      <w:r>
        <w:rPr>
          <w:sz w:val="28"/>
          <w:szCs w:val="28"/>
          <w:lang w:val="uk-UA"/>
        </w:rPr>
        <w:t>ВИСНОВКИ</w:t>
      </w:r>
    </w:p>
    <w:p w:rsidR="00B22C38" w:rsidRDefault="00B22C38" w:rsidP="00B22C38">
      <w:pPr>
        <w:spacing w:line="360" w:lineRule="auto"/>
        <w:jc w:val="center"/>
        <w:rPr>
          <w:sz w:val="28"/>
          <w:szCs w:val="28"/>
          <w:lang w:val="uk-UA"/>
        </w:rPr>
      </w:pPr>
    </w:p>
    <w:p w:rsidR="00B22C38" w:rsidRDefault="00B22C38" w:rsidP="00B22C38">
      <w:pPr>
        <w:spacing w:line="360" w:lineRule="auto"/>
        <w:jc w:val="center"/>
        <w:rPr>
          <w:sz w:val="28"/>
          <w:szCs w:val="28"/>
          <w:lang w:val="uk-UA"/>
        </w:rPr>
      </w:pPr>
    </w:p>
    <w:p w:rsidR="00B22C38" w:rsidRDefault="00B22C38" w:rsidP="00B22C38">
      <w:pPr>
        <w:spacing w:line="360" w:lineRule="auto"/>
        <w:ind w:firstLine="700"/>
        <w:jc w:val="both"/>
        <w:rPr>
          <w:sz w:val="28"/>
          <w:szCs w:val="28"/>
          <w:lang w:val="uk-UA"/>
        </w:rPr>
      </w:pPr>
      <w:r>
        <w:rPr>
          <w:sz w:val="28"/>
          <w:szCs w:val="28"/>
          <w:lang w:val="uk-UA"/>
        </w:rPr>
        <w:t xml:space="preserve">Наприкінці </w:t>
      </w:r>
      <w:r w:rsidRPr="00D43B7A">
        <w:rPr>
          <w:sz w:val="28"/>
          <w:szCs w:val="28"/>
          <w:lang w:val="uk-UA"/>
        </w:rPr>
        <w:t xml:space="preserve">ХХ </w:t>
      </w:r>
      <w:r>
        <w:rPr>
          <w:sz w:val="28"/>
          <w:szCs w:val="28"/>
          <w:lang w:val="uk-UA"/>
        </w:rPr>
        <w:t xml:space="preserve">– на початку ХХІ </w:t>
      </w:r>
      <w:r w:rsidRPr="00D43B7A">
        <w:rPr>
          <w:sz w:val="28"/>
          <w:szCs w:val="28"/>
          <w:lang w:val="uk-UA"/>
        </w:rPr>
        <w:t>століт</w:t>
      </w:r>
      <w:r>
        <w:rPr>
          <w:sz w:val="28"/>
          <w:szCs w:val="28"/>
          <w:lang w:val="uk-UA"/>
        </w:rPr>
        <w:t>тя у фразеологічному</w:t>
      </w:r>
      <w:r w:rsidRPr="00D43B7A">
        <w:rPr>
          <w:sz w:val="28"/>
          <w:szCs w:val="28"/>
          <w:lang w:val="uk-UA"/>
        </w:rPr>
        <w:t xml:space="preserve"> </w:t>
      </w:r>
      <w:r>
        <w:rPr>
          <w:sz w:val="28"/>
          <w:szCs w:val="28"/>
          <w:lang w:val="uk-UA"/>
        </w:rPr>
        <w:t>фонд</w:t>
      </w:r>
      <w:r w:rsidRPr="00D43B7A">
        <w:rPr>
          <w:sz w:val="28"/>
          <w:szCs w:val="28"/>
          <w:lang w:val="uk-UA"/>
        </w:rPr>
        <w:t>і англійської мови відбулися значні кількісні та якісні зміни, спричинені бурхливим розвитком суспільства. Ці зміни зумовили необхідність комплексного аналізу проц</w:t>
      </w:r>
      <w:r>
        <w:rPr>
          <w:sz w:val="28"/>
          <w:szCs w:val="28"/>
          <w:lang w:val="uk-UA"/>
        </w:rPr>
        <w:t>есів та явищ, які мають місце у фразеологі</w:t>
      </w:r>
      <w:r w:rsidRPr="00D43B7A">
        <w:rPr>
          <w:sz w:val="28"/>
          <w:szCs w:val="28"/>
          <w:lang w:val="uk-UA"/>
        </w:rPr>
        <w:t>чній системі</w:t>
      </w:r>
      <w:r>
        <w:rPr>
          <w:sz w:val="28"/>
          <w:szCs w:val="28"/>
          <w:lang w:val="uk-UA"/>
        </w:rPr>
        <w:t xml:space="preserve"> сучасної англійської мови</w:t>
      </w:r>
      <w:r w:rsidRPr="00D43B7A">
        <w:rPr>
          <w:sz w:val="28"/>
          <w:szCs w:val="28"/>
          <w:lang w:val="uk-UA"/>
        </w:rPr>
        <w:t>.</w:t>
      </w:r>
    </w:p>
    <w:p w:rsidR="00B22C38" w:rsidRDefault="00B22C38" w:rsidP="00B22C38">
      <w:pPr>
        <w:pStyle w:val="25"/>
      </w:pPr>
      <w:r w:rsidRPr="00B22C38">
        <w:rPr>
          <w:lang w:val="uk-UA"/>
        </w:rPr>
        <w:t xml:space="preserve">У результаті проведеного дослідження ми дійшли висновку, що фразеологія, зокрема нова фразеологія, є найбільш ідеальним об’єктом для вивчення доволі складних процесів пізнання світу, когнітивної обробки інформації у свідомості людини. У процесі пізнання світу у свідомості людини на перший план виходять ті чи інші образи – нові або вже закріплені пам’яттю. </w:t>
      </w:r>
      <w:r>
        <w:t>І саме образи, образне мислення окремої людини або цілого народу є головним стимулом для створення фразеологічних одиниць. Виражаючи абстрактне через конкретне, відокремлене через осяжне чуттєво та наочно, фразеологічні одиниці є нібито формою рефлексії навколишньої дійсності, навколишнього світу. Вони є яскравою частиною образно</w:t>
      </w:r>
      <w:r>
        <w:noBreakHyphen/>
        <w:t xml:space="preserve">номінативної картини світу. Необхідно зазначити, що </w:t>
      </w:r>
      <w:r>
        <w:lastRenderedPageBreak/>
        <w:t xml:space="preserve">фразеологічні інновації репрезентують, на відміну від лексичних, не повну картину світу, а її окремі фрагменти, що є актуальними для носіїв мови. </w:t>
      </w:r>
    </w:p>
    <w:p w:rsidR="00B22C38" w:rsidRPr="00AE4D9D" w:rsidRDefault="00B22C38" w:rsidP="00B22C38">
      <w:pPr>
        <w:spacing w:line="360" w:lineRule="auto"/>
        <w:ind w:firstLine="720"/>
        <w:jc w:val="both"/>
        <w:rPr>
          <w:sz w:val="28"/>
          <w:szCs w:val="28"/>
          <w:lang w:val="uk-UA"/>
        </w:rPr>
      </w:pPr>
      <w:r w:rsidRPr="00AE4D9D">
        <w:rPr>
          <w:i/>
          <w:iCs/>
          <w:sz w:val="28"/>
          <w:szCs w:val="28"/>
          <w:lang w:val="uk-UA"/>
        </w:rPr>
        <w:t>Фразеологічна номінація</w:t>
      </w:r>
      <w:r w:rsidRPr="00AE4D9D">
        <w:rPr>
          <w:sz w:val="28"/>
          <w:szCs w:val="28"/>
          <w:lang w:val="uk-UA"/>
        </w:rPr>
        <w:t xml:space="preserve"> на відміну від лексичної</w:t>
      </w:r>
      <w:r>
        <w:rPr>
          <w:sz w:val="28"/>
          <w:szCs w:val="28"/>
          <w:lang w:val="uk-UA"/>
        </w:rPr>
        <w:t>,</w:t>
      </w:r>
      <w:r w:rsidRPr="00AE4D9D">
        <w:rPr>
          <w:sz w:val="28"/>
          <w:szCs w:val="28"/>
          <w:lang w:val="uk-UA"/>
        </w:rPr>
        <w:t xml:space="preserve"> є більш складним </w:t>
      </w:r>
      <w:r>
        <w:rPr>
          <w:sz w:val="28"/>
          <w:szCs w:val="28"/>
          <w:lang w:val="uk-UA"/>
        </w:rPr>
        <w:t xml:space="preserve">номінативним </w:t>
      </w:r>
      <w:r w:rsidRPr="00AE4D9D">
        <w:rPr>
          <w:sz w:val="28"/>
          <w:szCs w:val="28"/>
          <w:lang w:val="uk-UA"/>
        </w:rPr>
        <w:t xml:space="preserve">процесом, який </w:t>
      </w:r>
      <w:r>
        <w:rPr>
          <w:sz w:val="28"/>
          <w:szCs w:val="28"/>
          <w:lang w:val="uk-UA"/>
        </w:rPr>
        <w:t>включає</w:t>
      </w:r>
      <w:r w:rsidRPr="00AE4D9D">
        <w:rPr>
          <w:sz w:val="28"/>
          <w:szCs w:val="28"/>
          <w:lang w:val="uk-UA"/>
        </w:rPr>
        <w:t xml:space="preserve"> дв</w:t>
      </w:r>
      <w:r>
        <w:rPr>
          <w:sz w:val="28"/>
          <w:szCs w:val="28"/>
          <w:lang w:val="uk-UA"/>
        </w:rPr>
        <w:t>а</w:t>
      </w:r>
      <w:r w:rsidRPr="00AE4D9D">
        <w:rPr>
          <w:sz w:val="28"/>
          <w:szCs w:val="28"/>
          <w:lang w:val="uk-UA"/>
        </w:rPr>
        <w:t xml:space="preserve"> або тр</w:t>
      </w:r>
      <w:r>
        <w:rPr>
          <w:sz w:val="28"/>
          <w:szCs w:val="28"/>
          <w:lang w:val="uk-UA"/>
        </w:rPr>
        <w:t>и</w:t>
      </w:r>
      <w:r w:rsidRPr="00AE4D9D">
        <w:rPr>
          <w:sz w:val="28"/>
          <w:szCs w:val="28"/>
          <w:lang w:val="uk-UA"/>
        </w:rPr>
        <w:t xml:space="preserve"> етап</w:t>
      </w:r>
      <w:r>
        <w:rPr>
          <w:sz w:val="28"/>
          <w:szCs w:val="28"/>
          <w:lang w:val="uk-UA"/>
        </w:rPr>
        <w:t>и</w:t>
      </w:r>
      <w:r w:rsidRPr="00AE4D9D">
        <w:rPr>
          <w:sz w:val="28"/>
          <w:szCs w:val="28"/>
          <w:lang w:val="uk-UA"/>
        </w:rPr>
        <w:t xml:space="preserve">, </w:t>
      </w:r>
      <w:r>
        <w:rPr>
          <w:sz w:val="28"/>
          <w:szCs w:val="28"/>
          <w:lang w:val="uk-UA"/>
        </w:rPr>
        <w:t>у</w:t>
      </w:r>
      <w:r w:rsidRPr="00AE4D9D">
        <w:rPr>
          <w:sz w:val="28"/>
          <w:szCs w:val="28"/>
          <w:lang w:val="uk-UA"/>
        </w:rPr>
        <w:t xml:space="preserve"> залежності від типу номінації (вторинна або третинна). Перший етап </w:t>
      </w:r>
      <w:r>
        <w:rPr>
          <w:sz w:val="28"/>
          <w:szCs w:val="28"/>
          <w:lang w:val="uk-UA"/>
        </w:rPr>
        <w:t>слід вважати</w:t>
      </w:r>
      <w:r w:rsidRPr="00AE4D9D">
        <w:rPr>
          <w:sz w:val="28"/>
          <w:szCs w:val="28"/>
          <w:lang w:val="uk-UA"/>
        </w:rPr>
        <w:t xml:space="preserve"> актом первинної номінації, який полягає </w:t>
      </w:r>
      <w:r>
        <w:rPr>
          <w:sz w:val="28"/>
          <w:szCs w:val="28"/>
          <w:lang w:val="uk-UA"/>
        </w:rPr>
        <w:t>в</w:t>
      </w:r>
      <w:r w:rsidRPr="00AE4D9D">
        <w:rPr>
          <w:sz w:val="28"/>
          <w:szCs w:val="28"/>
          <w:lang w:val="uk-UA"/>
        </w:rPr>
        <w:t xml:space="preserve"> тому, що певний послідовний набір звуків, оформлених у слово, набуває конкретного значення. Другий етап </w:t>
      </w:r>
      <w:r>
        <w:rPr>
          <w:sz w:val="28"/>
          <w:szCs w:val="28"/>
          <w:lang w:val="uk-UA"/>
        </w:rPr>
        <w:t>– це</w:t>
      </w:r>
      <w:r w:rsidRPr="00AE4D9D">
        <w:rPr>
          <w:sz w:val="28"/>
          <w:szCs w:val="28"/>
          <w:lang w:val="uk-UA"/>
        </w:rPr>
        <w:t xml:space="preserve"> акт вторинної номінації, </w:t>
      </w:r>
      <w:r>
        <w:rPr>
          <w:sz w:val="28"/>
          <w:szCs w:val="28"/>
          <w:lang w:val="uk-UA"/>
        </w:rPr>
        <w:t>у</w:t>
      </w:r>
      <w:r w:rsidRPr="00AE4D9D">
        <w:rPr>
          <w:sz w:val="28"/>
          <w:szCs w:val="28"/>
          <w:lang w:val="uk-UA"/>
        </w:rPr>
        <w:t xml:space="preserve"> результаті якого сполучення, що складається із декількох слів, кожне з яких має власне значення, набуває нового сукупного значення, що не дорівнює значенню будь-якого із компонентів </w:t>
      </w:r>
      <w:r>
        <w:rPr>
          <w:sz w:val="28"/>
          <w:szCs w:val="28"/>
          <w:lang w:val="uk-UA"/>
        </w:rPr>
        <w:t xml:space="preserve">фразеологічної одиниці. Однією </w:t>
      </w:r>
      <w:r w:rsidRPr="00AE4D9D">
        <w:rPr>
          <w:sz w:val="28"/>
          <w:szCs w:val="28"/>
          <w:lang w:val="uk-UA"/>
        </w:rPr>
        <w:t xml:space="preserve">з особливостей фразеологічної номінації є утворення одиниць третинної номінації. Суть цього </w:t>
      </w:r>
      <w:r>
        <w:rPr>
          <w:sz w:val="28"/>
          <w:szCs w:val="28"/>
          <w:lang w:val="uk-UA"/>
        </w:rPr>
        <w:t>е</w:t>
      </w:r>
      <w:r w:rsidRPr="00AE4D9D">
        <w:rPr>
          <w:sz w:val="28"/>
          <w:szCs w:val="28"/>
          <w:lang w:val="uk-UA"/>
        </w:rPr>
        <w:t>т</w:t>
      </w:r>
      <w:r>
        <w:rPr>
          <w:sz w:val="28"/>
          <w:szCs w:val="28"/>
          <w:lang w:val="uk-UA"/>
        </w:rPr>
        <w:t>а</w:t>
      </w:r>
      <w:r w:rsidRPr="00AE4D9D">
        <w:rPr>
          <w:sz w:val="28"/>
          <w:szCs w:val="28"/>
          <w:lang w:val="uk-UA"/>
        </w:rPr>
        <w:t xml:space="preserve">пу номінації полягає в тому, що нові фразеологічні одиниці утворюються від </w:t>
      </w:r>
      <w:r>
        <w:rPr>
          <w:sz w:val="28"/>
          <w:szCs w:val="28"/>
          <w:lang w:val="uk-UA"/>
        </w:rPr>
        <w:t>у</w:t>
      </w:r>
      <w:r w:rsidRPr="00AE4D9D">
        <w:rPr>
          <w:sz w:val="28"/>
          <w:szCs w:val="28"/>
          <w:lang w:val="uk-UA"/>
        </w:rPr>
        <w:t>же існуючих у мові фразеологізмів, які є продуктами вторинної номінації.</w:t>
      </w:r>
    </w:p>
    <w:p w:rsidR="00B22C38" w:rsidRPr="00AE4D9D" w:rsidRDefault="00B22C38" w:rsidP="00B22C38">
      <w:pPr>
        <w:spacing w:line="360" w:lineRule="auto"/>
        <w:ind w:firstLine="720"/>
        <w:jc w:val="both"/>
        <w:rPr>
          <w:sz w:val="28"/>
          <w:szCs w:val="28"/>
          <w:lang w:val="uk-UA"/>
        </w:rPr>
      </w:pPr>
      <w:r>
        <w:rPr>
          <w:sz w:val="28"/>
          <w:szCs w:val="28"/>
          <w:lang w:val="uk-UA"/>
        </w:rPr>
        <w:t>Більші</w:t>
      </w:r>
      <w:r w:rsidRPr="00AE4D9D">
        <w:rPr>
          <w:sz w:val="28"/>
          <w:szCs w:val="28"/>
          <w:lang w:val="uk-UA"/>
        </w:rPr>
        <w:t>ст</w:t>
      </w:r>
      <w:r>
        <w:rPr>
          <w:sz w:val="28"/>
          <w:szCs w:val="28"/>
          <w:lang w:val="uk-UA"/>
        </w:rPr>
        <w:t>ь</w:t>
      </w:r>
      <w:r w:rsidRPr="00AE4D9D">
        <w:rPr>
          <w:sz w:val="28"/>
          <w:szCs w:val="28"/>
          <w:lang w:val="uk-UA"/>
        </w:rPr>
        <w:t xml:space="preserve"> фразеологічних одиниць </w:t>
      </w:r>
      <w:r>
        <w:rPr>
          <w:sz w:val="28"/>
          <w:szCs w:val="28"/>
          <w:lang w:val="uk-UA"/>
        </w:rPr>
        <w:t>характеризуєт</w:t>
      </w:r>
      <w:r w:rsidRPr="00AE4D9D">
        <w:rPr>
          <w:sz w:val="28"/>
          <w:szCs w:val="28"/>
          <w:lang w:val="uk-UA"/>
        </w:rPr>
        <w:t>ься параметр</w:t>
      </w:r>
      <w:r>
        <w:rPr>
          <w:sz w:val="28"/>
          <w:szCs w:val="28"/>
          <w:lang w:val="uk-UA"/>
        </w:rPr>
        <w:t>ом</w:t>
      </w:r>
      <w:r w:rsidRPr="00AE4D9D">
        <w:rPr>
          <w:sz w:val="28"/>
          <w:szCs w:val="28"/>
          <w:lang w:val="uk-UA"/>
        </w:rPr>
        <w:t xml:space="preserve"> </w:t>
      </w:r>
      <w:r w:rsidRPr="00AE4D9D">
        <w:rPr>
          <w:i/>
          <w:iCs/>
          <w:sz w:val="28"/>
          <w:szCs w:val="28"/>
          <w:lang w:val="uk-UA"/>
        </w:rPr>
        <w:t>антропоцентричності</w:t>
      </w:r>
      <w:r>
        <w:rPr>
          <w:sz w:val="28"/>
          <w:szCs w:val="28"/>
          <w:lang w:val="uk-UA"/>
        </w:rPr>
        <w:t>:</w:t>
      </w:r>
      <w:r w:rsidRPr="00AE4D9D">
        <w:rPr>
          <w:sz w:val="28"/>
          <w:szCs w:val="28"/>
          <w:lang w:val="uk-UA"/>
        </w:rPr>
        <w:t xml:space="preserve"> людина безпосередньо залучена до акту фразотвор</w:t>
      </w:r>
      <w:r>
        <w:rPr>
          <w:sz w:val="28"/>
          <w:szCs w:val="28"/>
          <w:lang w:val="uk-UA"/>
        </w:rPr>
        <w:t>ення</w:t>
      </w:r>
      <w:r w:rsidRPr="00AE4D9D">
        <w:rPr>
          <w:sz w:val="28"/>
          <w:szCs w:val="28"/>
          <w:lang w:val="uk-UA"/>
        </w:rPr>
        <w:t xml:space="preserve"> як суб’єкт номінації, </w:t>
      </w:r>
      <w:r>
        <w:rPr>
          <w:sz w:val="28"/>
          <w:szCs w:val="28"/>
          <w:lang w:val="uk-UA"/>
        </w:rPr>
        <w:t>виступаючи у той же час</w:t>
      </w:r>
      <w:r w:rsidRPr="00AE4D9D">
        <w:rPr>
          <w:sz w:val="28"/>
          <w:szCs w:val="28"/>
          <w:lang w:val="uk-UA"/>
        </w:rPr>
        <w:t xml:space="preserve"> як ії об’єкт. Більшість фразеологічних інновацій сучасної англійської мови сконцентровані навколо лексико-семантичного поля „Людина”, яке у свою чергу поділяється на групи</w:t>
      </w:r>
      <w:r>
        <w:rPr>
          <w:sz w:val="28"/>
          <w:szCs w:val="28"/>
          <w:lang w:val="uk-UA"/>
        </w:rPr>
        <w:t xml:space="preserve"> </w:t>
      </w:r>
      <w:r w:rsidRPr="00AE4D9D">
        <w:rPr>
          <w:sz w:val="28"/>
          <w:szCs w:val="28"/>
          <w:lang w:val="uk-UA"/>
        </w:rPr>
        <w:t>„Людина та її діяльність”, „Людина та суспільство” і „Людина та її характеристика”, кожна з яких включає декілька підгруп і має свою лексичну наповнюваність.</w:t>
      </w:r>
    </w:p>
    <w:p w:rsidR="00B22C38" w:rsidRPr="00AE4D9D" w:rsidRDefault="00B22C38" w:rsidP="00B22C38">
      <w:pPr>
        <w:pStyle w:val="affffffff2"/>
        <w:ind w:firstLine="709"/>
      </w:pPr>
      <w:r w:rsidRPr="00B22C38">
        <w:rPr>
          <w:lang w:val="uk-UA"/>
        </w:rPr>
        <w:t xml:space="preserve">Формування та функціонування фразеологічних інновацій відбувається під впливом конкретних </w:t>
      </w:r>
      <w:r w:rsidRPr="00B22C38">
        <w:rPr>
          <w:i/>
          <w:iCs/>
          <w:lang w:val="uk-UA"/>
        </w:rPr>
        <w:t xml:space="preserve">соціальних чинників, </w:t>
      </w:r>
      <w:r w:rsidRPr="00B22C38">
        <w:rPr>
          <w:lang w:val="uk-UA"/>
        </w:rPr>
        <w:t xml:space="preserve">а саме таких явищ та процесів, що є продуктом діяльності людини, розвитку суспільства. Дослідження соціальних чинників впливу на формування та функціонування фразеологічних інновацій сучасної англійської мови дозволило виділити такі їх групи: глобалізація економічного життя та радикальні економічні зміни в країнах світу; конфронтація західних і східних ідеологій, загострення проблеми злочинності; інформаційна революція (розроблення і </w:t>
      </w:r>
      <w:r w:rsidRPr="00B22C38">
        <w:rPr>
          <w:lang w:val="uk-UA"/>
        </w:rPr>
        <w:lastRenderedPageBreak/>
        <w:t xml:space="preserve">впровадження новітніх інформаційних технологій); бурхливий розвиток біологічних наук (генетики, біотехнології, геноміки); соціальні явища та рухи в сучасному суспільстві (мультикультуралізм, фемінізм, соціальна диференціація, сексуальна революція, екологічна свідомість тощо); зміни у сфері повсякденного життя сучасної англомовної людини. Необхідно зазначити, що до кожної групи ми включаємо певні чинники, але інколи спостерігається інтегрування декількох чинників. </w:t>
      </w:r>
      <w:r w:rsidRPr="00AE4D9D">
        <w:t>Результатом впливу кожного чинника на мову стала поява тієї чи іншої фразеологічної одиниці.</w:t>
      </w:r>
    </w:p>
    <w:p w:rsidR="00B22C38" w:rsidRPr="00AE4D9D" w:rsidRDefault="00B22C38" w:rsidP="00B22C38">
      <w:pPr>
        <w:pStyle w:val="affffffff2"/>
        <w:ind w:firstLine="709"/>
      </w:pPr>
      <w:r w:rsidRPr="00AE4D9D">
        <w:t xml:space="preserve">У фразеологічній системі сучасної англійської мови виділяються найбільш продуктивні </w:t>
      </w:r>
      <w:r w:rsidRPr="00AE4D9D">
        <w:rPr>
          <w:i/>
          <w:iCs/>
        </w:rPr>
        <w:t>центри фразотворчої інновації,</w:t>
      </w:r>
      <w:r w:rsidRPr="00AE4D9D">
        <w:t xml:space="preserve"> тобто ключові слова значної кількості фразеологічних інновацій. Центрами</w:t>
      </w:r>
      <w:r w:rsidRPr="00B22C38">
        <w:rPr>
          <w:lang w:val="en-US"/>
        </w:rPr>
        <w:t xml:space="preserve"> </w:t>
      </w:r>
      <w:r w:rsidRPr="00AE4D9D">
        <w:t>фразотворчої</w:t>
      </w:r>
      <w:r w:rsidRPr="00B22C38">
        <w:rPr>
          <w:lang w:val="en-US"/>
        </w:rPr>
        <w:t xml:space="preserve"> </w:t>
      </w:r>
      <w:r w:rsidRPr="00AE4D9D">
        <w:t>інновації</w:t>
      </w:r>
      <w:r w:rsidRPr="00B22C38">
        <w:rPr>
          <w:lang w:val="en-US"/>
        </w:rPr>
        <w:t xml:space="preserve"> </w:t>
      </w:r>
      <w:r w:rsidRPr="00AE4D9D">
        <w:t>можна</w:t>
      </w:r>
      <w:r w:rsidRPr="00B22C38">
        <w:rPr>
          <w:lang w:val="en-US"/>
        </w:rPr>
        <w:t xml:space="preserve"> </w:t>
      </w:r>
      <w:r w:rsidRPr="00AE4D9D">
        <w:t>в</w:t>
      </w:r>
      <w:r>
        <w:t>важати</w:t>
      </w:r>
      <w:r w:rsidRPr="00B22C38">
        <w:rPr>
          <w:lang w:val="en-US"/>
        </w:rPr>
        <w:t xml:space="preserve"> </w:t>
      </w:r>
      <w:r>
        <w:t>такі</w:t>
      </w:r>
      <w:r w:rsidRPr="00B22C38">
        <w:rPr>
          <w:lang w:val="en-US"/>
        </w:rPr>
        <w:t xml:space="preserve"> </w:t>
      </w:r>
      <w:r>
        <w:t>лексеми</w:t>
      </w:r>
      <w:r w:rsidRPr="00B22C38">
        <w:rPr>
          <w:lang w:val="en-US"/>
        </w:rPr>
        <w:t xml:space="preserve">: </w:t>
      </w:r>
      <w:r w:rsidRPr="00B22C38">
        <w:rPr>
          <w:i/>
          <w:iCs/>
          <w:lang w:val="en-US"/>
        </w:rPr>
        <w:t>computer, smart, dot(-com), designer, virtual,</w:t>
      </w:r>
      <w:r w:rsidRPr="00B22C38">
        <w:rPr>
          <w:b/>
          <w:bCs/>
          <w:i/>
          <w:iCs/>
          <w:lang w:val="en-US"/>
        </w:rPr>
        <w:t xml:space="preserve"> </w:t>
      </w:r>
      <w:r w:rsidRPr="00B22C38">
        <w:rPr>
          <w:i/>
          <w:iCs/>
          <w:lang w:val="en-US"/>
        </w:rPr>
        <w:t>global</w:t>
      </w:r>
      <w:r w:rsidRPr="00B22C38">
        <w:rPr>
          <w:lang w:val="en-US"/>
        </w:rPr>
        <w:t xml:space="preserve">, </w:t>
      </w:r>
      <w:r w:rsidRPr="00B22C38">
        <w:rPr>
          <w:i/>
          <w:iCs/>
          <w:lang w:val="en-US"/>
        </w:rPr>
        <w:t>green, job, candidate,</w:t>
      </w:r>
      <w:r w:rsidRPr="00B22C38">
        <w:rPr>
          <w:lang w:val="en-US"/>
        </w:rPr>
        <w:t xml:space="preserve"> </w:t>
      </w:r>
      <w:r w:rsidRPr="00B22C38">
        <w:rPr>
          <w:i/>
          <w:iCs/>
          <w:lang w:val="en-US"/>
        </w:rPr>
        <w:t>economy, economics, politics, correctness, worker, coach, cuisine,</w:t>
      </w:r>
      <w:r w:rsidRPr="00B22C38">
        <w:rPr>
          <w:lang w:val="en-US"/>
        </w:rPr>
        <w:t xml:space="preserve"> </w:t>
      </w:r>
      <w:r w:rsidRPr="00B22C38">
        <w:rPr>
          <w:i/>
          <w:iCs/>
          <w:lang w:val="en-US"/>
        </w:rPr>
        <w:t>head, effect,</w:t>
      </w:r>
      <w:r w:rsidRPr="00B22C38">
        <w:rPr>
          <w:lang w:val="en-US"/>
        </w:rPr>
        <w:t xml:space="preserve"> </w:t>
      </w:r>
      <w:r w:rsidRPr="00B22C38">
        <w:rPr>
          <w:i/>
          <w:iCs/>
          <w:lang w:val="en-US"/>
        </w:rPr>
        <w:t>syndrome, journalism,</w:t>
      </w:r>
      <w:r w:rsidRPr="00B22C38">
        <w:rPr>
          <w:lang w:val="en-US"/>
        </w:rPr>
        <w:t xml:space="preserve"> </w:t>
      </w:r>
      <w:r w:rsidRPr="00B22C38">
        <w:rPr>
          <w:i/>
          <w:iCs/>
          <w:lang w:val="en-US"/>
        </w:rPr>
        <w:t>terrorism</w:t>
      </w:r>
      <w:r w:rsidRPr="00B22C38">
        <w:rPr>
          <w:lang w:val="en-US"/>
        </w:rPr>
        <w:t xml:space="preserve">, </w:t>
      </w:r>
      <w:r w:rsidRPr="00B22C38">
        <w:rPr>
          <w:i/>
          <w:iCs/>
          <w:lang w:val="en-US"/>
        </w:rPr>
        <w:t>tourist, tourism,</w:t>
      </w:r>
      <w:r w:rsidRPr="00B22C38">
        <w:rPr>
          <w:lang w:val="en-US"/>
        </w:rPr>
        <w:t xml:space="preserve"> </w:t>
      </w:r>
      <w:r w:rsidRPr="00B22C38">
        <w:rPr>
          <w:i/>
          <w:iCs/>
          <w:lang w:val="en-US"/>
        </w:rPr>
        <w:t>generation,</w:t>
      </w:r>
      <w:r w:rsidRPr="00B22C38">
        <w:rPr>
          <w:lang w:val="en-US"/>
        </w:rPr>
        <w:t xml:space="preserve"> </w:t>
      </w:r>
      <w:r w:rsidRPr="00B22C38">
        <w:rPr>
          <w:i/>
          <w:iCs/>
          <w:lang w:val="en-US"/>
        </w:rPr>
        <w:t>gap,</w:t>
      </w:r>
      <w:r w:rsidRPr="00B22C38">
        <w:rPr>
          <w:lang w:val="en-US"/>
        </w:rPr>
        <w:t xml:space="preserve"> </w:t>
      </w:r>
      <w:r w:rsidRPr="00B22C38">
        <w:rPr>
          <w:i/>
          <w:iCs/>
          <w:lang w:val="en-US"/>
        </w:rPr>
        <w:t xml:space="preserve">urban </w:t>
      </w:r>
      <w:r>
        <w:t>тощо</w:t>
      </w:r>
      <w:r w:rsidRPr="00B22C38">
        <w:rPr>
          <w:lang w:val="en-US"/>
        </w:rPr>
        <w:t xml:space="preserve">. </w:t>
      </w:r>
      <w:r>
        <w:t>Фраз</w:t>
      </w:r>
      <w:r w:rsidRPr="00AE4D9D">
        <w:t>отворчі центри відрізняються в залежності від сфери формування фразеологічних інновацій.</w:t>
      </w:r>
    </w:p>
    <w:p w:rsidR="00B22C38" w:rsidRDefault="00B22C38" w:rsidP="00B22C38">
      <w:pPr>
        <w:spacing w:line="360" w:lineRule="auto"/>
        <w:ind w:firstLine="720"/>
        <w:jc w:val="both"/>
        <w:rPr>
          <w:sz w:val="28"/>
          <w:szCs w:val="28"/>
          <w:lang w:val="uk-UA"/>
        </w:rPr>
      </w:pPr>
      <w:r>
        <w:rPr>
          <w:sz w:val="28"/>
          <w:szCs w:val="28"/>
          <w:lang w:val="uk-UA"/>
        </w:rPr>
        <w:t>Фразеологія сучасної англійської мови функціонує як окрема система мовних одиниць, що характеризується наявністю в ній певних системних зв’язків – синонімічних, антонімічних, полісемічних та омонімічних. Ці зв’язки за своєю суттю значно відрізняються від системних зв’язків у сфері лексики.</w:t>
      </w:r>
    </w:p>
    <w:p w:rsidR="00B22C38" w:rsidRPr="00AE4D9D" w:rsidRDefault="00B22C38" w:rsidP="00B22C38">
      <w:pPr>
        <w:spacing w:line="360" w:lineRule="auto"/>
        <w:ind w:firstLine="709"/>
        <w:jc w:val="both"/>
        <w:rPr>
          <w:sz w:val="28"/>
          <w:szCs w:val="28"/>
          <w:lang w:val="uk-UA"/>
        </w:rPr>
      </w:pPr>
      <w:r w:rsidRPr="00AE4D9D">
        <w:rPr>
          <w:sz w:val="28"/>
          <w:szCs w:val="28"/>
          <w:lang w:val="uk-UA"/>
        </w:rPr>
        <w:t xml:space="preserve">Характерною особливістю нової фразеології сучасної англійської мови є паралельне існування декількох новоутворених синонімічних або антонімічних фразеологізмів. </w:t>
      </w:r>
      <w:r>
        <w:rPr>
          <w:sz w:val="28"/>
          <w:szCs w:val="28"/>
          <w:lang w:val="uk-UA"/>
        </w:rPr>
        <w:t>А</w:t>
      </w:r>
      <w:r w:rsidRPr="00AE4D9D">
        <w:rPr>
          <w:sz w:val="28"/>
          <w:szCs w:val="28"/>
          <w:lang w:val="uk-UA"/>
        </w:rPr>
        <w:t>наліз нових синонімічних фразеологізмів дозволив розподілити їх на три групи в залежності від ступеня смислового зв’язку: синонімічні фразеологізми першого ступеня зв’яз</w:t>
      </w:r>
      <w:r>
        <w:rPr>
          <w:sz w:val="28"/>
          <w:szCs w:val="28"/>
          <w:lang w:val="uk-UA"/>
        </w:rPr>
        <w:t>аності</w:t>
      </w:r>
      <w:r w:rsidRPr="00AE4D9D">
        <w:rPr>
          <w:sz w:val="28"/>
          <w:szCs w:val="28"/>
          <w:lang w:val="uk-UA"/>
        </w:rPr>
        <w:t xml:space="preserve"> (</w:t>
      </w:r>
      <w:r w:rsidRPr="00AE4D9D">
        <w:rPr>
          <w:i/>
          <w:iCs/>
          <w:sz w:val="28"/>
          <w:szCs w:val="28"/>
          <w:lang w:val="en-US"/>
        </w:rPr>
        <w:t>clue</w:t>
      </w:r>
      <w:r w:rsidRPr="00AE4D9D">
        <w:rPr>
          <w:i/>
          <w:iCs/>
          <w:sz w:val="28"/>
          <w:szCs w:val="28"/>
          <w:lang w:val="uk-UA"/>
        </w:rPr>
        <w:t xml:space="preserve"> </w:t>
      </w:r>
      <w:r w:rsidRPr="00AE4D9D">
        <w:rPr>
          <w:i/>
          <w:iCs/>
          <w:sz w:val="28"/>
          <w:szCs w:val="28"/>
          <w:lang w:val="en-US"/>
        </w:rPr>
        <w:t>stick</w:t>
      </w:r>
      <w:r w:rsidRPr="00AE4D9D">
        <w:rPr>
          <w:i/>
          <w:iCs/>
          <w:sz w:val="28"/>
          <w:szCs w:val="28"/>
          <w:lang w:val="uk-UA"/>
        </w:rPr>
        <w:t xml:space="preserve"> – </w:t>
      </w:r>
      <w:r w:rsidRPr="00AE4D9D">
        <w:rPr>
          <w:i/>
          <w:iCs/>
          <w:sz w:val="28"/>
          <w:szCs w:val="28"/>
          <w:lang w:val="en-US"/>
        </w:rPr>
        <w:t>clue</w:t>
      </w:r>
      <w:r w:rsidRPr="00AE4D9D">
        <w:rPr>
          <w:i/>
          <w:iCs/>
          <w:sz w:val="28"/>
          <w:szCs w:val="28"/>
          <w:lang w:val="uk-UA"/>
        </w:rPr>
        <w:t xml:space="preserve"> </w:t>
      </w:r>
      <w:r w:rsidRPr="00AE4D9D">
        <w:rPr>
          <w:i/>
          <w:iCs/>
          <w:sz w:val="28"/>
          <w:szCs w:val="28"/>
          <w:lang w:val="en-US"/>
        </w:rPr>
        <w:t>train</w:t>
      </w:r>
      <w:r w:rsidRPr="00AE4D9D">
        <w:rPr>
          <w:i/>
          <w:iCs/>
          <w:sz w:val="28"/>
          <w:szCs w:val="28"/>
          <w:lang w:val="uk-UA"/>
        </w:rPr>
        <w:t xml:space="preserve">,  </w:t>
      </w:r>
      <w:r w:rsidRPr="00AE4D9D">
        <w:rPr>
          <w:i/>
          <w:iCs/>
          <w:sz w:val="28"/>
          <w:szCs w:val="28"/>
          <w:lang w:val="en-US"/>
        </w:rPr>
        <w:t>roach</w:t>
      </w:r>
      <w:r w:rsidRPr="00AE4D9D">
        <w:rPr>
          <w:i/>
          <w:iCs/>
          <w:sz w:val="28"/>
          <w:szCs w:val="28"/>
          <w:lang w:val="uk-UA"/>
        </w:rPr>
        <w:t xml:space="preserve"> </w:t>
      </w:r>
      <w:r w:rsidRPr="00AE4D9D">
        <w:rPr>
          <w:i/>
          <w:iCs/>
          <w:sz w:val="28"/>
          <w:szCs w:val="28"/>
          <w:lang w:val="en-US"/>
        </w:rPr>
        <w:t>bait</w:t>
      </w:r>
      <w:r w:rsidRPr="00AE4D9D">
        <w:rPr>
          <w:i/>
          <w:iCs/>
          <w:sz w:val="28"/>
          <w:szCs w:val="28"/>
          <w:lang w:val="uk-UA"/>
        </w:rPr>
        <w:t xml:space="preserve"> – </w:t>
      </w:r>
      <w:r w:rsidRPr="00AE4D9D">
        <w:rPr>
          <w:i/>
          <w:iCs/>
          <w:sz w:val="28"/>
          <w:szCs w:val="28"/>
          <w:lang w:val="en-US"/>
        </w:rPr>
        <w:t>brand</w:t>
      </w:r>
      <w:r w:rsidRPr="00AE4D9D">
        <w:rPr>
          <w:i/>
          <w:iCs/>
          <w:sz w:val="28"/>
          <w:szCs w:val="28"/>
          <w:lang w:val="uk-UA"/>
        </w:rPr>
        <w:t xml:space="preserve"> </w:t>
      </w:r>
      <w:r w:rsidRPr="00AE4D9D">
        <w:rPr>
          <w:i/>
          <w:iCs/>
          <w:sz w:val="28"/>
          <w:szCs w:val="28"/>
          <w:lang w:val="en-US"/>
        </w:rPr>
        <w:t>bait</w:t>
      </w:r>
      <w:r w:rsidRPr="00AE4D9D">
        <w:rPr>
          <w:i/>
          <w:iCs/>
          <w:sz w:val="28"/>
          <w:szCs w:val="28"/>
          <w:lang w:val="uk-UA"/>
        </w:rPr>
        <w:t xml:space="preserve">, </w:t>
      </w:r>
      <w:r w:rsidRPr="00AE4D9D">
        <w:rPr>
          <w:i/>
          <w:iCs/>
          <w:sz w:val="28"/>
          <w:szCs w:val="28"/>
          <w:lang w:val="en-US"/>
        </w:rPr>
        <w:t>stealth</w:t>
      </w:r>
      <w:r w:rsidRPr="00AE4D9D">
        <w:rPr>
          <w:i/>
          <w:iCs/>
          <w:sz w:val="28"/>
          <w:szCs w:val="28"/>
          <w:lang w:val="uk-UA"/>
        </w:rPr>
        <w:t xml:space="preserve"> </w:t>
      </w:r>
      <w:r w:rsidRPr="00AE4D9D">
        <w:rPr>
          <w:i/>
          <w:iCs/>
          <w:sz w:val="28"/>
          <w:szCs w:val="28"/>
          <w:lang w:val="en-US"/>
        </w:rPr>
        <w:t>fat</w:t>
      </w:r>
      <w:r w:rsidRPr="00AE4D9D">
        <w:rPr>
          <w:i/>
          <w:iCs/>
          <w:sz w:val="28"/>
          <w:szCs w:val="28"/>
          <w:lang w:val="uk-UA"/>
        </w:rPr>
        <w:t xml:space="preserve"> – </w:t>
      </w:r>
      <w:r w:rsidRPr="00AE4D9D">
        <w:rPr>
          <w:i/>
          <w:iCs/>
          <w:sz w:val="28"/>
          <w:szCs w:val="28"/>
          <w:lang w:val="en-US"/>
        </w:rPr>
        <w:t>phantom</w:t>
      </w:r>
      <w:r w:rsidRPr="00AE4D9D">
        <w:rPr>
          <w:i/>
          <w:iCs/>
          <w:sz w:val="28"/>
          <w:szCs w:val="28"/>
          <w:lang w:val="uk-UA"/>
        </w:rPr>
        <w:t xml:space="preserve"> </w:t>
      </w:r>
      <w:r w:rsidRPr="00AE4D9D">
        <w:rPr>
          <w:i/>
          <w:iCs/>
          <w:sz w:val="28"/>
          <w:szCs w:val="28"/>
          <w:lang w:val="en-US"/>
        </w:rPr>
        <w:t>fat</w:t>
      </w:r>
      <w:r>
        <w:rPr>
          <w:i/>
          <w:iCs/>
          <w:sz w:val="28"/>
          <w:szCs w:val="28"/>
          <w:lang w:val="uk-UA"/>
        </w:rPr>
        <w:t>,</w:t>
      </w:r>
      <w:r w:rsidRPr="00AE4D9D">
        <w:rPr>
          <w:i/>
          <w:iCs/>
          <w:sz w:val="28"/>
          <w:szCs w:val="28"/>
          <w:lang w:val="uk-UA"/>
        </w:rPr>
        <w:t xml:space="preserve"> </w:t>
      </w:r>
      <w:r w:rsidRPr="00AE4D9D">
        <w:rPr>
          <w:i/>
          <w:iCs/>
          <w:sz w:val="28"/>
          <w:szCs w:val="28"/>
          <w:lang w:val="en-US"/>
        </w:rPr>
        <w:t>blue</w:t>
      </w:r>
      <w:r w:rsidRPr="00AE4D9D">
        <w:rPr>
          <w:i/>
          <w:iCs/>
          <w:sz w:val="28"/>
          <w:szCs w:val="28"/>
          <w:lang w:val="uk-UA"/>
        </w:rPr>
        <w:t xml:space="preserve"> </w:t>
      </w:r>
      <w:r w:rsidRPr="00AE4D9D">
        <w:rPr>
          <w:i/>
          <w:iCs/>
          <w:sz w:val="28"/>
          <w:szCs w:val="28"/>
          <w:lang w:val="en-US"/>
        </w:rPr>
        <w:t>smoke</w:t>
      </w:r>
      <w:r w:rsidRPr="00AE4D9D">
        <w:rPr>
          <w:i/>
          <w:iCs/>
          <w:sz w:val="28"/>
          <w:szCs w:val="28"/>
          <w:lang w:val="uk-UA"/>
        </w:rPr>
        <w:t xml:space="preserve"> - </w:t>
      </w:r>
      <w:r w:rsidRPr="00AE4D9D">
        <w:rPr>
          <w:i/>
          <w:iCs/>
          <w:sz w:val="28"/>
          <w:szCs w:val="28"/>
          <w:lang w:val="en-US"/>
        </w:rPr>
        <w:t>solid</w:t>
      </w:r>
      <w:r w:rsidRPr="00AE4D9D">
        <w:rPr>
          <w:i/>
          <w:iCs/>
          <w:sz w:val="28"/>
          <w:szCs w:val="28"/>
          <w:lang w:val="uk-UA"/>
        </w:rPr>
        <w:t xml:space="preserve"> </w:t>
      </w:r>
      <w:r w:rsidRPr="00AE4D9D">
        <w:rPr>
          <w:i/>
          <w:iCs/>
          <w:sz w:val="28"/>
          <w:szCs w:val="28"/>
          <w:lang w:val="en-US"/>
        </w:rPr>
        <w:t>smoke</w:t>
      </w:r>
      <w:r w:rsidRPr="00AE4D9D">
        <w:rPr>
          <w:i/>
          <w:iCs/>
          <w:sz w:val="28"/>
          <w:szCs w:val="28"/>
          <w:lang w:val="uk-UA"/>
        </w:rPr>
        <w:t xml:space="preserve">, </w:t>
      </w:r>
      <w:r w:rsidRPr="00AE4D9D">
        <w:rPr>
          <w:i/>
          <w:iCs/>
          <w:sz w:val="28"/>
          <w:szCs w:val="28"/>
          <w:lang w:val="en-US"/>
        </w:rPr>
        <w:t>silent</w:t>
      </w:r>
      <w:r w:rsidRPr="00AE4D9D">
        <w:rPr>
          <w:i/>
          <w:iCs/>
          <w:sz w:val="28"/>
          <w:szCs w:val="28"/>
          <w:lang w:val="uk-UA"/>
        </w:rPr>
        <w:t xml:space="preserve"> </w:t>
      </w:r>
      <w:r w:rsidRPr="00AE4D9D">
        <w:rPr>
          <w:i/>
          <w:iCs/>
          <w:sz w:val="28"/>
          <w:szCs w:val="28"/>
          <w:lang w:val="en-US"/>
        </w:rPr>
        <w:t>hunger</w:t>
      </w:r>
      <w:r w:rsidRPr="00AE4D9D">
        <w:rPr>
          <w:i/>
          <w:iCs/>
          <w:sz w:val="28"/>
          <w:szCs w:val="28"/>
          <w:lang w:val="uk-UA"/>
        </w:rPr>
        <w:t xml:space="preserve"> – </w:t>
      </w:r>
      <w:r w:rsidRPr="00AE4D9D">
        <w:rPr>
          <w:i/>
          <w:iCs/>
          <w:sz w:val="28"/>
          <w:szCs w:val="28"/>
          <w:lang w:val="en-US"/>
        </w:rPr>
        <w:t>hidden</w:t>
      </w:r>
      <w:r w:rsidRPr="00AE4D9D">
        <w:rPr>
          <w:i/>
          <w:iCs/>
          <w:sz w:val="28"/>
          <w:szCs w:val="28"/>
          <w:lang w:val="uk-UA"/>
        </w:rPr>
        <w:t xml:space="preserve"> </w:t>
      </w:r>
      <w:r w:rsidRPr="00AE4D9D">
        <w:rPr>
          <w:i/>
          <w:iCs/>
          <w:sz w:val="28"/>
          <w:szCs w:val="28"/>
          <w:lang w:val="en-US"/>
        </w:rPr>
        <w:t>hunger</w:t>
      </w:r>
      <w:r w:rsidRPr="00AE4D9D">
        <w:rPr>
          <w:sz w:val="28"/>
          <w:szCs w:val="28"/>
          <w:lang w:val="uk-UA"/>
        </w:rPr>
        <w:t>), другого ступеня зв’яз</w:t>
      </w:r>
      <w:r>
        <w:rPr>
          <w:sz w:val="28"/>
          <w:szCs w:val="28"/>
          <w:lang w:val="uk-UA"/>
        </w:rPr>
        <w:t>аності</w:t>
      </w:r>
      <w:r w:rsidRPr="00AE4D9D">
        <w:rPr>
          <w:sz w:val="28"/>
          <w:szCs w:val="28"/>
          <w:lang w:val="uk-UA"/>
        </w:rPr>
        <w:t xml:space="preserve"> (</w:t>
      </w:r>
      <w:r w:rsidRPr="00AE4D9D">
        <w:rPr>
          <w:i/>
          <w:iCs/>
          <w:sz w:val="28"/>
          <w:szCs w:val="28"/>
          <w:lang w:val="en-US"/>
        </w:rPr>
        <w:t>boom</w:t>
      </w:r>
      <w:r w:rsidRPr="00AE4D9D">
        <w:rPr>
          <w:i/>
          <w:iCs/>
          <w:sz w:val="28"/>
          <w:szCs w:val="28"/>
          <w:lang w:val="uk-UA"/>
        </w:rPr>
        <w:t xml:space="preserve"> </w:t>
      </w:r>
      <w:r w:rsidRPr="00AE4D9D">
        <w:rPr>
          <w:i/>
          <w:iCs/>
          <w:sz w:val="28"/>
          <w:szCs w:val="28"/>
          <w:lang w:val="en-US"/>
        </w:rPr>
        <w:t>car</w:t>
      </w:r>
      <w:r w:rsidRPr="00AE4D9D">
        <w:rPr>
          <w:i/>
          <w:iCs/>
          <w:sz w:val="28"/>
          <w:szCs w:val="28"/>
          <w:lang w:val="uk-UA"/>
        </w:rPr>
        <w:t xml:space="preserve"> – </w:t>
      </w:r>
      <w:r w:rsidRPr="00AE4D9D">
        <w:rPr>
          <w:i/>
          <w:iCs/>
          <w:sz w:val="28"/>
          <w:szCs w:val="28"/>
          <w:lang w:val="en-US"/>
        </w:rPr>
        <w:t>street</w:t>
      </w:r>
      <w:r w:rsidRPr="00AE4D9D">
        <w:rPr>
          <w:i/>
          <w:iCs/>
          <w:sz w:val="28"/>
          <w:szCs w:val="28"/>
          <w:lang w:val="uk-UA"/>
        </w:rPr>
        <w:t xml:space="preserve"> </w:t>
      </w:r>
      <w:r w:rsidRPr="00AE4D9D">
        <w:rPr>
          <w:i/>
          <w:iCs/>
          <w:sz w:val="28"/>
          <w:szCs w:val="28"/>
          <w:lang w:val="en-US"/>
        </w:rPr>
        <w:t>pounder</w:t>
      </w:r>
      <w:r w:rsidRPr="00AE4D9D">
        <w:rPr>
          <w:i/>
          <w:iCs/>
          <w:sz w:val="28"/>
          <w:szCs w:val="28"/>
          <w:lang w:val="uk-UA"/>
        </w:rPr>
        <w:t xml:space="preserve">, </w:t>
      </w:r>
      <w:r w:rsidRPr="00AE4D9D">
        <w:rPr>
          <w:i/>
          <w:iCs/>
          <w:sz w:val="28"/>
          <w:szCs w:val="28"/>
          <w:lang w:val="en-US"/>
        </w:rPr>
        <w:t>chip</w:t>
      </w:r>
      <w:r w:rsidRPr="00AE4D9D">
        <w:rPr>
          <w:i/>
          <w:iCs/>
          <w:sz w:val="28"/>
          <w:szCs w:val="28"/>
          <w:lang w:val="uk-UA"/>
        </w:rPr>
        <w:t xml:space="preserve"> </w:t>
      </w:r>
      <w:r w:rsidRPr="00AE4D9D">
        <w:rPr>
          <w:i/>
          <w:iCs/>
          <w:sz w:val="28"/>
          <w:szCs w:val="28"/>
          <w:lang w:val="en-US"/>
        </w:rPr>
        <w:t>graffiti</w:t>
      </w:r>
      <w:r w:rsidRPr="00AE4D9D">
        <w:rPr>
          <w:i/>
          <w:iCs/>
          <w:sz w:val="28"/>
          <w:szCs w:val="28"/>
          <w:lang w:val="uk-UA"/>
        </w:rPr>
        <w:t xml:space="preserve"> – </w:t>
      </w:r>
      <w:r w:rsidRPr="00AE4D9D">
        <w:rPr>
          <w:i/>
          <w:iCs/>
          <w:sz w:val="28"/>
          <w:szCs w:val="28"/>
          <w:lang w:val="en-US"/>
        </w:rPr>
        <w:t>silicon</w:t>
      </w:r>
      <w:r w:rsidRPr="00AE4D9D">
        <w:rPr>
          <w:i/>
          <w:iCs/>
          <w:sz w:val="28"/>
          <w:szCs w:val="28"/>
          <w:lang w:val="uk-UA"/>
        </w:rPr>
        <w:t xml:space="preserve"> </w:t>
      </w:r>
      <w:r w:rsidRPr="00AE4D9D">
        <w:rPr>
          <w:i/>
          <w:iCs/>
          <w:sz w:val="28"/>
          <w:szCs w:val="28"/>
          <w:lang w:val="en-US"/>
        </w:rPr>
        <w:t>art</w:t>
      </w:r>
      <w:r w:rsidRPr="00AE4D9D">
        <w:rPr>
          <w:i/>
          <w:iCs/>
          <w:sz w:val="28"/>
          <w:szCs w:val="28"/>
          <w:lang w:val="uk-UA"/>
        </w:rPr>
        <w:t xml:space="preserve">, </w:t>
      </w:r>
      <w:r w:rsidRPr="00AE4D9D">
        <w:rPr>
          <w:i/>
          <w:iCs/>
          <w:sz w:val="28"/>
          <w:szCs w:val="28"/>
          <w:lang w:val="en-US"/>
        </w:rPr>
        <w:t>Delhi</w:t>
      </w:r>
      <w:r w:rsidRPr="00AE4D9D">
        <w:rPr>
          <w:i/>
          <w:iCs/>
          <w:sz w:val="28"/>
          <w:szCs w:val="28"/>
          <w:lang w:val="uk-UA"/>
        </w:rPr>
        <w:t xml:space="preserve"> </w:t>
      </w:r>
      <w:r w:rsidRPr="00AE4D9D">
        <w:rPr>
          <w:i/>
          <w:iCs/>
          <w:sz w:val="28"/>
          <w:szCs w:val="28"/>
          <w:lang w:val="en-US"/>
        </w:rPr>
        <w:t>belly</w:t>
      </w:r>
      <w:r w:rsidRPr="00AE4D9D">
        <w:rPr>
          <w:i/>
          <w:iCs/>
          <w:sz w:val="28"/>
          <w:szCs w:val="28"/>
          <w:lang w:val="uk-UA"/>
        </w:rPr>
        <w:t xml:space="preserve"> – </w:t>
      </w:r>
      <w:r w:rsidRPr="00AE4D9D">
        <w:rPr>
          <w:i/>
          <w:iCs/>
          <w:sz w:val="28"/>
          <w:szCs w:val="28"/>
          <w:lang w:val="en-US"/>
        </w:rPr>
        <w:t>Karachi</w:t>
      </w:r>
      <w:r w:rsidRPr="00AE4D9D">
        <w:rPr>
          <w:i/>
          <w:iCs/>
          <w:sz w:val="28"/>
          <w:szCs w:val="28"/>
          <w:lang w:val="uk-UA"/>
        </w:rPr>
        <w:t xml:space="preserve"> </w:t>
      </w:r>
      <w:r w:rsidRPr="00AE4D9D">
        <w:rPr>
          <w:i/>
          <w:iCs/>
          <w:sz w:val="28"/>
          <w:szCs w:val="28"/>
          <w:lang w:val="en-US"/>
        </w:rPr>
        <w:t>crouch</w:t>
      </w:r>
      <w:r w:rsidRPr="00AE4D9D">
        <w:rPr>
          <w:i/>
          <w:iCs/>
          <w:sz w:val="28"/>
          <w:szCs w:val="28"/>
          <w:lang w:val="uk-UA"/>
        </w:rPr>
        <w:t xml:space="preserve">, </w:t>
      </w:r>
      <w:r w:rsidRPr="00AE4D9D">
        <w:rPr>
          <w:i/>
          <w:iCs/>
          <w:sz w:val="28"/>
          <w:szCs w:val="28"/>
          <w:lang w:val="en-US"/>
        </w:rPr>
        <w:t>hand</w:t>
      </w:r>
      <w:r w:rsidRPr="00AE4D9D">
        <w:rPr>
          <w:i/>
          <w:iCs/>
          <w:sz w:val="28"/>
          <w:szCs w:val="28"/>
          <w:lang w:val="uk-UA"/>
        </w:rPr>
        <w:t xml:space="preserve"> </w:t>
      </w:r>
      <w:r w:rsidRPr="00AE4D9D">
        <w:rPr>
          <w:i/>
          <w:iCs/>
          <w:sz w:val="28"/>
          <w:szCs w:val="28"/>
          <w:lang w:val="en-US"/>
        </w:rPr>
        <w:t>salsa</w:t>
      </w:r>
      <w:r w:rsidRPr="00AE4D9D">
        <w:rPr>
          <w:i/>
          <w:iCs/>
          <w:sz w:val="28"/>
          <w:szCs w:val="28"/>
          <w:lang w:val="uk-UA"/>
        </w:rPr>
        <w:t xml:space="preserve"> – </w:t>
      </w:r>
      <w:r w:rsidRPr="00AE4D9D">
        <w:rPr>
          <w:i/>
          <w:iCs/>
          <w:sz w:val="28"/>
          <w:szCs w:val="28"/>
          <w:lang w:val="en-US"/>
        </w:rPr>
        <w:t>keyboard</w:t>
      </w:r>
      <w:r w:rsidRPr="00AE4D9D">
        <w:rPr>
          <w:i/>
          <w:iCs/>
          <w:sz w:val="28"/>
          <w:szCs w:val="28"/>
          <w:lang w:val="uk-UA"/>
        </w:rPr>
        <w:t xml:space="preserve"> </w:t>
      </w:r>
      <w:r w:rsidRPr="00AE4D9D">
        <w:rPr>
          <w:i/>
          <w:iCs/>
          <w:sz w:val="28"/>
          <w:szCs w:val="28"/>
          <w:lang w:val="en-US"/>
        </w:rPr>
        <w:t>plague</w:t>
      </w:r>
      <w:r>
        <w:rPr>
          <w:i/>
          <w:iCs/>
          <w:sz w:val="28"/>
          <w:szCs w:val="28"/>
          <w:lang w:val="uk-UA"/>
        </w:rPr>
        <w:t>,</w:t>
      </w:r>
      <w:r w:rsidRPr="00AE4D9D">
        <w:rPr>
          <w:i/>
          <w:iCs/>
          <w:sz w:val="28"/>
          <w:szCs w:val="28"/>
          <w:lang w:val="uk-UA"/>
        </w:rPr>
        <w:t xml:space="preserve"> </w:t>
      </w:r>
      <w:r w:rsidRPr="00AE4D9D">
        <w:rPr>
          <w:i/>
          <w:iCs/>
          <w:sz w:val="28"/>
          <w:szCs w:val="28"/>
          <w:lang w:val="en-US"/>
        </w:rPr>
        <w:t>black</w:t>
      </w:r>
      <w:r w:rsidRPr="00AE4D9D">
        <w:rPr>
          <w:i/>
          <w:iCs/>
          <w:sz w:val="28"/>
          <w:szCs w:val="28"/>
          <w:lang w:val="uk-UA"/>
        </w:rPr>
        <w:t xml:space="preserve"> </w:t>
      </w:r>
      <w:r w:rsidRPr="00AE4D9D">
        <w:rPr>
          <w:i/>
          <w:iCs/>
          <w:sz w:val="28"/>
          <w:szCs w:val="28"/>
          <w:lang w:val="en-US"/>
        </w:rPr>
        <w:t>tar</w:t>
      </w:r>
      <w:r w:rsidRPr="00AE4D9D">
        <w:rPr>
          <w:i/>
          <w:iCs/>
          <w:sz w:val="28"/>
          <w:szCs w:val="28"/>
          <w:lang w:val="uk-UA"/>
        </w:rPr>
        <w:t xml:space="preserve"> – </w:t>
      </w:r>
      <w:r w:rsidRPr="00AE4D9D">
        <w:rPr>
          <w:i/>
          <w:iCs/>
          <w:sz w:val="28"/>
          <w:szCs w:val="28"/>
          <w:lang w:val="en-US"/>
        </w:rPr>
        <w:t>happy</w:t>
      </w:r>
      <w:r w:rsidRPr="00AE4D9D">
        <w:rPr>
          <w:i/>
          <w:iCs/>
          <w:sz w:val="28"/>
          <w:szCs w:val="28"/>
          <w:lang w:val="uk-UA"/>
        </w:rPr>
        <w:t xml:space="preserve"> </w:t>
      </w:r>
      <w:r w:rsidRPr="00AE4D9D">
        <w:rPr>
          <w:i/>
          <w:iCs/>
          <w:sz w:val="28"/>
          <w:szCs w:val="28"/>
          <w:lang w:val="en-US"/>
        </w:rPr>
        <w:t>dust</w:t>
      </w:r>
      <w:r w:rsidRPr="00AE4D9D">
        <w:rPr>
          <w:sz w:val="28"/>
          <w:szCs w:val="28"/>
          <w:lang w:val="uk-UA"/>
        </w:rPr>
        <w:t>) та третього ступеня зв’яз</w:t>
      </w:r>
      <w:r>
        <w:rPr>
          <w:sz w:val="28"/>
          <w:szCs w:val="28"/>
          <w:lang w:val="uk-UA"/>
        </w:rPr>
        <w:t>аності</w:t>
      </w:r>
      <w:r w:rsidRPr="00AE4D9D">
        <w:rPr>
          <w:sz w:val="28"/>
          <w:szCs w:val="28"/>
          <w:lang w:val="uk-UA"/>
        </w:rPr>
        <w:t xml:space="preserve"> (</w:t>
      </w:r>
      <w:r w:rsidRPr="00AE4D9D">
        <w:rPr>
          <w:i/>
          <w:iCs/>
          <w:sz w:val="28"/>
          <w:szCs w:val="28"/>
          <w:lang w:val="en-US"/>
        </w:rPr>
        <w:t>career</w:t>
      </w:r>
      <w:r w:rsidRPr="00AE4D9D">
        <w:rPr>
          <w:i/>
          <w:iCs/>
          <w:sz w:val="28"/>
          <w:szCs w:val="28"/>
          <w:lang w:val="uk-UA"/>
        </w:rPr>
        <w:t>-</w:t>
      </w:r>
      <w:r w:rsidRPr="00AE4D9D">
        <w:rPr>
          <w:i/>
          <w:iCs/>
          <w:sz w:val="28"/>
          <w:szCs w:val="28"/>
          <w:lang w:val="en-US"/>
        </w:rPr>
        <w:t>change</w:t>
      </w:r>
      <w:r w:rsidRPr="00AE4D9D">
        <w:rPr>
          <w:i/>
          <w:iCs/>
          <w:sz w:val="28"/>
          <w:szCs w:val="28"/>
          <w:lang w:val="uk-UA"/>
        </w:rPr>
        <w:t xml:space="preserve"> </w:t>
      </w:r>
      <w:r w:rsidRPr="00AE4D9D">
        <w:rPr>
          <w:i/>
          <w:iCs/>
          <w:sz w:val="28"/>
          <w:szCs w:val="28"/>
          <w:lang w:val="en-US"/>
        </w:rPr>
        <w:t>opportunity</w:t>
      </w:r>
      <w:r w:rsidRPr="00AE4D9D">
        <w:rPr>
          <w:i/>
          <w:iCs/>
          <w:sz w:val="28"/>
          <w:szCs w:val="28"/>
          <w:lang w:val="uk-UA"/>
        </w:rPr>
        <w:t xml:space="preserve"> – </w:t>
      </w:r>
      <w:r w:rsidRPr="00AE4D9D">
        <w:rPr>
          <w:i/>
          <w:iCs/>
          <w:sz w:val="28"/>
          <w:szCs w:val="28"/>
          <w:lang w:val="en-US"/>
        </w:rPr>
        <w:t>involuntary</w:t>
      </w:r>
      <w:r w:rsidRPr="00AE4D9D">
        <w:rPr>
          <w:i/>
          <w:iCs/>
          <w:sz w:val="28"/>
          <w:szCs w:val="28"/>
          <w:lang w:val="uk-UA"/>
        </w:rPr>
        <w:t xml:space="preserve"> </w:t>
      </w:r>
      <w:r w:rsidRPr="00AE4D9D">
        <w:rPr>
          <w:i/>
          <w:iCs/>
          <w:sz w:val="28"/>
          <w:szCs w:val="28"/>
          <w:lang w:val="en-US"/>
        </w:rPr>
        <w:t>separation</w:t>
      </w:r>
      <w:r w:rsidRPr="00AE4D9D">
        <w:rPr>
          <w:i/>
          <w:iCs/>
          <w:sz w:val="28"/>
          <w:szCs w:val="28"/>
          <w:lang w:val="uk-UA"/>
        </w:rPr>
        <w:t xml:space="preserve"> </w:t>
      </w:r>
      <w:r w:rsidRPr="00AE4D9D">
        <w:rPr>
          <w:i/>
          <w:iCs/>
          <w:sz w:val="28"/>
          <w:szCs w:val="28"/>
          <w:lang w:val="en-US"/>
        </w:rPr>
        <w:t>from</w:t>
      </w:r>
      <w:r w:rsidRPr="00AE4D9D">
        <w:rPr>
          <w:i/>
          <w:iCs/>
          <w:sz w:val="28"/>
          <w:szCs w:val="28"/>
          <w:lang w:val="uk-UA"/>
        </w:rPr>
        <w:t xml:space="preserve"> </w:t>
      </w:r>
      <w:r w:rsidRPr="00AE4D9D">
        <w:rPr>
          <w:i/>
          <w:iCs/>
          <w:sz w:val="28"/>
          <w:szCs w:val="28"/>
          <w:lang w:val="en-US"/>
        </w:rPr>
        <w:t>payroll</w:t>
      </w:r>
      <w:r w:rsidRPr="00AE4D9D">
        <w:rPr>
          <w:i/>
          <w:iCs/>
          <w:sz w:val="28"/>
          <w:szCs w:val="28"/>
          <w:lang w:val="uk-UA"/>
        </w:rPr>
        <w:t xml:space="preserve">, </w:t>
      </w:r>
      <w:r w:rsidRPr="00AE4D9D">
        <w:rPr>
          <w:i/>
          <w:iCs/>
          <w:sz w:val="28"/>
          <w:szCs w:val="28"/>
          <w:lang w:val="en-US"/>
        </w:rPr>
        <w:t>gray</w:t>
      </w:r>
      <w:r w:rsidRPr="00AE4D9D">
        <w:rPr>
          <w:i/>
          <w:iCs/>
          <w:sz w:val="28"/>
          <w:szCs w:val="28"/>
          <w:lang w:val="uk-UA"/>
        </w:rPr>
        <w:t xml:space="preserve"> </w:t>
      </w:r>
      <w:r w:rsidRPr="00AE4D9D">
        <w:rPr>
          <w:i/>
          <w:iCs/>
          <w:sz w:val="28"/>
          <w:szCs w:val="28"/>
          <w:lang w:val="en-US"/>
        </w:rPr>
        <w:t>matter</w:t>
      </w:r>
      <w:r w:rsidRPr="00AE4D9D">
        <w:rPr>
          <w:i/>
          <w:iCs/>
          <w:sz w:val="28"/>
          <w:szCs w:val="28"/>
          <w:lang w:val="uk-UA"/>
        </w:rPr>
        <w:t xml:space="preserve"> – </w:t>
      </w:r>
      <w:r w:rsidRPr="00AE4D9D">
        <w:rPr>
          <w:i/>
          <w:iCs/>
          <w:sz w:val="28"/>
          <w:szCs w:val="28"/>
          <w:lang w:val="en-US"/>
        </w:rPr>
        <w:t>no</w:t>
      </w:r>
      <w:r w:rsidRPr="00AE4D9D">
        <w:rPr>
          <w:i/>
          <w:iCs/>
          <w:sz w:val="28"/>
          <w:szCs w:val="28"/>
          <w:lang w:val="uk-UA"/>
        </w:rPr>
        <w:t xml:space="preserve"> </w:t>
      </w:r>
      <w:r w:rsidRPr="00AE4D9D">
        <w:rPr>
          <w:i/>
          <w:iCs/>
          <w:sz w:val="28"/>
          <w:szCs w:val="28"/>
          <w:lang w:val="en-US"/>
        </w:rPr>
        <w:t>hairs</w:t>
      </w:r>
      <w:r w:rsidRPr="00AE4D9D">
        <w:rPr>
          <w:i/>
          <w:iCs/>
          <w:sz w:val="28"/>
          <w:szCs w:val="28"/>
          <w:lang w:val="uk-UA"/>
        </w:rPr>
        <w:t xml:space="preserve">, </w:t>
      </w:r>
      <w:r w:rsidRPr="00AE4D9D">
        <w:rPr>
          <w:i/>
          <w:iCs/>
          <w:sz w:val="28"/>
          <w:szCs w:val="28"/>
          <w:lang w:val="en-US"/>
        </w:rPr>
        <w:t>small</w:t>
      </w:r>
      <w:r w:rsidRPr="00AE4D9D">
        <w:rPr>
          <w:i/>
          <w:iCs/>
          <w:sz w:val="28"/>
          <w:szCs w:val="28"/>
          <w:lang w:val="uk-UA"/>
        </w:rPr>
        <w:t>-</w:t>
      </w:r>
      <w:r w:rsidRPr="00AE4D9D">
        <w:rPr>
          <w:i/>
          <w:iCs/>
          <w:sz w:val="28"/>
          <w:szCs w:val="28"/>
          <w:lang w:val="en-US"/>
        </w:rPr>
        <w:t>world</w:t>
      </w:r>
      <w:r w:rsidRPr="00AE4D9D">
        <w:rPr>
          <w:i/>
          <w:iCs/>
          <w:sz w:val="28"/>
          <w:szCs w:val="28"/>
          <w:lang w:val="uk-UA"/>
        </w:rPr>
        <w:t xml:space="preserve"> </w:t>
      </w:r>
      <w:r w:rsidRPr="00AE4D9D">
        <w:rPr>
          <w:i/>
          <w:iCs/>
          <w:sz w:val="28"/>
          <w:szCs w:val="28"/>
          <w:lang w:val="en-US"/>
        </w:rPr>
        <w:t>effect</w:t>
      </w:r>
      <w:r w:rsidRPr="00AE4D9D">
        <w:rPr>
          <w:i/>
          <w:iCs/>
          <w:sz w:val="28"/>
          <w:szCs w:val="28"/>
          <w:lang w:val="uk-UA"/>
        </w:rPr>
        <w:t xml:space="preserve"> – </w:t>
      </w:r>
      <w:r w:rsidRPr="00AE4D9D">
        <w:rPr>
          <w:i/>
          <w:iCs/>
          <w:sz w:val="28"/>
          <w:szCs w:val="28"/>
          <w:lang w:val="en-US"/>
        </w:rPr>
        <w:t>six</w:t>
      </w:r>
      <w:r w:rsidRPr="00AE4D9D">
        <w:rPr>
          <w:i/>
          <w:iCs/>
          <w:sz w:val="28"/>
          <w:szCs w:val="28"/>
          <w:lang w:val="uk-UA"/>
        </w:rPr>
        <w:t xml:space="preserve"> </w:t>
      </w:r>
      <w:r w:rsidRPr="00AE4D9D">
        <w:rPr>
          <w:i/>
          <w:iCs/>
          <w:sz w:val="28"/>
          <w:szCs w:val="28"/>
          <w:lang w:val="en-US"/>
        </w:rPr>
        <w:t>degrees</w:t>
      </w:r>
      <w:r w:rsidRPr="00AE4D9D">
        <w:rPr>
          <w:i/>
          <w:iCs/>
          <w:sz w:val="28"/>
          <w:szCs w:val="28"/>
          <w:lang w:val="uk-UA"/>
        </w:rPr>
        <w:t xml:space="preserve"> </w:t>
      </w:r>
      <w:r w:rsidRPr="00AE4D9D">
        <w:rPr>
          <w:i/>
          <w:iCs/>
          <w:sz w:val="28"/>
          <w:szCs w:val="28"/>
          <w:lang w:val="en-US"/>
        </w:rPr>
        <w:t>of</w:t>
      </w:r>
      <w:r w:rsidRPr="00AE4D9D">
        <w:rPr>
          <w:i/>
          <w:iCs/>
          <w:sz w:val="28"/>
          <w:szCs w:val="28"/>
          <w:lang w:val="uk-UA"/>
        </w:rPr>
        <w:t xml:space="preserve"> </w:t>
      </w:r>
      <w:r w:rsidRPr="00AE4D9D">
        <w:rPr>
          <w:i/>
          <w:iCs/>
          <w:sz w:val="28"/>
          <w:szCs w:val="28"/>
          <w:lang w:val="en-US"/>
        </w:rPr>
        <w:t>separation</w:t>
      </w:r>
      <w:r w:rsidRPr="00AE4D9D">
        <w:rPr>
          <w:i/>
          <w:iCs/>
          <w:sz w:val="28"/>
          <w:szCs w:val="28"/>
          <w:lang w:val="uk-UA"/>
        </w:rPr>
        <w:t xml:space="preserve">, </w:t>
      </w:r>
      <w:r w:rsidRPr="00AE4D9D">
        <w:rPr>
          <w:i/>
          <w:iCs/>
          <w:sz w:val="28"/>
          <w:szCs w:val="28"/>
          <w:lang w:val="en-US"/>
        </w:rPr>
        <w:t>air</w:t>
      </w:r>
      <w:r w:rsidRPr="00AE4D9D">
        <w:rPr>
          <w:i/>
          <w:iCs/>
          <w:sz w:val="28"/>
          <w:szCs w:val="28"/>
          <w:lang w:val="uk-UA"/>
        </w:rPr>
        <w:t xml:space="preserve"> </w:t>
      </w:r>
      <w:r w:rsidRPr="00AE4D9D">
        <w:rPr>
          <w:i/>
          <w:iCs/>
          <w:sz w:val="28"/>
          <w:szCs w:val="28"/>
          <w:lang w:val="en-US"/>
        </w:rPr>
        <w:t>rage</w:t>
      </w:r>
      <w:r w:rsidRPr="00AE4D9D">
        <w:rPr>
          <w:i/>
          <w:iCs/>
          <w:sz w:val="28"/>
          <w:szCs w:val="28"/>
          <w:lang w:val="uk-UA"/>
        </w:rPr>
        <w:t xml:space="preserve"> – </w:t>
      </w:r>
      <w:r w:rsidRPr="00AE4D9D">
        <w:rPr>
          <w:i/>
          <w:iCs/>
          <w:sz w:val="28"/>
          <w:szCs w:val="28"/>
          <w:lang w:val="en-US"/>
        </w:rPr>
        <w:t>disruptive</w:t>
      </w:r>
      <w:r w:rsidRPr="00AE4D9D">
        <w:rPr>
          <w:i/>
          <w:iCs/>
          <w:sz w:val="28"/>
          <w:szCs w:val="28"/>
          <w:lang w:val="uk-UA"/>
        </w:rPr>
        <w:t xml:space="preserve"> </w:t>
      </w:r>
      <w:r w:rsidRPr="00AE4D9D">
        <w:rPr>
          <w:i/>
          <w:iCs/>
          <w:sz w:val="28"/>
          <w:szCs w:val="28"/>
          <w:lang w:val="en-US"/>
        </w:rPr>
        <w:t>passenger</w:t>
      </w:r>
      <w:r w:rsidRPr="00AE4D9D">
        <w:rPr>
          <w:i/>
          <w:iCs/>
          <w:sz w:val="28"/>
          <w:szCs w:val="28"/>
          <w:lang w:val="uk-UA"/>
        </w:rPr>
        <w:t xml:space="preserve"> </w:t>
      </w:r>
      <w:r w:rsidRPr="00AE4D9D">
        <w:rPr>
          <w:i/>
          <w:iCs/>
          <w:sz w:val="28"/>
          <w:szCs w:val="28"/>
          <w:lang w:val="en-US"/>
        </w:rPr>
        <w:t>syndrome</w:t>
      </w:r>
      <w:r w:rsidRPr="00AE4D9D">
        <w:rPr>
          <w:i/>
          <w:iCs/>
          <w:sz w:val="28"/>
          <w:szCs w:val="28"/>
          <w:lang w:val="uk-UA"/>
        </w:rPr>
        <w:t xml:space="preserve">, </w:t>
      </w:r>
      <w:r w:rsidRPr="00AE4D9D">
        <w:rPr>
          <w:i/>
          <w:iCs/>
          <w:sz w:val="28"/>
          <w:szCs w:val="28"/>
          <w:lang w:val="en-US"/>
        </w:rPr>
        <w:t>man</w:t>
      </w:r>
      <w:r w:rsidRPr="00AE4D9D">
        <w:rPr>
          <w:i/>
          <w:iCs/>
          <w:sz w:val="28"/>
          <w:szCs w:val="28"/>
          <w:lang w:val="uk-UA"/>
        </w:rPr>
        <w:t xml:space="preserve"> </w:t>
      </w:r>
      <w:r w:rsidRPr="00AE4D9D">
        <w:rPr>
          <w:i/>
          <w:iCs/>
          <w:sz w:val="28"/>
          <w:szCs w:val="28"/>
          <w:lang w:val="en-US"/>
        </w:rPr>
        <w:t>in</w:t>
      </w:r>
      <w:r w:rsidRPr="00AE4D9D">
        <w:rPr>
          <w:i/>
          <w:iCs/>
          <w:sz w:val="28"/>
          <w:szCs w:val="28"/>
          <w:lang w:val="uk-UA"/>
        </w:rPr>
        <w:t xml:space="preserve"> </w:t>
      </w:r>
      <w:r w:rsidRPr="00AE4D9D">
        <w:rPr>
          <w:i/>
          <w:iCs/>
          <w:sz w:val="28"/>
          <w:szCs w:val="28"/>
          <w:lang w:val="en-US"/>
        </w:rPr>
        <w:t>the</w:t>
      </w:r>
      <w:r w:rsidRPr="00AE4D9D">
        <w:rPr>
          <w:i/>
          <w:iCs/>
          <w:sz w:val="28"/>
          <w:szCs w:val="28"/>
          <w:lang w:val="uk-UA"/>
        </w:rPr>
        <w:t xml:space="preserve"> </w:t>
      </w:r>
      <w:r w:rsidRPr="00AE4D9D">
        <w:rPr>
          <w:i/>
          <w:iCs/>
          <w:sz w:val="28"/>
          <w:szCs w:val="28"/>
          <w:lang w:val="en-US"/>
        </w:rPr>
        <w:t>middle</w:t>
      </w:r>
      <w:r w:rsidRPr="00AE4D9D">
        <w:rPr>
          <w:i/>
          <w:iCs/>
          <w:sz w:val="28"/>
          <w:szCs w:val="28"/>
          <w:lang w:val="uk-UA"/>
        </w:rPr>
        <w:t xml:space="preserve"> </w:t>
      </w:r>
      <w:r w:rsidRPr="00AE4D9D">
        <w:rPr>
          <w:i/>
          <w:iCs/>
          <w:sz w:val="28"/>
          <w:szCs w:val="28"/>
          <w:lang w:val="en-US"/>
        </w:rPr>
        <w:t>attack</w:t>
      </w:r>
      <w:r w:rsidRPr="00AE4D9D">
        <w:rPr>
          <w:i/>
          <w:iCs/>
          <w:sz w:val="28"/>
          <w:szCs w:val="28"/>
          <w:lang w:val="uk-UA"/>
        </w:rPr>
        <w:t xml:space="preserve"> – </w:t>
      </w:r>
      <w:r w:rsidRPr="00AE4D9D">
        <w:rPr>
          <w:i/>
          <w:iCs/>
          <w:sz w:val="28"/>
          <w:szCs w:val="28"/>
          <w:lang w:val="en-US"/>
        </w:rPr>
        <w:t>TCP</w:t>
      </w:r>
      <w:r w:rsidRPr="00AE4D9D">
        <w:rPr>
          <w:i/>
          <w:iCs/>
          <w:sz w:val="28"/>
          <w:szCs w:val="28"/>
          <w:lang w:val="uk-UA"/>
        </w:rPr>
        <w:t xml:space="preserve"> </w:t>
      </w:r>
      <w:r w:rsidRPr="00AE4D9D">
        <w:rPr>
          <w:i/>
          <w:iCs/>
          <w:sz w:val="28"/>
          <w:szCs w:val="28"/>
          <w:lang w:val="en-US"/>
        </w:rPr>
        <w:t>hijacking</w:t>
      </w:r>
      <w:r w:rsidRPr="00AE4D9D">
        <w:rPr>
          <w:sz w:val="28"/>
          <w:szCs w:val="28"/>
          <w:lang w:val="uk-UA"/>
        </w:rPr>
        <w:t>). Найбільш тісний зв’язок мають синонімічні фразеологі</w:t>
      </w:r>
      <w:r>
        <w:rPr>
          <w:sz w:val="28"/>
          <w:szCs w:val="28"/>
          <w:lang w:val="uk-UA"/>
        </w:rPr>
        <w:t>чні</w:t>
      </w:r>
      <w:r w:rsidRPr="00AE4D9D">
        <w:rPr>
          <w:sz w:val="28"/>
          <w:szCs w:val="28"/>
          <w:lang w:val="uk-UA"/>
        </w:rPr>
        <w:t xml:space="preserve"> </w:t>
      </w:r>
      <w:r>
        <w:rPr>
          <w:sz w:val="28"/>
          <w:szCs w:val="28"/>
          <w:lang w:val="uk-UA"/>
        </w:rPr>
        <w:t xml:space="preserve">інновації </w:t>
      </w:r>
      <w:r w:rsidRPr="00AE4D9D">
        <w:rPr>
          <w:sz w:val="28"/>
          <w:szCs w:val="28"/>
          <w:lang w:val="uk-UA"/>
        </w:rPr>
        <w:t>першого ступеня зв’яз</w:t>
      </w:r>
      <w:r>
        <w:rPr>
          <w:sz w:val="28"/>
          <w:szCs w:val="28"/>
          <w:lang w:val="uk-UA"/>
        </w:rPr>
        <w:t>аності</w:t>
      </w:r>
      <w:r w:rsidRPr="00AE4D9D">
        <w:rPr>
          <w:sz w:val="28"/>
          <w:szCs w:val="28"/>
          <w:lang w:val="uk-UA"/>
        </w:rPr>
        <w:t>, найменш тісни</w:t>
      </w:r>
      <w:r>
        <w:rPr>
          <w:sz w:val="28"/>
          <w:szCs w:val="28"/>
          <w:lang w:val="uk-UA"/>
        </w:rPr>
        <w:t>й – третього ступеня зв’язаності</w:t>
      </w:r>
      <w:r w:rsidRPr="00AE4D9D">
        <w:rPr>
          <w:sz w:val="28"/>
          <w:szCs w:val="28"/>
          <w:lang w:val="uk-UA"/>
        </w:rPr>
        <w:t>.</w:t>
      </w:r>
    </w:p>
    <w:p w:rsidR="00B22C38" w:rsidRPr="00AE4D9D" w:rsidRDefault="00B22C38" w:rsidP="00B22C38">
      <w:pPr>
        <w:spacing w:line="360" w:lineRule="auto"/>
        <w:ind w:firstLine="709"/>
        <w:jc w:val="both"/>
        <w:rPr>
          <w:sz w:val="28"/>
          <w:szCs w:val="28"/>
          <w:lang w:val="uk-UA"/>
        </w:rPr>
      </w:pPr>
      <w:r>
        <w:rPr>
          <w:sz w:val="28"/>
          <w:szCs w:val="28"/>
          <w:lang w:val="uk-UA"/>
        </w:rPr>
        <w:t>У</w:t>
      </w:r>
      <w:r w:rsidRPr="00AE4D9D">
        <w:rPr>
          <w:sz w:val="28"/>
          <w:szCs w:val="28"/>
          <w:lang w:val="uk-UA"/>
        </w:rPr>
        <w:t xml:space="preserve"> залежності від структури ми поділяємо синонімічні фразеологі</w:t>
      </w:r>
      <w:r>
        <w:rPr>
          <w:sz w:val="28"/>
          <w:szCs w:val="28"/>
          <w:lang w:val="uk-UA"/>
        </w:rPr>
        <w:t>чні інновації</w:t>
      </w:r>
      <w:r w:rsidRPr="00AE4D9D">
        <w:rPr>
          <w:sz w:val="28"/>
          <w:szCs w:val="28"/>
          <w:lang w:val="uk-UA"/>
        </w:rPr>
        <w:t xml:space="preserve"> на гомоструктурні (створені за аналогічної лексико-граматичною </w:t>
      </w:r>
      <w:r w:rsidRPr="00AE4D9D">
        <w:rPr>
          <w:sz w:val="28"/>
          <w:szCs w:val="28"/>
          <w:lang w:val="uk-UA"/>
        </w:rPr>
        <w:lastRenderedPageBreak/>
        <w:t xml:space="preserve">моделлю): </w:t>
      </w:r>
      <w:r w:rsidRPr="00AE4D9D">
        <w:rPr>
          <w:i/>
          <w:iCs/>
          <w:sz w:val="28"/>
          <w:szCs w:val="28"/>
          <w:lang w:val="en-US"/>
        </w:rPr>
        <w:t>sky</w:t>
      </w:r>
      <w:r w:rsidRPr="00AE4D9D">
        <w:rPr>
          <w:i/>
          <w:iCs/>
          <w:sz w:val="28"/>
          <w:szCs w:val="28"/>
          <w:lang w:val="uk-UA"/>
        </w:rPr>
        <w:t xml:space="preserve"> </w:t>
      </w:r>
      <w:r w:rsidRPr="00AE4D9D">
        <w:rPr>
          <w:i/>
          <w:iCs/>
          <w:sz w:val="28"/>
          <w:szCs w:val="28"/>
          <w:lang w:val="en-US"/>
        </w:rPr>
        <w:t>rage</w:t>
      </w:r>
      <w:r w:rsidRPr="00AE4D9D">
        <w:rPr>
          <w:i/>
          <w:iCs/>
          <w:sz w:val="28"/>
          <w:szCs w:val="28"/>
          <w:lang w:val="uk-UA"/>
        </w:rPr>
        <w:t xml:space="preserve"> – </w:t>
      </w:r>
      <w:r w:rsidRPr="00AE4D9D">
        <w:rPr>
          <w:i/>
          <w:iCs/>
          <w:sz w:val="28"/>
          <w:szCs w:val="28"/>
          <w:lang w:val="en-US"/>
        </w:rPr>
        <w:t>air</w:t>
      </w:r>
      <w:r w:rsidRPr="00AE4D9D">
        <w:rPr>
          <w:i/>
          <w:iCs/>
          <w:sz w:val="28"/>
          <w:szCs w:val="28"/>
          <w:lang w:val="uk-UA"/>
        </w:rPr>
        <w:t xml:space="preserve"> </w:t>
      </w:r>
      <w:r w:rsidRPr="00AE4D9D">
        <w:rPr>
          <w:i/>
          <w:iCs/>
          <w:sz w:val="28"/>
          <w:szCs w:val="28"/>
          <w:lang w:val="en-US"/>
        </w:rPr>
        <w:t>rage</w:t>
      </w:r>
      <w:r w:rsidRPr="00AE4D9D">
        <w:rPr>
          <w:i/>
          <w:iCs/>
          <w:sz w:val="28"/>
          <w:szCs w:val="28"/>
          <w:lang w:val="uk-UA"/>
        </w:rPr>
        <w:t xml:space="preserve">, </w:t>
      </w:r>
      <w:r w:rsidRPr="00AE4D9D">
        <w:rPr>
          <w:i/>
          <w:iCs/>
          <w:sz w:val="28"/>
          <w:szCs w:val="28"/>
          <w:lang w:val="en-US"/>
        </w:rPr>
        <w:t>clue</w:t>
      </w:r>
      <w:r w:rsidRPr="00AE4D9D">
        <w:rPr>
          <w:i/>
          <w:iCs/>
          <w:sz w:val="28"/>
          <w:szCs w:val="28"/>
          <w:lang w:val="uk-UA"/>
        </w:rPr>
        <w:t xml:space="preserve"> </w:t>
      </w:r>
      <w:r w:rsidRPr="00AE4D9D">
        <w:rPr>
          <w:i/>
          <w:iCs/>
          <w:sz w:val="28"/>
          <w:szCs w:val="28"/>
          <w:lang w:val="en-US"/>
        </w:rPr>
        <w:t>stick</w:t>
      </w:r>
      <w:r w:rsidRPr="00AE4D9D">
        <w:rPr>
          <w:i/>
          <w:iCs/>
          <w:sz w:val="28"/>
          <w:szCs w:val="28"/>
          <w:lang w:val="uk-UA"/>
        </w:rPr>
        <w:t xml:space="preserve"> – </w:t>
      </w:r>
      <w:r w:rsidRPr="00AE4D9D">
        <w:rPr>
          <w:i/>
          <w:iCs/>
          <w:sz w:val="28"/>
          <w:szCs w:val="28"/>
          <w:lang w:val="en-US"/>
        </w:rPr>
        <w:t>clue</w:t>
      </w:r>
      <w:r w:rsidRPr="00AE4D9D">
        <w:rPr>
          <w:i/>
          <w:iCs/>
          <w:sz w:val="28"/>
          <w:szCs w:val="28"/>
          <w:lang w:val="uk-UA"/>
        </w:rPr>
        <w:t xml:space="preserve"> </w:t>
      </w:r>
      <w:r w:rsidRPr="00AE4D9D">
        <w:rPr>
          <w:i/>
          <w:iCs/>
          <w:sz w:val="28"/>
          <w:szCs w:val="28"/>
          <w:lang w:val="en-US"/>
        </w:rPr>
        <w:t>train</w:t>
      </w:r>
      <w:r w:rsidRPr="00AE4D9D">
        <w:rPr>
          <w:i/>
          <w:iCs/>
          <w:sz w:val="28"/>
          <w:szCs w:val="28"/>
          <w:lang w:val="uk-UA"/>
        </w:rPr>
        <w:t xml:space="preserve">, </w:t>
      </w:r>
      <w:r w:rsidRPr="00AE4D9D">
        <w:rPr>
          <w:i/>
          <w:iCs/>
          <w:sz w:val="28"/>
          <w:szCs w:val="28"/>
          <w:lang w:val="en-US"/>
        </w:rPr>
        <w:t>boom</w:t>
      </w:r>
      <w:r w:rsidRPr="00AE4D9D">
        <w:rPr>
          <w:i/>
          <w:iCs/>
          <w:sz w:val="28"/>
          <w:szCs w:val="28"/>
          <w:lang w:val="uk-UA"/>
        </w:rPr>
        <w:t xml:space="preserve"> </w:t>
      </w:r>
      <w:r w:rsidRPr="00AE4D9D">
        <w:rPr>
          <w:i/>
          <w:iCs/>
          <w:sz w:val="28"/>
          <w:szCs w:val="28"/>
          <w:lang w:val="en-US"/>
        </w:rPr>
        <w:t>car</w:t>
      </w:r>
      <w:r w:rsidRPr="00AE4D9D">
        <w:rPr>
          <w:i/>
          <w:iCs/>
          <w:sz w:val="28"/>
          <w:szCs w:val="28"/>
          <w:lang w:val="uk-UA"/>
        </w:rPr>
        <w:t xml:space="preserve"> – </w:t>
      </w:r>
      <w:r w:rsidRPr="00AE4D9D">
        <w:rPr>
          <w:i/>
          <w:iCs/>
          <w:sz w:val="28"/>
          <w:szCs w:val="28"/>
          <w:lang w:val="en-US"/>
        </w:rPr>
        <w:t>ground</w:t>
      </w:r>
      <w:r w:rsidRPr="00AE4D9D">
        <w:rPr>
          <w:i/>
          <w:iCs/>
          <w:sz w:val="28"/>
          <w:szCs w:val="28"/>
          <w:lang w:val="uk-UA"/>
        </w:rPr>
        <w:t xml:space="preserve"> </w:t>
      </w:r>
      <w:r w:rsidRPr="00AE4D9D">
        <w:rPr>
          <w:i/>
          <w:iCs/>
          <w:sz w:val="28"/>
          <w:szCs w:val="28"/>
          <w:lang w:val="en-US"/>
        </w:rPr>
        <w:t>pounder</w:t>
      </w:r>
      <w:r>
        <w:rPr>
          <w:i/>
          <w:iCs/>
          <w:sz w:val="28"/>
          <w:szCs w:val="28"/>
          <w:lang w:val="uk-UA"/>
        </w:rPr>
        <w:t>,</w:t>
      </w:r>
      <w:r w:rsidRPr="00AE4D9D">
        <w:rPr>
          <w:i/>
          <w:iCs/>
          <w:sz w:val="28"/>
          <w:szCs w:val="28"/>
          <w:lang w:val="uk-UA"/>
        </w:rPr>
        <w:t xml:space="preserve"> </w:t>
      </w:r>
      <w:r w:rsidRPr="00AE4D9D">
        <w:rPr>
          <w:i/>
          <w:iCs/>
          <w:sz w:val="28"/>
          <w:szCs w:val="28"/>
          <w:lang w:val="en-US"/>
        </w:rPr>
        <w:t>solid</w:t>
      </w:r>
      <w:r w:rsidRPr="00AE4D9D">
        <w:rPr>
          <w:i/>
          <w:iCs/>
          <w:sz w:val="28"/>
          <w:szCs w:val="28"/>
          <w:lang w:val="uk-UA"/>
        </w:rPr>
        <w:t xml:space="preserve"> </w:t>
      </w:r>
      <w:r w:rsidRPr="00AE4D9D">
        <w:rPr>
          <w:i/>
          <w:iCs/>
          <w:sz w:val="28"/>
          <w:szCs w:val="28"/>
          <w:lang w:val="en-US"/>
        </w:rPr>
        <w:t>smoke</w:t>
      </w:r>
      <w:r w:rsidRPr="00AE4D9D">
        <w:rPr>
          <w:i/>
          <w:iCs/>
          <w:sz w:val="28"/>
          <w:szCs w:val="28"/>
          <w:lang w:val="uk-UA"/>
        </w:rPr>
        <w:t xml:space="preserve"> – </w:t>
      </w:r>
      <w:r w:rsidRPr="00AE4D9D">
        <w:rPr>
          <w:i/>
          <w:iCs/>
          <w:sz w:val="28"/>
          <w:szCs w:val="28"/>
          <w:lang w:val="en-US"/>
        </w:rPr>
        <w:t>blue</w:t>
      </w:r>
      <w:r w:rsidRPr="00AE4D9D">
        <w:rPr>
          <w:i/>
          <w:iCs/>
          <w:sz w:val="28"/>
          <w:szCs w:val="28"/>
          <w:lang w:val="uk-UA"/>
        </w:rPr>
        <w:t xml:space="preserve"> </w:t>
      </w:r>
      <w:r w:rsidRPr="00AE4D9D">
        <w:rPr>
          <w:i/>
          <w:iCs/>
          <w:sz w:val="28"/>
          <w:szCs w:val="28"/>
          <w:lang w:val="en-US"/>
        </w:rPr>
        <w:t>smoke</w:t>
      </w:r>
      <w:r w:rsidRPr="00AE4D9D">
        <w:rPr>
          <w:i/>
          <w:iCs/>
          <w:sz w:val="28"/>
          <w:szCs w:val="28"/>
          <w:lang w:val="uk-UA"/>
        </w:rPr>
        <w:t xml:space="preserve">, </w:t>
      </w:r>
      <w:r w:rsidRPr="00AE4D9D">
        <w:rPr>
          <w:i/>
          <w:iCs/>
          <w:sz w:val="28"/>
          <w:szCs w:val="28"/>
          <w:lang w:val="en-US"/>
        </w:rPr>
        <w:t>good</w:t>
      </w:r>
      <w:r w:rsidRPr="00AE4D9D">
        <w:rPr>
          <w:i/>
          <w:iCs/>
          <w:sz w:val="28"/>
          <w:szCs w:val="28"/>
          <w:lang w:val="uk-UA"/>
        </w:rPr>
        <w:t xml:space="preserve"> </w:t>
      </w:r>
      <w:r w:rsidRPr="00AE4D9D">
        <w:rPr>
          <w:i/>
          <w:iCs/>
          <w:sz w:val="28"/>
          <w:szCs w:val="28"/>
          <w:lang w:val="en-US"/>
        </w:rPr>
        <w:t>wood</w:t>
      </w:r>
      <w:r w:rsidRPr="00AE4D9D">
        <w:rPr>
          <w:i/>
          <w:iCs/>
          <w:sz w:val="28"/>
          <w:szCs w:val="28"/>
          <w:lang w:val="uk-UA"/>
        </w:rPr>
        <w:t xml:space="preserve"> – </w:t>
      </w:r>
      <w:r w:rsidRPr="00AE4D9D">
        <w:rPr>
          <w:i/>
          <w:iCs/>
          <w:sz w:val="28"/>
          <w:szCs w:val="28"/>
          <w:lang w:val="en-US"/>
        </w:rPr>
        <w:t>ethical</w:t>
      </w:r>
      <w:r w:rsidRPr="00AE4D9D">
        <w:rPr>
          <w:i/>
          <w:iCs/>
          <w:sz w:val="28"/>
          <w:szCs w:val="28"/>
          <w:lang w:val="uk-UA"/>
        </w:rPr>
        <w:t xml:space="preserve"> </w:t>
      </w:r>
      <w:r w:rsidRPr="00AE4D9D">
        <w:rPr>
          <w:i/>
          <w:iCs/>
          <w:sz w:val="28"/>
          <w:szCs w:val="28"/>
          <w:lang w:val="en-US"/>
        </w:rPr>
        <w:t>wood</w:t>
      </w:r>
      <w:r w:rsidRPr="00AE4D9D">
        <w:rPr>
          <w:i/>
          <w:iCs/>
          <w:sz w:val="28"/>
          <w:szCs w:val="28"/>
          <w:lang w:val="uk-UA"/>
        </w:rPr>
        <w:t xml:space="preserve">, </w:t>
      </w:r>
      <w:r w:rsidRPr="00AE4D9D">
        <w:rPr>
          <w:i/>
          <w:iCs/>
          <w:sz w:val="28"/>
          <w:szCs w:val="28"/>
          <w:lang w:val="en-US"/>
        </w:rPr>
        <w:t>vertical</w:t>
      </w:r>
      <w:r w:rsidRPr="00AE4D9D">
        <w:rPr>
          <w:i/>
          <w:iCs/>
          <w:sz w:val="28"/>
          <w:szCs w:val="28"/>
          <w:lang w:val="uk-UA"/>
        </w:rPr>
        <w:t xml:space="preserve"> </w:t>
      </w:r>
      <w:r w:rsidRPr="00AE4D9D">
        <w:rPr>
          <w:i/>
          <w:iCs/>
          <w:sz w:val="28"/>
          <w:szCs w:val="28"/>
          <w:lang w:val="en-US"/>
        </w:rPr>
        <w:t>portal</w:t>
      </w:r>
      <w:r w:rsidRPr="00AE4D9D">
        <w:rPr>
          <w:i/>
          <w:iCs/>
          <w:sz w:val="28"/>
          <w:szCs w:val="28"/>
          <w:lang w:val="uk-UA"/>
        </w:rPr>
        <w:t xml:space="preserve"> – </w:t>
      </w:r>
      <w:r w:rsidRPr="00AE4D9D">
        <w:rPr>
          <w:i/>
          <w:iCs/>
          <w:sz w:val="28"/>
          <w:szCs w:val="28"/>
          <w:lang w:val="en-US"/>
        </w:rPr>
        <w:t>vertical</w:t>
      </w:r>
      <w:r w:rsidRPr="00AE4D9D">
        <w:rPr>
          <w:i/>
          <w:iCs/>
          <w:sz w:val="28"/>
          <w:szCs w:val="28"/>
          <w:lang w:val="uk-UA"/>
        </w:rPr>
        <w:t xml:space="preserve"> </w:t>
      </w:r>
      <w:r w:rsidRPr="00AE4D9D">
        <w:rPr>
          <w:i/>
          <w:iCs/>
          <w:sz w:val="28"/>
          <w:szCs w:val="28"/>
          <w:lang w:val="en-US"/>
        </w:rPr>
        <w:t>community</w:t>
      </w:r>
      <w:r w:rsidRPr="00AE4D9D">
        <w:rPr>
          <w:i/>
          <w:iCs/>
          <w:sz w:val="28"/>
          <w:szCs w:val="28"/>
          <w:lang w:val="uk-UA"/>
        </w:rPr>
        <w:t>;</w:t>
      </w:r>
      <w:r w:rsidRPr="00AE4D9D">
        <w:rPr>
          <w:sz w:val="28"/>
          <w:szCs w:val="28"/>
          <w:lang w:val="uk-UA"/>
        </w:rPr>
        <w:t xml:space="preserve"> та гетероструктурні (створені за різними </w:t>
      </w:r>
      <w:r>
        <w:rPr>
          <w:sz w:val="28"/>
          <w:szCs w:val="28"/>
          <w:lang w:val="uk-UA"/>
        </w:rPr>
        <w:t>лексико</w:t>
      </w:r>
      <w:r>
        <w:rPr>
          <w:sz w:val="28"/>
          <w:szCs w:val="28"/>
          <w:lang w:val="uk-UA"/>
        </w:rPr>
        <w:noBreakHyphen/>
      </w:r>
      <w:r w:rsidRPr="00AE4D9D">
        <w:rPr>
          <w:sz w:val="28"/>
          <w:szCs w:val="28"/>
          <w:lang w:val="uk-UA"/>
        </w:rPr>
        <w:t xml:space="preserve">граматичними моделями): </w:t>
      </w:r>
      <w:r w:rsidRPr="00AE4D9D">
        <w:rPr>
          <w:i/>
          <w:iCs/>
          <w:sz w:val="28"/>
          <w:szCs w:val="28"/>
          <w:lang w:val="en-US"/>
        </w:rPr>
        <w:t>peanut</w:t>
      </w:r>
      <w:r w:rsidRPr="00AE4D9D">
        <w:rPr>
          <w:i/>
          <w:iCs/>
          <w:sz w:val="28"/>
          <w:szCs w:val="28"/>
          <w:lang w:val="uk-UA"/>
        </w:rPr>
        <w:t xml:space="preserve"> </w:t>
      </w:r>
      <w:r w:rsidRPr="00AE4D9D">
        <w:rPr>
          <w:i/>
          <w:iCs/>
          <w:sz w:val="28"/>
          <w:szCs w:val="28"/>
          <w:lang w:val="en-US"/>
        </w:rPr>
        <w:t>butter</w:t>
      </w:r>
      <w:r w:rsidRPr="00AE4D9D">
        <w:rPr>
          <w:i/>
          <w:iCs/>
          <w:sz w:val="28"/>
          <w:szCs w:val="28"/>
          <w:lang w:val="uk-UA"/>
        </w:rPr>
        <w:t xml:space="preserve"> – </w:t>
      </w:r>
      <w:r w:rsidRPr="00AE4D9D">
        <w:rPr>
          <w:i/>
          <w:iCs/>
          <w:sz w:val="28"/>
          <w:szCs w:val="28"/>
          <w:lang w:val="en-US"/>
        </w:rPr>
        <w:t>black</w:t>
      </w:r>
      <w:r w:rsidRPr="00AE4D9D">
        <w:rPr>
          <w:i/>
          <w:iCs/>
          <w:sz w:val="28"/>
          <w:szCs w:val="28"/>
          <w:lang w:val="uk-UA"/>
        </w:rPr>
        <w:t xml:space="preserve"> </w:t>
      </w:r>
      <w:r w:rsidRPr="00AE4D9D">
        <w:rPr>
          <w:i/>
          <w:iCs/>
          <w:sz w:val="28"/>
          <w:szCs w:val="28"/>
          <w:lang w:val="en-US"/>
        </w:rPr>
        <w:t>tar</w:t>
      </w:r>
      <w:r w:rsidRPr="00AE4D9D">
        <w:rPr>
          <w:i/>
          <w:iCs/>
          <w:sz w:val="28"/>
          <w:szCs w:val="28"/>
          <w:lang w:val="uk-UA"/>
        </w:rPr>
        <w:t xml:space="preserve">, </w:t>
      </w:r>
      <w:r w:rsidRPr="00AE4D9D">
        <w:rPr>
          <w:i/>
          <w:iCs/>
          <w:sz w:val="28"/>
          <w:szCs w:val="28"/>
          <w:lang w:val="en-US"/>
        </w:rPr>
        <w:t>flagship</w:t>
      </w:r>
      <w:r w:rsidRPr="00AE4D9D">
        <w:rPr>
          <w:i/>
          <w:iCs/>
          <w:sz w:val="28"/>
          <w:szCs w:val="28"/>
          <w:lang w:val="uk-UA"/>
        </w:rPr>
        <w:t xml:space="preserve"> </w:t>
      </w:r>
      <w:r w:rsidRPr="00AE4D9D">
        <w:rPr>
          <w:i/>
          <w:iCs/>
          <w:sz w:val="28"/>
          <w:szCs w:val="28"/>
          <w:lang w:val="en-US"/>
        </w:rPr>
        <w:t>species</w:t>
      </w:r>
      <w:r w:rsidRPr="00AE4D9D">
        <w:rPr>
          <w:i/>
          <w:iCs/>
          <w:sz w:val="28"/>
          <w:szCs w:val="28"/>
          <w:lang w:val="uk-UA"/>
        </w:rPr>
        <w:t xml:space="preserve"> – </w:t>
      </w:r>
      <w:r w:rsidRPr="00AE4D9D">
        <w:rPr>
          <w:i/>
          <w:iCs/>
          <w:sz w:val="28"/>
          <w:szCs w:val="28"/>
          <w:lang w:val="en-US"/>
        </w:rPr>
        <w:t>heroic</w:t>
      </w:r>
      <w:r w:rsidRPr="00AE4D9D">
        <w:rPr>
          <w:i/>
          <w:iCs/>
          <w:sz w:val="28"/>
          <w:szCs w:val="28"/>
          <w:lang w:val="uk-UA"/>
        </w:rPr>
        <w:t xml:space="preserve"> </w:t>
      </w:r>
      <w:r w:rsidRPr="00AE4D9D">
        <w:rPr>
          <w:i/>
          <w:iCs/>
          <w:sz w:val="28"/>
          <w:szCs w:val="28"/>
          <w:lang w:val="en-US"/>
        </w:rPr>
        <w:t>species</w:t>
      </w:r>
      <w:r w:rsidRPr="00AE4D9D">
        <w:rPr>
          <w:i/>
          <w:iCs/>
          <w:sz w:val="28"/>
          <w:szCs w:val="28"/>
          <w:lang w:val="uk-UA"/>
        </w:rPr>
        <w:t xml:space="preserve">, </w:t>
      </w:r>
      <w:r w:rsidRPr="00AE4D9D">
        <w:rPr>
          <w:i/>
          <w:iCs/>
          <w:sz w:val="28"/>
          <w:szCs w:val="28"/>
          <w:lang w:val="en-US"/>
        </w:rPr>
        <w:t>brain</w:t>
      </w:r>
      <w:r w:rsidRPr="00AE4D9D">
        <w:rPr>
          <w:i/>
          <w:iCs/>
          <w:sz w:val="28"/>
          <w:szCs w:val="28"/>
          <w:lang w:val="uk-UA"/>
        </w:rPr>
        <w:t xml:space="preserve"> </w:t>
      </w:r>
      <w:r w:rsidRPr="00AE4D9D">
        <w:rPr>
          <w:i/>
          <w:iCs/>
          <w:sz w:val="28"/>
          <w:szCs w:val="28"/>
          <w:lang w:val="en-US"/>
        </w:rPr>
        <w:t>steroid</w:t>
      </w:r>
      <w:r w:rsidRPr="00AE4D9D">
        <w:rPr>
          <w:i/>
          <w:iCs/>
          <w:sz w:val="28"/>
          <w:szCs w:val="28"/>
          <w:lang w:val="uk-UA"/>
        </w:rPr>
        <w:t xml:space="preserve"> – </w:t>
      </w:r>
      <w:r w:rsidRPr="00AE4D9D">
        <w:rPr>
          <w:i/>
          <w:iCs/>
          <w:sz w:val="28"/>
          <w:szCs w:val="28"/>
          <w:lang w:val="en-US"/>
        </w:rPr>
        <w:t>smart</w:t>
      </w:r>
      <w:r w:rsidRPr="00AE4D9D">
        <w:rPr>
          <w:i/>
          <w:iCs/>
          <w:sz w:val="28"/>
          <w:szCs w:val="28"/>
          <w:lang w:val="uk-UA"/>
        </w:rPr>
        <w:t xml:space="preserve"> </w:t>
      </w:r>
      <w:r w:rsidRPr="00AE4D9D">
        <w:rPr>
          <w:i/>
          <w:iCs/>
          <w:sz w:val="28"/>
          <w:szCs w:val="28"/>
          <w:lang w:val="en-US"/>
        </w:rPr>
        <w:t>drug</w:t>
      </w:r>
      <w:r>
        <w:rPr>
          <w:i/>
          <w:iCs/>
          <w:sz w:val="28"/>
          <w:szCs w:val="28"/>
          <w:lang w:val="uk-UA"/>
        </w:rPr>
        <w:t>,</w:t>
      </w:r>
      <w:r w:rsidRPr="00AE4D9D">
        <w:rPr>
          <w:i/>
          <w:iCs/>
          <w:sz w:val="28"/>
          <w:szCs w:val="28"/>
          <w:lang w:val="uk-UA"/>
        </w:rPr>
        <w:t xml:space="preserve"> </w:t>
      </w:r>
      <w:r w:rsidRPr="00AE4D9D">
        <w:rPr>
          <w:i/>
          <w:iCs/>
          <w:sz w:val="28"/>
          <w:szCs w:val="28"/>
          <w:lang w:val="en-US"/>
        </w:rPr>
        <w:t>scotch</w:t>
      </w:r>
      <w:r w:rsidRPr="00AE4D9D">
        <w:rPr>
          <w:i/>
          <w:iCs/>
          <w:sz w:val="28"/>
          <w:szCs w:val="28"/>
          <w:lang w:val="uk-UA"/>
        </w:rPr>
        <w:t xml:space="preserve"> </w:t>
      </w:r>
      <w:r w:rsidRPr="00AE4D9D">
        <w:rPr>
          <w:i/>
          <w:iCs/>
          <w:sz w:val="28"/>
          <w:szCs w:val="28"/>
          <w:lang w:val="en-US"/>
        </w:rPr>
        <w:t>hour</w:t>
      </w:r>
      <w:r w:rsidRPr="00AE4D9D">
        <w:rPr>
          <w:i/>
          <w:iCs/>
          <w:sz w:val="28"/>
          <w:szCs w:val="28"/>
          <w:lang w:val="uk-UA"/>
        </w:rPr>
        <w:t xml:space="preserve"> – </w:t>
      </w:r>
      <w:r w:rsidRPr="00AE4D9D">
        <w:rPr>
          <w:i/>
          <w:iCs/>
          <w:sz w:val="28"/>
          <w:szCs w:val="28"/>
          <w:lang w:val="en-US"/>
        </w:rPr>
        <w:t>witching</w:t>
      </w:r>
      <w:r w:rsidRPr="00AE4D9D">
        <w:rPr>
          <w:i/>
          <w:iCs/>
          <w:sz w:val="28"/>
          <w:szCs w:val="28"/>
          <w:lang w:val="uk-UA"/>
        </w:rPr>
        <w:t xml:space="preserve"> </w:t>
      </w:r>
      <w:r w:rsidRPr="00AE4D9D">
        <w:rPr>
          <w:i/>
          <w:iCs/>
          <w:sz w:val="28"/>
          <w:szCs w:val="28"/>
          <w:lang w:val="en-US"/>
        </w:rPr>
        <w:t>hour</w:t>
      </w:r>
      <w:r w:rsidRPr="00AE4D9D">
        <w:rPr>
          <w:sz w:val="28"/>
          <w:szCs w:val="28"/>
          <w:lang w:val="uk-UA"/>
        </w:rPr>
        <w:t>. Більшість гомоструктурних синонімічних фразеологізмів є бінарними. Гетероструктурні синонімічні фразеологізми можуть бути як бінарними</w:t>
      </w:r>
      <w:r>
        <w:rPr>
          <w:sz w:val="28"/>
          <w:szCs w:val="28"/>
          <w:lang w:val="uk-UA"/>
        </w:rPr>
        <w:t>,</w:t>
      </w:r>
      <w:r w:rsidRPr="00AE4D9D">
        <w:rPr>
          <w:sz w:val="28"/>
          <w:szCs w:val="28"/>
          <w:lang w:val="uk-UA"/>
        </w:rPr>
        <w:t xml:space="preserve"> так і полілексемними.</w:t>
      </w:r>
    </w:p>
    <w:p w:rsidR="00B22C38" w:rsidRPr="00AE4D9D" w:rsidRDefault="00B22C38" w:rsidP="00B22C38">
      <w:pPr>
        <w:spacing w:line="360" w:lineRule="auto"/>
        <w:ind w:firstLine="709"/>
        <w:jc w:val="both"/>
        <w:rPr>
          <w:sz w:val="28"/>
          <w:szCs w:val="28"/>
          <w:lang w:val="uk-UA"/>
        </w:rPr>
      </w:pPr>
      <w:r>
        <w:rPr>
          <w:sz w:val="28"/>
          <w:szCs w:val="28"/>
          <w:lang w:val="uk-UA"/>
        </w:rPr>
        <w:t>З</w:t>
      </w:r>
      <w:r w:rsidRPr="00AE4D9D">
        <w:rPr>
          <w:sz w:val="28"/>
          <w:szCs w:val="28"/>
          <w:lang w:val="uk-UA"/>
        </w:rPr>
        <w:t>алежно від наявності різних відтінків стилістичного забарвлення синонімічні фразеологі</w:t>
      </w:r>
      <w:r>
        <w:rPr>
          <w:sz w:val="28"/>
          <w:szCs w:val="28"/>
          <w:lang w:val="uk-UA"/>
        </w:rPr>
        <w:t xml:space="preserve">чні інновації </w:t>
      </w:r>
      <w:r w:rsidRPr="00AE4D9D">
        <w:rPr>
          <w:sz w:val="28"/>
          <w:szCs w:val="28"/>
          <w:lang w:val="uk-UA"/>
        </w:rPr>
        <w:t xml:space="preserve">можуть бути позбавлені конотації, </w:t>
      </w:r>
      <w:r>
        <w:rPr>
          <w:sz w:val="28"/>
          <w:szCs w:val="28"/>
          <w:lang w:val="uk-UA"/>
        </w:rPr>
        <w:t>мати грубу</w:t>
      </w:r>
      <w:r w:rsidRPr="00AE4D9D">
        <w:rPr>
          <w:sz w:val="28"/>
          <w:szCs w:val="28"/>
          <w:lang w:val="uk-UA"/>
        </w:rPr>
        <w:t>, жартівливу конотацію тощо. Одним із джерел поповнення нових синонімічних фразеологізмів є евфемізми та табуйована лексика.</w:t>
      </w:r>
    </w:p>
    <w:p w:rsidR="00B22C38" w:rsidRPr="00AE4D9D" w:rsidRDefault="00B22C38" w:rsidP="00B22C38">
      <w:pPr>
        <w:spacing w:line="360" w:lineRule="auto"/>
        <w:ind w:firstLine="709"/>
        <w:jc w:val="both"/>
        <w:rPr>
          <w:sz w:val="28"/>
          <w:szCs w:val="28"/>
          <w:lang w:val="uk-UA"/>
        </w:rPr>
      </w:pPr>
      <w:r w:rsidRPr="00AE4D9D">
        <w:rPr>
          <w:sz w:val="28"/>
          <w:szCs w:val="28"/>
          <w:lang w:val="uk-UA"/>
        </w:rPr>
        <w:t>Поряд із синонімічними фразеологі</w:t>
      </w:r>
      <w:r>
        <w:rPr>
          <w:sz w:val="28"/>
          <w:szCs w:val="28"/>
          <w:lang w:val="uk-UA"/>
        </w:rPr>
        <w:t>чними інноваціями</w:t>
      </w:r>
      <w:r w:rsidRPr="00AE4D9D">
        <w:rPr>
          <w:sz w:val="28"/>
          <w:szCs w:val="28"/>
          <w:lang w:val="uk-UA"/>
        </w:rPr>
        <w:t xml:space="preserve"> в сучасній англійській мові функціонують антонімічні фразеологі</w:t>
      </w:r>
      <w:r>
        <w:rPr>
          <w:sz w:val="28"/>
          <w:szCs w:val="28"/>
          <w:lang w:val="uk-UA"/>
        </w:rPr>
        <w:t>чні інновації</w:t>
      </w:r>
      <w:r w:rsidRPr="00AE4D9D">
        <w:rPr>
          <w:sz w:val="28"/>
          <w:szCs w:val="28"/>
          <w:lang w:val="uk-UA"/>
        </w:rPr>
        <w:t xml:space="preserve">. </w:t>
      </w:r>
      <w:r>
        <w:rPr>
          <w:sz w:val="28"/>
          <w:szCs w:val="28"/>
          <w:lang w:val="uk-UA"/>
        </w:rPr>
        <w:t>А</w:t>
      </w:r>
      <w:r w:rsidRPr="00AE4D9D">
        <w:rPr>
          <w:sz w:val="28"/>
          <w:szCs w:val="28"/>
          <w:lang w:val="uk-UA"/>
        </w:rPr>
        <w:t>нтонімічні фразеологізми можуть утворювати як антонімічні пари (</w:t>
      </w:r>
      <w:r w:rsidRPr="00AE4D9D">
        <w:rPr>
          <w:i/>
          <w:iCs/>
          <w:sz w:val="28"/>
          <w:szCs w:val="28"/>
          <w:lang w:val="en-US"/>
        </w:rPr>
        <w:t>agony</w:t>
      </w:r>
      <w:r w:rsidRPr="00AE4D9D">
        <w:rPr>
          <w:i/>
          <w:iCs/>
          <w:sz w:val="28"/>
          <w:szCs w:val="28"/>
          <w:lang w:val="uk-UA"/>
        </w:rPr>
        <w:t xml:space="preserve"> </w:t>
      </w:r>
      <w:r w:rsidRPr="00AE4D9D">
        <w:rPr>
          <w:i/>
          <w:iCs/>
          <w:sz w:val="28"/>
          <w:szCs w:val="28"/>
          <w:lang w:val="en-US"/>
        </w:rPr>
        <w:t>aunt</w:t>
      </w:r>
      <w:r w:rsidRPr="00AE4D9D">
        <w:rPr>
          <w:i/>
          <w:iCs/>
          <w:sz w:val="28"/>
          <w:szCs w:val="28"/>
          <w:lang w:val="uk-UA"/>
        </w:rPr>
        <w:t xml:space="preserve"> – </w:t>
      </w:r>
      <w:r w:rsidRPr="00AE4D9D">
        <w:rPr>
          <w:i/>
          <w:iCs/>
          <w:sz w:val="28"/>
          <w:szCs w:val="28"/>
          <w:lang w:val="en-US"/>
        </w:rPr>
        <w:t>agony</w:t>
      </w:r>
      <w:r w:rsidRPr="00AE4D9D">
        <w:rPr>
          <w:i/>
          <w:iCs/>
          <w:sz w:val="28"/>
          <w:szCs w:val="28"/>
          <w:lang w:val="uk-UA"/>
        </w:rPr>
        <w:t xml:space="preserve"> </w:t>
      </w:r>
      <w:r w:rsidRPr="00AE4D9D">
        <w:rPr>
          <w:i/>
          <w:iCs/>
          <w:sz w:val="28"/>
          <w:szCs w:val="28"/>
          <w:lang w:val="en-US"/>
        </w:rPr>
        <w:t>uncle</w:t>
      </w:r>
      <w:r w:rsidRPr="00AE4D9D">
        <w:rPr>
          <w:i/>
          <w:iCs/>
          <w:sz w:val="28"/>
          <w:szCs w:val="28"/>
          <w:lang w:val="uk-UA"/>
        </w:rPr>
        <w:t xml:space="preserve">, </w:t>
      </w:r>
      <w:r w:rsidRPr="00AE4D9D">
        <w:rPr>
          <w:i/>
          <w:iCs/>
          <w:sz w:val="28"/>
          <w:szCs w:val="28"/>
          <w:lang w:val="en-US"/>
        </w:rPr>
        <w:t>computer</w:t>
      </w:r>
      <w:r w:rsidRPr="00AE4D9D">
        <w:rPr>
          <w:i/>
          <w:iCs/>
          <w:sz w:val="28"/>
          <w:szCs w:val="28"/>
          <w:lang w:val="uk-UA"/>
        </w:rPr>
        <w:t xml:space="preserve"> </w:t>
      </w:r>
      <w:r w:rsidRPr="00AE4D9D">
        <w:rPr>
          <w:i/>
          <w:iCs/>
          <w:sz w:val="28"/>
          <w:szCs w:val="28"/>
          <w:lang w:val="en-US"/>
        </w:rPr>
        <w:t>haves</w:t>
      </w:r>
      <w:r w:rsidRPr="00AE4D9D">
        <w:rPr>
          <w:i/>
          <w:iCs/>
          <w:sz w:val="28"/>
          <w:szCs w:val="28"/>
          <w:lang w:val="uk-UA"/>
        </w:rPr>
        <w:t xml:space="preserve"> – </w:t>
      </w:r>
      <w:r w:rsidRPr="00AE4D9D">
        <w:rPr>
          <w:i/>
          <w:iCs/>
          <w:sz w:val="28"/>
          <w:szCs w:val="28"/>
          <w:lang w:val="en-US"/>
        </w:rPr>
        <w:t>computer</w:t>
      </w:r>
      <w:r w:rsidRPr="00AE4D9D">
        <w:rPr>
          <w:i/>
          <w:iCs/>
          <w:sz w:val="28"/>
          <w:szCs w:val="28"/>
          <w:lang w:val="uk-UA"/>
        </w:rPr>
        <w:t xml:space="preserve"> </w:t>
      </w:r>
      <w:r w:rsidRPr="00AE4D9D">
        <w:rPr>
          <w:i/>
          <w:iCs/>
          <w:sz w:val="28"/>
          <w:szCs w:val="28"/>
          <w:lang w:val="en-US"/>
        </w:rPr>
        <w:t>have</w:t>
      </w:r>
      <w:r w:rsidRPr="00AE4D9D">
        <w:rPr>
          <w:i/>
          <w:iCs/>
          <w:sz w:val="28"/>
          <w:szCs w:val="28"/>
          <w:lang w:val="uk-UA"/>
        </w:rPr>
        <w:t>-</w:t>
      </w:r>
      <w:r w:rsidRPr="00AE4D9D">
        <w:rPr>
          <w:i/>
          <w:iCs/>
          <w:sz w:val="28"/>
          <w:szCs w:val="28"/>
          <w:lang w:val="en-US"/>
        </w:rPr>
        <w:t>nots</w:t>
      </w:r>
      <w:r w:rsidRPr="00AE4D9D">
        <w:rPr>
          <w:i/>
          <w:iCs/>
          <w:sz w:val="28"/>
          <w:szCs w:val="28"/>
          <w:lang w:val="uk-UA"/>
        </w:rPr>
        <w:t xml:space="preserve">, </w:t>
      </w:r>
      <w:r w:rsidRPr="00AE4D9D">
        <w:rPr>
          <w:i/>
          <w:iCs/>
          <w:sz w:val="28"/>
          <w:szCs w:val="28"/>
          <w:lang w:val="en-US"/>
        </w:rPr>
        <w:t>hard</w:t>
      </w:r>
      <w:r w:rsidRPr="00AE4D9D">
        <w:rPr>
          <w:i/>
          <w:iCs/>
          <w:sz w:val="28"/>
          <w:szCs w:val="28"/>
          <w:lang w:val="uk-UA"/>
        </w:rPr>
        <w:t xml:space="preserve"> </w:t>
      </w:r>
      <w:r w:rsidRPr="00AE4D9D">
        <w:rPr>
          <w:i/>
          <w:iCs/>
          <w:sz w:val="28"/>
          <w:szCs w:val="28"/>
          <w:lang w:val="en-US"/>
        </w:rPr>
        <w:t>money</w:t>
      </w:r>
      <w:r w:rsidRPr="00AE4D9D">
        <w:rPr>
          <w:i/>
          <w:iCs/>
          <w:sz w:val="28"/>
          <w:szCs w:val="28"/>
          <w:lang w:val="uk-UA"/>
        </w:rPr>
        <w:t xml:space="preserve"> - </w:t>
      </w:r>
      <w:r w:rsidRPr="00AE4D9D">
        <w:rPr>
          <w:i/>
          <w:iCs/>
          <w:sz w:val="28"/>
          <w:szCs w:val="28"/>
          <w:lang w:val="en-US"/>
        </w:rPr>
        <w:t>soft</w:t>
      </w:r>
      <w:r w:rsidRPr="00AE4D9D">
        <w:rPr>
          <w:i/>
          <w:iCs/>
          <w:sz w:val="28"/>
          <w:szCs w:val="28"/>
          <w:lang w:val="uk-UA"/>
        </w:rPr>
        <w:t xml:space="preserve"> </w:t>
      </w:r>
      <w:r w:rsidRPr="00AE4D9D">
        <w:rPr>
          <w:i/>
          <w:iCs/>
          <w:sz w:val="28"/>
          <w:szCs w:val="28"/>
          <w:lang w:val="en-US"/>
        </w:rPr>
        <w:t>money</w:t>
      </w:r>
      <w:r w:rsidRPr="00AE4D9D">
        <w:rPr>
          <w:sz w:val="28"/>
          <w:szCs w:val="28"/>
          <w:lang w:val="uk-UA"/>
        </w:rPr>
        <w:t>)</w:t>
      </w:r>
      <w:r>
        <w:rPr>
          <w:sz w:val="28"/>
          <w:szCs w:val="28"/>
          <w:lang w:val="uk-UA"/>
        </w:rPr>
        <w:t>,</w:t>
      </w:r>
      <w:r w:rsidRPr="00AE4D9D">
        <w:rPr>
          <w:sz w:val="28"/>
          <w:szCs w:val="28"/>
          <w:lang w:val="uk-UA"/>
        </w:rPr>
        <w:t xml:space="preserve"> так і антонімічні ряди (</w:t>
      </w:r>
      <w:r w:rsidRPr="00AE4D9D">
        <w:rPr>
          <w:i/>
          <w:iCs/>
          <w:sz w:val="28"/>
          <w:szCs w:val="28"/>
          <w:lang w:val="en-US"/>
        </w:rPr>
        <w:t>white</w:t>
      </w:r>
      <w:r w:rsidRPr="00AE4D9D">
        <w:rPr>
          <w:i/>
          <w:iCs/>
          <w:sz w:val="28"/>
          <w:szCs w:val="28"/>
          <w:lang w:val="uk-UA"/>
        </w:rPr>
        <w:t xml:space="preserve"> </w:t>
      </w:r>
      <w:r w:rsidRPr="00AE4D9D">
        <w:rPr>
          <w:i/>
          <w:iCs/>
          <w:sz w:val="28"/>
          <w:szCs w:val="28"/>
          <w:lang w:val="en-US"/>
        </w:rPr>
        <w:t>hat</w:t>
      </w:r>
      <w:r w:rsidRPr="00AE4D9D">
        <w:rPr>
          <w:i/>
          <w:iCs/>
          <w:sz w:val="28"/>
          <w:szCs w:val="28"/>
          <w:lang w:val="uk-UA"/>
        </w:rPr>
        <w:t xml:space="preserve"> </w:t>
      </w:r>
      <w:r w:rsidRPr="00AE4D9D">
        <w:rPr>
          <w:i/>
          <w:iCs/>
          <w:sz w:val="28"/>
          <w:szCs w:val="28"/>
          <w:lang w:val="en-US"/>
        </w:rPr>
        <w:t>hacker</w:t>
      </w:r>
      <w:r w:rsidRPr="00AE4D9D">
        <w:rPr>
          <w:i/>
          <w:iCs/>
          <w:sz w:val="28"/>
          <w:szCs w:val="28"/>
          <w:lang w:val="uk-UA"/>
        </w:rPr>
        <w:t xml:space="preserve"> – </w:t>
      </w:r>
      <w:r w:rsidRPr="00AE4D9D">
        <w:rPr>
          <w:i/>
          <w:iCs/>
          <w:sz w:val="28"/>
          <w:szCs w:val="28"/>
          <w:lang w:val="en-US"/>
        </w:rPr>
        <w:t>grey</w:t>
      </w:r>
      <w:r w:rsidRPr="00AE4D9D">
        <w:rPr>
          <w:i/>
          <w:iCs/>
          <w:sz w:val="28"/>
          <w:szCs w:val="28"/>
          <w:lang w:val="uk-UA"/>
        </w:rPr>
        <w:t xml:space="preserve"> </w:t>
      </w:r>
      <w:r w:rsidRPr="00AE4D9D">
        <w:rPr>
          <w:i/>
          <w:iCs/>
          <w:sz w:val="28"/>
          <w:szCs w:val="28"/>
          <w:lang w:val="en-US"/>
        </w:rPr>
        <w:t>hat</w:t>
      </w:r>
      <w:r w:rsidRPr="00AE4D9D">
        <w:rPr>
          <w:i/>
          <w:iCs/>
          <w:sz w:val="28"/>
          <w:szCs w:val="28"/>
          <w:lang w:val="uk-UA"/>
        </w:rPr>
        <w:t xml:space="preserve"> </w:t>
      </w:r>
      <w:r w:rsidRPr="00AE4D9D">
        <w:rPr>
          <w:i/>
          <w:iCs/>
          <w:sz w:val="28"/>
          <w:szCs w:val="28"/>
          <w:lang w:val="en-US"/>
        </w:rPr>
        <w:t>hacker</w:t>
      </w:r>
      <w:r w:rsidRPr="00AE4D9D">
        <w:rPr>
          <w:i/>
          <w:iCs/>
          <w:sz w:val="28"/>
          <w:szCs w:val="28"/>
          <w:lang w:val="uk-UA"/>
        </w:rPr>
        <w:t xml:space="preserve"> – </w:t>
      </w:r>
      <w:r w:rsidRPr="00AE4D9D">
        <w:rPr>
          <w:i/>
          <w:iCs/>
          <w:sz w:val="28"/>
          <w:szCs w:val="28"/>
          <w:lang w:val="en-US"/>
        </w:rPr>
        <w:t>black</w:t>
      </w:r>
      <w:r w:rsidRPr="00AE4D9D">
        <w:rPr>
          <w:i/>
          <w:iCs/>
          <w:sz w:val="28"/>
          <w:szCs w:val="28"/>
          <w:lang w:val="uk-UA"/>
        </w:rPr>
        <w:t xml:space="preserve"> </w:t>
      </w:r>
      <w:r w:rsidRPr="00AE4D9D">
        <w:rPr>
          <w:i/>
          <w:iCs/>
          <w:sz w:val="28"/>
          <w:szCs w:val="28"/>
          <w:lang w:val="en-US"/>
        </w:rPr>
        <w:t>hat</w:t>
      </w:r>
      <w:r w:rsidRPr="00AE4D9D">
        <w:rPr>
          <w:i/>
          <w:iCs/>
          <w:sz w:val="28"/>
          <w:szCs w:val="28"/>
          <w:lang w:val="uk-UA"/>
        </w:rPr>
        <w:t xml:space="preserve"> </w:t>
      </w:r>
      <w:r w:rsidRPr="00AE4D9D">
        <w:rPr>
          <w:i/>
          <w:iCs/>
          <w:sz w:val="28"/>
          <w:szCs w:val="28"/>
          <w:lang w:val="en-US"/>
        </w:rPr>
        <w:t>hacker</w:t>
      </w:r>
      <w:r w:rsidRPr="00AE4D9D">
        <w:rPr>
          <w:sz w:val="28"/>
          <w:szCs w:val="28"/>
          <w:lang w:val="uk-UA"/>
        </w:rPr>
        <w:t>). Антонімічні фразеологізми одного ряду ми поділяємо на антонімічні фразеологізми із гомогенною структурою (</w:t>
      </w:r>
      <w:r>
        <w:rPr>
          <w:sz w:val="28"/>
          <w:szCs w:val="28"/>
          <w:lang w:val="uk-UA"/>
        </w:rPr>
        <w:t>утворені за аналогічною лексико</w:t>
      </w:r>
      <w:r>
        <w:rPr>
          <w:sz w:val="28"/>
          <w:szCs w:val="28"/>
          <w:lang w:val="uk-UA"/>
        </w:rPr>
        <w:noBreakHyphen/>
      </w:r>
      <w:r w:rsidRPr="00AE4D9D">
        <w:rPr>
          <w:sz w:val="28"/>
          <w:szCs w:val="28"/>
          <w:lang w:val="uk-UA"/>
        </w:rPr>
        <w:t>граматичною моделлю) та антонімічні фразеологізми із гетерогенною структурою (утворені за різними лексико-граматичними моделями). Характерною особливістю обох груп антонімічних фразеологічних інновацій є обов’язкова наявність спільного компонента у складі фразеологізмів однієї пари чи одного фразеологічного ряду.</w:t>
      </w:r>
    </w:p>
    <w:p w:rsidR="00B22C38" w:rsidRPr="00AE4D9D" w:rsidRDefault="00B22C38" w:rsidP="00B22C38">
      <w:pPr>
        <w:spacing w:line="360" w:lineRule="auto"/>
        <w:ind w:firstLine="709"/>
        <w:jc w:val="both"/>
        <w:rPr>
          <w:sz w:val="28"/>
          <w:szCs w:val="28"/>
          <w:lang w:val="uk-UA"/>
        </w:rPr>
      </w:pPr>
      <w:r w:rsidRPr="00AE4D9D">
        <w:rPr>
          <w:sz w:val="28"/>
          <w:szCs w:val="28"/>
          <w:lang w:val="uk-UA"/>
        </w:rPr>
        <w:t>Антонімічні фразеологічні інновації можуть бути як бінарними</w:t>
      </w:r>
      <w:r>
        <w:rPr>
          <w:sz w:val="28"/>
          <w:szCs w:val="28"/>
          <w:lang w:val="uk-UA"/>
        </w:rPr>
        <w:t>,</w:t>
      </w:r>
      <w:r w:rsidRPr="00AE4D9D">
        <w:rPr>
          <w:sz w:val="28"/>
          <w:szCs w:val="28"/>
          <w:lang w:val="uk-UA"/>
        </w:rPr>
        <w:t xml:space="preserve"> так і полілексемними, </w:t>
      </w:r>
      <w:r>
        <w:rPr>
          <w:sz w:val="28"/>
          <w:szCs w:val="28"/>
          <w:lang w:val="uk-UA"/>
        </w:rPr>
        <w:t>у</w:t>
      </w:r>
      <w:r w:rsidRPr="00AE4D9D">
        <w:rPr>
          <w:sz w:val="28"/>
          <w:szCs w:val="28"/>
          <w:lang w:val="uk-UA"/>
        </w:rPr>
        <w:t xml:space="preserve"> залежності від кількості їх складових. У межах обох типів нових антонімічних фразеологізмів (із гомогенною структурою та гетерогенною структурою) можна спостерігати певні структурні кореляції. При цьому важливо зазначити, що у межах групи антонімічних фразеологі</w:t>
      </w:r>
      <w:r>
        <w:rPr>
          <w:sz w:val="28"/>
          <w:szCs w:val="28"/>
          <w:lang w:val="uk-UA"/>
        </w:rPr>
        <w:t>чних інновацій</w:t>
      </w:r>
      <w:r w:rsidRPr="00AE4D9D">
        <w:rPr>
          <w:sz w:val="28"/>
          <w:szCs w:val="28"/>
          <w:lang w:val="uk-UA"/>
        </w:rPr>
        <w:t xml:space="preserve"> із гомогенною структурою корелюють тільки антонімічні фразеологізми із однаковою кількістю складових, у межах же групи нових антонімічних фразеоло</w:t>
      </w:r>
      <w:r>
        <w:rPr>
          <w:sz w:val="28"/>
          <w:szCs w:val="28"/>
          <w:lang w:val="uk-UA"/>
        </w:rPr>
        <w:t>гізмів із гетерогенною структурою</w:t>
      </w:r>
      <w:r w:rsidRPr="00AE4D9D">
        <w:rPr>
          <w:sz w:val="28"/>
          <w:szCs w:val="28"/>
          <w:lang w:val="uk-UA"/>
        </w:rPr>
        <w:t xml:space="preserve"> корелювати можуть як </w:t>
      </w:r>
      <w:r w:rsidRPr="00AE4D9D">
        <w:rPr>
          <w:sz w:val="28"/>
          <w:szCs w:val="28"/>
          <w:lang w:val="uk-UA"/>
        </w:rPr>
        <w:lastRenderedPageBreak/>
        <w:t>фразеологізми з однаковою кількістю складових, так і фразеологізми із різною кількістю складових.</w:t>
      </w:r>
    </w:p>
    <w:p w:rsidR="00B22C38" w:rsidRPr="00AE4D9D" w:rsidRDefault="00B22C38" w:rsidP="00B22C38">
      <w:pPr>
        <w:spacing w:line="360" w:lineRule="auto"/>
        <w:ind w:firstLine="709"/>
        <w:jc w:val="both"/>
        <w:rPr>
          <w:sz w:val="28"/>
          <w:szCs w:val="28"/>
          <w:lang w:val="uk-UA"/>
        </w:rPr>
      </w:pPr>
      <w:r w:rsidRPr="00AE4D9D">
        <w:rPr>
          <w:sz w:val="28"/>
          <w:szCs w:val="28"/>
          <w:lang w:val="uk-UA"/>
        </w:rPr>
        <w:t>Фразеологічна система сучасної англійської мови є динамічною та рухомою, фразеологізми не є незмінною сутністю із застиглою формою. Вони підлягають вп</w:t>
      </w:r>
      <w:r>
        <w:rPr>
          <w:sz w:val="28"/>
          <w:szCs w:val="28"/>
          <w:lang w:val="uk-UA"/>
        </w:rPr>
        <w:t>ливу з боку слова та</w:t>
      </w:r>
      <w:r w:rsidRPr="00AE4D9D">
        <w:rPr>
          <w:sz w:val="28"/>
          <w:szCs w:val="28"/>
          <w:lang w:val="uk-UA"/>
        </w:rPr>
        <w:t xml:space="preserve"> контексту. Результатом цього впливу є утворення нових фразеологічних одиниць із частково зміненим складом – фразеологічних варіантів та фразеологічних модифікацій. Фразеологічні варіанти є результатом узуальних змін у складі базового фразеологізму, а фразеологічні модифікації є результатом оказіональних змін. </w:t>
      </w:r>
      <w:r>
        <w:rPr>
          <w:sz w:val="28"/>
          <w:szCs w:val="28"/>
          <w:lang w:val="uk-UA"/>
        </w:rPr>
        <w:t>Виникнення ф</w:t>
      </w:r>
      <w:r w:rsidRPr="00AE4D9D">
        <w:rPr>
          <w:sz w:val="28"/>
          <w:szCs w:val="28"/>
          <w:lang w:val="uk-UA"/>
        </w:rPr>
        <w:t>разеологічн</w:t>
      </w:r>
      <w:r>
        <w:rPr>
          <w:sz w:val="28"/>
          <w:szCs w:val="28"/>
          <w:lang w:val="uk-UA"/>
        </w:rPr>
        <w:t>их</w:t>
      </w:r>
      <w:r w:rsidRPr="00AE4D9D">
        <w:rPr>
          <w:sz w:val="28"/>
          <w:szCs w:val="28"/>
          <w:lang w:val="uk-UA"/>
        </w:rPr>
        <w:t xml:space="preserve"> модифікаці</w:t>
      </w:r>
      <w:r>
        <w:rPr>
          <w:sz w:val="28"/>
          <w:szCs w:val="28"/>
          <w:lang w:val="uk-UA"/>
        </w:rPr>
        <w:t>й зумовлюється потребою</w:t>
      </w:r>
      <w:r w:rsidRPr="00AE4D9D">
        <w:rPr>
          <w:sz w:val="28"/>
          <w:szCs w:val="28"/>
          <w:lang w:val="uk-UA"/>
        </w:rPr>
        <w:t xml:space="preserve"> досягнення додаткового стилістичного ефекту </w:t>
      </w:r>
      <w:r>
        <w:rPr>
          <w:sz w:val="28"/>
          <w:szCs w:val="28"/>
          <w:lang w:val="uk-UA"/>
        </w:rPr>
        <w:t>й</w:t>
      </w:r>
      <w:r w:rsidRPr="00AE4D9D">
        <w:rPr>
          <w:sz w:val="28"/>
          <w:szCs w:val="28"/>
          <w:lang w:val="uk-UA"/>
        </w:rPr>
        <w:t xml:space="preserve"> є</w:t>
      </w:r>
      <w:r>
        <w:rPr>
          <w:sz w:val="28"/>
          <w:szCs w:val="28"/>
          <w:lang w:val="uk-UA"/>
        </w:rPr>
        <w:t xml:space="preserve"> наслідком індивідуально-</w:t>
      </w:r>
      <w:r w:rsidRPr="00AE4D9D">
        <w:rPr>
          <w:sz w:val="28"/>
          <w:szCs w:val="28"/>
          <w:lang w:val="uk-UA"/>
        </w:rPr>
        <w:t>авторськ</w:t>
      </w:r>
      <w:r>
        <w:rPr>
          <w:sz w:val="28"/>
          <w:szCs w:val="28"/>
          <w:lang w:val="uk-UA"/>
        </w:rPr>
        <w:t>ої</w:t>
      </w:r>
      <w:r w:rsidRPr="00AE4D9D">
        <w:rPr>
          <w:sz w:val="28"/>
          <w:szCs w:val="28"/>
          <w:lang w:val="uk-UA"/>
        </w:rPr>
        <w:t xml:space="preserve"> </w:t>
      </w:r>
      <w:r>
        <w:rPr>
          <w:sz w:val="28"/>
          <w:szCs w:val="28"/>
          <w:lang w:val="uk-UA"/>
        </w:rPr>
        <w:t>мовотворчості</w:t>
      </w:r>
      <w:r w:rsidRPr="00AE4D9D">
        <w:rPr>
          <w:sz w:val="28"/>
          <w:szCs w:val="28"/>
          <w:lang w:val="uk-UA"/>
        </w:rPr>
        <w:t>.</w:t>
      </w:r>
    </w:p>
    <w:p w:rsidR="00B22C38" w:rsidRPr="00B976AB" w:rsidRDefault="00B22C38" w:rsidP="00B22C38">
      <w:pPr>
        <w:spacing w:line="360" w:lineRule="auto"/>
        <w:ind w:firstLine="709"/>
        <w:jc w:val="both"/>
        <w:rPr>
          <w:sz w:val="28"/>
          <w:szCs w:val="28"/>
          <w:lang w:val="uk-UA"/>
        </w:rPr>
      </w:pPr>
      <w:r>
        <w:rPr>
          <w:sz w:val="28"/>
          <w:szCs w:val="28"/>
          <w:lang w:val="uk-UA"/>
        </w:rPr>
        <w:t>Результати проведеного</w:t>
      </w:r>
      <w:r w:rsidRPr="00AE4D9D">
        <w:rPr>
          <w:sz w:val="28"/>
          <w:szCs w:val="28"/>
          <w:lang w:val="uk-UA"/>
        </w:rPr>
        <w:t xml:space="preserve"> дослідження нових фразеологічних варіантів дозволя</w:t>
      </w:r>
      <w:r>
        <w:rPr>
          <w:sz w:val="28"/>
          <w:szCs w:val="28"/>
          <w:lang w:val="uk-UA"/>
        </w:rPr>
        <w:t>ють</w:t>
      </w:r>
      <w:r w:rsidRPr="00AE4D9D">
        <w:rPr>
          <w:sz w:val="28"/>
          <w:szCs w:val="28"/>
          <w:lang w:val="uk-UA"/>
        </w:rPr>
        <w:t xml:space="preserve"> виділити декілька типів фразеологічних варіантів сучасної англійської мови:</w:t>
      </w:r>
      <w:r>
        <w:rPr>
          <w:sz w:val="28"/>
          <w:szCs w:val="28"/>
          <w:lang w:val="uk-UA"/>
        </w:rPr>
        <w:t xml:space="preserve"> </w:t>
      </w:r>
      <w:r w:rsidRPr="00AE4D9D">
        <w:rPr>
          <w:sz w:val="28"/>
          <w:szCs w:val="28"/>
          <w:lang w:val="uk-UA"/>
        </w:rPr>
        <w:t>лексичні</w:t>
      </w:r>
      <w:r w:rsidRPr="00B976AB">
        <w:rPr>
          <w:sz w:val="28"/>
          <w:szCs w:val="28"/>
          <w:lang w:val="uk-UA"/>
        </w:rPr>
        <w:t xml:space="preserve"> (</w:t>
      </w:r>
      <w:r w:rsidRPr="00AE4D9D">
        <w:rPr>
          <w:i/>
          <w:iCs/>
          <w:sz w:val="28"/>
          <w:szCs w:val="28"/>
          <w:lang w:val="en-US"/>
        </w:rPr>
        <w:t>fusion</w:t>
      </w:r>
      <w:r w:rsidRPr="00B976AB">
        <w:rPr>
          <w:i/>
          <w:iCs/>
          <w:sz w:val="28"/>
          <w:szCs w:val="28"/>
          <w:lang w:val="uk-UA"/>
        </w:rPr>
        <w:t xml:space="preserve"> </w:t>
      </w:r>
      <w:r w:rsidRPr="00AE4D9D">
        <w:rPr>
          <w:i/>
          <w:iCs/>
          <w:sz w:val="28"/>
          <w:szCs w:val="28"/>
          <w:lang w:val="en-US"/>
        </w:rPr>
        <w:t>cookery</w:t>
      </w:r>
      <w:r w:rsidRPr="00B976AB">
        <w:rPr>
          <w:i/>
          <w:iCs/>
          <w:sz w:val="28"/>
          <w:szCs w:val="28"/>
          <w:lang w:val="uk-UA"/>
        </w:rPr>
        <w:t xml:space="preserve"> – </w:t>
      </w:r>
      <w:r w:rsidRPr="00AE4D9D">
        <w:rPr>
          <w:i/>
          <w:iCs/>
          <w:sz w:val="28"/>
          <w:szCs w:val="28"/>
          <w:lang w:val="en-US"/>
        </w:rPr>
        <w:t>fusion</w:t>
      </w:r>
      <w:r w:rsidRPr="00B976AB">
        <w:rPr>
          <w:i/>
          <w:iCs/>
          <w:sz w:val="28"/>
          <w:szCs w:val="28"/>
          <w:lang w:val="uk-UA"/>
        </w:rPr>
        <w:t xml:space="preserve"> </w:t>
      </w:r>
      <w:r w:rsidRPr="00AE4D9D">
        <w:rPr>
          <w:i/>
          <w:iCs/>
          <w:sz w:val="28"/>
          <w:szCs w:val="28"/>
          <w:lang w:val="en-US"/>
        </w:rPr>
        <w:t>cuisine</w:t>
      </w:r>
      <w:r>
        <w:rPr>
          <w:i/>
          <w:iCs/>
          <w:sz w:val="28"/>
          <w:szCs w:val="28"/>
          <w:lang w:val="uk-UA"/>
        </w:rPr>
        <w:t>,</w:t>
      </w:r>
      <w:r w:rsidRPr="00B976AB">
        <w:rPr>
          <w:i/>
          <w:iCs/>
          <w:sz w:val="28"/>
          <w:szCs w:val="28"/>
          <w:lang w:val="uk-UA"/>
        </w:rPr>
        <w:t xml:space="preserve"> </w:t>
      </w:r>
      <w:r w:rsidRPr="00AE4D9D">
        <w:rPr>
          <w:i/>
          <w:iCs/>
          <w:sz w:val="28"/>
          <w:szCs w:val="28"/>
          <w:lang w:val="en-US"/>
        </w:rPr>
        <w:t>parachute</w:t>
      </w:r>
      <w:r w:rsidRPr="00B976AB">
        <w:rPr>
          <w:i/>
          <w:iCs/>
          <w:sz w:val="28"/>
          <w:szCs w:val="28"/>
          <w:lang w:val="uk-UA"/>
        </w:rPr>
        <w:t xml:space="preserve"> </w:t>
      </w:r>
      <w:r w:rsidRPr="00AE4D9D">
        <w:rPr>
          <w:i/>
          <w:iCs/>
          <w:sz w:val="28"/>
          <w:szCs w:val="28"/>
          <w:lang w:val="en-US"/>
        </w:rPr>
        <w:t>kids</w:t>
      </w:r>
      <w:r w:rsidRPr="00B976AB">
        <w:rPr>
          <w:i/>
          <w:iCs/>
          <w:sz w:val="28"/>
          <w:szCs w:val="28"/>
          <w:lang w:val="uk-UA"/>
        </w:rPr>
        <w:t xml:space="preserve"> – </w:t>
      </w:r>
      <w:r w:rsidRPr="00AE4D9D">
        <w:rPr>
          <w:i/>
          <w:iCs/>
          <w:sz w:val="28"/>
          <w:szCs w:val="28"/>
          <w:lang w:val="en-US"/>
        </w:rPr>
        <w:t>parachute</w:t>
      </w:r>
      <w:r w:rsidRPr="00B976AB">
        <w:rPr>
          <w:i/>
          <w:iCs/>
          <w:sz w:val="28"/>
          <w:szCs w:val="28"/>
          <w:lang w:val="uk-UA"/>
        </w:rPr>
        <w:t xml:space="preserve"> </w:t>
      </w:r>
      <w:r w:rsidRPr="00AE4D9D">
        <w:rPr>
          <w:i/>
          <w:iCs/>
          <w:sz w:val="28"/>
          <w:szCs w:val="28"/>
          <w:lang w:val="en-US"/>
        </w:rPr>
        <w:t>children</w:t>
      </w:r>
      <w:r w:rsidRPr="00B976AB">
        <w:rPr>
          <w:sz w:val="28"/>
          <w:szCs w:val="28"/>
          <w:lang w:val="uk-UA"/>
        </w:rPr>
        <w:t>);</w:t>
      </w:r>
      <w:r>
        <w:rPr>
          <w:sz w:val="28"/>
          <w:szCs w:val="28"/>
          <w:lang w:val="uk-UA"/>
        </w:rPr>
        <w:t xml:space="preserve"> </w:t>
      </w:r>
      <w:r w:rsidRPr="00AE4D9D">
        <w:rPr>
          <w:sz w:val="28"/>
          <w:szCs w:val="28"/>
          <w:lang w:val="uk-UA"/>
        </w:rPr>
        <w:t>морфологічні</w:t>
      </w:r>
      <w:r w:rsidRPr="00B976AB">
        <w:rPr>
          <w:sz w:val="28"/>
          <w:szCs w:val="28"/>
          <w:lang w:val="uk-UA"/>
        </w:rPr>
        <w:t xml:space="preserve"> (</w:t>
      </w:r>
      <w:r w:rsidRPr="00AE4D9D">
        <w:rPr>
          <w:i/>
          <w:iCs/>
          <w:sz w:val="28"/>
          <w:szCs w:val="28"/>
          <w:lang w:val="en-US"/>
        </w:rPr>
        <w:t>dog</w:t>
      </w:r>
      <w:r w:rsidRPr="00B976AB">
        <w:rPr>
          <w:i/>
          <w:iCs/>
          <w:sz w:val="28"/>
          <w:szCs w:val="28"/>
          <w:lang w:val="uk-UA"/>
        </w:rPr>
        <w:t xml:space="preserve"> </w:t>
      </w:r>
      <w:r>
        <w:rPr>
          <w:i/>
          <w:iCs/>
          <w:sz w:val="28"/>
          <w:szCs w:val="28"/>
          <w:lang w:val="en-US"/>
        </w:rPr>
        <w:t>watching</w:t>
      </w:r>
      <w:r w:rsidRPr="00B976AB">
        <w:rPr>
          <w:i/>
          <w:iCs/>
          <w:sz w:val="28"/>
          <w:szCs w:val="28"/>
          <w:lang w:val="uk-UA"/>
        </w:rPr>
        <w:t xml:space="preserve"> </w:t>
      </w:r>
      <w:r>
        <w:rPr>
          <w:i/>
          <w:iCs/>
          <w:sz w:val="28"/>
          <w:szCs w:val="28"/>
          <w:lang w:val="en-US"/>
        </w:rPr>
        <w:t>TV</w:t>
      </w:r>
      <w:r w:rsidRPr="00B976AB">
        <w:rPr>
          <w:i/>
          <w:iCs/>
          <w:sz w:val="28"/>
          <w:szCs w:val="28"/>
          <w:lang w:val="uk-UA"/>
        </w:rPr>
        <w:t xml:space="preserve"> – </w:t>
      </w:r>
      <w:r>
        <w:rPr>
          <w:i/>
          <w:iCs/>
          <w:sz w:val="28"/>
          <w:szCs w:val="28"/>
          <w:lang w:val="en-US"/>
        </w:rPr>
        <w:t>dogs</w:t>
      </w:r>
      <w:r w:rsidRPr="00B976AB">
        <w:rPr>
          <w:i/>
          <w:iCs/>
          <w:sz w:val="28"/>
          <w:szCs w:val="28"/>
          <w:lang w:val="uk-UA"/>
        </w:rPr>
        <w:t xml:space="preserve"> </w:t>
      </w:r>
      <w:r>
        <w:rPr>
          <w:i/>
          <w:iCs/>
          <w:sz w:val="28"/>
          <w:szCs w:val="28"/>
          <w:lang w:val="en-US"/>
        </w:rPr>
        <w:t>watching</w:t>
      </w:r>
      <w:r w:rsidRPr="00B976AB">
        <w:rPr>
          <w:i/>
          <w:iCs/>
          <w:sz w:val="28"/>
          <w:szCs w:val="28"/>
          <w:lang w:val="uk-UA"/>
        </w:rPr>
        <w:t xml:space="preserve"> </w:t>
      </w:r>
      <w:r>
        <w:rPr>
          <w:i/>
          <w:iCs/>
          <w:sz w:val="28"/>
          <w:szCs w:val="28"/>
          <w:lang w:val="en-US"/>
        </w:rPr>
        <w:t>TV</w:t>
      </w:r>
      <w:r>
        <w:rPr>
          <w:i/>
          <w:iCs/>
          <w:sz w:val="28"/>
          <w:szCs w:val="28"/>
          <w:lang w:val="uk-UA"/>
        </w:rPr>
        <w:t>,</w:t>
      </w:r>
      <w:r w:rsidRPr="00B976AB">
        <w:rPr>
          <w:i/>
          <w:iCs/>
          <w:sz w:val="28"/>
          <w:szCs w:val="28"/>
          <w:lang w:val="uk-UA"/>
        </w:rPr>
        <w:t xml:space="preserve"> </w:t>
      </w:r>
      <w:r w:rsidRPr="00AE4D9D">
        <w:rPr>
          <w:i/>
          <w:iCs/>
          <w:sz w:val="28"/>
          <w:szCs w:val="28"/>
          <w:lang w:val="en-US"/>
        </w:rPr>
        <w:t>to</w:t>
      </w:r>
      <w:r w:rsidRPr="00B976AB">
        <w:rPr>
          <w:i/>
          <w:iCs/>
          <w:sz w:val="28"/>
          <w:szCs w:val="28"/>
          <w:lang w:val="uk-UA"/>
        </w:rPr>
        <w:t xml:space="preserve"> </w:t>
      </w:r>
      <w:r w:rsidRPr="00AE4D9D">
        <w:rPr>
          <w:i/>
          <w:iCs/>
          <w:sz w:val="28"/>
          <w:szCs w:val="28"/>
          <w:lang w:val="en-US"/>
        </w:rPr>
        <w:t>put</w:t>
      </w:r>
      <w:r w:rsidRPr="00B976AB">
        <w:rPr>
          <w:i/>
          <w:iCs/>
          <w:sz w:val="28"/>
          <w:szCs w:val="28"/>
          <w:lang w:val="uk-UA"/>
        </w:rPr>
        <w:t xml:space="preserve"> </w:t>
      </w:r>
      <w:r w:rsidRPr="00AE4D9D">
        <w:rPr>
          <w:i/>
          <w:iCs/>
          <w:sz w:val="28"/>
          <w:szCs w:val="28"/>
          <w:lang w:val="en-US"/>
        </w:rPr>
        <w:t>skin</w:t>
      </w:r>
      <w:r w:rsidRPr="00B976AB">
        <w:rPr>
          <w:i/>
          <w:iCs/>
          <w:sz w:val="28"/>
          <w:szCs w:val="28"/>
          <w:lang w:val="uk-UA"/>
        </w:rPr>
        <w:t xml:space="preserve"> </w:t>
      </w:r>
      <w:r w:rsidRPr="00AE4D9D">
        <w:rPr>
          <w:i/>
          <w:iCs/>
          <w:sz w:val="28"/>
          <w:szCs w:val="28"/>
          <w:lang w:val="en-US"/>
        </w:rPr>
        <w:t>in</w:t>
      </w:r>
      <w:r w:rsidRPr="00B976AB">
        <w:rPr>
          <w:i/>
          <w:iCs/>
          <w:sz w:val="28"/>
          <w:szCs w:val="28"/>
          <w:lang w:val="uk-UA"/>
        </w:rPr>
        <w:t xml:space="preserve"> </w:t>
      </w:r>
      <w:r w:rsidRPr="00AE4D9D">
        <w:rPr>
          <w:i/>
          <w:iCs/>
          <w:sz w:val="28"/>
          <w:szCs w:val="28"/>
          <w:lang w:val="en-US"/>
        </w:rPr>
        <w:t>the</w:t>
      </w:r>
      <w:r w:rsidRPr="00B976AB">
        <w:rPr>
          <w:i/>
          <w:iCs/>
          <w:sz w:val="28"/>
          <w:szCs w:val="28"/>
          <w:lang w:val="uk-UA"/>
        </w:rPr>
        <w:t xml:space="preserve"> </w:t>
      </w:r>
      <w:r w:rsidRPr="00AE4D9D">
        <w:rPr>
          <w:i/>
          <w:iCs/>
          <w:sz w:val="28"/>
          <w:szCs w:val="28"/>
          <w:lang w:val="en-US"/>
        </w:rPr>
        <w:t>game</w:t>
      </w:r>
      <w:r w:rsidRPr="00B976AB">
        <w:rPr>
          <w:i/>
          <w:iCs/>
          <w:sz w:val="28"/>
          <w:szCs w:val="28"/>
          <w:lang w:val="uk-UA"/>
        </w:rPr>
        <w:t xml:space="preserve"> – </w:t>
      </w:r>
      <w:r w:rsidRPr="00AE4D9D">
        <w:rPr>
          <w:i/>
          <w:iCs/>
          <w:sz w:val="28"/>
          <w:szCs w:val="28"/>
          <w:lang w:val="en-US"/>
        </w:rPr>
        <w:t>putting</w:t>
      </w:r>
      <w:r w:rsidRPr="00B976AB">
        <w:rPr>
          <w:i/>
          <w:iCs/>
          <w:sz w:val="28"/>
          <w:szCs w:val="28"/>
          <w:lang w:val="uk-UA"/>
        </w:rPr>
        <w:t xml:space="preserve"> </w:t>
      </w:r>
      <w:r w:rsidRPr="00AE4D9D">
        <w:rPr>
          <w:i/>
          <w:iCs/>
          <w:sz w:val="28"/>
          <w:szCs w:val="28"/>
          <w:lang w:val="en-US"/>
        </w:rPr>
        <w:t>skin</w:t>
      </w:r>
      <w:r w:rsidRPr="00B976AB">
        <w:rPr>
          <w:i/>
          <w:iCs/>
          <w:sz w:val="28"/>
          <w:szCs w:val="28"/>
          <w:lang w:val="uk-UA"/>
        </w:rPr>
        <w:t xml:space="preserve"> </w:t>
      </w:r>
      <w:r w:rsidRPr="00AE4D9D">
        <w:rPr>
          <w:i/>
          <w:iCs/>
          <w:sz w:val="28"/>
          <w:szCs w:val="28"/>
          <w:lang w:val="en-US"/>
        </w:rPr>
        <w:t>in</w:t>
      </w:r>
      <w:r w:rsidRPr="00B976AB">
        <w:rPr>
          <w:i/>
          <w:iCs/>
          <w:sz w:val="28"/>
          <w:szCs w:val="28"/>
          <w:lang w:val="uk-UA"/>
        </w:rPr>
        <w:t xml:space="preserve"> </w:t>
      </w:r>
      <w:r w:rsidRPr="00AE4D9D">
        <w:rPr>
          <w:i/>
          <w:iCs/>
          <w:sz w:val="28"/>
          <w:szCs w:val="28"/>
          <w:lang w:val="en-US"/>
        </w:rPr>
        <w:t>the</w:t>
      </w:r>
      <w:r w:rsidRPr="00B976AB">
        <w:rPr>
          <w:i/>
          <w:iCs/>
          <w:sz w:val="28"/>
          <w:szCs w:val="28"/>
          <w:lang w:val="uk-UA"/>
        </w:rPr>
        <w:t xml:space="preserve"> </w:t>
      </w:r>
      <w:r w:rsidRPr="00AE4D9D">
        <w:rPr>
          <w:i/>
          <w:iCs/>
          <w:sz w:val="28"/>
          <w:szCs w:val="28"/>
          <w:lang w:val="en-US"/>
        </w:rPr>
        <w:t>game</w:t>
      </w:r>
      <w:r w:rsidRPr="00B976AB">
        <w:rPr>
          <w:sz w:val="28"/>
          <w:szCs w:val="28"/>
          <w:lang w:val="uk-UA"/>
        </w:rPr>
        <w:t>);</w:t>
      </w:r>
      <w:r>
        <w:rPr>
          <w:sz w:val="28"/>
          <w:szCs w:val="28"/>
          <w:lang w:val="uk-UA"/>
        </w:rPr>
        <w:t xml:space="preserve"> </w:t>
      </w:r>
      <w:r w:rsidRPr="00AE4D9D">
        <w:rPr>
          <w:sz w:val="28"/>
          <w:szCs w:val="28"/>
          <w:lang w:val="uk-UA"/>
        </w:rPr>
        <w:t>квантитативні</w:t>
      </w:r>
      <w:r w:rsidRPr="00B976AB">
        <w:rPr>
          <w:sz w:val="28"/>
          <w:szCs w:val="28"/>
          <w:lang w:val="uk-UA"/>
        </w:rPr>
        <w:t xml:space="preserve"> (</w:t>
      </w:r>
      <w:r w:rsidRPr="00AE4D9D">
        <w:rPr>
          <w:i/>
          <w:iCs/>
          <w:sz w:val="28"/>
          <w:szCs w:val="28"/>
          <w:lang w:val="en-US"/>
        </w:rPr>
        <w:t>gaming</w:t>
      </w:r>
      <w:r w:rsidRPr="00B976AB">
        <w:rPr>
          <w:i/>
          <w:iCs/>
          <w:sz w:val="28"/>
          <w:szCs w:val="28"/>
          <w:lang w:val="uk-UA"/>
        </w:rPr>
        <w:t xml:space="preserve"> </w:t>
      </w:r>
      <w:r w:rsidRPr="00AE4D9D">
        <w:rPr>
          <w:i/>
          <w:iCs/>
          <w:sz w:val="28"/>
          <w:szCs w:val="28"/>
          <w:lang w:val="en-US"/>
        </w:rPr>
        <w:t>and</w:t>
      </w:r>
      <w:r w:rsidRPr="00B976AB">
        <w:rPr>
          <w:i/>
          <w:iCs/>
          <w:sz w:val="28"/>
          <w:szCs w:val="28"/>
          <w:lang w:val="uk-UA"/>
        </w:rPr>
        <w:t xml:space="preserve"> </w:t>
      </w:r>
      <w:r w:rsidRPr="00AE4D9D">
        <w:rPr>
          <w:i/>
          <w:iCs/>
          <w:sz w:val="28"/>
          <w:szCs w:val="28"/>
          <w:lang w:val="en-US"/>
        </w:rPr>
        <w:t>leisure</w:t>
      </w:r>
      <w:r w:rsidRPr="00B976AB">
        <w:rPr>
          <w:i/>
          <w:iCs/>
          <w:sz w:val="28"/>
          <w:szCs w:val="28"/>
          <w:lang w:val="uk-UA"/>
        </w:rPr>
        <w:t xml:space="preserve"> </w:t>
      </w:r>
      <w:r w:rsidRPr="00AE4D9D">
        <w:rPr>
          <w:i/>
          <w:iCs/>
          <w:sz w:val="28"/>
          <w:szCs w:val="28"/>
          <w:lang w:val="en-US"/>
        </w:rPr>
        <w:t>industry</w:t>
      </w:r>
      <w:r w:rsidRPr="00B976AB">
        <w:rPr>
          <w:i/>
          <w:iCs/>
          <w:sz w:val="28"/>
          <w:szCs w:val="28"/>
          <w:lang w:val="uk-UA"/>
        </w:rPr>
        <w:t xml:space="preserve"> – </w:t>
      </w:r>
      <w:r w:rsidRPr="00AE4D9D">
        <w:rPr>
          <w:i/>
          <w:iCs/>
          <w:sz w:val="28"/>
          <w:szCs w:val="28"/>
          <w:lang w:val="en-US"/>
        </w:rPr>
        <w:t>gaming</w:t>
      </w:r>
      <w:r w:rsidRPr="00B976AB">
        <w:rPr>
          <w:i/>
          <w:iCs/>
          <w:sz w:val="28"/>
          <w:szCs w:val="28"/>
          <w:lang w:val="uk-UA"/>
        </w:rPr>
        <w:t xml:space="preserve"> </w:t>
      </w:r>
      <w:r w:rsidRPr="00AE4D9D">
        <w:rPr>
          <w:i/>
          <w:iCs/>
          <w:sz w:val="28"/>
          <w:szCs w:val="28"/>
          <w:lang w:val="en-US"/>
        </w:rPr>
        <w:t>industry</w:t>
      </w:r>
      <w:r>
        <w:rPr>
          <w:sz w:val="28"/>
          <w:szCs w:val="28"/>
          <w:lang w:val="uk-UA"/>
        </w:rPr>
        <w:t>,</w:t>
      </w:r>
      <w:r w:rsidRPr="00B976AB">
        <w:rPr>
          <w:sz w:val="28"/>
          <w:szCs w:val="28"/>
          <w:lang w:val="uk-UA"/>
        </w:rPr>
        <w:t xml:space="preserve"> </w:t>
      </w:r>
      <w:r w:rsidRPr="00AE4D9D">
        <w:rPr>
          <w:i/>
          <w:iCs/>
          <w:sz w:val="28"/>
          <w:szCs w:val="28"/>
          <w:lang w:val="en-US"/>
        </w:rPr>
        <w:t>work</w:t>
      </w:r>
      <w:r w:rsidRPr="00B976AB">
        <w:rPr>
          <w:i/>
          <w:iCs/>
          <w:sz w:val="28"/>
          <w:szCs w:val="28"/>
          <w:lang w:val="uk-UA"/>
        </w:rPr>
        <w:t>-</w:t>
      </w:r>
      <w:r w:rsidRPr="00AE4D9D">
        <w:rPr>
          <w:i/>
          <w:iCs/>
          <w:sz w:val="28"/>
          <w:szCs w:val="28"/>
          <w:lang w:val="en-US"/>
        </w:rPr>
        <w:t>life</w:t>
      </w:r>
      <w:r w:rsidRPr="00B976AB">
        <w:rPr>
          <w:i/>
          <w:iCs/>
          <w:sz w:val="28"/>
          <w:szCs w:val="28"/>
          <w:lang w:val="uk-UA"/>
        </w:rPr>
        <w:t xml:space="preserve"> </w:t>
      </w:r>
      <w:r w:rsidRPr="00AE4D9D">
        <w:rPr>
          <w:i/>
          <w:iCs/>
          <w:sz w:val="28"/>
          <w:szCs w:val="28"/>
          <w:lang w:val="en-US"/>
        </w:rPr>
        <w:t>balance</w:t>
      </w:r>
      <w:r w:rsidRPr="00B976AB">
        <w:rPr>
          <w:i/>
          <w:iCs/>
          <w:sz w:val="28"/>
          <w:szCs w:val="28"/>
          <w:lang w:val="uk-UA"/>
        </w:rPr>
        <w:t xml:space="preserve"> – </w:t>
      </w:r>
      <w:r w:rsidRPr="00AE4D9D">
        <w:rPr>
          <w:i/>
          <w:iCs/>
          <w:sz w:val="28"/>
          <w:szCs w:val="28"/>
          <w:lang w:val="en-US"/>
        </w:rPr>
        <w:t>work</w:t>
      </w:r>
      <w:r w:rsidRPr="00B976AB">
        <w:rPr>
          <w:i/>
          <w:iCs/>
          <w:sz w:val="28"/>
          <w:szCs w:val="28"/>
          <w:lang w:val="uk-UA"/>
        </w:rPr>
        <w:t>-</w:t>
      </w:r>
      <w:r w:rsidRPr="00AE4D9D">
        <w:rPr>
          <w:i/>
          <w:iCs/>
          <w:sz w:val="28"/>
          <w:szCs w:val="28"/>
          <w:lang w:val="en-US"/>
        </w:rPr>
        <w:t>and</w:t>
      </w:r>
      <w:r w:rsidRPr="00B976AB">
        <w:rPr>
          <w:i/>
          <w:iCs/>
          <w:sz w:val="28"/>
          <w:szCs w:val="28"/>
          <w:lang w:val="uk-UA"/>
        </w:rPr>
        <w:t>-</w:t>
      </w:r>
      <w:r w:rsidRPr="00AE4D9D">
        <w:rPr>
          <w:i/>
          <w:iCs/>
          <w:sz w:val="28"/>
          <w:szCs w:val="28"/>
          <w:lang w:val="en-US"/>
        </w:rPr>
        <w:t>life</w:t>
      </w:r>
      <w:r w:rsidRPr="00B976AB">
        <w:rPr>
          <w:i/>
          <w:iCs/>
          <w:sz w:val="28"/>
          <w:szCs w:val="28"/>
          <w:lang w:val="uk-UA"/>
        </w:rPr>
        <w:t xml:space="preserve"> </w:t>
      </w:r>
      <w:r w:rsidRPr="00AE4D9D">
        <w:rPr>
          <w:i/>
          <w:iCs/>
          <w:sz w:val="28"/>
          <w:szCs w:val="28"/>
          <w:lang w:val="en-US"/>
        </w:rPr>
        <w:t>balance</w:t>
      </w:r>
      <w:r w:rsidRPr="00B976AB">
        <w:rPr>
          <w:sz w:val="28"/>
          <w:szCs w:val="28"/>
          <w:lang w:val="uk-UA"/>
        </w:rPr>
        <w:t>);</w:t>
      </w:r>
      <w:r>
        <w:rPr>
          <w:sz w:val="28"/>
          <w:szCs w:val="28"/>
          <w:lang w:val="uk-UA"/>
        </w:rPr>
        <w:t xml:space="preserve"> </w:t>
      </w:r>
      <w:r w:rsidRPr="00AE4D9D">
        <w:rPr>
          <w:sz w:val="28"/>
          <w:szCs w:val="28"/>
          <w:lang w:val="uk-UA"/>
        </w:rPr>
        <w:t>графічні</w:t>
      </w:r>
      <w:r w:rsidRPr="00B976AB">
        <w:rPr>
          <w:sz w:val="28"/>
          <w:szCs w:val="28"/>
          <w:lang w:val="uk-UA"/>
        </w:rPr>
        <w:t xml:space="preserve"> (</w:t>
      </w:r>
      <w:r w:rsidRPr="00AE4D9D">
        <w:rPr>
          <w:i/>
          <w:iCs/>
          <w:sz w:val="28"/>
          <w:szCs w:val="28"/>
          <w:lang w:val="en-US"/>
        </w:rPr>
        <w:t>white</w:t>
      </w:r>
      <w:r w:rsidRPr="00B976AB">
        <w:rPr>
          <w:i/>
          <w:iCs/>
          <w:sz w:val="28"/>
          <w:szCs w:val="28"/>
          <w:lang w:val="uk-UA"/>
        </w:rPr>
        <w:t xml:space="preserve"> </w:t>
      </w:r>
      <w:r>
        <w:rPr>
          <w:i/>
          <w:iCs/>
          <w:sz w:val="28"/>
          <w:szCs w:val="28"/>
          <w:lang w:val="en-US"/>
        </w:rPr>
        <w:t>coat</w:t>
      </w:r>
      <w:r w:rsidRPr="00B976AB">
        <w:rPr>
          <w:i/>
          <w:iCs/>
          <w:sz w:val="28"/>
          <w:szCs w:val="28"/>
          <w:lang w:val="uk-UA"/>
        </w:rPr>
        <w:t xml:space="preserve"> </w:t>
      </w:r>
      <w:r>
        <w:rPr>
          <w:i/>
          <w:iCs/>
          <w:sz w:val="28"/>
          <w:szCs w:val="28"/>
          <w:lang w:val="en-US"/>
        </w:rPr>
        <w:t>effect</w:t>
      </w:r>
      <w:r w:rsidRPr="00B976AB">
        <w:rPr>
          <w:i/>
          <w:iCs/>
          <w:sz w:val="28"/>
          <w:szCs w:val="28"/>
          <w:lang w:val="uk-UA"/>
        </w:rPr>
        <w:t xml:space="preserve"> - </w:t>
      </w:r>
      <w:r>
        <w:rPr>
          <w:i/>
          <w:iCs/>
          <w:sz w:val="28"/>
          <w:szCs w:val="28"/>
          <w:lang w:val="en-US"/>
        </w:rPr>
        <w:t>white</w:t>
      </w:r>
      <w:r w:rsidRPr="00B976AB">
        <w:rPr>
          <w:i/>
          <w:iCs/>
          <w:sz w:val="28"/>
          <w:szCs w:val="28"/>
          <w:lang w:val="uk-UA"/>
        </w:rPr>
        <w:t>-</w:t>
      </w:r>
      <w:r>
        <w:rPr>
          <w:i/>
          <w:iCs/>
          <w:sz w:val="28"/>
          <w:szCs w:val="28"/>
          <w:lang w:val="en-US"/>
        </w:rPr>
        <w:t>coat</w:t>
      </w:r>
      <w:r w:rsidRPr="00B976AB">
        <w:rPr>
          <w:i/>
          <w:iCs/>
          <w:sz w:val="28"/>
          <w:szCs w:val="28"/>
          <w:lang w:val="uk-UA"/>
        </w:rPr>
        <w:t xml:space="preserve"> </w:t>
      </w:r>
      <w:r>
        <w:rPr>
          <w:i/>
          <w:iCs/>
          <w:sz w:val="28"/>
          <w:szCs w:val="28"/>
          <w:lang w:val="en-US"/>
        </w:rPr>
        <w:t>effect</w:t>
      </w:r>
      <w:r>
        <w:rPr>
          <w:i/>
          <w:iCs/>
          <w:sz w:val="28"/>
          <w:szCs w:val="28"/>
          <w:lang w:val="uk-UA"/>
        </w:rPr>
        <w:t>,</w:t>
      </w:r>
      <w:r w:rsidRPr="00B976AB">
        <w:rPr>
          <w:i/>
          <w:iCs/>
          <w:sz w:val="28"/>
          <w:szCs w:val="28"/>
          <w:lang w:val="uk-UA"/>
        </w:rPr>
        <w:t xml:space="preserve"> </w:t>
      </w:r>
      <w:r w:rsidRPr="00AE4D9D">
        <w:rPr>
          <w:i/>
          <w:iCs/>
          <w:sz w:val="28"/>
          <w:szCs w:val="28"/>
          <w:lang w:val="en-US"/>
        </w:rPr>
        <w:t>left</w:t>
      </w:r>
      <w:r w:rsidRPr="00B976AB">
        <w:rPr>
          <w:i/>
          <w:iCs/>
          <w:sz w:val="28"/>
          <w:szCs w:val="28"/>
          <w:lang w:val="uk-UA"/>
        </w:rPr>
        <w:t xml:space="preserve"> </w:t>
      </w:r>
      <w:r w:rsidRPr="00AE4D9D">
        <w:rPr>
          <w:i/>
          <w:iCs/>
          <w:sz w:val="28"/>
          <w:szCs w:val="28"/>
          <w:lang w:val="en-US"/>
        </w:rPr>
        <w:t>coast</w:t>
      </w:r>
      <w:r w:rsidRPr="00B976AB">
        <w:rPr>
          <w:i/>
          <w:iCs/>
          <w:sz w:val="28"/>
          <w:szCs w:val="28"/>
          <w:lang w:val="uk-UA"/>
        </w:rPr>
        <w:t xml:space="preserve"> - </w:t>
      </w:r>
      <w:r w:rsidRPr="00AE4D9D">
        <w:rPr>
          <w:i/>
          <w:iCs/>
          <w:sz w:val="28"/>
          <w:szCs w:val="28"/>
          <w:lang w:val="en-US"/>
        </w:rPr>
        <w:t>Left</w:t>
      </w:r>
      <w:r w:rsidRPr="00B976AB">
        <w:rPr>
          <w:i/>
          <w:iCs/>
          <w:sz w:val="28"/>
          <w:szCs w:val="28"/>
          <w:lang w:val="uk-UA"/>
        </w:rPr>
        <w:t xml:space="preserve"> </w:t>
      </w:r>
      <w:r w:rsidRPr="00AE4D9D">
        <w:rPr>
          <w:i/>
          <w:iCs/>
          <w:sz w:val="28"/>
          <w:szCs w:val="28"/>
          <w:lang w:val="en-US"/>
        </w:rPr>
        <w:t>Coast</w:t>
      </w:r>
      <w:r w:rsidRPr="00B976AB">
        <w:rPr>
          <w:sz w:val="28"/>
          <w:szCs w:val="28"/>
          <w:lang w:val="uk-UA"/>
        </w:rPr>
        <w:t>);</w:t>
      </w:r>
      <w:r>
        <w:rPr>
          <w:sz w:val="28"/>
          <w:szCs w:val="28"/>
          <w:lang w:val="uk-UA"/>
        </w:rPr>
        <w:t xml:space="preserve"> </w:t>
      </w:r>
      <w:r w:rsidRPr="00AE4D9D">
        <w:rPr>
          <w:sz w:val="28"/>
          <w:szCs w:val="28"/>
          <w:lang w:val="uk-UA"/>
        </w:rPr>
        <w:t>змішані</w:t>
      </w:r>
      <w:r w:rsidRPr="00AE4D9D">
        <w:rPr>
          <w:sz w:val="28"/>
          <w:szCs w:val="28"/>
          <w:lang w:val="de-DE"/>
        </w:rPr>
        <w:t xml:space="preserve"> (</w:t>
      </w:r>
      <w:r w:rsidRPr="00AE4D9D">
        <w:rPr>
          <w:i/>
          <w:iCs/>
          <w:sz w:val="28"/>
          <w:szCs w:val="28"/>
          <w:lang w:val="de-DE"/>
        </w:rPr>
        <w:t>“Chateau garage” wine – garage wine</w:t>
      </w:r>
      <w:r w:rsidRPr="00AE4D9D">
        <w:rPr>
          <w:sz w:val="28"/>
          <w:szCs w:val="28"/>
          <w:lang w:val="de-DE"/>
        </w:rPr>
        <w:t>)</w:t>
      </w:r>
      <w:r w:rsidRPr="00B976AB">
        <w:rPr>
          <w:sz w:val="28"/>
          <w:szCs w:val="28"/>
          <w:lang w:val="uk-UA"/>
        </w:rPr>
        <w:t>.</w:t>
      </w:r>
    </w:p>
    <w:p w:rsidR="00B22C38" w:rsidRPr="00AE4D9D" w:rsidRDefault="00B22C38" w:rsidP="00B22C38">
      <w:pPr>
        <w:spacing w:line="360" w:lineRule="auto"/>
        <w:ind w:firstLine="709"/>
        <w:jc w:val="both"/>
        <w:rPr>
          <w:sz w:val="28"/>
          <w:szCs w:val="28"/>
          <w:lang w:val="uk-UA"/>
        </w:rPr>
      </w:pPr>
      <w:r w:rsidRPr="00AE4D9D">
        <w:rPr>
          <w:sz w:val="28"/>
          <w:szCs w:val="28"/>
          <w:lang w:val="uk-UA"/>
        </w:rPr>
        <w:t>Фразеологічні одиниці кожного типу мають свої певні особливості формування та функціонування. Вибір того чи і</w:t>
      </w:r>
      <w:r>
        <w:rPr>
          <w:sz w:val="28"/>
          <w:szCs w:val="28"/>
          <w:lang w:val="uk-UA"/>
        </w:rPr>
        <w:t>ншого фразеологічного варіанту в</w:t>
      </w:r>
      <w:r w:rsidRPr="00AE4D9D">
        <w:rPr>
          <w:sz w:val="28"/>
          <w:szCs w:val="28"/>
          <w:lang w:val="uk-UA"/>
        </w:rPr>
        <w:t xml:space="preserve"> мовленні залежить від декількох </w:t>
      </w:r>
      <w:r>
        <w:rPr>
          <w:sz w:val="28"/>
          <w:szCs w:val="28"/>
          <w:lang w:val="uk-UA"/>
        </w:rPr>
        <w:t>чинник</w:t>
      </w:r>
      <w:r w:rsidRPr="00AE4D9D">
        <w:rPr>
          <w:sz w:val="28"/>
          <w:szCs w:val="28"/>
          <w:lang w:val="uk-UA"/>
        </w:rPr>
        <w:t>ів: контексту, інтенцій мовця, його розуміння значення тієї чи іншої новоутвореної фразеологічної одиниці тощо.</w:t>
      </w:r>
    </w:p>
    <w:p w:rsidR="00B22C38" w:rsidRDefault="00B22C38" w:rsidP="00B22C38">
      <w:pPr>
        <w:spacing w:line="360" w:lineRule="auto"/>
        <w:ind w:firstLine="709"/>
        <w:jc w:val="both"/>
        <w:rPr>
          <w:sz w:val="28"/>
          <w:szCs w:val="28"/>
          <w:lang w:val="uk-UA"/>
        </w:rPr>
      </w:pPr>
      <w:r w:rsidRPr="00AE4D9D">
        <w:rPr>
          <w:sz w:val="28"/>
          <w:szCs w:val="28"/>
          <w:lang w:val="uk-UA"/>
        </w:rPr>
        <w:t xml:space="preserve">Характерною особливістю фразеологічних </w:t>
      </w:r>
      <w:r>
        <w:rPr>
          <w:sz w:val="28"/>
          <w:szCs w:val="28"/>
          <w:lang w:val="uk-UA"/>
        </w:rPr>
        <w:t>інновацій</w:t>
      </w:r>
      <w:r w:rsidRPr="00AE4D9D">
        <w:rPr>
          <w:sz w:val="28"/>
          <w:szCs w:val="28"/>
          <w:lang w:val="uk-UA"/>
        </w:rPr>
        <w:t xml:space="preserve"> є їх модельованість. Більшість цих </w:t>
      </w:r>
      <w:r>
        <w:rPr>
          <w:sz w:val="28"/>
          <w:szCs w:val="28"/>
          <w:lang w:val="uk-UA"/>
        </w:rPr>
        <w:t>досліджуваних одиниць</w:t>
      </w:r>
      <w:r w:rsidRPr="00AE4D9D">
        <w:rPr>
          <w:sz w:val="28"/>
          <w:szCs w:val="28"/>
          <w:lang w:val="uk-UA"/>
        </w:rPr>
        <w:t xml:space="preserve"> є субстантивними за категоріальним типом та бінарними за кількістю складових. Фразеологічні неологізми інших категоріальних типів (дієслівні, ад’єктивні, адвербіальні та вигукові) є менш час</w:t>
      </w:r>
      <w:r>
        <w:rPr>
          <w:sz w:val="28"/>
          <w:szCs w:val="28"/>
          <w:lang w:val="uk-UA"/>
        </w:rPr>
        <w:t>тотними, але посід</w:t>
      </w:r>
      <w:r w:rsidRPr="00AE4D9D">
        <w:rPr>
          <w:sz w:val="28"/>
          <w:szCs w:val="28"/>
          <w:lang w:val="uk-UA"/>
        </w:rPr>
        <w:t>ають певне місце у фразеологічній системі сучасної англійської мови. У межах кожного категоріального типу фразеологічних неологізмів ми виявили конкретні фразотворчi моделі.</w:t>
      </w:r>
    </w:p>
    <w:p w:rsidR="00B22C38" w:rsidRPr="00874B47" w:rsidRDefault="00B22C38" w:rsidP="00B22C38">
      <w:pPr>
        <w:spacing w:line="360" w:lineRule="auto"/>
        <w:ind w:firstLine="709"/>
        <w:jc w:val="both"/>
        <w:rPr>
          <w:sz w:val="28"/>
          <w:szCs w:val="28"/>
          <w:lang w:val="uk-UA"/>
        </w:rPr>
      </w:pPr>
      <w:r>
        <w:rPr>
          <w:sz w:val="28"/>
          <w:szCs w:val="28"/>
          <w:lang w:val="uk-UA"/>
        </w:rPr>
        <w:lastRenderedPageBreak/>
        <w:t xml:space="preserve">Для субстантивних фразеологічних інновацій найбільш продуктивними слід вважати моделі: </w:t>
      </w:r>
      <w:r>
        <w:rPr>
          <w:sz w:val="28"/>
          <w:szCs w:val="28"/>
          <w:lang w:val="en-US"/>
        </w:rPr>
        <w:t>N</w:t>
      </w:r>
      <w:r w:rsidRPr="009759AB">
        <w:rPr>
          <w:sz w:val="28"/>
          <w:szCs w:val="28"/>
          <w:lang w:val="uk-UA"/>
        </w:rPr>
        <w:t xml:space="preserve"> + </w:t>
      </w:r>
      <w:r>
        <w:rPr>
          <w:sz w:val="28"/>
          <w:szCs w:val="28"/>
          <w:lang w:val="en-US"/>
        </w:rPr>
        <w:t>N</w:t>
      </w:r>
      <w:r w:rsidRPr="009759AB">
        <w:rPr>
          <w:sz w:val="28"/>
          <w:szCs w:val="28"/>
          <w:lang w:val="uk-UA"/>
        </w:rPr>
        <w:t xml:space="preserve"> </w:t>
      </w:r>
      <w:r>
        <w:rPr>
          <w:sz w:val="28"/>
          <w:szCs w:val="28"/>
          <w:lang w:val="uk-UA"/>
        </w:rPr>
        <w:t xml:space="preserve">та </w:t>
      </w:r>
      <w:r>
        <w:rPr>
          <w:sz w:val="28"/>
          <w:szCs w:val="28"/>
          <w:lang w:val="en-US"/>
        </w:rPr>
        <w:t>Adj</w:t>
      </w:r>
      <w:r w:rsidRPr="009759AB">
        <w:rPr>
          <w:sz w:val="28"/>
          <w:szCs w:val="28"/>
          <w:lang w:val="uk-UA"/>
        </w:rPr>
        <w:t xml:space="preserve">. + </w:t>
      </w:r>
      <w:r>
        <w:rPr>
          <w:sz w:val="28"/>
          <w:szCs w:val="28"/>
          <w:lang w:val="en-US"/>
        </w:rPr>
        <w:t>N</w:t>
      </w:r>
      <w:r w:rsidRPr="009759AB">
        <w:rPr>
          <w:sz w:val="28"/>
          <w:szCs w:val="28"/>
          <w:lang w:val="uk-UA"/>
        </w:rPr>
        <w:t xml:space="preserve"> (</w:t>
      </w:r>
      <w:r>
        <w:rPr>
          <w:i/>
          <w:iCs/>
          <w:sz w:val="28"/>
          <w:szCs w:val="28"/>
          <w:lang w:val="en-US"/>
        </w:rPr>
        <w:t>agony</w:t>
      </w:r>
      <w:r w:rsidRPr="009759AB">
        <w:rPr>
          <w:i/>
          <w:iCs/>
          <w:sz w:val="28"/>
          <w:szCs w:val="28"/>
          <w:lang w:val="uk-UA"/>
        </w:rPr>
        <w:t xml:space="preserve"> </w:t>
      </w:r>
      <w:r>
        <w:rPr>
          <w:i/>
          <w:iCs/>
          <w:sz w:val="28"/>
          <w:szCs w:val="28"/>
          <w:lang w:val="en-US"/>
        </w:rPr>
        <w:t>aunt</w:t>
      </w:r>
      <w:r w:rsidRPr="009759AB">
        <w:rPr>
          <w:i/>
          <w:iCs/>
          <w:sz w:val="28"/>
          <w:szCs w:val="28"/>
          <w:lang w:val="uk-UA"/>
        </w:rPr>
        <w:t xml:space="preserve">, </w:t>
      </w:r>
      <w:r>
        <w:rPr>
          <w:i/>
          <w:iCs/>
          <w:sz w:val="28"/>
          <w:szCs w:val="28"/>
          <w:lang w:val="en-US"/>
        </w:rPr>
        <w:t>Rambo</w:t>
      </w:r>
      <w:r w:rsidRPr="009759AB">
        <w:rPr>
          <w:i/>
          <w:iCs/>
          <w:sz w:val="28"/>
          <w:szCs w:val="28"/>
          <w:lang w:val="uk-UA"/>
        </w:rPr>
        <w:t xml:space="preserve"> </w:t>
      </w:r>
      <w:r>
        <w:rPr>
          <w:i/>
          <w:iCs/>
          <w:sz w:val="28"/>
          <w:szCs w:val="28"/>
          <w:lang w:val="en-US"/>
        </w:rPr>
        <w:t>killing</w:t>
      </w:r>
      <w:r w:rsidRPr="009759AB">
        <w:rPr>
          <w:i/>
          <w:iCs/>
          <w:sz w:val="28"/>
          <w:szCs w:val="28"/>
          <w:lang w:val="uk-UA"/>
        </w:rPr>
        <w:t xml:space="preserve">, </w:t>
      </w:r>
      <w:r>
        <w:rPr>
          <w:i/>
          <w:iCs/>
          <w:sz w:val="28"/>
          <w:szCs w:val="28"/>
          <w:lang w:val="en-US"/>
        </w:rPr>
        <w:t>crazy</w:t>
      </w:r>
      <w:r w:rsidRPr="009759AB">
        <w:rPr>
          <w:i/>
          <w:iCs/>
          <w:sz w:val="28"/>
          <w:szCs w:val="28"/>
          <w:lang w:val="uk-UA"/>
        </w:rPr>
        <w:t xml:space="preserve"> </w:t>
      </w:r>
      <w:r>
        <w:rPr>
          <w:i/>
          <w:iCs/>
          <w:sz w:val="28"/>
          <w:szCs w:val="28"/>
          <w:lang w:val="en-US"/>
        </w:rPr>
        <w:t>tobacco</w:t>
      </w:r>
      <w:r w:rsidRPr="009759AB">
        <w:rPr>
          <w:sz w:val="28"/>
          <w:szCs w:val="28"/>
          <w:lang w:val="uk-UA"/>
        </w:rPr>
        <w:t>)</w:t>
      </w:r>
      <w:r>
        <w:rPr>
          <w:sz w:val="28"/>
          <w:szCs w:val="28"/>
          <w:lang w:val="uk-UA"/>
        </w:rPr>
        <w:t xml:space="preserve">; для дієслівних фразеологізмів – </w:t>
      </w:r>
      <w:r>
        <w:rPr>
          <w:sz w:val="28"/>
          <w:szCs w:val="28"/>
          <w:lang w:val="en-US"/>
        </w:rPr>
        <w:t>V</w:t>
      </w:r>
      <w:r w:rsidRPr="009759AB">
        <w:rPr>
          <w:sz w:val="28"/>
          <w:szCs w:val="28"/>
          <w:lang w:val="uk-UA"/>
        </w:rPr>
        <w:t xml:space="preserve"> + (</w:t>
      </w:r>
      <w:r>
        <w:rPr>
          <w:sz w:val="28"/>
          <w:szCs w:val="28"/>
          <w:lang w:val="en-US"/>
        </w:rPr>
        <w:t>Art</w:t>
      </w:r>
      <w:r w:rsidRPr="009759AB">
        <w:rPr>
          <w:sz w:val="28"/>
          <w:szCs w:val="28"/>
          <w:lang w:val="uk-UA"/>
        </w:rPr>
        <w:t>./</w:t>
      </w:r>
      <w:r>
        <w:rPr>
          <w:sz w:val="28"/>
          <w:szCs w:val="28"/>
          <w:lang w:val="en-US"/>
        </w:rPr>
        <w:t>Pron.</w:t>
      </w:r>
      <w:r w:rsidRPr="009759AB">
        <w:rPr>
          <w:sz w:val="28"/>
          <w:szCs w:val="28"/>
          <w:lang w:val="uk-UA"/>
        </w:rPr>
        <w:t>)</w:t>
      </w:r>
      <w:r>
        <w:rPr>
          <w:sz w:val="28"/>
          <w:szCs w:val="28"/>
          <w:lang w:val="en-US"/>
        </w:rPr>
        <w:t xml:space="preserve"> + N </w:t>
      </w:r>
      <w:r>
        <w:rPr>
          <w:sz w:val="28"/>
          <w:szCs w:val="28"/>
          <w:lang w:val="uk-UA"/>
        </w:rPr>
        <w:t xml:space="preserve">та </w:t>
      </w:r>
      <w:r>
        <w:rPr>
          <w:sz w:val="28"/>
          <w:szCs w:val="28"/>
          <w:lang w:val="en-US"/>
        </w:rPr>
        <w:t>N + N (</w:t>
      </w:r>
      <w:r>
        <w:rPr>
          <w:i/>
          <w:iCs/>
          <w:sz w:val="28"/>
          <w:szCs w:val="28"/>
          <w:lang w:val="en-US"/>
        </w:rPr>
        <w:t>drop your pants, user eye-D, dog food</w:t>
      </w:r>
      <w:r>
        <w:rPr>
          <w:sz w:val="28"/>
          <w:szCs w:val="28"/>
          <w:lang w:val="en-US"/>
        </w:rPr>
        <w:t>)</w:t>
      </w:r>
      <w:r>
        <w:rPr>
          <w:sz w:val="28"/>
          <w:szCs w:val="28"/>
          <w:lang w:val="uk-UA"/>
        </w:rPr>
        <w:t>; для ад’єктивних фразеологічних інновацій –</w:t>
      </w:r>
      <w:r>
        <w:rPr>
          <w:sz w:val="28"/>
          <w:szCs w:val="28"/>
          <w:lang w:val="en-US"/>
        </w:rPr>
        <w:t xml:space="preserve"> N + N</w:t>
      </w:r>
      <w:r>
        <w:rPr>
          <w:sz w:val="28"/>
          <w:szCs w:val="28"/>
          <w:lang w:val="uk-UA"/>
        </w:rPr>
        <w:t xml:space="preserve"> та </w:t>
      </w:r>
      <w:r>
        <w:rPr>
          <w:sz w:val="28"/>
          <w:szCs w:val="28"/>
          <w:lang w:val="en-US"/>
        </w:rPr>
        <w:t>Adj. + N (</w:t>
      </w:r>
      <w:r>
        <w:rPr>
          <w:i/>
          <w:iCs/>
          <w:sz w:val="28"/>
          <w:szCs w:val="28"/>
          <w:lang w:val="en-US"/>
        </w:rPr>
        <w:t>space weather, tornado bait, cutting edge</w:t>
      </w:r>
      <w:r>
        <w:rPr>
          <w:sz w:val="28"/>
          <w:szCs w:val="28"/>
          <w:lang w:val="en-US"/>
        </w:rPr>
        <w:t>).</w:t>
      </w:r>
    </w:p>
    <w:p w:rsidR="00B22C38" w:rsidRPr="008570F6" w:rsidRDefault="00B22C38" w:rsidP="00B22C38">
      <w:pPr>
        <w:spacing w:line="360" w:lineRule="auto"/>
        <w:ind w:firstLine="709"/>
        <w:jc w:val="both"/>
        <w:rPr>
          <w:sz w:val="28"/>
          <w:szCs w:val="28"/>
          <w:lang w:val="uk-UA"/>
        </w:rPr>
      </w:pPr>
      <w:r w:rsidRPr="008570F6">
        <w:rPr>
          <w:sz w:val="28"/>
          <w:szCs w:val="28"/>
          <w:lang w:val="uk-UA"/>
        </w:rPr>
        <w:t xml:space="preserve">Фразеологічна система сучасної англійської мови постійно поповнюється новими одиницями. На перший план виступають такі способи формування фразеологічних інновацій як фразеологізація вільних словосполучень та терміносполучень, фразеологічна деривація та фразеологічна аналогія. Фразеологізація вільних словосполучень полягає у частковому або повному переосмисленні словосполучень. Найбільш розповсюдженими способами вторинної номінації, які супроводжуються утворенням фразеологічних одиниць є метафоричний та метонімічний перенос значення. Фразеологічні інновації, утворені в результаті процесів метафоризації інформативно насичені, вони здатні характеризувати складні поняття вищого ступеня абстракції та часто мають яскраве експресивне забарвлення. </w:t>
      </w:r>
    </w:p>
    <w:p w:rsidR="00B22C38" w:rsidRPr="00B22C38" w:rsidRDefault="00B22C38" w:rsidP="00B22C38">
      <w:pPr>
        <w:pStyle w:val="25"/>
      </w:pPr>
      <w:r w:rsidRPr="00B22C38">
        <w:rPr>
          <w:lang w:val="uk-UA"/>
        </w:rPr>
        <w:t xml:space="preserve">Іншим продуктивним способом поповнення фразеологічного фонду сучасної англійської мови слід вважати фразеологічну деривацію. При фразеологічній деривації утворення нових фразеологічних одиниць має місце на базі інших фразеологізмів за допомогою певних афіксів. Дослідження фразеологічних інновацій, утворених за допомогою фразеологічної деривації дозволило виявити та описати її основні типи: прогресивна афіксальна фразеологічна деривація, субститутивна афіксальна фразеологічна деривація, регресивна афіксальна фразеологічна деривація та безафіксальна фразеологічна деривація (фразеологічна </w:t>
      </w:r>
      <w:r w:rsidRPr="00B22C38">
        <w:rPr>
          <w:lang w:val="uk-UA"/>
        </w:rPr>
        <w:lastRenderedPageBreak/>
        <w:t xml:space="preserve">конверсія). </w:t>
      </w:r>
      <w:r>
        <w:t>Кожен</w:t>
      </w:r>
      <w:r w:rsidRPr="00AE4D9D">
        <w:t xml:space="preserve"> із видів фразеологічної деривації </w:t>
      </w:r>
      <w:r>
        <w:t>характеризується наявністю</w:t>
      </w:r>
      <w:r w:rsidRPr="00AE4D9D">
        <w:t xml:space="preserve"> певн</w:t>
      </w:r>
      <w:r>
        <w:t>их</w:t>
      </w:r>
      <w:r w:rsidRPr="00AE4D9D">
        <w:t xml:space="preserve"> фразотворч</w:t>
      </w:r>
      <w:r>
        <w:t>их</w:t>
      </w:r>
      <w:r w:rsidRPr="00AE4D9D">
        <w:t xml:space="preserve"> модел</w:t>
      </w:r>
      <w:r>
        <w:t>ей</w:t>
      </w:r>
      <w:r w:rsidRPr="00AE4D9D">
        <w:t>.</w:t>
      </w:r>
    </w:p>
    <w:p w:rsidR="00B22C38" w:rsidRPr="00F87632" w:rsidRDefault="00B22C38" w:rsidP="00B22C38">
      <w:pPr>
        <w:spacing w:line="360" w:lineRule="auto"/>
        <w:ind w:firstLine="709"/>
        <w:jc w:val="both"/>
        <w:rPr>
          <w:sz w:val="28"/>
          <w:szCs w:val="28"/>
          <w:lang w:val="uk-UA"/>
        </w:rPr>
      </w:pPr>
      <w:r w:rsidRPr="00F87632">
        <w:rPr>
          <w:sz w:val="28"/>
          <w:szCs w:val="28"/>
          <w:lang w:val="uk-UA"/>
        </w:rPr>
        <w:t>При прогресивній афіксальній фразеологічній деривації дериваційні елементи можуть додаватись як до кінцевого, так і до ініціального компонента базової фразеологічної одиниці. У межах кожного із видів прогресивної афіксальної фразеологічної деривації існують певні фразотв</w:t>
      </w:r>
      <w:r>
        <w:rPr>
          <w:sz w:val="28"/>
          <w:szCs w:val="28"/>
          <w:lang w:val="uk-UA"/>
        </w:rPr>
        <w:t>і</w:t>
      </w:r>
      <w:r w:rsidRPr="00F87632">
        <w:rPr>
          <w:sz w:val="28"/>
          <w:szCs w:val="28"/>
          <w:lang w:val="uk-UA"/>
        </w:rPr>
        <w:t>р</w:t>
      </w:r>
      <w:r>
        <w:rPr>
          <w:sz w:val="28"/>
          <w:szCs w:val="28"/>
          <w:lang w:val="uk-UA"/>
        </w:rPr>
        <w:t>н</w:t>
      </w:r>
      <w:r w:rsidRPr="00F87632">
        <w:rPr>
          <w:sz w:val="28"/>
          <w:szCs w:val="28"/>
          <w:lang w:val="uk-UA"/>
        </w:rPr>
        <w:t>i моделі. У процесі утворення нових фразеологічних одиниць шляхом прогресивної афіксальної фразеологічної деривації найбільш частотним є додавання дериваційного елемента до кінцевого компонента словосполучення. При цьому найбільш продуктивною моделлю виявилася модель N </w:t>
      </w:r>
      <w:r w:rsidRPr="00F87632">
        <w:rPr>
          <w:sz w:val="28"/>
          <w:szCs w:val="28"/>
          <w:lang w:val="uk-UA"/>
        </w:rPr>
        <w:sym w:font="Symbol" w:char="F0AE"/>
      </w:r>
      <w:r w:rsidRPr="00F87632">
        <w:rPr>
          <w:sz w:val="28"/>
          <w:szCs w:val="28"/>
          <w:lang w:val="uk-UA"/>
        </w:rPr>
        <w:t xml:space="preserve"> N (</w:t>
      </w:r>
      <w:r w:rsidRPr="00F87632">
        <w:rPr>
          <w:i/>
          <w:sz w:val="28"/>
          <w:szCs w:val="28"/>
          <w:lang w:val="en-US"/>
        </w:rPr>
        <w:t>Viagra</w:t>
      </w:r>
      <w:r w:rsidRPr="00F87632">
        <w:rPr>
          <w:i/>
          <w:sz w:val="28"/>
          <w:szCs w:val="28"/>
          <w:lang w:val="uk-UA"/>
        </w:rPr>
        <w:t xml:space="preserve"> </w:t>
      </w:r>
      <w:r w:rsidRPr="00F87632">
        <w:rPr>
          <w:i/>
          <w:sz w:val="28"/>
          <w:szCs w:val="28"/>
          <w:lang w:val="en-US"/>
        </w:rPr>
        <w:t>divorce</w:t>
      </w:r>
      <w:r w:rsidRPr="00F87632">
        <w:rPr>
          <w:sz w:val="28"/>
          <w:szCs w:val="28"/>
          <w:lang w:val="uk-UA"/>
        </w:rPr>
        <w:sym w:font="Symbol" w:char="F0AE"/>
      </w:r>
      <w:r w:rsidRPr="00F87632">
        <w:rPr>
          <w:i/>
          <w:sz w:val="28"/>
          <w:szCs w:val="28"/>
          <w:lang w:val="uk-UA"/>
        </w:rPr>
        <w:t xml:space="preserve"> </w:t>
      </w:r>
      <w:r w:rsidRPr="00F87632">
        <w:rPr>
          <w:i/>
          <w:sz w:val="28"/>
          <w:szCs w:val="28"/>
          <w:lang w:val="en-US"/>
        </w:rPr>
        <w:t>Viagra</w:t>
      </w:r>
      <w:r w:rsidRPr="00F87632">
        <w:rPr>
          <w:i/>
          <w:sz w:val="28"/>
          <w:szCs w:val="28"/>
          <w:lang w:val="uk-UA"/>
        </w:rPr>
        <w:t xml:space="preserve"> </w:t>
      </w:r>
      <w:r w:rsidRPr="00F87632">
        <w:rPr>
          <w:i/>
          <w:sz w:val="28"/>
          <w:szCs w:val="28"/>
          <w:lang w:val="en-US"/>
        </w:rPr>
        <w:t>divorcee</w:t>
      </w:r>
      <w:r w:rsidRPr="00F87632">
        <w:rPr>
          <w:i/>
          <w:sz w:val="28"/>
          <w:szCs w:val="28"/>
          <w:lang w:val="uk-UA"/>
        </w:rPr>
        <w:t xml:space="preserve">, </w:t>
      </w:r>
      <w:r w:rsidRPr="00F87632">
        <w:rPr>
          <w:i/>
          <w:sz w:val="28"/>
          <w:szCs w:val="28"/>
          <w:lang w:val="en-US"/>
        </w:rPr>
        <w:t>new</w:t>
      </w:r>
      <w:r w:rsidRPr="00F87632">
        <w:rPr>
          <w:i/>
          <w:sz w:val="28"/>
          <w:szCs w:val="28"/>
          <w:lang w:val="uk-UA"/>
        </w:rPr>
        <w:t xml:space="preserve"> </w:t>
      </w:r>
      <w:r w:rsidRPr="00F87632">
        <w:rPr>
          <w:i/>
          <w:sz w:val="28"/>
          <w:szCs w:val="28"/>
          <w:lang w:val="en-US"/>
        </w:rPr>
        <w:t>man</w:t>
      </w:r>
      <w:r w:rsidRPr="00F87632">
        <w:rPr>
          <w:i/>
          <w:sz w:val="28"/>
          <w:szCs w:val="28"/>
          <w:lang w:val="uk-UA"/>
        </w:rPr>
        <w:t xml:space="preserve"> </w:t>
      </w:r>
      <w:r w:rsidRPr="00F87632">
        <w:rPr>
          <w:sz w:val="28"/>
          <w:szCs w:val="28"/>
          <w:lang w:val="uk-UA"/>
        </w:rPr>
        <w:sym w:font="Symbol" w:char="F0AE"/>
      </w:r>
      <w:r w:rsidRPr="00F87632">
        <w:rPr>
          <w:sz w:val="28"/>
          <w:szCs w:val="28"/>
          <w:lang w:val="uk-UA"/>
        </w:rPr>
        <w:t xml:space="preserve"> </w:t>
      </w:r>
      <w:r w:rsidRPr="00F87632">
        <w:rPr>
          <w:sz w:val="28"/>
          <w:szCs w:val="28"/>
          <w:lang w:val="en-US"/>
        </w:rPr>
        <w:t>new</w:t>
      </w:r>
      <w:r w:rsidRPr="00F87632">
        <w:rPr>
          <w:sz w:val="28"/>
          <w:szCs w:val="28"/>
          <w:lang w:val="uk-UA"/>
        </w:rPr>
        <w:t xml:space="preserve"> </w:t>
      </w:r>
      <w:r w:rsidRPr="00F87632">
        <w:rPr>
          <w:i/>
          <w:sz w:val="28"/>
          <w:szCs w:val="28"/>
          <w:lang w:val="en-US"/>
        </w:rPr>
        <w:t>mannery</w:t>
      </w:r>
      <w:r w:rsidRPr="00F87632">
        <w:rPr>
          <w:i/>
          <w:sz w:val="28"/>
          <w:szCs w:val="28"/>
          <w:lang w:val="uk-UA"/>
        </w:rPr>
        <w:t xml:space="preserve">, </w:t>
      </w:r>
      <w:r w:rsidRPr="00F87632">
        <w:rPr>
          <w:i/>
          <w:sz w:val="28"/>
          <w:szCs w:val="28"/>
          <w:lang w:val="en-US"/>
        </w:rPr>
        <w:t>animal</w:t>
      </w:r>
      <w:r w:rsidRPr="00F87632">
        <w:rPr>
          <w:i/>
          <w:sz w:val="28"/>
          <w:szCs w:val="28"/>
          <w:lang w:val="uk-UA"/>
        </w:rPr>
        <w:t xml:space="preserve"> </w:t>
      </w:r>
      <w:r w:rsidRPr="00F87632">
        <w:rPr>
          <w:i/>
          <w:sz w:val="28"/>
          <w:szCs w:val="28"/>
          <w:lang w:val="en-US"/>
        </w:rPr>
        <w:t>welfare</w:t>
      </w:r>
      <w:r w:rsidRPr="00F87632">
        <w:rPr>
          <w:i/>
          <w:sz w:val="28"/>
          <w:szCs w:val="28"/>
          <w:lang w:val="uk-UA"/>
        </w:rPr>
        <w:t xml:space="preserve"> </w:t>
      </w:r>
      <w:r w:rsidRPr="00F87632">
        <w:rPr>
          <w:sz w:val="28"/>
          <w:szCs w:val="28"/>
          <w:lang w:val="uk-UA"/>
        </w:rPr>
        <w:sym w:font="Symbol" w:char="F0AE"/>
      </w:r>
      <w:r w:rsidRPr="00F87632">
        <w:rPr>
          <w:sz w:val="28"/>
          <w:szCs w:val="28"/>
          <w:lang w:val="uk-UA"/>
        </w:rPr>
        <w:t xml:space="preserve"> </w:t>
      </w:r>
      <w:r w:rsidRPr="00F87632">
        <w:rPr>
          <w:i/>
          <w:sz w:val="28"/>
          <w:szCs w:val="28"/>
          <w:lang w:val="en-US"/>
        </w:rPr>
        <w:t>animal</w:t>
      </w:r>
      <w:r w:rsidRPr="00F87632">
        <w:rPr>
          <w:i/>
          <w:sz w:val="28"/>
          <w:szCs w:val="28"/>
          <w:lang w:val="uk-UA"/>
        </w:rPr>
        <w:t xml:space="preserve"> </w:t>
      </w:r>
      <w:r w:rsidRPr="00F87632">
        <w:rPr>
          <w:i/>
          <w:sz w:val="28"/>
          <w:szCs w:val="28"/>
          <w:lang w:val="en-US"/>
        </w:rPr>
        <w:t>welfarist</w:t>
      </w:r>
      <w:r>
        <w:rPr>
          <w:sz w:val="28"/>
          <w:szCs w:val="28"/>
          <w:lang w:val="uk-UA"/>
        </w:rPr>
        <w:t>), при</w:t>
      </w:r>
      <w:r w:rsidRPr="00F87632">
        <w:rPr>
          <w:sz w:val="28"/>
          <w:szCs w:val="28"/>
          <w:lang w:val="uk-UA"/>
        </w:rPr>
        <w:t>чому, найбільш частотною афіксальною трансформацією є ø </w:t>
      </w:r>
      <w:r w:rsidRPr="00F87632">
        <w:rPr>
          <w:sz w:val="28"/>
          <w:szCs w:val="28"/>
          <w:lang w:val="uk-UA"/>
        </w:rPr>
        <w:sym w:font="Symbol" w:char="F0AE"/>
      </w:r>
      <w:r w:rsidRPr="00F87632">
        <w:rPr>
          <w:sz w:val="28"/>
          <w:szCs w:val="28"/>
          <w:lang w:val="uk-UA"/>
        </w:rPr>
        <w:t> -er (</w:t>
      </w:r>
      <w:r w:rsidRPr="00F87632">
        <w:rPr>
          <w:i/>
          <w:sz w:val="28"/>
          <w:szCs w:val="28"/>
          <w:lang w:val="en-US"/>
        </w:rPr>
        <w:t>neighbourhood</w:t>
      </w:r>
      <w:r w:rsidRPr="00F87632">
        <w:rPr>
          <w:i/>
          <w:sz w:val="28"/>
          <w:szCs w:val="28"/>
          <w:lang w:val="uk-UA"/>
        </w:rPr>
        <w:t xml:space="preserve"> </w:t>
      </w:r>
      <w:r w:rsidRPr="00F87632">
        <w:rPr>
          <w:i/>
          <w:sz w:val="28"/>
          <w:szCs w:val="28"/>
          <w:lang w:val="en-US"/>
        </w:rPr>
        <w:t>watch</w:t>
      </w:r>
      <w:r w:rsidRPr="00F87632">
        <w:rPr>
          <w:i/>
          <w:sz w:val="28"/>
          <w:szCs w:val="28"/>
          <w:lang w:val="uk-UA"/>
        </w:rPr>
        <w:t xml:space="preserve"> </w:t>
      </w:r>
      <w:r w:rsidRPr="00F87632">
        <w:rPr>
          <w:sz w:val="28"/>
          <w:szCs w:val="28"/>
          <w:lang w:val="uk-UA"/>
        </w:rPr>
        <w:sym w:font="Symbol" w:char="F0AE"/>
      </w:r>
      <w:r w:rsidRPr="00F87632">
        <w:rPr>
          <w:sz w:val="28"/>
          <w:szCs w:val="28"/>
          <w:lang w:val="uk-UA"/>
        </w:rPr>
        <w:t xml:space="preserve"> </w:t>
      </w:r>
      <w:r w:rsidRPr="00F87632">
        <w:rPr>
          <w:i/>
          <w:sz w:val="28"/>
          <w:szCs w:val="28"/>
          <w:lang w:val="en-US"/>
        </w:rPr>
        <w:t>neighbourhood</w:t>
      </w:r>
      <w:r w:rsidRPr="00F87632">
        <w:rPr>
          <w:i/>
          <w:sz w:val="28"/>
          <w:szCs w:val="28"/>
          <w:lang w:val="uk-UA"/>
        </w:rPr>
        <w:t xml:space="preserve"> </w:t>
      </w:r>
      <w:r w:rsidRPr="00F87632">
        <w:rPr>
          <w:i/>
          <w:sz w:val="28"/>
          <w:szCs w:val="28"/>
          <w:lang w:val="en-US"/>
        </w:rPr>
        <w:t>watcher</w:t>
      </w:r>
      <w:r w:rsidRPr="00F87632">
        <w:rPr>
          <w:sz w:val="28"/>
          <w:szCs w:val="28"/>
          <w:lang w:val="uk-UA"/>
        </w:rPr>
        <w:t xml:space="preserve">, </w:t>
      </w:r>
      <w:r w:rsidRPr="00F87632">
        <w:rPr>
          <w:i/>
          <w:sz w:val="28"/>
          <w:szCs w:val="28"/>
          <w:lang w:val="en-US"/>
        </w:rPr>
        <w:t>computer</w:t>
      </w:r>
      <w:r w:rsidRPr="00F87632">
        <w:rPr>
          <w:i/>
          <w:sz w:val="28"/>
          <w:szCs w:val="28"/>
          <w:lang w:val="uk-UA"/>
        </w:rPr>
        <w:t xml:space="preserve"> </w:t>
      </w:r>
      <w:r w:rsidRPr="00F87632">
        <w:rPr>
          <w:i/>
          <w:sz w:val="28"/>
          <w:szCs w:val="28"/>
          <w:lang w:val="en-US"/>
        </w:rPr>
        <w:t>fraud</w:t>
      </w:r>
      <w:r w:rsidRPr="00F87632">
        <w:rPr>
          <w:i/>
          <w:sz w:val="28"/>
          <w:szCs w:val="28"/>
          <w:lang w:val="uk-UA"/>
        </w:rPr>
        <w:t xml:space="preserve"> </w:t>
      </w:r>
      <w:r w:rsidRPr="00F87632">
        <w:rPr>
          <w:sz w:val="28"/>
          <w:szCs w:val="28"/>
          <w:lang w:val="uk-UA"/>
        </w:rPr>
        <w:sym w:font="Symbol" w:char="F0AE"/>
      </w:r>
      <w:r w:rsidRPr="00F87632">
        <w:rPr>
          <w:sz w:val="28"/>
          <w:szCs w:val="28"/>
          <w:lang w:val="uk-UA"/>
        </w:rPr>
        <w:t xml:space="preserve"> </w:t>
      </w:r>
      <w:r w:rsidRPr="00F87632">
        <w:rPr>
          <w:i/>
          <w:sz w:val="28"/>
          <w:szCs w:val="28"/>
          <w:lang w:val="en-US"/>
        </w:rPr>
        <w:t>computer</w:t>
      </w:r>
      <w:r w:rsidRPr="00F87632">
        <w:rPr>
          <w:i/>
          <w:sz w:val="28"/>
          <w:szCs w:val="28"/>
          <w:lang w:val="uk-UA"/>
        </w:rPr>
        <w:t xml:space="preserve"> </w:t>
      </w:r>
      <w:r w:rsidRPr="00F87632">
        <w:rPr>
          <w:i/>
          <w:sz w:val="28"/>
          <w:szCs w:val="28"/>
          <w:lang w:val="en-US"/>
        </w:rPr>
        <w:t>fraudster</w:t>
      </w:r>
      <w:r w:rsidRPr="00F87632">
        <w:rPr>
          <w:i/>
          <w:sz w:val="28"/>
          <w:szCs w:val="28"/>
          <w:lang w:val="uk-UA"/>
        </w:rPr>
        <w:t xml:space="preserve">, </w:t>
      </w:r>
      <w:r w:rsidRPr="00F87632">
        <w:rPr>
          <w:i/>
          <w:sz w:val="28"/>
          <w:szCs w:val="28"/>
          <w:lang w:val="en-US"/>
        </w:rPr>
        <w:t>left</w:t>
      </w:r>
      <w:r w:rsidRPr="00F87632">
        <w:rPr>
          <w:i/>
          <w:sz w:val="28"/>
          <w:szCs w:val="28"/>
          <w:lang w:val="uk-UA"/>
        </w:rPr>
        <w:t xml:space="preserve"> </w:t>
      </w:r>
      <w:r w:rsidRPr="00F87632">
        <w:rPr>
          <w:i/>
          <w:sz w:val="28"/>
          <w:szCs w:val="28"/>
          <w:lang w:val="en-US"/>
        </w:rPr>
        <w:t>coast</w:t>
      </w:r>
      <w:r w:rsidRPr="00F87632">
        <w:rPr>
          <w:i/>
          <w:sz w:val="28"/>
          <w:szCs w:val="28"/>
          <w:lang w:val="uk-UA"/>
        </w:rPr>
        <w:t xml:space="preserve"> </w:t>
      </w:r>
      <w:r w:rsidRPr="00F87632">
        <w:rPr>
          <w:sz w:val="28"/>
          <w:szCs w:val="28"/>
          <w:lang w:val="uk-UA"/>
        </w:rPr>
        <w:sym w:font="Symbol" w:char="F0AE"/>
      </w:r>
      <w:r w:rsidRPr="00F87632">
        <w:rPr>
          <w:sz w:val="28"/>
          <w:szCs w:val="28"/>
          <w:lang w:val="uk-UA"/>
        </w:rPr>
        <w:t xml:space="preserve"> </w:t>
      </w:r>
      <w:r w:rsidRPr="00F87632">
        <w:rPr>
          <w:i/>
          <w:sz w:val="28"/>
          <w:szCs w:val="28"/>
          <w:lang w:val="en-US"/>
        </w:rPr>
        <w:t>left</w:t>
      </w:r>
      <w:r w:rsidRPr="00F87632">
        <w:rPr>
          <w:i/>
          <w:sz w:val="28"/>
          <w:szCs w:val="28"/>
          <w:lang w:val="uk-UA"/>
        </w:rPr>
        <w:t xml:space="preserve"> </w:t>
      </w:r>
      <w:r w:rsidRPr="00F87632">
        <w:rPr>
          <w:i/>
          <w:sz w:val="28"/>
          <w:szCs w:val="28"/>
          <w:lang w:val="en-US"/>
        </w:rPr>
        <w:t>coaster</w:t>
      </w:r>
      <w:r w:rsidRPr="00F87632">
        <w:rPr>
          <w:sz w:val="28"/>
          <w:szCs w:val="28"/>
          <w:lang w:val="uk-UA"/>
        </w:rPr>
        <w:t>).</w:t>
      </w:r>
    </w:p>
    <w:p w:rsidR="00B22C38" w:rsidRPr="00F87632" w:rsidRDefault="00B22C38" w:rsidP="00B22C38">
      <w:pPr>
        <w:spacing w:line="360" w:lineRule="auto"/>
        <w:ind w:firstLine="709"/>
        <w:jc w:val="both"/>
        <w:rPr>
          <w:sz w:val="28"/>
          <w:szCs w:val="28"/>
          <w:lang w:val="uk-UA"/>
        </w:rPr>
      </w:pPr>
      <w:r w:rsidRPr="00F87632">
        <w:rPr>
          <w:sz w:val="28"/>
          <w:szCs w:val="28"/>
          <w:lang w:val="uk-UA"/>
        </w:rPr>
        <w:t>При субститутивній афіксальній фразеологічній деривації має місце заміна дериваційного елемента одного з компонентів первинного фразеологізму на інший дериваційний елемент. У ролі висхідних одиниць у межах цього підтипу фразеологічної деривації можуть виступати тільки кінцеві компоненти первинного фразеологізму. Серед фразеологічних інновацій, утворених шляхом субститутивної афіксальної фразеологічної дерива</w:t>
      </w:r>
      <w:r>
        <w:rPr>
          <w:sz w:val="28"/>
          <w:szCs w:val="28"/>
          <w:lang w:val="uk-UA"/>
        </w:rPr>
        <w:t>ції, найбільш численними є такі, щ</w:t>
      </w:r>
      <w:r w:rsidRPr="00F87632">
        <w:rPr>
          <w:sz w:val="28"/>
          <w:szCs w:val="28"/>
          <w:lang w:val="uk-UA"/>
        </w:rPr>
        <w:t>о були утворені за трьома моделями:</w:t>
      </w:r>
    </w:p>
    <w:p w:rsidR="00B22C38" w:rsidRPr="00F87632" w:rsidRDefault="00B22C38" w:rsidP="00B22C38">
      <w:pPr>
        <w:tabs>
          <w:tab w:val="left" w:pos="900"/>
          <w:tab w:val="num" w:pos="1800"/>
        </w:tabs>
        <w:spacing w:line="360" w:lineRule="auto"/>
        <w:ind w:firstLine="720"/>
        <w:jc w:val="both"/>
        <w:rPr>
          <w:sz w:val="28"/>
          <w:szCs w:val="28"/>
          <w:lang w:val="uk-UA"/>
        </w:rPr>
      </w:pPr>
      <w:r w:rsidRPr="00F87632">
        <w:rPr>
          <w:sz w:val="28"/>
          <w:szCs w:val="28"/>
          <w:lang w:val="en-US"/>
        </w:rPr>
        <w:t xml:space="preserve">- N </w:t>
      </w:r>
      <w:r w:rsidRPr="00F87632">
        <w:rPr>
          <w:sz w:val="28"/>
          <w:szCs w:val="28"/>
          <w:lang w:val="uk-UA"/>
        </w:rPr>
        <w:sym w:font="Symbol" w:char="F0AE"/>
      </w:r>
      <w:r w:rsidRPr="00F87632">
        <w:rPr>
          <w:sz w:val="28"/>
          <w:szCs w:val="28"/>
          <w:lang w:val="en-US"/>
        </w:rPr>
        <w:t xml:space="preserve"> N (</w:t>
      </w:r>
      <w:r w:rsidRPr="00F87632">
        <w:rPr>
          <w:i/>
          <w:sz w:val="28"/>
          <w:szCs w:val="28"/>
          <w:lang w:val="en-US"/>
        </w:rPr>
        <w:t xml:space="preserve">altruistic donor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altruistic donation, seagull management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seagull manager, sex tourism </w:t>
      </w:r>
      <w:r w:rsidRPr="00F87632">
        <w:rPr>
          <w:sz w:val="28"/>
          <w:szCs w:val="28"/>
          <w:lang w:val="uk-UA"/>
        </w:rPr>
        <w:sym w:font="Symbol" w:char="F0AE"/>
      </w:r>
      <w:r w:rsidRPr="00F87632">
        <w:rPr>
          <w:sz w:val="28"/>
          <w:szCs w:val="28"/>
          <w:lang w:val="uk-UA"/>
        </w:rPr>
        <w:t xml:space="preserve"> </w:t>
      </w:r>
      <w:r w:rsidRPr="00F87632">
        <w:rPr>
          <w:i/>
          <w:sz w:val="28"/>
          <w:szCs w:val="28"/>
          <w:lang w:val="en-US"/>
        </w:rPr>
        <w:t>sex tourist</w:t>
      </w:r>
      <w:r w:rsidRPr="00F87632">
        <w:rPr>
          <w:sz w:val="28"/>
          <w:szCs w:val="28"/>
          <w:lang w:val="en-US"/>
        </w:rPr>
        <w:t>)</w:t>
      </w:r>
      <w:r w:rsidRPr="00F87632">
        <w:rPr>
          <w:sz w:val="28"/>
          <w:szCs w:val="28"/>
          <w:lang w:val="uk-UA"/>
        </w:rPr>
        <w:t>;</w:t>
      </w:r>
    </w:p>
    <w:p w:rsidR="00B22C38" w:rsidRPr="00F87632" w:rsidRDefault="00B22C38" w:rsidP="00B22C38">
      <w:pPr>
        <w:tabs>
          <w:tab w:val="left" w:pos="900"/>
          <w:tab w:val="num" w:pos="1800"/>
        </w:tabs>
        <w:spacing w:line="360" w:lineRule="auto"/>
        <w:ind w:firstLine="720"/>
        <w:jc w:val="both"/>
        <w:rPr>
          <w:sz w:val="28"/>
          <w:szCs w:val="28"/>
          <w:lang w:val="uk-UA"/>
        </w:rPr>
      </w:pPr>
      <w:r w:rsidRPr="00F87632">
        <w:rPr>
          <w:sz w:val="28"/>
          <w:szCs w:val="28"/>
          <w:lang w:val="en-US"/>
        </w:rPr>
        <w:t>- N</w:t>
      </w:r>
      <w:r w:rsidRPr="00F87632">
        <w:rPr>
          <w:sz w:val="28"/>
          <w:szCs w:val="28"/>
          <w:vertAlign w:val="subscript"/>
          <w:lang w:val="en-US"/>
        </w:rPr>
        <w:t>verbal</w:t>
      </w:r>
      <w:r w:rsidRPr="00F87632">
        <w:rPr>
          <w:sz w:val="28"/>
          <w:szCs w:val="28"/>
          <w:lang w:val="en-US"/>
        </w:rPr>
        <w:t xml:space="preserve"> </w:t>
      </w:r>
      <w:r w:rsidRPr="00F87632">
        <w:rPr>
          <w:sz w:val="28"/>
          <w:szCs w:val="28"/>
          <w:lang w:val="uk-UA"/>
        </w:rPr>
        <w:sym w:font="Symbol" w:char="F0AE"/>
      </w:r>
      <w:r w:rsidRPr="00F87632">
        <w:rPr>
          <w:sz w:val="28"/>
          <w:szCs w:val="28"/>
          <w:lang w:val="en-US"/>
        </w:rPr>
        <w:t xml:space="preserve"> N (</w:t>
      </w:r>
      <w:r w:rsidRPr="00F87632">
        <w:rPr>
          <w:i/>
          <w:sz w:val="28"/>
          <w:szCs w:val="28"/>
          <w:lang w:val="en-US"/>
        </w:rPr>
        <w:t xml:space="preserve">homicide bombing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homicide bomber, speed cubing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speed cubist, vice investing </w:t>
      </w:r>
      <w:r w:rsidRPr="00F87632">
        <w:rPr>
          <w:sz w:val="28"/>
          <w:szCs w:val="28"/>
          <w:lang w:val="uk-UA"/>
        </w:rPr>
        <w:sym w:font="Symbol" w:char="F0AE"/>
      </w:r>
      <w:r w:rsidRPr="00F87632">
        <w:rPr>
          <w:sz w:val="28"/>
          <w:szCs w:val="28"/>
          <w:lang w:val="en-US"/>
        </w:rPr>
        <w:t xml:space="preserve"> </w:t>
      </w:r>
      <w:r w:rsidRPr="00F87632">
        <w:rPr>
          <w:i/>
          <w:sz w:val="28"/>
          <w:szCs w:val="28"/>
          <w:lang w:val="en-US"/>
        </w:rPr>
        <w:t>vice investment</w:t>
      </w:r>
      <w:r w:rsidRPr="00F87632">
        <w:rPr>
          <w:sz w:val="28"/>
          <w:szCs w:val="28"/>
          <w:lang w:val="en-US"/>
        </w:rPr>
        <w:t>);</w:t>
      </w:r>
    </w:p>
    <w:p w:rsidR="00B22C38" w:rsidRPr="00F87632" w:rsidRDefault="00B22C38" w:rsidP="00B22C38">
      <w:pPr>
        <w:tabs>
          <w:tab w:val="left" w:pos="900"/>
          <w:tab w:val="num" w:pos="1800"/>
        </w:tabs>
        <w:spacing w:line="360" w:lineRule="auto"/>
        <w:ind w:firstLine="720"/>
        <w:jc w:val="both"/>
        <w:rPr>
          <w:sz w:val="28"/>
          <w:szCs w:val="28"/>
          <w:lang w:val="uk-UA"/>
        </w:rPr>
      </w:pPr>
      <w:r w:rsidRPr="00F87632">
        <w:rPr>
          <w:sz w:val="28"/>
          <w:szCs w:val="28"/>
          <w:lang w:val="en-US"/>
        </w:rPr>
        <w:t xml:space="preserve">- N </w:t>
      </w:r>
      <w:r w:rsidRPr="00F87632">
        <w:rPr>
          <w:sz w:val="28"/>
          <w:szCs w:val="28"/>
          <w:lang w:val="uk-UA"/>
        </w:rPr>
        <w:sym w:font="Symbol" w:char="F0AE"/>
      </w:r>
      <w:r w:rsidRPr="00F87632">
        <w:rPr>
          <w:sz w:val="28"/>
          <w:szCs w:val="28"/>
          <w:lang w:val="en-US"/>
        </w:rPr>
        <w:t xml:space="preserve"> N</w:t>
      </w:r>
      <w:r w:rsidRPr="00F87632">
        <w:rPr>
          <w:sz w:val="28"/>
          <w:szCs w:val="28"/>
          <w:vertAlign w:val="subscript"/>
          <w:lang w:val="en-US"/>
        </w:rPr>
        <w:t xml:space="preserve">verbal </w:t>
      </w:r>
      <w:r w:rsidRPr="00F87632">
        <w:rPr>
          <w:sz w:val="28"/>
          <w:szCs w:val="28"/>
          <w:lang w:val="en-US"/>
        </w:rPr>
        <w:t xml:space="preserve"> (</w:t>
      </w:r>
      <w:r w:rsidRPr="00F87632">
        <w:rPr>
          <w:i/>
          <w:sz w:val="28"/>
          <w:szCs w:val="28"/>
          <w:lang w:val="en-US"/>
        </w:rPr>
        <w:t xml:space="preserve">office creeper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office creeping, leaf peeper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 leaf peeping, ethical hacker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 ethical hacking</w:t>
      </w:r>
      <w:r w:rsidRPr="00F87632">
        <w:rPr>
          <w:sz w:val="28"/>
          <w:szCs w:val="28"/>
          <w:lang w:val="en-US"/>
        </w:rPr>
        <w:t>).</w:t>
      </w:r>
    </w:p>
    <w:p w:rsidR="00B22C38" w:rsidRPr="00F87632" w:rsidRDefault="00B22C38" w:rsidP="00B22C38">
      <w:pPr>
        <w:tabs>
          <w:tab w:val="left" w:pos="900"/>
        </w:tabs>
        <w:spacing w:line="360" w:lineRule="auto"/>
        <w:ind w:firstLine="720"/>
        <w:jc w:val="both"/>
        <w:rPr>
          <w:sz w:val="28"/>
          <w:szCs w:val="28"/>
          <w:lang w:val="uk-UA"/>
        </w:rPr>
      </w:pPr>
      <w:r w:rsidRPr="00F87632">
        <w:rPr>
          <w:sz w:val="28"/>
          <w:szCs w:val="28"/>
          <w:lang w:val="uk-UA"/>
        </w:rPr>
        <w:t>У межах цього підтипу фразеологічної деривації найбільш частотними афіксальними трансформаціями виявилися:</w:t>
      </w:r>
    </w:p>
    <w:p w:rsidR="00B22C38" w:rsidRPr="00F87632" w:rsidRDefault="00B22C38" w:rsidP="00B22C38">
      <w:pPr>
        <w:tabs>
          <w:tab w:val="left" w:pos="900"/>
        </w:tabs>
        <w:spacing w:line="360" w:lineRule="auto"/>
        <w:ind w:firstLine="720"/>
        <w:jc w:val="both"/>
        <w:rPr>
          <w:sz w:val="28"/>
          <w:szCs w:val="28"/>
          <w:lang w:val="en-US"/>
        </w:rPr>
      </w:pPr>
      <w:r w:rsidRPr="00F87632">
        <w:rPr>
          <w:sz w:val="28"/>
          <w:szCs w:val="28"/>
          <w:lang w:val="uk-UA"/>
        </w:rPr>
        <w:lastRenderedPageBreak/>
        <w:t>- -</w:t>
      </w:r>
      <w:r w:rsidRPr="00F87632">
        <w:rPr>
          <w:sz w:val="28"/>
          <w:szCs w:val="28"/>
          <w:lang w:val="en-US"/>
        </w:rPr>
        <w:t xml:space="preserve">ing </w:t>
      </w:r>
      <w:r w:rsidRPr="00F87632">
        <w:rPr>
          <w:sz w:val="28"/>
          <w:szCs w:val="28"/>
          <w:lang w:val="uk-UA"/>
        </w:rPr>
        <w:sym w:font="Symbol" w:char="F0AE"/>
      </w:r>
      <w:r w:rsidRPr="00F87632">
        <w:rPr>
          <w:sz w:val="28"/>
          <w:szCs w:val="28"/>
          <w:lang w:val="en-US"/>
        </w:rPr>
        <w:t xml:space="preserve"> -er/-or (</w:t>
      </w:r>
      <w:r w:rsidRPr="00F87632">
        <w:rPr>
          <w:i/>
          <w:sz w:val="28"/>
          <w:szCs w:val="28"/>
          <w:lang w:val="en-US"/>
        </w:rPr>
        <w:t xml:space="preserve">fad surfing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fad surfer, war chalking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war chalker, vice investing </w:t>
      </w:r>
      <w:r w:rsidRPr="00F87632">
        <w:rPr>
          <w:sz w:val="28"/>
          <w:szCs w:val="28"/>
          <w:lang w:val="uk-UA"/>
        </w:rPr>
        <w:sym w:font="Symbol" w:char="F0AE"/>
      </w:r>
      <w:r w:rsidRPr="00F87632">
        <w:rPr>
          <w:sz w:val="28"/>
          <w:szCs w:val="28"/>
          <w:lang w:val="en-US"/>
        </w:rPr>
        <w:t xml:space="preserve"> </w:t>
      </w:r>
      <w:r w:rsidRPr="00F87632">
        <w:rPr>
          <w:i/>
          <w:sz w:val="28"/>
          <w:szCs w:val="28"/>
          <w:lang w:val="en-US"/>
        </w:rPr>
        <w:t>vice investor</w:t>
      </w:r>
      <w:r w:rsidRPr="00F87632">
        <w:rPr>
          <w:sz w:val="28"/>
          <w:szCs w:val="28"/>
          <w:lang w:val="en-US"/>
        </w:rPr>
        <w:t>);</w:t>
      </w:r>
    </w:p>
    <w:p w:rsidR="00B22C38" w:rsidRPr="00F87632" w:rsidRDefault="00B22C38" w:rsidP="00B22C38">
      <w:pPr>
        <w:tabs>
          <w:tab w:val="left" w:pos="900"/>
        </w:tabs>
        <w:spacing w:line="360" w:lineRule="auto"/>
        <w:ind w:firstLine="720"/>
        <w:jc w:val="both"/>
        <w:rPr>
          <w:sz w:val="28"/>
          <w:szCs w:val="28"/>
          <w:lang w:val="en-US"/>
        </w:rPr>
      </w:pPr>
      <w:r w:rsidRPr="00F87632">
        <w:rPr>
          <w:sz w:val="28"/>
          <w:szCs w:val="28"/>
          <w:lang w:val="en-US"/>
        </w:rPr>
        <w:t xml:space="preserve">- -er </w:t>
      </w:r>
      <w:r w:rsidRPr="00F87632">
        <w:rPr>
          <w:sz w:val="28"/>
          <w:szCs w:val="28"/>
          <w:lang w:val="uk-UA"/>
        </w:rPr>
        <w:sym w:font="Symbol" w:char="F0AE"/>
      </w:r>
      <w:r w:rsidRPr="00F87632">
        <w:rPr>
          <w:sz w:val="28"/>
          <w:szCs w:val="28"/>
          <w:lang w:val="en-US"/>
        </w:rPr>
        <w:t xml:space="preserve"> -ing (</w:t>
      </w:r>
      <w:r w:rsidRPr="00F87632">
        <w:rPr>
          <w:i/>
          <w:sz w:val="28"/>
          <w:szCs w:val="28"/>
          <w:lang w:val="en-US"/>
        </w:rPr>
        <w:t xml:space="preserve">secret shopper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secret shopping, bitter blocker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bitter blocking, corridor cruiser </w:t>
      </w:r>
      <w:r w:rsidRPr="00F87632">
        <w:rPr>
          <w:sz w:val="28"/>
          <w:szCs w:val="28"/>
          <w:lang w:val="uk-UA"/>
        </w:rPr>
        <w:sym w:font="Symbol" w:char="F0AE"/>
      </w:r>
      <w:r w:rsidRPr="00F87632">
        <w:rPr>
          <w:i/>
          <w:sz w:val="28"/>
          <w:szCs w:val="28"/>
          <w:lang w:val="en-US"/>
        </w:rPr>
        <w:t xml:space="preserve"> corridor cruising</w:t>
      </w:r>
      <w:r w:rsidRPr="00F87632">
        <w:rPr>
          <w:sz w:val="28"/>
          <w:szCs w:val="28"/>
          <w:lang w:val="en-US"/>
        </w:rPr>
        <w:t>);</w:t>
      </w:r>
    </w:p>
    <w:p w:rsidR="00B22C38" w:rsidRPr="00F87632" w:rsidRDefault="00B22C38" w:rsidP="00B22C38">
      <w:pPr>
        <w:tabs>
          <w:tab w:val="left" w:pos="900"/>
        </w:tabs>
        <w:spacing w:line="360" w:lineRule="auto"/>
        <w:ind w:firstLine="720"/>
        <w:jc w:val="both"/>
        <w:rPr>
          <w:sz w:val="28"/>
          <w:szCs w:val="28"/>
          <w:lang w:val="en-US"/>
        </w:rPr>
      </w:pPr>
      <w:r w:rsidRPr="00F87632">
        <w:rPr>
          <w:sz w:val="28"/>
          <w:szCs w:val="28"/>
          <w:lang w:val="en-US"/>
        </w:rPr>
        <w:t xml:space="preserve">- -ism </w:t>
      </w:r>
      <w:r w:rsidRPr="00F87632">
        <w:rPr>
          <w:sz w:val="28"/>
          <w:szCs w:val="28"/>
          <w:lang w:val="uk-UA"/>
        </w:rPr>
        <w:sym w:font="Symbol" w:char="F0AE"/>
      </w:r>
      <w:r w:rsidRPr="00F87632">
        <w:rPr>
          <w:sz w:val="28"/>
          <w:szCs w:val="28"/>
          <w:lang w:val="en-US"/>
        </w:rPr>
        <w:t xml:space="preserve"> -ist (</w:t>
      </w:r>
      <w:r w:rsidRPr="00F87632">
        <w:rPr>
          <w:i/>
          <w:sz w:val="28"/>
          <w:szCs w:val="28"/>
          <w:lang w:val="en-US"/>
        </w:rPr>
        <w:t xml:space="preserve">new terrorism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new terrorist, crony capitalism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crony capitalist, intellectual tourism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 intellectual tourist</w:t>
      </w:r>
      <w:r w:rsidRPr="00F87632">
        <w:rPr>
          <w:sz w:val="28"/>
          <w:szCs w:val="28"/>
          <w:lang w:val="en-US"/>
        </w:rPr>
        <w:t>).</w:t>
      </w:r>
    </w:p>
    <w:p w:rsidR="00B22C38" w:rsidRPr="00F87632" w:rsidRDefault="00B22C38" w:rsidP="00B22C38">
      <w:pPr>
        <w:spacing w:line="360" w:lineRule="auto"/>
        <w:ind w:firstLine="709"/>
        <w:jc w:val="both"/>
        <w:rPr>
          <w:sz w:val="28"/>
          <w:szCs w:val="28"/>
          <w:lang w:val="uk-UA"/>
        </w:rPr>
      </w:pPr>
      <w:r w:rsidRPr="00F87632">
        <w:rPr>
          <w:sz w:val="28"/>
          <w:szCs w:val="28"/>
          <w:lang w:val="uk-UA"/>
        </w:rPr>
        <w:t>При регресивній афіксальній фразеологічній деривації змінам можуть підлягати як кінцевий</w:t>
      </w:r>
      <w:r>
        <w:rPr>
          <w:sz w:val="28"/>
          <w:szCs w:val="28"/>
          <w:lang w:val="uk-UA"/>
        </w:rPr>
        <w:t>,</w:t>
      </w:r>
      <w:r w:rsidRPr="00F87632">
        <w:rPr>
          <w:sz w:val="28"/>
          <w:szCs w:val="28"/>
          <w:lang w:val="uk-UA"/>
        </w:rPr>
        <w:t xml:space="preserve"> так і ініціальний компонент базової фразеологічної одиниці. Найбільш продуктивним є утворення фразеологічних неологізмів шляхом вилучення дериваційного елемента кінцевого компонента базової фразеологічної одиниці. При цьому найчастотнішими можна вважати моделі:</w:t>
      </w:r>
    </w:p>
    <w:p w:rsidR="00B22C38" w:rsidRPr="00F87632" w:rsidRDefault="00B22C38" w:rsidP="00B22C38">
      <w:pPr>
        <w:tabs>
          <w:tab w:val="num" w:pos="1800"/>
        </w:tabs>
        <w:spacing w:line="360" w:lineRule="auto"/>
        <w:ind w:firstLine="700"/>
        <w:jc w:val="both"/>
        <w:rPr>
          <w:sz w:val="28"/>
          <w:szCs w:val="28"/>
          <w:lang w:val="uk-UA"/>
        </w:rPr>
      </w:pPr>
      <w:r w:rsidRPr="00F87632">
        <w:rPr>
          <w:sz w:val="28"/>
          <w:szCs w:val="28"/>
          <w:lang w:val="uk-UA"/>
        </w:rPr>
        <w:t>- N</w:t>
      </w:r>
      <w:r w:rsidRPr="00F87632">
        <w:rPr>
          <w:sz w:val="28"/>
          <w:szCs w:val="28"/>
          <w:vertAlign w:val="subscript"/>
          <w:lang w:val="uk-UA"/>
        </w:rPr>
        <w:t>verbal </w:t>
      </w:r>
      <w:r w:rsidRPr="00B22C38">
        <w:rPr>
          <w:sz w:val="28"/>
          <w:szCs w:val="28"/>
          <w:lang w:val="uk-UA"/>
        </w:rPr>
        <w:t>→</w:t>
      </w:r>
      <w:r w:rsidRPr="00F87632">
        <w:rPr>
          <w:sz w:val="28"/>
          <w:szCs w:val="28"/>
          <w:lang w:val="uk-UA"/>
        </w:rPr>
        <w:t> N (</w:t>
      </w:r>
      <w:r w:rsidRPr="00F87632">
        <w:rPr>
          <w:i/>
          <w:sz w:val="28"/>
          <w:szCs w:val="28"/>
          <w:lang w:val="en-US"/>
        </w:rPr>
        <w:t>Google</w:t>
      </w:r>
      <w:r w:rsidRPr="00F87632">
        <w:rPr>
          <w:i/>
          <w:sz w:val="28"/>
          <w:szCs w:val="28"/>
          <w:lang w:val="uk-UA"/>
        </w:rPr>
        <w:t xml:space="preserve"> </w:t>
      </w:r>
      <w:r w:rsidRPr="00F87632">
        <w:rPr>
          <w:i/>
          <w:sz w:val="28"/>
          <w:szCs w:val="28"/>
          <w:lang w:val="en-US"/>
        </w:rPr>
        <w:t>bombing</w:t>
      </w:r>
      <w:r w:rsidRPr="00F87632">
        <w:rPr>
          <w:i/>
          <w:sz w:val="28"/>
          <w:szCs w:val="28"/>
          <w:lang w:val="uk-UA"/>
        </w:rPr>
        <w:t xml:space="preserve"> </w:t>
      </w:r>
      <w:r w:rsidRPr="00F87632">
        <w:rPr>
          <w:sz w:val="28"/>
          <w:szCs w:val="28"/>
          <w:lang w:val="uk-UA"/>
        </w:rPr>
        <w:sym w:font="Symbol" w:char="F0AE"/>
      </w:r>
      <w:r w:rsidRPr="00F87632">
        <w:rPr>
          <w:sz w:val="28"/>
          <w:szCs w:val="28"/>
          <w:lang w:val="uk-UA"/>
        </w:rPr>
        <w:t xml:space="preserve"> </w:t>
      </w:r>
      <w:r w:rsidRPr="00F87632">
        <w:rPr>
          <w:i/>
          <w:sz w:val="28"/>
          <w:szCs w:val="28"/>
          <w:lang w:val="en-US"/>
        </w:rPr>
        <w:t>Google</w:t>
      </w:r>
      <w:r w:rsidRPr="00F87632">
        <w:rPr>
          <w:i/>
          <w:sz w:val="28"/>
          <w:szCs w:val="28"/>
          <w:lang w:val="uk-UA"/>
        </w:rPr>
        <w:t xml:space="preserve"> </w:t>
      </w:r>
      <w:r w:rsidRPr="00F87632">
        <w:rPr>
          <w:i/>
          <w:sz w:val="28"/>
          <w:szCs w:val="28"/>
          <w:lang w:val="en-US"/>
        </w:rPr>
        <w:t>bomb</w:t>
      </w:r>
      <w:r w:rsidRPr="00F87632">
        <w:rPr>
          <w:i/>
          <w:sz w:val="28"/>
          <w:szCs w:val="28"/>
          <w:lang w:val="uk-UA"/>
        </w:rPr>
        <w:t xml:space="preserve">, </w:t>
      </w:r>
      <w:r w:rsidRPr="00F87632">
        <w:rPr>
          <w:i/>
          <w:sz w:val="28"/>
          <w:szCs w:val="28"/>
          <w:lang w:val="en-US"/>
        </w:rPr>
        <w:t>guerilla</w:t>
      </w:r>
      <w:r w:rsidRPr="00F87632">
        <w:rPr>
          <w:i/>
          <w:sz w:val="28"/>
          <w:szCs w:val="28"/>
          <w:lang w:val="uk-UA"/>
        </w:rPr>
        <w:t xml:space="preserve"> </w:t>
      </w:r>
      <w:r w:rsidRPr="00F87632">
        <w:rPr>
          <w:i/>
          <w:sz w:val="28"/>
          <w:szCs w:val="28"/>
          <w:lang w:val="en-US"/>
        </w:rPr>
        <w:t>gardening</w:t>
      </w:r>
      <w:r w:rsidRPr="00F87632">
        <w:rPr>
          <w:i/>
          <w:sz w:val="28"/>
          <w:szCs w:val="28"/>
          <w:lang w:val="uk-UA"/>
        </w:rPr>
        <w:t xml:space="preserve"> </w:t>
      </w:r>
      <w:r w:rsidRPr="00F87632">
        <w:rPr>
          <w:sz w:val="28"/>
          <w:szCs w:val="28"/>
          <w:lang w:val="uk-UA"/>
        </w:rPr>
        <w:sym w:font="Symbol" w:char="F0AE"/>
      </w:r>
      <w:r w:rsidRPr="00F87632">
        <w:rPr>
          <w:sz w:val="28"/>
          <w:szCs w:val="28"/>
          <w:lang w:val="uk-UA"/>
        </w:rPr>
        <w:t xml:space="preserve"> </w:t>
      </w:r>
      <w:r w:rsidRPr="00F87632">
        <w:rPr>
          <w:i/>
          <w:sz w:val="28"/>
          <w:szCs w:val="28"/>
          <w:lang w:val="uk-UA"/>
        </w:rPr>
        <w:t xml:space="preserve"> </w:t>
      </w:r>
      <w:r w:rsidRPr="00F87632">
        <w:rPr>
          <w:i/>
          <w:sz w:val="28"/>
          <w:szCs w:val="28"/>
          <w:lang w:val="en-US"/>
        </w:rPr>
        <w:t>guerilla</w:t>
      </w:r>
      <w:r w:rsidRPr="00F87632">
        <w:rPr>
          <w:i/>
          <w:sz w:val="28"/>
          <w:szCs w:val="28"/>
          <w:lang w:val="uk-UA"/>
        </w:rPr>
        <w:t xml:space="preserve"> </w:t>
      </w:r>
      <w:r w:rsidRPr="00F87632">
        <w:rPr>
          <w:i/>
          <w:sz w:val="28"/>
          <w:szCs w:val="28"/>
          <w:lang w:val="en-US"/>
        </w:rPr>
        <w:t>garden</w:t>
      </w:r>
      <w:r w:rsidRPr="00F87632">
        <w:rPr>
          <w:i/>
          <w:sz w:val="28"/>
          <w:szCs w:val="28"/>
          <w:lang w:val="uk-UA"/>
        </w:rPr>
        <w:t xml:space="preserve">, </w:t>
      </w:r>
      <w:r w:rsidRPr="00F87632">
        <w:rPr>
          <w:i/>
          <w:sz w:val="28"/>
          <w:szCs w:val="28"/>
          <w:lang w:val="en-US"/>
        </w:rPr>
        <w:t>shape</w:t>
      </w:r>
      <w:r w:rsidRPr="00F87632">
        <w:rPr>
          <w:i/>
          <w:sz w:val="28"/>
          <w:szCs w:val="28"/>
          <w:lang w:val="uk-UA"/>
        </w:rPr>
        <w:t xml:space="preserve"> </w:t>
      </w:r>
      <w:r w:rsidRPr="00F87632">
        <w:rPr>
          <w:i/>
          <w:sz w:val="28"/>
          <w:szCs w:val="28"/>
          <w:lang w:val="en-US"/>
        </w:rPr>
        <w:t>coding</w:t>
      </w:r>
      <w:r w:rsidRPr="00F87632">
        <w:rPr>
          <w:i/>
          <w:sz w:val="28"/>
          <w:szCs w:val="28"/>
          <w:lang w:val="uk-UA"/>
        </w:rPr>
        <w:t xml:space="preserve"> </w:t>
      </w:r>
      <w:r w:rsidRPr="00F87632">
        <w:rPr>
          <w:sz w:val="28"/>
          <w:szCs w:val="28"/>
          <w:lang w:val="uk-UA"/>
        </w:rPr>
        <w:sym w:font="Symbol" w:char="F0AE"/>
      </w:r>
      <w:r w:rsidRPr="00F87632">
        <w:rPr>
          <w:sz w:val="28"/>
          <w:szCs w:val="28"/>
          <w:u w:val="single"/>
          <w:lang w:val="uk-UA"/>
        </w:rPr>
        <w:t xml:space="preserve"> </w:t>
      </w:r>
      <w:r w:rsidRPr="00F87632">
        <w:rPr>
          <w:i/>
          <w:sz w:val="28"/>
          <w:szCs w:val="28"/>
          <w:lang w:val="en-US"/>
        </w:rPr>
        <w:t>shape</w:t>
      </w:r>
      <w:r w:rsidRPr="00F87632">
        <w:rPr>
          <w:i/>
          <w:sz w:val="28"/>
          <w:szCs w:val="28"/>
          <w:lang w:val="uk-UA"/>
        </w:rPr>
        <w:t xml:space="preserve"> </w:t>
      </w:r>
      <w:r w:rsidRPr="00F87632">
        <w:rPr>
          <w:i/>
          <w:sz w:val="28"/>
          <w:szCs w:val="28"/>
          <w:lang w:val="en-US"/>
        </w:rPr>
        <w:t>code</w:t>
      </w:r>
      <w:r w:rsidRPr="00F87632">
        <w:rPr>
          <w:sz w:val="28"/>
          <w:szCs w:val="28"/>
          <w:lang w:val="uk-UA"/>
        </w:rPr>
        <w:t>);</w:t>
      </w:r>
    </w:p>
    <w:p w:rsidR="00B22C38" w:rsidRPr="00F87632" w:rsidRDefault="00B22C38" w:rsidP="00B22C38">
      <w:pPr>
        <w:tabs>
          <w:tab w:val="num" w:pos="1800"/>
        </w:tabs>
        <w:spacing w:line="360" w:lineRule="auto"/>
        <w:ind w:firstLine="700"/>
        <w:jc w:val="both"/>
        <w:rPr>
          <w:sz w:val="28"/>
          <w:szCs w:val="28"/>
          <w:lang w:val="uk-UA"/>
        </w:rPr>
      </w:pPr>
      <w:r w:rsidRPr="00F87632">
        <w:rPr>
          <w:sz w:val="28"/>
          <w:szCs w:val="28"/>
          <w:lang w:val="en-US"/>
        </w:rPr>
        <w:t xml:space="preserve">- </w:t>
      </w:r>
      <w:r w:rsidRPr="00F87632">
        <w:rPr>
          <w:sz w:val="28"/>
          <w:szCs w:val="28"/>
          <w:lang w:val="uk-UA"/>
        </w:rPr>
        <w:t>N</w:t>
      </w:r>
      <w:r w:rsidRPr="00F87632">
        <w:rPr>
          <w:sz w:val="28"/>
          <w:szCs w:val="28"/>
          <w:vertAlign w:val="subscript"/>
          <w:lang w:val="uk-UA"/>
        </w:rPr>
        <w:t>verbal </w:t>
      </w:r>
      <w:r w:rsidRPr="00257F70">
        <w:rPr>
          <w:sz w:val="28"/>
          <w:szCs w:val="28"/>
          <w:lang w:val="en-US"/>
        </w:rPr>
        <w:t>→</w:t>
      </w:r>
      <w:r w:rsidRPr="00F87632">
        <w:rPr>
          <w:sz w:val="28"/>
          <w:szCs w:val="28"/>
          <w:lang w:val="uk-UA"/>
        </w:rPr>
        <w:t> V</w:t>
      </w:r>
      <w:r w:rsidRPr="00F87632">
        <w:rPr>
          <w:sz w:val="28"/>
          <w:szCs w:val="28"/>
          <w:lang w:val="en-US"/>
        </w:rPr>
        <w:t xml:space="preserve"> (</w:t>
      </w:r>
      <w:r w:rsidRPr="00F87632">
        <w:rPr>
          <w:i/>
          <w:sz w:val="28"/>
          <w:szCs w:val="28"/>
          <w:lang w:val="en-US"/>
        </w:rPr>
        <w:t xml:space="preserve">speed cubing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 speed cube, dumpster diving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dumpster dive, passive smoking </w:t>
      </w:r>
      <w:r w:rsidRPr="00F87632">
        <w:rPr>
          <w:sz w:val="28"/>
          <w:szCs w:val="28"/>
          <w:lang w:val="uk-UA"/>
        </w:rPr>
        <w:sym w:font="Symbol" w:char="F0AE"/>
      </w:r>
      <w:r w:rsidRPr="00F87632">
        <w:rPr>
          <w:sz w:val="28"/>
          <w:szCs w:val="28"/>
          <w:lang w:val="en-US"/>
        </w:rPr>
        <w:t xml:space="preserve"> </w:t>
      </w:r>
      <w:r w:rsidRPr="00F87632">
        <w:rPr>
          <w:i/>
          <w:sz w:val="28"/>
          <w:szCs w:val="28"/>
          <w:lang w:val="en-US"/>
        </w:rPr>
        <w:t>passive smoke</w:t>
      </w:r>
      <w:r w:rsidRPr="00F87632">
        <w:rPr>
          <w:sz w:val="28"/>
          <w:szCs w:val="28"/>
          <w:lang w:val="en-US"/>
        </w:rPr>
        <w:t>)</w:t>
      </w:r>
      <w:r w:rsidRPr="00F87632">
        <w:rPr>
          <w:sz w:val="28"/>
          <w:szCs w:val="28"/>
          <w:lang w:val="uk-UA"/>
        </w:rPr>
        <w:t>.</w:t>
      </w:r>
    </w:p>
    <w:p w:rsidR="00B22C38" w:rsidRPr="00F87632" w:rsidRDefault="00B22C38" w:rsidP="00B22C38">
      <w:pPr>
        <w:spacing w:line="360" w:lineRule="auto"/>
        <w:ind w:firstLine="720"/>
        <w:jc w:val="both"/>
        <w:rPr>
          <w:sz w:val="28"/>
          <w:szCs w:val="28"/>
          <w:lang w:val="uk-UA"/>
        </w:rPr>
      </w:pPr>
      <w:r w:rsidRPr="00F87632">
        <w:rPr>
          <w:sz w:val="28"/>
          <w:szCs w:val="28"/>
          <w:lang w:val="uk-UA"/>
        </w:rPr>
        <w:t>При цьому найбільш частотною афіксальною трансформацією є –ing </w:t>
      </w:r>
      <w:r w:rsidRPr="00257F70">
        <w:rPr>
          <w:sz w:val="28"/>
          <w:szCs w:val="28"/>
          <w:lang w:val="uk-UA"/>
        </w:rPr>
        <w:t>→</w:t>
      </w:r>
      <w:r w:rsidRPr="00F87632">
        <w:rPr>
          <w:sz w:val="28"/>
          <w:szCs w:val="28"/>
          <w:lang w:val="uk-UA"/>
        </w:rPr>
        <w:t> ø (</w:t>
      </w:r>
      <w:r w:rsidRPr="00F87632">
        <w:rPr>
          <w:i/>
          <w:sz w:val="28"/>
          <w:szCs w:val="28"/>
          <w:lang w:val="en-US"/>
        </w:rPr>
        <w:t>brown</w:t>
      </w:r>
      <w:r w:rsidRPr="00F87632">
        <w:rPr>
          <w:i/>
          <w:sz w:val="28"/>
          <w:szCs w:val="28"/>
          <w:lang w:val="uk-UA"/>
        </w:rPr>
        <w:t xml:space="preserve"> </w:t>
      </w:r>
      <w:r w:rsidRPr="00F87632">
        <w:rPr>
          <w:i/>
          <w:sz w:val="28"/>
          <w:szCs w:val="28"/>
          <w:lang w:val="en-US"/>
        </w:rPr>
        <w:t>bagging</w:t>
      </w:r>
      <w:r w:rsidRPr="00F87632">
        <w:rPr>
          <w:i/>
          <w:sz w:val="28"/>
          <w:szCs w:val="28"/>
          <w:lang w:val="uk-UA"/>
        </w:rPr>
        <w:t xml:space="preserve"> </w:t>
      </w:r>
      <w:r w:rsidRPr="00F87632">
        <w:rPr>
          <w:sz w:val="28"/>
          <w:szCs w:val="28"/>
          <w:lang w:val="uk-UA"/>
        </w:rPr>
        <w:sym w:font="Symbol" w:char="F0AE"/>
      </w:r>
      <w:r w:rsidRPr="00F87632">
        <w:rPr>
          <w:i/>
          <w:sz w:val="28"/>
          <w:szCs w:val="28"/>
          <w:lang w:val="uk-UA"/>
        </w:rPr>
        <w:t xml:space="preserve"> </w:t>
      </w:r>
      <w:r w:rsidRPr="00F87632">
        <w:rPr>
          <w:i/>
          <w:sz w:val="28"/>
          <w:szCs w:val="28"/>
          <w:lang w:val="en-US"/>
        </w:rPr>
        <w:t>brown</w:t>
      </w:r>
      <w:r w:rsidRPr="00F87632">
        <w:rPr>
          <w:i/>
          <w:sz w:val="28"/>
          <w:szCs w:val="28"/>
          <w:lang w:val="uk-UA"/>
        </w:rPr>
        <w:t xml:space="preserve"> </w:t>
      </w:r>
      <w:r w:rsidRPr="00F87632">
        <w:rPr>
          <w:i/>
          <w:sz w:val="28"/>
          <w:szCs w:val="28"/>
          <w:lang w:val="en-US"/>
        </w:rPr>
        <w:t>bag</w:t>
      </w:r>
      <w:r w:rsidRPr="00F87632">
        <w:rPr>
          <w:i/>
          <w:sz w:val="28"/>
          <w:szCs w:val="28"/>
          <w:lang w:val="uk-UA"/>
        </w:rPr>
        <w:t>,</w:t>
      </w:r>
      <w:r>
        <w:rPr>
          <w:i/>
          <w:sz w:val="28"/>
          <w:szCs w:val="28"/>
          <w:lang w:val="uk-UA"/>
        </w:rPr>
        <w:t xml:space="preserve"> </w:t>
      </w:r>
      <w:r w:rsidRPr="00F87632">
        <w:rPr>
          <w:i/>
          <w:sz w:val="28"/>
          <w:szCs w:val="28"/>
          <w:lang w:val="en-US"/>
        </w:rPr>
        <w:t>culture</w:t>
      </w:r>
      <w:r w:rsidRPr="00F87632">
        <w:rPr>
          <w:i/>
          <w:sz w:val="28"/>
          <w:szCs w:val="28"/>
          <w:lang w:val="uk-UA"/>
        </w:rPr>
        <w:t xml:space="preserve"> </w:t>
      </w:r>
      <w:r w:rsidRPr="00F87632">
        <w:rPr>
          <w:i/>
          <w:sz w:val="28"/>
          <w:szCs w:val="28"/>
          <w:lang w:val="en-US"/>
        </w:rPr>
        <w:t>jammimg</w:t>
      </w:r>
      <w:r w:rsidRPr="00F87632">
        <w:rPr>
          <w:i/>
          <w:sz w:val="28"/>
          <w:szCs w:val="28"/>
          <w:lang w:val="uk-UA"/>
        </w:rPr>
        <w:t xml:space="preserve"> </w:t>
      </w:r>
      <w:r w:rsidRPr="00F87632">
        <w:rPr>
          <w:sz w:val="28"/>
          <w:szCs w:val="28"/>
          <w:lang w:val="uk-UA"/>
        </w:rPr>
        <w:sym w:font="Symbol" w:char="F0AE"/>
      </w:r>
      <w:r w:rsidRPr="00F87632">
        <w:rPr>
          <w:i/>
          <w:sz w:val="28"/>
          <w:szCs w:val="28"/>
          <w:lang w:val="uk-UA"/>
        </w:rPr>
        <w:t xml:space="preserve"> </w:t>
      </w:r>
      <w:r w:rsidRPr="00F87632">
        <w:rPr>
          <w:i/>
          <w:sz w:val="28"/>
          <w:szCs w:val="28"/>
          <w:lang w:val="en-US"/>
        </w:rPr>
        <w:t>culture</w:t>
      </w:r>
      <w:r w:rsidRPr="00F87632">
        <w:rPr>
          <w:i/>
          <w:sz w:val="28"/>
          <w:szCs w:val="28"/>
          <w:lang w:val="uk-UA"/>
        </w:rPr>
        <w:t xml:space="preserve"> </w:t>
      </w:r>
      <w:r w:rsidRPr="00F87632">
        <w:rPr>
          <w:i/>
          <w:sz w:val="28"/>
          <w:szCs w:val="28"/>
          <w:lang w:val="en-US"/>
        </w:rPr>
        <w:t>jam</w:t>
      </w:r>
      <w:r w:rsidRPr="00F87632">
        <w:rPr>
          <w:i/>
          <w:sz w:val="28"/>
          <w:szCs w:val="28"/>
          <w:lang w:val="uk-UA"/>
        </w:rPr>
        <w:t xml:space="preserve">, </w:t>
      </w:r>
      <w:r w:rsidRPr="00F87632">
        <w:rPr>
          <w:i/>
          <w:sz w:val="28"/>
          <w:szCs w:val="28"/>
          <w:lang w:val="en-US"/>
        </w:rPr>
        <w:t>day</w:t>
      </w:r>
      <w:r w:rsidRPr="00F87632">
        <w:rPr>
          <w:i/>
          <w:sz w:val="28"/>
          <w:szCs w:val="28"/>
          <w:lang w:val="uk-UA"/>
        </w:rPr>
        <w:t xml:space="preserve"> </w:t>
      </w:r>
      <w:r w:rsidRPr="00F87632">
        <w:rPr>
          <w:i/>
          <w:sz w:val="28"/>
          <w:szCs w:val="28"/>
          <w:lang w:val="en-US"/>
        </w:rPr>
        <w:t>trading</w:t>
      </w:r>
      <w:r w:rsidRPr="00F87632">
        <w:rPr>
          <w:i/>
          <w:sz w:val="28"/>
          <w:szCs w:val="28"/>
          <w:lang w:val="uk-UA"/>
        </w:rPr>
        <w:t xml:space="preserve"> </w:t>
      </w:r>
      <w:r w:rsidRPr="00F87632">
        <w:rPr>
          <w:sz w:val="28"/>
          <w:szCs w:val="28"/>
          <w:lang w:val="uk-UA"/>
        </w:rPr>
        <w:sym w:font="Symbol" w:char="F0AE"/>
      </w:r>
      <w:r w:rsidRPr="00F87632">
        <w:rPr>
          <w:sz w:val="28"/>
          <w:szCs w:val="28"/>
          <w:lang w:val="uk-UA"/>
        </w:rPr>
        <w:t xml:space="preserve"> </w:t>
      </w:r>
      <w:r w:rsidRPr="00F87632">
        <w:rPr>
          <w:i/>
          <w:sz w:val="28"/>
          <w:szCs w:val="28"/>
          <w:lang w:val="uk-UA"/>
        </w:rPr>
        <w:t xml:space="preserve"> </w:t>
      </w:r>
      <w:r w:rsidRPr="00F87632">
        <w:rPr>
          <w:i/>
          <w:sz w:val="28"/>
          <w:szCs w:val="28"/>
          <w:lang w:val="en-US"/>
        </w:rPr>
        <w:t>day</w:t>
      </w:r>
      <w:r w:rsidRPr="00F87632">
        <w:rPr>
          <w:i/>
          <w:sz w:val="28"/>
          <w:szCs w:val="28"/>
          <w:lang w:val="uk-UA"/>
        </w:rPr>
        <w:t xml:space="preserve"> </w:t>
      </w:r>
      <w:r w:rsidRPr="00F87632">
        <w:rPr>
          <w:i/>
          <w:sz w:val="28"/>
          <w:szCs w:val="28"/>
          <w:lang w:val="en-US"/>
        </w:rPr>
        <w:t>trade</w:t>
      </w:r>
      <w:r w:rsidRPr="00F87632">
        <w:rPr>
          <w:sz w:val="28"/>
          <w:szCs w:val="28"/>
          <w:lang w:val="uk-UA"/>
        </w:rPr>
        <w:t>).</w:t>
      </w:r>
    </w:p>
    <w:p w:rsidR="00B22C38" w:rsidRPr="00B22C38" w:rsidRDefault="00B22C38" w:rsidP="00B22C38">
      <w:pPr>
        <w:spacing w:line="360" w:lineRule="auto"/>
        <w:ind w:firstLine="709"/>
        <w:jc w:val="both"/>
        <w:rPr>
          <w:sz w:val="28"/>
          <w:szCs w:val="28"/>
          <w:lang w:val="uk-UA"/>
        </w:rPr>
      </w:pPr>
      <w:r w:rsidRPr="00F87632">
        <w:rPr>
          <w:sz w:val="28"/>
          <w:szCs w:val="28"/>
          <w:lang w:val="uk-UA"/>
        </w:rPr>
        <w:t xml:space="preserve">Фразеологічна конверсія </w:t>
      </w:r>
      <w:r>
        <w:rPr>
          <w:sz w:val="28"/>
          <w:szCs w:val="28"/>
          <w:lang w:val="uk-UA"/>
        </w:rPr>
        <w:t>– це процес</w:t>
      </w:r>
      <w:r w:rsidRPr="00F87632">
        <w:rPr>
          <w:sz w:val="28"/>
          <w:szCs w:val="28"/>
          <w:lang w:val="uk-UA"/>
        </w:rPr>
        <w:t xml:space="preserve"> утворенн</w:t>
      </w:r>
      <w:r>
        <w:rPr>
          <w:sz w:val="28"/>
          <w:szCs w:val="28"/>
          <w:lang w:val="uk-UA"/>
        </w:rPr>
        <w:t>я</w:t>
      </w:r>
      <w:r w:rsidRPr="00F87632">
        <w:rPr>
          <w:sz w:val="28"/>
          <w:szCs w:val="28"/>
          <w:lang w:val="uk-UA"/>
        </w:rPr>
        <w:t xml:space="preserve"> нових фразеологічних одиниць на базі інших фразеологізмів безафіксальним способ</w:t>
      </w:r>
      <w:r>
        <w:rPr>
          <w:sz w:val="28"/>
          <w:szCs w:val="28"/>
          <w:lang w:val="uk-UA"/>
        </w:rPr>
        <w:t xml:space="preserve">ом шляхом зміни частиномовної </w:t>
      </w:r>
      <w:r w:rsidRPr="00F87632">
        <w:rPr>
          <w:sz w:val="28"/>
          <w:szCs w:val="28"/>
          <w:lang w:val="uk-UA"/>
        </w:rPr>
        <w:t xml:space="preserve">належності всього фразеологізму. Найбільш продуктивними фразеологічними моделями </w:t>
      </w:r>
      <w:r>
        <w:rPr>
          <w:sz w:val="28"/>
          <w:szCs w:val="28"/>
          <w:lang w:val="uk-UA"/>
        </w:rPr>
        <w:t>в</w:t>
      </w:r>
      <w:r w:rsidRPr="00F87632">
        <w:rPr>
          <w:sz w:val="28"/>
          <w:szCs w:val="28"/>
          <w:lang w:val="uk-UA"/>
        </w:rPr>
        <w:t xml:space="preserve"> межах фразеологічної конверсії є</w:t>
      </w:r>
      <w:r w:rsidRPr="00B22C38">
        <w:rPr>
          <w:sz w:val="28"/>
          <w:szCs w:val="28"/>
          <w:lang w:val="uk-UA"/>
        </w:rPr>
        <w:t>:</w:t>
      </w:r>
    </w:p>
    <w:p w:rsidR="00B22C38" w:rsidRPr="00F87632" w:rsidRDefault="00B22C38" w:rsidP="00B22C38">
      <w:pPr>
        <w:tabs>
          <w:tab w:val="left" w:pos="900"/>
          <w:tab w:val="num" w:pos="1800"/>
        </w:tabs>
        <w:spacing w:line="360" w:lineRule="auto"/>
        <w:ind w:firstLine="700"/>
        <w:jc w:val="both"/>
        <w:rPr>
          <w:sz w:val="28"/>
          <w:szCs w:val="28"/>
          <w:lang w:val="en-US"/>
        </w:rPr>
      </w:pPr>
      <w:r w:rsidRPr="00B22C38">
        <w:rPr>
          <w:sz w:val="28"/>
          <w:szCs w:val="28"/>
          <w:lang w:val="uk-UA"/>
        </w:rPr>
        <w:t xml:space="preserve">- </w:t>
      </w:r>
      <w:r w:rsidRPr="00F87632">
        <w:rPr>
          <w:sz w:val="28"/>
          <w:szCs w:val="28"/>
          <w:lang w:val="uk-UA"/>
        </w:rPr>
        <w:t>N </w:t>
      </w:r>
      <w:r w:rsidRPr="00B22C38">
        <w:rPr>
          <w:sz w:val="28"/>
          <w:szCs w:val="28"/>
          <w:lang w:val="uk-UA"/>
        </w:rPr>
        <w:t>→</w:t>
      </w:r>
      <w:r w:rsidRPr="00F87632">
        <w:rPr>
          <w:sz w:val="28"/>
          <w:szCs w:val="28"/>
          <w:lang w:val="uk-UA"/>
        </w:rPr>
        <w:t> V</w:t>
      </w:r>
      <w:r w:rsidRPr="00B22C38">
        <w:rPr>
          <w:sz w:val="28"/>
          <w:szCs w:val="28"/>
          <w:lang w:val="uk-UA"/>
        </w:rPr>
        <w:t xml:space="preserve"> (</w:t>
      </w:r>
      <w:r w:rsidRPr="00F87632">
        <w:rPr>
          <w:i/>
          <w:sz w:val="28"/>
          <w:szCs w:val="28"/>
          <w:lang w:val="en-US"/>
        </w:rPr>
        <w:t>hot</w:t>
      </w:r>
      <w:r w:rsidRPr="00B22C38">
        <w:rPr>
          <w:i/>
          <w:sz w:val="28"/>
          <w:szCs w:val="28"/>
          <w:lang w:val="uk-UA"/>
        </w:rPr>
        <w:t xml:space="preserve"> </w:t>
      </w:r>
      <w:r w:rsidRPr="00F87632">
        <w:rPr>
          <w:i/>
          <w:sz w:val="28"/>
          <w:szCs w:val="28"/>
          <w:lang w:val="en-US"/>
        </w:rPr>
        <w:t>desk</w:t>
      </w:r>
      <w:r w:rsidRPr="00B22C38">
        <w:rPr>
          <w:i/>
          <w:sz w:val="28"/>
          <w:szCs w:val="28"/>
          <w:lang w:val="uk-UA"/>
        </w:rPr>
        <w:t xml:space="preserve"> (</w:t>
      </w:r>
      <w:r w:rsidRPr="00F87632">
        <w:rPr>
          <w:i/>
          <w:sz w:val="28"/>
          <w:szCs w:val="28"/>
          <w:lang w:val="en-US"/>
        </w:rPr>
        <w:t>n</w:t>
      </w:r>
      <w:r w:rsidRPr="00B22C38">
        <w:rPr>
          <w:i/>
          <w:sz w:val="28"/>
          <w:szCs w:val="28"/>
          <w:lang w:val="uk-UA"/>
        </w:rPr>
        <w:t xml:space="preserve">.) </w:t>
      </w:r>
      <w:r w:rsidRPr="00F87632">
        <w:rPr>
          <w:sz w:val="28"/>
          <w:szCs w:val="28"/>
          <w:lang w:val="uk-UA"/>
        </w:rPr>
        <w:sym w:font="Symbol" w:char="F0AE"/>
      </w:r>
      <w:r w:rsidRPr="00B22C38">
        <w:rPr>
          <w:sz w:val="28"/>
          <w:szCs w:val="28"/>
          <w:lang w:val="uk-UA"/>
        </w:rPr>
        <w:t xml:space="preserve"> </w:t>
      </w:r>
      <w:r w:rsidRPr="00F87632">
        <w:rPr>
          <w:i/>
          <w:sz w:val="28"/>
          <w:szCs w:val="28"/>
          <w:lang w:val="en-US"/>
        </w:rPr>
        <w:t xml:space="preserve">hot desk (v.), social network (n.)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 social network</w:t>
      </w:r>
      <w:r w:rsidRPr="00DF6DD3">
        <w:rPr>
          <w:i/>
          <w:sz w:val="28"/>
          <w:szCs w:val="28"/>
          <w:lang w:val="en-US"/>
        </w:rPr>
        <w:t xml:space="preserve"> </w:t>
      </w:r>
      <w:r>
        <w:rPr>
          <w:i/>
          <w:sz w:val="28"/>
          <w:szCs w:val="28"/>
          <w:lang w:val="en-US"/>
        </w:rPr>
        <w:t>(v.)</w:t>
      </w:r>
      <w:r w:rsidRPr="00F87632">
        <w:rPr>
          <w:i/>
          <w:sz w:val="28"/>
          <w:szCs w:val="28"/>
          <w:lang w:val="en-US"/>
        </w:rPr>
        <w:t xml:space="preserve">, shape code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 shape cod</w:t>
      </w:r>
      <w:r>
        <w:rPr>
          <w:i/>
          <w:sz w:val="28"/>
          <w:szCs w:val="28"/>
          <w:lang w:val="en-US"/>
        </w:rPr>
        <w:t>e (v.)</w:t>
      </w:r>
      <w:r w:rsidRPr="00F87632">
        <w:rPr>
          <w:sz w:val="28"/>
          <w:szCs w:val="28"/>
          <w:lang w:val="en-US"/>
        </w:rPr>
        <w:t>);</w:t>
      </w:r>
    </w:p>
    <w:p w:rsidR="00B22C38" w:rsidRPr="00F87632" w:rsidRDefault="00B22C38" w:rsidP="00B22C38">
      <w:pPr>
        <w:tabs>
          <w:tab w:val="left" w:pos="900"/>
          <w:tab w:val="num" w:pos="1800"/>
        </w:tabs>
        <w:spacing w:line="360" w:lineRule="auto"/>
        <w:ind w:firstLine="700"/>
        <w:jc w:val="both"/>
        <w:rPr>
          <w:sz w:val="28"/>
          <w:szCs w:val="28"/>
          <w:lang w:val="uk-UA"/>
        </w:rPr>
      </w:pPr>
      <w:r w:rsidRPr="00F87632">
        <w:rPr>
          <w:sz w:val="28"/>
          <w:szCs w:val="28"/>
          <w:lang w:val="en-US"/>
        </w:rPr>
        <w:t xml:space="preserve">- </w:t>
      </w:r>
      <w:r w:rsidRPr="00F87632">
        <w:rPr>
          <w:sz w:val="28"/>
          <w:szCs w:val="28"/>
          <w:lang w:val="uk-UA"/>
        </w:rPr>
        <w:t>N </w:t>
      </w:r>
      <w:r w:rsidRPr="00B22C38">
        <w:rPr>
          <w:sz w:val="28"/>
          <w:szCs w:val="28"/>
          <w:lang w:val="en-US"/>
        </w:rPr>
        <w:t>→</w:t>
      </w:r>
      <w:r w:rsidRPr="00F87632">
        <w:rPr>
          <w:sz w:val="28"/>
          <w:szCs w:val="28"/>
          <w:lang w:val="uk-UA"/>
        </w:rPr>
        <w:t> Adj.</w:t>
      </w:r>
      <w:r w:rsidRPr="00F87632">
        <w:rPr>
          <w:sz w:val="28"/>
          <w:szCs w:val="28"/>
          <w:lang w:val="en-US"/>
        </w:rPr>
        <w:t xml:space="preserve"> (</w:t>
      </w:r>
      <w:r w:rsidRPr="00F87632">
        <w:rPr>
          <w:i/>
          <w:sz w:val="28"/>
          <w:szCs w:val="28"/>
          <w:lang w:val="en-US"/>
        </w:rPr>
        <w:t xml:space="preserve">scoop and run (n.)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 scoop and run (adj.), flash mob (n.) </w:t>
      </w:r>
      <w:r w:rsidRPr="00F87632">
        <w:rPr>
          <w:sz w:val="28"/>
          <w:szCs w:val="28"/>
          <w:lang w:val="uk-UA"/>
        </w:rPr>
        <w:sym w:font="Symbol" w:char="F0AE"/>
      </w:r>
      <w:r w:rsidRPr="00F87632">
        <w:rPr>
          <w:sz w:val="28"/>
          <w:szCs w:val="28"/>
          <w:lang w:val="en-US"/>
        </w:rPr>
        <w:t xml:space="preserve"> </w:t>
      </w:r>
      <w:r w:rsidRPr="00F87632">
        <w:rPr>
          <w:i/>
          <w:sz w:val="28"/>
          <w:szCs w:val="28"/>
          <w:lang w:val="en-US"/>
        </w:rPr>
        <w:t xml:space="preserve">flash mob (adj.), solar guerilla (n.) </w:t>
      </w:r>
      <w:r w:rsidRPr="00F87632">
        <w:rPr>
          <w:sz w:val="28"/>
          <w:szCs w:val="28"/>
          <w:lang w:val="uk-UA"/>
        </w:rPr>
        <w:sym w:font="Symbol" w:char="F0AE"/>
      </w:r>
      <w:r w:rsidRPr="00F87632">
        <w:rPr>
          <w:sz w:val="28"/>
          <w:szCs w:val="28"/>
          <w:lang w:val="en-US"/>
        </w:rPr>
        <w:t xml:space="preserve"> </w:t>
      </w:r>
      <w:r w:rsidRPr="00F87632">
        <w:rPr>
          <w:i/>
          <w:sz w:val="28"/>
          <w:szCs w:val="28"/>
          <w:lang w:val="en-US"/>
        </w:rPr>
        <w:t>guerilla solar</w:t>
      </w:r>
      <w:r>
        <w:rPr>
          <w:i/>
          <w:sz w:val="28"/>
          <w:szCs w:val="28"/>
          <w:lang w:val="en-US"/>
        </w:rPr>
        <w:t xml:space="preserve"> (adj.)</w:t>
      </w:r>
      <w:r w:rsidRPr="00F87632">
        <w:rPr>
          <w:sz w:val="28"/>
          <w:szCs w:val="28"/>
          <w:lang w:val="en-US"/>
        </w:rPr>
        <w:t>).</w:t>
      </w:r>
    </w:p>
    <w:p w:rsidR="00B22C38" w:rsidRPr="00F87632" w:rsidRDefault="00B22C38" w:rsidP="00B22C38">
      <w:pPr>
        <w:tabs>
          <w:tab w:val="num" w:pos="720"/>
          <w:tab w:val="left" w:pos="900"/>
        </w:tabs>
        <w:spacing w:line="360" w:lineRule="auto"/>
        <w:ind w:firstLine="720"/>
        <w:jc w:val="both"/>
        <w:rPr>
          <w:sz w:val="28"/>
          <w:szCs w:val="28"/>
          <w:lang w:val="uk-UA"/>
        </w:rPr>
      </w:pPr>
      <w:r w:rsidRPr="00F87632">
        <w:rPr>
          <w:sz w:val="28"/>
          <w:szCs w:val="28"/>
          <w:lang w:val="uk-UA"/>
        </w:rPr>
        <w:t>Основними різновидами фразеологічної конверсії виявилися вербалізація субстантивних фразеологізмів (</w:t>
      </w:r>
      <w:r w:rsidRPr="00F87632">
        <w:rPr>
          <w:i/>
          <w:sz w:val="28"/>
          <w:szCs w:val="28"/>
          <w:lang w:val="en-US"/>
        </w:rPr>
        <w:t>social</w:t>
      </w:r>
      <w:r w:rsidRPr="00F87632">
        <w:rPr>
          <w:i/>
          <w:sz w:val="28"/>
          <w:szCs w:val="28"/>
          <w:lang w:val="uk-UA"/>
        </w:rPr>
        <w:t xml:space="preserve"> </w:t>
      </w:r>
      <w:r w:rsidRPr="00F87632">
        <w:rPr>
          <w:i/>
          <w:sz w:val="28"/>
          <w:szCs w:val="28"/>
          <w:lang w:val="en-US"/>
        </w:rPr>
        <w:t>netrwork</w:t>
      </w:r>
      <w:r w:rsidRPr="00F87632">
        <w:rPr>
          <w:i/>
          <w:sz w:val="28"/>
          <w:szCs w:val="28"/>
          <w:lang w:val="uk-UA"/>
        </w:rPr>
        <w:t xml:space="preserve"> (</w:t>
      </w:r>
      <w:r w:rsidRPr="00F87632">
        <w:rPr>
          <w:i/>
          <w:sz w:val="28"/>
          <w:szCs w:val="28"/>
          <w:lang w:val="en-US"/>
        </w:rPr>
        <w:t>n</w:t>
      </w:r>
      <w:r w:rsidRPr="00F87632">
        <w:rPr>
          <w:i/>
          <w:sz w:val="28"/>
          <w:szCs w:val="28"/>
          <w:lang w:val="uk-UA"/>
        </w:rPr>
        <w:t xml:space="preserve">.) </w:t>
      </w:r>
      <w:r w:rsidRPr="00F87632">
        <w:rPr>
          <w:sz w:val="28"/>
          <w:szCs w:val="28"/>
          <w:lang w:val="uk-UA"/>
        </w:rPr>
        <w:sym w:font="Symbol" w:char="F0AE"/>
      </w:r>
      <w:r w:rsidRPr="00F87632">
        <w:rPr>
          <w:sz w:val="28"/>
          <w:szCs w:val="28"/>
          <w:lang w:val="uk-UA"/>
        </w:rPr>
        <w:t xml:space="preserve"> </w:t>
      </w:r>
      <w:r w:rsidRPr="00F87632">
        <w:rPr>
          <w:i/>
          <w:sz w:val="28"/>
          <w:szCs w:val="28"/>
          <w:lang w:val="en-US"/>
        </w:rPr>
        <w:t>social</w:t>
      </w:r>
      <w:r w:rsidRPr="00F87632">
        <w:rPr>
          <w:i/>
          <w:sz w:val="28"/>
          <w:szCs w:val="28"/>
          <w:lang w:val="uk-UA"/>
        </w:rPr>
        <w:t xml:space="preserve"> </w:t>
      </w:r>
      <w:r w:rsidRPr="00F87632">
        <w:rPr>
          <w:i/>
          <w:sz w:val="28"/>
          <w:szCs w:val="28"/>
          <w:lang w:val="en-US"/>
        </w:rPr>
        <w:t>network</w:t>
      </w:r>
      <w:r w:rsidRPr="00F87632">
        <w:rPr>
          <w:i/>
          <w:sz w:val="28"/>
          <w:szCs w:val="28"/>
          <w:lang w:val="uk-UA"/>
        </w:rPr>
        <w:t xml:space="preserve"> (</w:t>
      </w:r>
      <w:r w:rsidRPr="00F87632">
        <w:rPr>
          <w:i/>
          <w:sz w:val="28"/>
          <w:szCs w:val="28"/>
          <w:lang w:val="en-US"/>
        </w:rPr>
        <w:t>v</w:t>
      </w:r>
      <w:r w:rsidRPr="00F87632">
        <w:rPr>
          <w:i/>
          <w:sz w:val="28"/>
          <w:szCs w:val="28"/>
          <w:lang w:val="uk-UA"/>
        </w:rPr>
        <w:t>.)</w:t>
      </w:r>
      <w:r w:rsidRPr="00F87632">
        <w:rPr>
          <w:sz w:val="28"/>
          <w:szCs w:val="28"/>
          <w:lang w:val="uk-UA"/>
        </w:rPr>
        <w:t xml:space="preserve">), ад’єктивація </w:t>
      </w:r>
      <w:r w:rsidRPr="00F87632">
        <w:rPr>
          <w:sz w:val="28"/>
          <w:szCs w:val="28"/>
          <w:lang w:val="uk-UA"/>
        </w:rPr>
        <w:lastRenderedPageBreak/>
        <w:t>субстантивних фразеологізмів (</w:t>
      </w:r>
      <w:r w:rsidRPr="00F87632">
        <w:rPr>
          <w:i/>
          <w:sz w:val="28"/>
          <w:szCs w:val="28"/>
          <w:lang w:val="en-US"/>
        </w:rPr>
        <w:t>flash</w:t>
      </w:r>
      <w:r w:rsidRPr="00F87632">
        <w:rPr>
          <w:i/>
          <w:sz w:val="28"/>
          <w:szCs w:val="28"/>
          <w:lang w:val="uk-UA"/>
        </w:rPr>
        <w:t xml:space="preserve"> </w:t>
      </w:r>
      <w:r w:rsidRPr="00F87632">
        <w:rPr>
          <w:i/>
          <w:sz w:val="28"/>
          <w:szCs w:val="28"/>
          <w:lang w:val="en-US"/>
        </w:rPr>
        <w:t>mob</w:t>
      </w:r>
      <w:r w:rsidRPr="00F87632">
        <w:rPr>
          <w:i/>
          <w:sz w:val="28"/>
          <w:szCs w:val="28"/>
          <w:lang w:val="uk-UA"/>
        </w:rPr>
        <w:t xml:space="preserve"> (</w:t>
      </w:r>
      <w:r w:rsidRPr="00F87632">
        <w:rPr>
          <w:i/>
          <w:sz w:val="28"/>
          <w:szCs w:val="28"/>
          <w:lang w:val="en-US"/>
        </w:rPr>
        <w:t>n</w:t>
      </w:r>
      <w:r w:rsidRPr="00F87632">
        <w:rPr>
          <w:i/>
          <w:sz w:val="28"/>
          <w:szCs w:val="28"/>
          <w:lang w:val="uk-UA"/>
        </w:rPr>
        <w:t xml:space="preserve">.) </w:t>
      </w:r>
      <w:r w:rsidRPr="00F87632">
        <w:rPr>
          <w:sz w:val="28"/>
          <w:szCs w:val="28"/>
          <w:lang w:val="uk-UA"/>
        </w:rPr>
        <w:sym w:font="Symbol" w:char="F0AE"/>
      </w:r>
      <w:r w:rsidRPr="00F87632">
        <w:rPr>
          <w:sz w:val="28"/>
          <w:szCs w:val="28"/>
          <w:lang w:val="uk-UA"/>
        </w:rPr>
        <w:t xml:space="preserve"> </w:t>
      </w:r>
      <w:r w:rsidRPr="00F87632">
        <w:rPr>
          <w:i/>
          <w:sz w:val="28"/>
          <w:szCs w:val="28"/>
          <w:lang w:val="en-US"/>
        </w:rPr>
        <w:t>flash</w:t>
      </w:r>
      <w:r w:rsidRPr="00F87632">
        <w:rPr>
          <w:i/>
          <w:sz w:val="28"/>
          <w:szCs w:val="28"/>
          <w:lang w:val="uk-UA"/>
        </w:rPr>
        <w:t xml:space="preserve"> </w:t>
      </w:r>
      <w:r w:rsidRPr="00F87632">
        <w:rPr>
          <w:i/>
          <w:sz w:val="28"/>
          <w:szCs w:val="28"/>
          <w:lang w:val="en-US"/>
        </w:rPr>
        <w:t>mob</w:t>
      </w:r>
      <w:r w:rsidRPr="00F87632">
        <w:rPr>
          <w:i/>
          <w:sz w:val="28"/>
          <w:szCs w:val="28"/>
          <w:lang w:val="uk-UA"/>
        </w:rPr>
        <w:t xml:space="preserve"> (</w:t>
      </w:r>
      <w:r w:rsidRPr="00F87632">
        <w:rPr>
          <w:i/>
          <w:sz w:val="28"/>
          <w:szCs w:val="28"/>
          <w:lang w:val="en-US"/>
        </w:rPr>
        <w:t>adj</w:t>
      </w:r>
      <w:r w:rsidRPr="00F87632">
        <w:rPr>
          <w:i/>
          <w:sz w:val="28"/>
          <w:szCs w:val="28"/>
          <w:lang w:val="uk-UA"/>
        </w:rPr>
        <w:t>.)</w:t>
      </w:r>
      <w:r w:rsidRPr="00F87632">
        <w:rPr>
          <w:sz w:val="28"/>
          <w:szCs w:val="28"/>
          <w:lang w:val="uk-UA"/>
        </w:rPr>
        <w:t>) та субстантивація дієслівних фразеологізмів (</w:t>
      </w:r>
      <w:r w:rsidRPr="00F87632">
        <w:rPr>
          <w:i/>
          <w:sz w:val="28"/>
          <w:szCs w:val="28"/>
          <w:lang w:val="en-US"/>
        </w:rPr>
        <w:t>shift</w:t>
      </w:r>
      <w:r w:rsidRPr="00F87632">
        <w:rPr>
          <w:i/>
          <w:sz w:val="28"/>
          <w:szCs w:val="28"/>
          <w:lang w:val="uk-UA"/>
        </w:rPr>
        <w:t xml:space="preserve"> </w:t>
      </w:r>
      <w:r w:rsidRPr="00F87632">
        <w:rPr>
          <w:i/>
          <w:sz w:val="28"/>
          <w:szCs w:val="28"/>
          <w:lang w:val="en-US"/>
        </w:rPr>
        <w:t>and</w:t>
      </w:r>
      <w:r w:rsidRPr="00F87632">
        <w:rPr>
          <w:i/>
          <w:sz w:val="28"/>
          <w:szCs w:val="28"/>
          <w:lang w:val="uk-UA"/>
        </w:rPr>
        <w:t xml:space="preserve"> </w:t>
      </w:r>
      <w:r w:rsidRPr="00F87632">
        <w:rPr>
          <w:i/>
          <w:sz w:val="28"/>
          <w:szCs w:val="28"/>
          <w:lang w:val="en-US"/>
        </w:rPr>
        <w:t>shaft</w:t>
      </w:r>
      <w:r w:rsidRPr="00F87632">
        <w:rPr>
          <w:i/>
          <w:sz w:val="28"/>
          <w:szCs w:val="28"/>
          <w:lang w:val="uk-UA"/>
        </w:rPr>
        <w:t xml:space="preserve"> (</w:t>
      </w:r>
      <w:r w:rsidRPr="00F87632">
        <w:rPr>
          <w:i/>
          <w:sz w:val="28"/>
          <w:szCs w:val="28"/>
          <w:lang w:val="en-US"/>
        </w:rPr>
        <w:t>v</w:t>
      </w:r>
      <w:r w:rsidRPr="00F87632">
        <w:rPr>
          <w:i/>
          <w:sz w:val="28"/>
          <w:szCs w:val="28"/>
          <w:lang w:val="uk-UA"/>
        </w:rPr>
        <w:t xml:space="preserve">.) </w:t>
      </w:r>
      <w:r w:rsidRPr="00F87632">
        <w:rPr>
          <w:sz w:val="28"/>
          <w:szCs w:val="28"/>
          <w:lang w:val="uk-UA"/>
        </w:rPr>
        <w:sym w:font="Symbol" w:char="F0AE"/>
      </w:r>
      <w:r w:rsidRPr="00F87632">
        <w:rPr>
          <w:sz w:val="28"/>
          <w:szCs w:val="28"/>
          <w:lang w:val="uk-UA"/>
        </w:rPr>
        <w:t xml:space="preserve"> </w:t>
      </w:r>
      <w:r w:rsidRPr="00F87632">
        <w:rPr>
          <w:i/>
          <w:sz w:val="28"/>
          <w:szCs w:val="28"/>
          <w:lang w:val="en-US"/>
        </w:rPr>
        <w:t>shift</w:t>
      </w:r>
      <w:r w:rsidRPr="00F87632">
        <w:rPr>
          <w:i/>
          <w:sz w:val="28"/>
          <w:szCs w:val="28"/>
          <w:lang w:val="uk-UA"/>
        </w:rPr>
        <w:t xml:space="preserve"> </w:t>
      </w:r>
      <w:r w:rsidRPr="00F87632">
        <w:rPr>
          <w:i/>
          <w:sz w:val="28"/>
          <w:szCs w:val="28"/>
          <w:lang w:val="en-US"/>
        </w:rPr>
        <w:t>and</w:t>
      </w:r>
      <w:r w:rsidRPr="00F87632">
        <w:rPr>
          <w:i/>
          <w:sz w:val="28"/>
          <w:szCs w:val="28"/>
          <w:lang w:val="uk-UA"/>
        </w:rPr>
        <w:t xml:space="preserve"> </w:t>
      </w:r>
      <w:r w:rsidRPr="00F87632">
        <w:rPr>
          <w:i/>
          <w:sz w:val="28"/>
          <w:szCs w:val="28"/>
          <w:lang w:val="en-US"/>
        </w:rPr>
        <w:t>shaft</w:t>
      </w:r>
      <w:r w:rsidRPr="00F87632">
        <w:rPr>
          <w:i/>
          <w:sz w:val="28"/>
          <w:szCs w:val="28"/>
          <w:lang w:val="uk-UA"/>
        </w:rPr>
        <w:t xml:space="preserve"> (</w:t>
      </w:r>
      <w:r w:rsidRPr="00F87632">
        <w:rPr>
          <w:i/>
          <w:sz w:val="28"/>
          <w:szCs w:val="28"/>
          <w:lang w:val="en-US"/>
        </w:rPr>
        <w:t>n</w:t>
      </w:r>
      <w:r w:rsidRPr="00F87632">
        <w:rPr>
          <w:i/>
          <w:sz w:val="28"/>
          <w:szCs w:val="28"/>
          <w:lang w:val="uk-UA"/>
        </w:rPr>
        <w:t>.)</w:t>
      </w:r>
      <w:r w:rsidRPr="00F87632">
        <w:rPr>
          <w:sz w:val="28"/>
          <w:szCs w:val="28"/>
          <w:lang w:val="uk-UA"/>
        </w:rPr>
        <w:t>).</w:t>
      </w:r>
    </w:p>
    <w:p w:rsidR="00B22C38" w:rsidRPr="001D5CBE" w:rsidRDefault="00B22C38" w:rsidP="00B22C38">
      <w:pPr>
        <w:spacing w:line="360" w:lineRule="auto"/>
        <w:ind w:firstLine="709"/>
        <w:jc w:val="both"/>
        <w:rPr>
          <w:sz w:val="28"/>
          <w:szCs w:val="28"/>
          <w:lang w:val="uk-UA"/>
        </w:rPr>
      </w:pPr>
      <w:r w:rsidRPr="001D5CBE">
        <w:rPr>
          <w:sz w:val="28"/>
          <w:szCs w:val="28"/>
          <w:lang w:val="uk-UA"/>
        </w:rPr>
        <w:t>Аналіз фразеологічних неологізмів сучасної англійської мови, утворених шляхом фразеологічної деривації показав, що переважають такі фразеологічні одиниці, що були утворені шляхом субститутивної афіксальної фразеологічної деривації. Фразеологічна деривація може бути як одноразовим так і багаторазовим процесом. Більша частина нових фразеологізмів-дериватів була утворена в результаті одноступеневої фразеологічної деривації. Важливо констатувати той факт, що фр</w:t>
      </w:r>
      <w:r>
        <w:rPr>
          <w:sz w:val="28"/>
          <w:szCs w:val="28"/>
          <w:lang w:val="uk-UA"/>
        </w:rPr>
        <w:t>азеологічна деривація може йти в різних напрямках. У</w:t>
      </w:r>
      <w:r w:rsidRPr="001D5CBE">
        <w:rPr>
          <w:sz w:val="28"/>
          <w:szCs w:val="28"/>
          <w:lang w:val="uk-UA"/>
        </w:rPr>
        <w:t xml:space="preserve"> залежності від спрямованості фразеологічної деривації можна виділили три її типи: послідовна, радіальна та радіально-послідовна фразеологічна деривація.</w:t>
      </w:r>
    </w:p>
    <w:p w:rsidR="00B22C38" w:rsidRDefault="00B22C38" w:rsidP="00B22C38">
      <w:pPr>
        <w:spacing w:line="360" w:lineRule="auto"/>
        <w:ind w:firstLine="709"/>
        <w:jc w:val="both"/>
        <w:rPr>
          <w:sz w:val="28"/>
          <w:szCs w:val="28"/>
          <w:lang w:val="uk-UA"/>
        </w:rPr>
        <w:sectPr w:rsidR="00B22C38" w:rsidSect="00CE482F">
          <w:pgSz w:w="11906" w:h="16838" w:code="9"/>
          <w:pgMar w:top="1134" w:right="851" w:bottom="1134" w:left="1701" w:header="1134" w:footer="709" w:gutter="0"/>
          <w:cols w:space="708"/>
          <w:docGrid w:linePitch="360"/>
        </w:sectPr>
      </w:pPr>
      <w:r w:rsidRPr="00067F62">
        <w:rPr>
          <w:sz w:val="28"/>
          <w:szCs w:val="28"/>
          <w:lang w:val="uk-UA"/>
        </w:rPr>
        <w:t>Лексико-семантична аналогія є іншим продуктивним способом утворення фразеологічних інновацій. Фразотворення за аналогією – це процес утворення нових фразеологізмів н</w:t>
      </w:r>
      <w:r>
        <w:rPr>
          <w:sz w:val="28"/>
          <w:szCs w:val="28"/>
          <w:lang w:val="uk-UA"/>
        </w:rPr>
        <w:t>а основі асоціацій з існуючими в</w:t>
      </w:r>
      <w:r w:rsidRPr="00067F62">
        <w:rPr>
          <w:sz w:val="28"/>
          <w:szCs w:val="28"/>
          <w:lang w:val="uk-UA"/>
        </w:rPr>
        <w:t xml:space="preserve"> мові фразеологізмами. Лексико-семантична аналогія має місце тоді, коли новоутворений фразеологізм асоціюється з базовим не стільки за аналогічністю структури або складових, скільки за аналогічністю семантики. Нова фразеологічна одиниця відображає (відтворює) ситуацію, що описується за допомогою базової фразеологічної одиниці, якості або кількості предметі</w:t>
      </w:r>
      <w:r>
        <w:rPr>
          <w:sz w:val="28"/>
          <w:szCs w:val="28"/>
          <w:lang w:val="uk-UA"/>
        </w:rPr>
        <w:t xml:space="preserve">в, особливості </w:t>
      </w:r>
      <w:r w:rsidRPr="00067F62">
        <w:rPr>
          <w:sz w:val="28"/>
          <w:szCs w:val="28"/>
          <w:lang w:val="uk-UA"/>
        </w:rPr>
        <w:t>або характеристик</w:t>
      </w:r>
      <w:r>
        <w:rPr>
          <w:sz w:val="28"/>
          <w:szCs w:val="28"/>
          <w:lang w:val="uk-UA"/>
        </w:rPr>
        <w:t>и</w:t>
      </w:r>
      <w:r w:rsidRPr="00067F62">
        <w:rPr>
          <w:sz w:val="28"/>
          <w:szCs w:val="28"/>
          <w:lang w:val="uk-UA"/>
        </w:rPr>
        <w:t xml:space="preserve"> процесів, станів тощо.</w:t>
      </w:r>
    </w:p>
    <w:p w:rsidR="00B22C38" w:rsidRDefault="00B22C38" w:rsidP="00B22C38">
      <w:pPr>
        <w:spacing w:line="360" w:lineRule="auto"/>
        <w:jc w:val="center"/>
        <w:rPr>
          <w:sz w:val="28"/>
          <w:szCs w:val="28"/>
          <w:lang w:val="uk-UA"/>
        </w:rPr>
      </w:pPr>
      <w:r>
        <w:rPr>
          <w:sz w:val="28"/>
          <w:szCs w:val="28"/>
          <w:lang w:val="uk-UA"/>
        </w:rPr>
        <w:lastRenderedPageBreak/>
        <w:t>СПИСОК ВИКОРИСТАНИХ ДЖЕРЕЛ</w:t>
      </w:r>
    </w:p>
    <w:p w:rsidR="00B22C38" w:rsidRDefault="00B22C38" w:rsidP="00B22C38">
      <w:pPr>
        <w:spacing w:line="360" w:lineRule="auto"/>
        <w:ind w:left="360"/>
        <w:jc w:val="both"/>
        <w:rPr>
          <w:sz w:val="28"/>
          <w:szCs w:val="28"/>
          <w:lang w:val="uk-UA"/>
        </w:rPr>
      </w:pPr>
    </w:p>
    <w:p w:rsidR="00B22C38" w:rsidRPr="00770055" w:rsidRDefault="00B22C38" w:rsidP="00B22C38">
      <w:pPr>
        <w:spacing w:line="360" w:lineRule="auto"/>
        <w:ind w:left="360"/>
        <w:jc w:val="both"/>
        <w:rPr>
          <w:sz w:val="28"/>
          <w:szCs w:val="28"/>
          <w:lang w:val="uk-UA"/>
        </w:rPr>
      </w:pP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Абиева Н.А. Картина мира и</w:t>
      </w:r>
      <w:r w:rsidRPr="005A3A71">
        <w:rPr>
          <w:sz w:val="28"/>
          <w:szCs w:val="28"/>
          <w:lang w:val="uk-UA"/>
        </w:rPr>
        <w:t xml:space="preserve"> языковая номинация // Проблемы филологии и методики преподавания ино</w:t>
      </w:r>
      <w:r>
        <w:rPr>
          <w:sz w:val="28"/>
          <w:szCs w:val="28"/>
        </w:rPr>
        <w:t>странных языков: Сб. научн. статей. – СПб</w:t>
      </w:r>
      <w:r>
        <w:rPr>
          <w:sz w:val="28"/>
          <w:szCs w:val="28"/>
          <w:lang w:val="uk-UA"/>
        </w:rPr>
        <w:t>.</w:t>
      </w:r>
      <w:r>
        <w:rPr>
          <w:sz w:val="28"/>
          <w:szCs w:val="28"/>
        </w:rPr>
        <w:t>, 2000. – Вып.</w:t>
      </w:r>
      <w:r>
        <w:rPr>
          <w:sz w:val="28"/>
          <w:szCs w:val="28"/>
          <w:lang w:val="uk-UA"/>
        </w:rPr>
        <w:t xml:space="preserve"> </w:t>
      </w:r>
      <w:r>
        <w:rPr>
          <w:sz w:val="28"/>
          <w:szCs w:val="28"/>
        </w:rPr>
        <w:t>4. – С.</w:t>
      </w:r>
      <w:r>
        <w:rPr>
          <w:sz w:val="28"/>
          <w:szCs w:val="28"/>
          <w:lang w:val="uk-UA"/>
        </w:rPr>
        <w:t xml:space="preserve"> </w:t>
      </w:r>
      <w:r>
        <w:rPr>
          <w:sz w:val="28"/>
          <w:szCs w:val="28"/>
        </w:rPr>
        <w:t>158-172.</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Авилиани Ю.Ю., Ройзензон Л.И. Синонимические отношения слов и фразеологических сочетаний // Лексическая синонимия. – М., 1967. – С. 163-173.</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Аврорин В.А. О предмете социальной лингвистики // Всесоюзная научная конференция по теоретическим вопросам языкознания.</w:t>
      </w:r>
      <w:r>
        <w:rPr>
          <w:sz w:val="28"/>
          <w:szCs w:val="28"/>
          <w:lang w:val="uk-UA"/>
        </w:rPr>
        <w:t xml:space="preserve"> </w:t>
      </w:r>
      <w:r>
        <w:rPr>
          <w:sz w:val="28"/>
          <w:szCs w:val="28"/>
        </w:rPr>
        <w:t xml:space="preserve">– М., 1974. </w:t>
      </w:r>
      <w:r w:rsidRPr="00812AAA">
        <w:rPr>
          <w:sz w:val="28"/>
          <w:szCs w:val="28"/>
        </w:rPr>
        <w:t xml:space="preserve">– </w:t>
      </w:r>
      <w:r>
        <w:rPr>
          <w:sz w:val="28"/>
          <w:szCs w:val="28"/>
          <w:lang w:val="en-US"/>
        </w:rPr>
        <w:t>C</w:t>
      </w:r>
      <w:r w:rsidRPr="00812AAA">
        <w:rPr>
          <w:sz w:val="28"/>
          <w:szCs w:val="28"/>
        </w:rPr>
        <w:t>.</w:t>
      </w:r>
      <w:r>
        <w:rPr>
          <w:sz w:val="28"/>
          <w:szCs w:val="28"/>
          <w:lang w:val="uk-UA"/>
        </w:rPr>
        <w:t> 9</w:t>
      </w:r>
      <w:r>
        <w:rPr>
          <w:sz w:val="28"/>
          <w:szCs w:val="28"/>
          <w:lang w:val="uk-UA"/>
        </w:rPr>
        <w:noBreakHyphen/>
        <w:t>10.</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А</w:t>
      </w:r>
      <w:r>
        <w:rPr>
          <w:sz w:val="28"/>
          <w:szCs w:val="28"/>
        </w:rPr>
        <w:t>лефиренко Н.Ф. Протовербальное порождение культурных концептов и их фразеологическая репрезентация // Филол</w:t>
      </w:r>
      <w:r>
        <w:rPr>
          <w:sz w:val="28"/>
          <w:szCs w:val="28"/>
          <w:lang w:val="uk-UA"/>
        </w:rPr>
        <w:t>огические</w:t>
      </w:r>
      <w:r>
        <w:rPr>
          <w:sz w:val="28"/>
          <w:szCs w:val="28"/>
        </w:rPr>
        <w:t xml:space="preserve"> науки. – 2002. - № 5. – С.</w:t>
      </w:r>
      <w:r>
        <w:rPr>
          <w:sz w:val="28"/>
          <w:szCs w:val="28"/>
          <w:lang w:val="uk-UA"/>
        </w:rPr>
        <w:t xml:space="preserve"> </w:t>
      </w:r>
      <w:r>
        <w:rPr>
          <w:sz w:val="28"/>
          <w:szCs w:val="28"/>
        </w:rPr>
        <w:t>72-81.</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Алехина А.И. Фразеологическая антонимия в современном английском языке: Автореф. дис. … д-ра филол. наук. – Челябинск, 1968. - 42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Алёхина А.И. Фразеологическая единица и слово. – Минск: БГУ, 1979. – 152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rsidRPr="00B22C38">
        <w:rPr>
          <w:lang w:val="uk-UA"/>
        </w:rPr>
        <w:t xml:space="preserve">Андрусяк І.В. Англійські неологізми кінця ХХ століття як складова мовної картини світу: Автореф. дис. ... канд. філол. наук: 10.02.04 / Київський нац. ун-т ім. </w:t>
      </w:r>
      <w:r>
        <w:t>Тараса Шевченка. – К., 2003. – 20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Андрусяк І.В. Особливості утворення семантичних неологізмів у англійській мові кінця ХХ століття (з когнітивної точки зору) // Проблеми романо-германської філології: Матер. міжнар. наук. конф. – Ужгород: Закарпаття, 2000. – С. 70-79.</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Андрусяк І.В. Спосіб життя та дозвілля: фрагмент концептуального аналізу англійських неологізмів кінця ХХ століття // Мовні і концептуальні картини світу: Зб. наук. праць. – К., 2000. – С. 8-18.</w:t>
      </w:r>
    </w:p>
    <w:p w:rsidR="00B22C38" w:rsidRPr="00B22C38" w:rsidRDefault="00B22C38" w:rsidP="0014344A">
      <w:pPr>
        <w:pStyle w:val="afffffffb"/>
        <w:numPr>
          <w:ilvl w:val="0"/>
          <w:numId w:val="64"/>
        </w:numPr>
        <w:tabs>
          <w:tab w:val="num" w:pos="180"/>
        </w:tabs>
        <w:suppressAutoHyphens w:val="0"/>
        <w:spacing w:after="0" w:line="360" w:lineRule="auto"/>
        <w:ind w:left="180" w:hanging="540"/>
        <w:jc w:val="both"/>
        <w:rPr>
          <w:lang w:val="uk-UA"/>
        </w:rPr>
      </w:pPr>
      <w:r w:rsidRPr="00B22C38">
        <w:rPr>
          <w:lang w:val="uk-UA"/>
        </w:rPr>
        <w:t>Антонюк М.О. Метафора та її роль в мовній картині світу // Мовні і концептуальні картини світу: Зб. наук. праць. - №7. – К., 2002. – С. 15-19.</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lang w:val="uk-UA"/>
        </w:rPr>
        <w:t xml:space="preserve">Апресян </w:t>
      </w:r>
      <w:r>
        <w:rPr>
          <w:sz w:val="28"/>
          <w:szCs w:val="28"/>
        </w:rPr>
        <w:t>Ю.Д. Отечественная теоретическая семантика в конце ХХ столетия // Известия АН. Серия литературы и языка. – 1999. - Т.</w:t>
      </w:r>
      <w:r>
        <w:rPr>
          <w:sz w:val="28"/>
          <w:szCs w:val="28"/>
          <w:lang w:val="uk-UA"/>
        </w:rPr>
        <w:t xml:space="preserve"> </w:t>
      </w:r>
      <w:r>
        <w:rPr>
          <w:sz w:val="28"/>
          <w:szCs w:val="28"/>
        </w:rPr>
        <w:t>58. - №4. – С.</w:t>
      </w:r>
      <w:r>
        <w:rPr>
          <w:sz w:val="28"/>
          <w:szCs w:val="28"/>
          <w:lang w:val="uk-UA"/>
        </w:rPr>
        <w:t xml:space="preserve"> </w:t>
      </w:r>
      <w:r>
        <w:rPr>
          <w:sz w:val="28"/>
          <w:szCs w:val="28"/>
        </w:rPr>
        <w:t>39-54.</w:t>
      </w:r>
    </w:p>
    <w:p w:rsidR="00B22C38" w:rsidRDefault="00B22C38" w:rsidP="0014344A">
      <w:pPr>
        <w:numPr>
          <w:ilvl w:val="0"/>
          <w:numId w:val="64"/>
        </w:numPr>
        <w:tabs>
          <w:tab w:val="center" w:pos="0"/>
          <w:tab w:val="num" w:pos="180"/>
        </w:tabs>
        <w:suppressAutoHyphens w:val="0"/>
        <w:spacing w:line="360" w:lineRule="auto"/>
        <w:ind w:left="180" w:hanging="540"/>
        <w:jc w:val="both"/>
        <w:rPr>
          <w:sz w:val="28"/>
          <w:szCs w:val="28"/>
          <w:lang w:val="uk-UA"/>
        </w:rPr>
      </w:pPr>
      <w:r>
        <w:rPr>
          <w:sz w:val="28"/>
          <w:szCs w:val="28"/>
          <w:lang w:val="uk-UA"/>
        </w:rPr>
        <w:lastRenderedPageBreak/>
        <w:t xml:space="preserve">  Арбекова Т.И. </w:t>
      </w:r>
      <w:r w:rsidRPr="00D213A4">
        <w:rPr>
          <w:sz w:val="28"/>
          <w:szCs w:val="28"/>
          <w:lang w:val="uk-UA"/>
        </w:rPr>
        <w:t>Лексикология английского языка.</w:t>
      </w:r>
      <w:r>
        <w:rPr>
          <w:sz w:val="28"/>
          <w:szCs w:val="28"/>
          <w:lang w:val="uk-UA"/>
        </w:rPr>
        <w:t xml:space="preserve"> – М.: Высш. шк., 1977. – 240 с.</w:t>
      </w:r>
    </w:p>
    <w:p w:rsidR="00B22C38" w:rsidRDefault="00B22C38" w:rsidP="0014344A">
      <w:pPr>
        <w:numPr>
          <w:ilvl w:val="0"/>
          <w:numId w:val="64"/>
        </w:numPr>
        <w:tabs>
          <w:tab w:val="center" w:pos="0"/>
          <w:tab w:val="num" w:pos="180"/>
        </w:tabs>
        <w:suppressAutoHyphens w:val="0"/>
        <w:spacing w:line="360" w:lineRule="auto"/>
        <w:ind w:left="180" w:hanging="540"/>
        <w:jc w:val="both"/>
        <w:rPr>
          <w:sz w:val="28"/>
          <w:szCs w:val="28"/>
          <w:lang w:val="uk-UA"/>
        </w:rPr>
      </w:pPr>
      <w:r>
        <w:rPr>
          <w:sz w:val="28"/>
          <w:szCs w:val="28"/>
          <w:lang w:val="uk-UA"/>
        </w:rPr>
        <w:t xml:space="preserve">  </w:t>
      </w:r>
      <w:r w:rsidRPr="00D213A4">
        <w:rPr>
          <w:sz w:val="28"/>
          <w:szCs w:val="28"/>
          <w:lang w:val="uk-UA"/>
        </w:rPr>
        <w:t xml:space="preserve">Арнольд И.В. Лексикология </w:t>
      </w:r>
      <w:r>
        <w:rPr>
          <w:sz w:val="28"/>
          <w:szCs w:val="28"/>
          <w:lang w:val="uk-UA"/>
        </w:rPr>
        <w:t>современного английского языка. – М.; Л., 1966. – 346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 xml:space="preserve">Артемова А.Ф. Социолингвистическая стратификация фразеологических единиц английского языка // Социальная и стилистическая вариативность английского языка: Межвуз. </w:t>
      </w:r>
      <w:r>
        <w:rPr>
          <w:sz w:val="28"/>
          <w:szCs w:val="28"/>
          <w:lang w:val="uk-UA"/>
        </w:rPr>
        <w:t>с</w:t>
      </w:r>
      <w:r>
        <w:rPr>
          <w:sz w:val="28"/>
          <w:szCs w:val="28"/>
        </w:rPr>
        <w:t>б</w:t>
      </w:r>
      <w:r>
        <w:rPr>
          <w:sz w:val="28"/>
          <w:szCs w:val="28"/>
          <w:lang w:val="uk-UA"/>
        </w:rPr>
        <w:t xml:space="preserve">. </w:t>
      </w:r>
      <w:r>
        <w:rPr>
          <w:sz w:val="28"/>
          <w:szCs w:val="28"/>
        </w:rPr>
        <w:t>научн. тр. – Пятигорск, 1988. – С.</w:t>
      </w:r>
      <w:r>
        <w:rPr>
          <w:sz w:val="28"/>
          <w:szCs w:val="28"/>
          <w:lang w:val="uk-UA"/>
        </w:rPr>
        <w:t xml:space="preserve"> </w:t>
      </w:r>
      <w:r>
        <w:rPr>
          <w:sz w:val="28"/>
          <w:szCs w:val="28"/>
        </w:rPr>
        <w:t>36-41.</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Артемова</w:t>
      </w:r>
      <w:r>
        <w:rPr>
          <w:sz w:val="28"/>
          <w:szCs w:val="28"/>
        </w:rPr>
        <w:t xml:space="preserve"> А.Ф. Фразеологические единицы английского языка как объект вторичной номинации // Вторичная номинация в современном английском языке. – Пятигорск, 1987. – С.</w:t>
      </w:r>
      <w:r>
        <w:rPr>
          <w:sz w:val="28"/>
          <w:szCs w:val="28"/>
          <w:lang w:val="uk-UA"/>
        </w:rPr>
        <w:t xml:space="preserve"> </w:t>
      </w:r>
      <w:r>
        <w:rPr>
          <w:sz w:val="28"/>
          <w:szCs w:val="28"/>
        </w:rPr>
        <w:t>32-37.</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rPr>
        <w:t>Арутюнова Н.Д. Введение // Логический анализ языка. Образ человека в культуре и языке. – М.: Индрик, 1999. – С.</w:t>
      </w:r>
      <w:r>
        <w:rPr>
          <w:sz w:val="28"/>
          <w:szCs w:val="28"/>
          <w:lang w:val="uk-UA"/>
        </w:rPr>
        <w:t xml:space="preserve"> </w:t>
      </w:r>
      <w:r>
        <w:rPr>
          <w:sz w:val="28"/>
          <w:szCs w:val="28"/>
        </w:rPr>
        <w:t>3-10.</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Арутюнова Н.Д. Язык и мир человека. – М.: Языки русской культуры, 1999. – І-І</w:t>
      </w:r>
      <w:r>
        <w:rPr>
          <w:sz w:val="28"/>
          <w:szCs w:val="28"/>
          <w:lang w:val="en-US"/>
        </w:rPr>
        <w:t>V</w:t>
      </w:r>
      <w:r w:rsidRPr="0007008E">
        <w:rPr>
          <w:sz w:val="28"/>
          <w:szCs w:val="28"/>
          <w:lang w:val="uk-UA"/>
        </w:rPr>
        <w:t xml:space="preserve">, 896 </w:t>
      </w:r>
      <w:r>
        <w:rPr>
          <w:sz w:val="28"/>
          <w:szCs w:val="28"/>
          <w:lang w:val="en-US"/>
        </w:rPr>
        <w:t>c</w:t>
      </w:r>
      <w:r>
        <w:rPr>
          <w:sz w:val="28"/>
          <w:szCs w:val="28"/>
          <w:lang w:val="uk-UA"/>
        </w:rPr>
        <w:t>.</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Бабенко </w:t>
      </w:r>
      <w:r w:rsidRPr="00F96108">
        <w:rPr>
          <w:sz w:val="28"/>
          <w:szCs w:val="28"/>
          <w:lang w:val="uk-UA"/>
        </w:rPr>
        <w:t xml:space="preserve">Н.С. </w:t>
      </w:r>
      <w:r>
        <w:rPr>
          <w:sz w:val="28"/>
          <w:szCs w:val="28"/>
          <w:lang w:val="en-US"/>
        </w:rPr>
        <w:t>D</w:t>
      </w:r>
      <w:r w:rsidRPr="00F96108">
        <w:rPr>
          <w:sz w:val="28"/>
          <w:szCs w:val="28"/>
          <w:lang w:val="uk-UA"/>
        </w:rPr>
        <w:t>.</w:t>
      </w:r>
      <w:r>
        <w:rPr>
          <w:sz w:val="28"/>
          <w:szCs w:val="28"/>
          <w:lang w:val="uk-UA"/>
        </w:rPr>
        <w:t xml:space="preserve"> </w:t>
      </w:r>
      <w:r>
        <w:rPr>
          <w:sz w:val="28"/>
          <w:szCs w:val="28"/>
          <w:lang w:val="de-DE"/>
        </w:rPr>
        <w:t>Dobrovolskij</w:t>
      </w:r>
      <w:r w:rsidRPr="00F96108">
        <w:rPr>
          <w:sz w:val="28"/>
          <w:szCs w:val="28"/>
          <w:lang w:val="uk-UA"/>
        </w:rPr>
        <w:t xml:space="preserve">. </w:t>
      </w:r>
      <w:r>
        <w:rPr>
          <w:sz w:val="28"/>
          <w:szCs w:val="28"/>
          <w:lang w:val="de-DE"/>
        </w:rPr>
        <w:t>Idiome</w:t>
      </w:r>
      <w:r w:rsidRPr="00F96108">
        <w:rPr>
          <w:sz w:val="28"/>
          <w:szCs w:val="28"/>
          <w:lang w:val="uk-UA"/>
        </w:rPr>
        <w:t xml:space="preserve"> </w:t>
      </w:r>
      <w:r>
        <w:rPr>
          <w:sz w:val="28"/>
          <w:szCs w:val="28"/>
          <w:lang w:val="de-DE"/>
        </w:rPr>
        <w:t>im</w:t>
      </w:r>
      <w:r w:rsidRPr="00F96108">
        <w:rPr>
          <w:sz w:val="28"/>
          <w:szCs w:val="28"/>
          <w:lang w:val="uk-UA"/>
        </w:rPr>
        <w:t xml:space="preserve"> </w:t>
      </w:r>
      <w:r>
        <w:rPr>
          <w:sz w:val="28"/>
          <w:szCs w:val="28"/>
          <w:lang w:val="de-DE"/>
        </w:rPr>
        <w:t>mentalen</w:t>
      </w:r>
      <w:r w:rsidRPr="00F96108">
        <w:rPr>
          <w:sz w:val="28"/>
          <w:szCs w:val="28"/>
          <w:lang w:val="uk-UA"/>
        </w:rPr>
        <w:t xml:space="preserve"> </w:t>
      </w:r>
      <w:r>
        <w:rPr>
          <w:sz w:val="28"/>
          <w:szCs w:val="28"/>
          <w:lang w:val="de-DE"/>
        </w:rPr>
        <w:t>Lexikon</w:t>
      </w:r>
      <w:r w:rsidRPr="00F96108">
        <w:rPr>
          <w:sz w:val="28"/>
          <w:szCs w:val="28"/>
          <w:lang w:val="uk-UA"/>
        </w:rPr>
        <w:t xml:space="preserve">. </w:t>
      </w:r>
      <w:r>
        <w:rPr>
          <w:sz w:val="28"/>
          <w:szCs w:val="28"/>
          <w:lang w:val="de-DE"/>
        </w:rPr>
        <w:t xml:space="preserve">Ziele und Methoden der kognitivbasierten Phraseologieforschung // </w:t>
      </w:r>
      <w:r>
        <w:rPr>
          <w:sz w:val="28"/>
          <w:szCs w:val="28"/>
        </w:rPr>
        <w:t>Вопр</w:t>
      </w:r>
      <w:r>
        <w:rPr>
          <w:sz w:val="28"/>
          <w:szCs w:val="28"/>
          <w:lang w:val="uk-UA"/>
        </w:rPr>
        <w:t>осы</w:t>
      </w:r>
      <w:r>
        <w:rPr>
          <w:sz w:val="28"/>
          <w:szCs w:val="28"/>
          <w:lang w:val="de-DE"/>
        </w:rPr>
        <w:t xml:space="preserve"> </w:t>
      </w:r>
      <w:r>
        <w:rPr>
          <w:sz w:val="28"/>
          <w:szCs w:val="28"/>
        </w:rPr>
        <w:t>языкозн</w:t>
      </w:r>
      <w:r>
        <w:rPr>
          <w:sz w:val="28"/>
          <w:szCs w:val="28"/>
          <w:lang w:val="uk-UA"/>
        </w:rPr>
        <w:t>ания.</w:t>
      </w:r>
      <w:r>
        <w:rPr>
          <w:sz w:val="28"/>
          <w:szCs w:val="28"/>
          <w:lang w:val="de-DE"/>
        </w:rPr>
        <w:t xml:space="preserve"> – 2000. - №1. – </w:t>
      </w:r>
      <w:r>
        <w:rPr>
          <w:sz w:val="28"/>
          <w:szCs w:val="28"/>
        </w:rPr>
        <w:t>С</w:t>
      </w:r>
      <w:r>
        <w:rPr>
          <w:sz w:val="28"/>
          <w:szCs w:val="28"/>
          <w:lang w:val="de-DE"/>
        </w:rPr>
        <w:t>.</w:t>
      </w:r>
      <w:r>
        <w:rPr>
          <w:sz w:val="28"/>
          <w:szCs w:val="28"/>
          <w:lang w:val="uk-UA"/>
        </w:rPr>
        <w:t xml:space="preserve"> </w:t>
      </w:r>
      <w:r>
        <w:rPr>
          <w:sz w:val="28"/>
          <w:szCs w:val="28"/>
          <w:lang w:val="de-DE"/>
        </w:rPr>
        <w:t xml:space="preserve">156-159. </w:t>
      </w:r>
    </w:p>
    <w:p w:rsidR="00B22C38" w:rsidRPr="0010337F"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Бакай Б.Я. Формування фразеології в переломні моменти історії народів Європи: Дис. ... канд. філол. наук: 10.02.15. – Дрогобич, 2000. – 228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sidRPr="0010337F">
        <w:rPr>
          <w:sz w:val="28"/>
          <w:szCs w:val="28"/>
          <w:lang w:val="uk-UA"/>
        </w:rPr>
        <w:t xml:space="preserve">Балюта Е.Г. </w:t>
      </w:r>
      <w:r>
        <w:rPr>
          <w:sz w:val="28"/>
          <w:szCs w:val="28"/>
          <w:lang w:val="uk-UA"/>
        </w:rPr>
        <w:t>Формування і функціонування “еконеологізмів” англійської мови та їх переклад // Вісник СумДУ. – 2001. - №5(26). – С. 5-9.</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Баран Я.А. Основні питання загальної та німецької фразеології. – Львів: Вища шк., 1980. – 156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rPr>
        <w:t>Бардина Н.В. Тенденции современной науки и перспективы антропоцентрического языкознания</w:t>
      </w:r>
      <w:r>
        <w:rPr>
          <w:sz w:val="28"/>
          <w:szCs w:val="28"/>
          <w:lang w:val="uk-UA"/>
        </w:rPr>
        <w:t xml:space="preserve"> // Записки з загальної лінгвістики. </w:t>
      </w:r>
      <w:r>
        <w:rPr>
          <w:sz w:val="28"/>
          <w:szCs w:val="28"/>
          <w:lang w:val="en-US"/>
        </w:rPr>
        <w:t>Opera</w:t>
      </w:r>
      <w:r>
        <w:rPr>
          <w:sz w:val="28"/>
          <w:szCs w:val="28"/>
          <w:lang w:val="uk-UA"/>
        </w:rPr>
        <w:t xml:space="preserve"> </w:t>
      </w:r>
      <w:r>
        <w:rPr>
          <w:sz w:val="28"/>
          <w:szCs w:val="28"/>
          <w:lang w:val="en-US"/>
        </w:rPr>
        <w:t>Annua</w:t>
      </w:r>
      <w:r>
        <w:rPr>
          <w:sz w:val="28"/>
          <w:szCs w:val="28"/>
          <w:lang w:val="uk-UA"/>
        </w:rPr>
        <w:t xml:space="preserve"> </w:t>
      </w:r>
      <w:r>
        <w:rPr>
          <w:sz w:val="28"/>
          <w:szCs w:val="28"/>
          <w:lang w:val="en-US"/>
        </w:rPr>
        <w:t>in</w:t>
      </w:r>
      <w:r>
        <w:rPr>
          <w:sz w:val="28"/>
          <w:szCs w:val="28"/>
          <w:lang w:val="uk-UA"/>
        </w:rPr>
        <w:t xml:space="preserve"> </w:t>
      </w:r>
      <w:r>
        <w:rPr>
          <w:sz w:val="28"/>
          <w:szCs w:val="28"/>
          <w:lang w:val="en-US"/>
        </w:rPr>
        <w:t>linguistica</w:t>
      </w:r>
      <w:r>
        <w:rPr>
          <w:sz w:val="28"/>
          <w:szCs w:val="28"/>
          <w:lang w:val="uk-UA"/>
        </w:rPr>
        <w:t xml:space="preserve"> </w:t>
      </w:r>
      <w:r>
        <w:rPr>
          <w:sz w:val="28"/>
          <w:szCs w:val="28"/>
          <w:lang w:val="en-US"/>
        </w:rPr>
        <w:t>generalis</w:t>
      </w:r>
      <w:r>
        <w:rPr>
          <w:sz w:val="28"/>
          <w:szCs w:val="28"/>
          <w:lang w:val="uk-UA"/>
        </w:rPr>
        <w:t>: Зб. наук. праць. – О.: АстроПринт, 1999. – Вип. 1. – С. 8-28.</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rPr>
        <w:t>Белая Е.Н. Идиоматика и наивная картина мира // Язык. Человек. Картина мира: Мат</w:t>
      </w:r>
      <w:r>
        <w:rPr>
          <w:sz w:val="28"/>
          <w:szCs w:val="28"/>
          <w:lang w:val="uk-UA"/>
        </w:rPr>
        <w:t>ер</w:t>
      </w:r>
      <w:r>
        <w:rPr>
          <w:sz w:val="28"/>
          <w:szCs w:val="28"/>
        </w:rPr>
        <w:t>. Всерос. научн. конф. – Омск, 2000. – Ч.</w:t>
      </w:r>
      <w:r>
        <w:rPr>
          <w:sz w:val="28"/>
          <w:szCs w:val="28"/>
          <w:lang w:val="uk-UA"/>
        </w:rPr>
        <w:t xml:space="preserve"> ІІ. – С. 6-11.</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Белова А.Д. Лингвистические аспекты аргументации (на материале современного английского языка): Дис.… д-ра. филол. наук: 10.02.04. – К., 1998. – 443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lastRenderedPageBreak/>
        <w:t>Берестнев Г.И. О “новой реальности” языкознания // Филологические науки. - 1997. - №4. – С. 47-55.</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Биренбаум Я.Г., Сидякова Н.М. Отражение вариантности фразеологических единиц в словаре устойчивых сравнений английского языка // Вариативность в германских языках: Тезисы докладов и сообщений Всесоюзн. конф. – Калинин, 1988. – С. 185-186.</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Боброва Л.В. Ментальність: її прояв у мові // </w:t>
      </w:r>
      <w:r>
        <w:rPr>
          <w:sz w:val="28"/>
          <w:szCs w:val="28"/>
          <w:lang w:val="en-US"/>
        </w:rPr>
        <w:t>Studia</w:t>
      </w:r>
      <w:r>
        <w:rPr>
          <w:sz w:val="28"/>
          <w:szCs w:val="28"/>
          <w:lang w:val="uk-UA"/>
        </w:rPr>
        <w:t xml:space="preserve"> </w:t>
      </w:r>
      <w:r>
        <w:rPr>
          <w:sz w:val="28"/>
          <w:szCs w:val="28"/>
          <w:lang w:val="en-US"/>
        </w:rPr>
        <w:t>Methodologica</w:t>
      </w:r>
      <w:r>
        <w:rPr>
          <w:sz w:val="28"/>
          <w:szCs w:val="28"/>
          <w:lang w:val="uk-UA"/>
        </w:rPr>
        <w:t>. – Тернопіль, 1998. – Вип. 4 – С. 18-21.</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Бойко Б.Л. Текст и социальное взаимодействие // Знание языка и языкознание. - М.: Наука, 1991. - С. 132-152.</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rPr>
        <w:t xml:space="preserve">Бренсон М. </w:t>
      </w:r>
      <w:r>
        <w:rPr>
          <w:sz w:val="28"/>
          <w:szCs w:val="28"/>
          <w:lang w:val="uk-UA"/>
        </w:rPr>
        <w:t>Стімман. В основі американської освіти тяга до знань // США: Суспільство та цінності. Шкільна освіта в США. – 2000. – №5. – С. 10-13.</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Брунер Дж.С. Онтогенез речевых актов // Психолингвистика. – М., 1984. – С. 24.</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Вакуров В.Н. Основы стилистики фразеологических единиц. – М.: Изд-во Московск. ун-та, 1983. – 176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Васильченко В. Українська фразеологія. – К., 2000. - 96 с.</w:t>
      </w:r>
    </w:p>
    <w:p w:rsidR="00B22C38" w:rsidRPr="00B22C38" w:rsidRDefault="00B22C38" w:rsidP="0014344A">
      <w:pPr>
        <w:pStyle w:val="afffffffb"/>
        <w:numPr>
          <w:ilvl w:val="0"/>
          <w:numId w:val="64"/>
        </w:numPr>
        <w:tabs>
          <w:tab w:val="num" w:pos="180"/>
        </w:tabs>
        <w:suppressAutoHyphens w:val="0"/>
        <w:spacing w:after="0" w:line="360" w:lineRule="auto"/>
        <w:ind w:left="180" w:hanging="540"/>
        <w:jc w:val="both"/>
        <w:rPr>
          <w:lang w:val="uk-UA"/>
        </w:rPr>
      </w:pPr>
      <w:r w:rsidRPr="00B22C38">
        <w:rPr>
          <w:lang w:val="uk-UA"/>
        </w:rPr>
        <w:t>Велика А.М. Особливості лінгвістичної економії в сучасній англійській мові // Вісник Житомир. держ. ун-ту. – 2004. - №17. – С. 115-117.</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Вовк В.Н. Языковая метафора в художественной речи: Природа вторичной номинации. – К.: Наукова думка, 1986. – 142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Волосевич С.П. Номінативна цінність і значущість фразеологічних одиниць, що видозмінені шляхом субституції // Нариси досліджень у галузі гуманітарних наук в педвузі: Зб. наук.-метод. праць. – Горлівка: ГДПІІМ, 1997. – С. 218-222.</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Воробьева О.Л. К проблеме семантики и структуры фразеологических единиц компаративного типа (на материале английского, французского и украинского языков) // Вісник Харків. ун-ту. – 2000. - №473. – С. 15</w:t>
      </w:r>
      <w:r>
        <w:rPr>
          <w:sz w:val="28"/>
          <w:szCs w:val="28"/>
          <w:lang w:val="uk-UA"/>
        </w:rPr>
        <w:noBreakHyphen/>
        <w:t>19.</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Гаврин С.Г. Заметки по теории фразеологии // Проблемы устойчивости и вариативности фразеологических единиц: Матер. межвуз. симпозиума. – Тула, 1972 . – С. 127-142.</w:t>
      </w:r>
    </w:p>
    <w:p w:rsidR="00B22C38" w:rsidRPr="00462E4C" w:rsidRDefault="00B22C38" w:rsidP="0014344A">
      <w:pPr>
        <w:numPr>
          <w:ilvl w:val="0"/>
          <w:numId w:val="64"/>
        </w:numPr>
        <w:tabs>
          <w:tab w:val="num" w:pos="180"/>
        </w:tabs>
        <w:suppressAutoHyphens w:val="0"/>
        <w:spacing w:line="360" w:lineRule="auto"/>
        <w:ind w:left="180" w:hanging="540"/>
        <w:jc w:val="both"/>
        <w:rPr>
          <w:sz w:val="28"/>
          <w:szCs w:val="28"/>
        </w:rPr>
      </w:pPr>
      <w:r w:rsidRPr="00462E4C">
        <w:rPr>
          <w:sz w:val="28"/>
          <w:szCs w:val="28"/>
        </w:rPr>
        <w:lastRenderedPageBreak/>
        <w:t>Гадамер Х.Г. Истина и метод: Основы философской герменевтики: Пер. с нем.</w:t>
      </w:r>
      <w:r>
        <w:rPr>
          <w:sz w:val="28"/>
          <w:szCs w:val="28"/>
        </w:rPr>
        <w:t xml:space="preserve"> / Общ. ред. Б.Н. Бессонова. – М.: </w:t>
      </w:r>
      <w:r>
        <w:rPr>
          <w:sz w:val="28"/>
          <w:szCs w:val="28"/>
          <w:lang w:val="uk-UA"/>
        </w:rPr>
        <w:t>П</w:t>
      </w:r>
      <w:r>
        <w:rPr>
          <w:sz w:val="28"/>
          <w:szCs w:val="28"/>
        </w:rPr>
        <w:t xml:space="preserve">рогресс, 1988. – 700 с. </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 xml:space="preserve">Гвоздарев Ю.А. Рассказы о русской фразеологии. – М.: Просвещение, 1988. – 192 с. </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Гвоздарев Ю.А. Фразеологические сочетания современного русского языка. – Ростов-на-Дону, 1973. - 103 с.</w:t>
      </w:r>
    </w:p>
    <w:p w:rsidR="00B22C38" w:rsidRPr="00C13E14" w:rsidRDefault="00B22C38" w:rsidP="0014344A">
      <w:pPr>
        <w:pStyle w:val="afffffffb"/>
        <w:numPr>
          <w:ilvl w:val="0"/>
          <w:numId w:val="64"/>
        </w:numPr>
        <w:tabs>
          <w:tab w:val="num" w:pos="180"/>
        </w:tabs>
        <w:suppressAutoHyphens w:val="0"/>
        <w:spacing w:after="0" w:line="360" w:lineRule="auto"/>
        <w:ind w:left="180" w:hanging="540"/>
        <w:jc w:val="both"/>
      </w:pPr>
      <w:r>
        <w:t>Герасимов В.И., Петров В.В. На пути к когнитивной модели языка // Новое в зарубежной лингвистике. – М.: Прогресс, 1988. - Вып. 23: Когнитивные аспекты языка. – С. 5-11.</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Горецька Х.В. Переклад як одиниця вираження функціональної характеристики фразеологічного деривата в тексті // Вісник СумДУ. – 2003. - №4(50). – С. 53-54.</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Гороть Є.І. Лексикологія сучасної англійської мови. – К.: Либідь, 1996. – 128 с.</w:t>
      </w:r>
    </w:p>
    <w:p w:rsidR="00B22C38" w:rsidRPr="007238F2"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rPr>
        <w:t>Губарев В.П. К типологии фразеологических моделей // Филологические науки. – 1985. - №4. – С. 65-68.</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Гумбольдт В. фон. Избранные труды по языкознанию: Пер. с нем. / Общ. ред. Г.В. Рамишвили. – М.: ОАО ИГ “Прогресс”, 2000. – 400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Гуревич А.Я. Категории средневековой культуры. – М.: Искусство, 1984. – 350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Дейчаківська</w:t>
      </w:r>
      <w:r>
        <w:rPr>
          <w:sz w:val="28"/>
          <w:szCs w:val="28"/>
        </w:rPr>
        <w:t xml:space="preserve"> О.В.</w:t>
      </w:r>
      <w:r>
        <w:rPr>
          <w:sz w:val="28"/>
          <w:szCs w:val="28"/>
          <w:lang w:val="uk-UA"/>
        </w:rPr>
        <w:t>, Старик О.П. Метафорична парадигма англійських ідіом зі значенням “простір” // Матер. Всеукр. наук.-метод. конф. з проблем вищої освіти “Підготовка фахівців у галузях філології та лінгводидактики у вищих навчальних закладах”. – Х., 2000. – С. 14-15.</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Демьянков В.З. Доминирующие лингвистические теории в конце ХХ века // Язык и наука конца ХХ века: Сб. статей. – М.: Рос. гос. гум. ун-т, 1995. – С. 239-320.</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lang w:val="uk-UA"/>
        </w:rPr>
        <w:t xml:space="preserve">Демьянков В.З. </w:t>
      </w:r>
      <w:r>
        <w:rPr>
          <w:sz w:val="28"/>
          <w:szCs w:val="28"/>
        </w:rPr>
        <w:t>Когнитивизм, когниция, язык и лингвистическая теория // Язык и структуры представления знаний. – М., 1992. – С. 39-77.</w:t>
      </w:r>
    </w:p>
    <w:p w:rsidR="00B22C38" w:rsidRPr="005A2BAB" w:rsidRDefault="00B22C38" w:rsidP="0014344A">
      <w:pPr>
        <w:pStyle w:val="afffffffb"/>
        <w:numPr>
          <w:ilvl w:val="0"/>
          <w:numId w:val="64"/>
        </w:numPr>
        <w:tabs>
          <w:tab w:val="num" w:pos="180"/>
        </w:tabs>
        <w:suppressAutoHyphens w:val="0"/>
        <w:spacing w:after="0" w:line="360" w:lineRule="auto"/>
        <w:ind w:left="180" w:hanging="540"/>
        <w:jc w:val="both"/>
      </w:pPr>
      <w:r>
        <w:t>Демьянков В.З. Когнитивная лингвистика как разновидность интерпретирующего подхода // Вопросы языкознания. – 1994. - №4. – С. 17</w:t>
      </w:r>
      <w:r>
        <w:noBreakHyphen/>
        <w:t>33.</w:t>
      </w:r>
    </w:p>
    <w:p w:rsidR="00B22C38" w:rsidRPr="005A2BAB" w:rsidRDefault="00B22C38" w:rsidP="0014344A">
      <w:pPr>
        <w:pStyle w:val="afffffffb"/>
        <w:numPr>
          <w:ilvl w:val="0"/>
          <w:numId w:val="64"/>
        </w:numPr>
        <w:tabs>
          <w:tab w:val="num" w:pos="180"/>
        </w:tabs>
        <w:suppressAutoHyphens w:val="0"/>
        <w:spacing w:after="0" w:line="360" w:lineRule="auto"/>
        <w:ind w:left="180" w:hanging="540"/>
        <w:jc w:val="both"/>
      </w:pPr>
      <w:r>
        <w:lastRenderedPageBreak/>
        <w:t>Денисенко С.Н. Варіативність і проблема фразеологічної деривації // Іноземна філологія. – 1985. - №78. – С.</w:t>
      </w:r>
      <w:r w:rsidRPr="0080503F">
        <w:t xml:space="preserve"> </w:t>
      </w:r>
      <w:r>
        <w:t>54-65.</w:t>
      </w:r>
    </w:p>
    <w:p w:rsidR="00B22C38" w:rsidRPr="005A2BAB" w:rsidRDefault="00B22C38" w:rsidP="0014344A">
      <w:pPr>
        <w:pStyle w:val="afffffffb"/>
        <w:numPr>
          <w:ilvl w:val="0"/>
          <w:numId w:val="64"/>
        </w:numPr>
        <w:tabs>
          <w:tab w:val="num" w:pos="180"/>
        </w:tabs>
        <w:suppressAutoHyphens w:val="0"/>
        <w:spacing w:after="0" w:line="360" w:lineRule="auto"/>
        <w:ind w:left="180" w:hanging="540"/>
        <w:jc w:val="both"/>
      </w:pPr>
      <w:r>
        <w:t>Денисенко С.Н. Дериватологія і переклад // Вісник СумДУ. – 2003. - №4(50). – С. 55-56.</w:t>
      </w:r>
    </w:p>
    <w:p w:rsidR="00B22C38" w:rsidRPr="005A2BAB" w:rsidRDefault="00B22C38" w:rsidP="0014344A">
      <w:pPr>
        <w:pStyle w:val="afffffffb"/>
        <w:numPr>
          <w:ilvl w:val="0"/>
          <w:numId w:val="64"/>
        </w:numPr>
        <w:tabs>
          <w:tab w:val="num" w:pos="180"/>
        </w:tabs>
        <w:suppressAutoHyphens w:val="0"/>
        <w:spacing w:after="0" w:line="360" w:lineRule="auto"/>
        <w:ind w:left="180" w:hanging="540"/>
        <w:jc w:val="both"/>
      </w:pPr>
      <w:r>
        <w:t>Денисенко С.Н. Деякі теоретичні передумови фразеологічної деривації // Іноземна філологія. – 1977. - №47. – С.</w:t>
      </w:r>
      <w:r w:rsidRPr="0080503F">
        <w:t xml:space="preserve"> </w:t>
      </w:r>
      <w:r>
        <w:t>81-88.</w:t>
      </w:r>
    </w:p>
    <w:p w:rsidR="00B22C38" w:rsidRPr="005A2BAB" w:rsidRDefault="00B22C38" w:rsidP="0014344A">
      <w:pPr>
        <w:pStyle w:val="afffffffb"/>
        <w:numPr>
          <w:ilvl w:val="0"/>
          <w:numId w:val="64"/>
        </w:numPr>
        <w:tabs>
          <w:tab w:val="num" w:pos="180"/>
        </w:tabs>
        <w:suppressAutoHyphens w:val="0"/>
        <w:spacing w:after="0" w:line="360" w:lineRule="auto"/>
        <w:ind w:left="180" w:hanging="540"/>
        <w:jc w:val="both"/>
      </w:pPr>
      <w:r>
        <w:t xml:space="preserve">Денисенко С.Н. </w:t>
      </w:r>
      <w:r w:rsidRPr="008D1A56">
        <w:t>Фразообразование в немецком языке</w:t>
      </w:r>
      <w:r>
        <w:t>. – Львов, 1988. – 197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Денисенко С.Н. Функціонально-когнітивна характеристика фразеологічних дериватів з погляду комунікативної діяльності людини // Проблеми романо</w:t>
      </w:r>
      <w:r>
        <w:noBreakHyphen/>
        <w:t>германської філології: Матер</w:t>
      </w:r>
      <w:r w:rsidRPr="0080503F">
        <w:t>.</w:t>
      </w:r>
      <w:r>
        <w:t xml:space="preserve"> міжнар. наук. конф. – Ужгород: Закарпаття, 2000. – С.</w:t>
      </w:r>
      <w:r w:rsidRPr="0080503F">
        <w:t xml:space="preserve"> </w:t>
      </w:r>
      <w:r>
        <w:t>22-24.</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Дешериев Ю.Д. Теоретические аспекты изучения социальной обусловленности языка // Влияние социальных факторов на формирование и развитие языка. – М.: Наука, 1988. – С. 5-41.</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Диброва Е.И. Вариантность фразеологических единиц в современном русском языке. – Ростов-на-Дону: Изд-во Ростов. ун-та, 1979. – 192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Добровольский Д.О. Фразеологическая номинация и лингвистика универсалий // Сб. науч. тр. МГПИИЯ им. М. Тореза. – 1984. – Вип. 232. – С. 16-27.</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Докінз С. Новаторство й еволюція в дії // США: Суспільство та цінності. Шкільна освіта в США. – 2000. – №5. – С. 60-65.</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Егоршина Н.В. Значение пространства (среды, места) в военной терминологии // Матер. научн. конф.</w:t>
      </w:r>
      <w:r w:rsidRPr="005A2BAB">
        <w:t xml:space="preserve"> </w:t>
      </w:r>
      <w:r w:rsidRPr="0080503F">
        <w:t>“</w:t>
      </w:r>
      <w:r>
        <w:t>Категоризация мира: пространство и время</w:t>
      </w:r>
      <w:r w:rsidRPr="00F73C8D">
        <w:t>”</w:t>
      </w:r>
      <w:r>
        <w:t xml:space="preserve"> – М.: Диалог-МГУ, 1997. – С. 169-171.</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Жаботинская С.А. Когнитивные и номинативные аспекты класса числительных (на материале современного английского языка). – М.: Ин-т языкознания РАН, 1992. – 216 с.</w:t>
      </w:r>
    </w:p>
    <w:p w:rsidR="00B22C38" w:rsidRPr="009D1BC9" w:rsidRDefault="00B22C38" w:rsidP="0014344A">
      <w:pPr>
        <w:pStyle w:val="afffffffb"/>
        <w:numPr>
          <w:ilvl w:val="0"/>
          <w:numId w:val="64"/>
        </w:numPr>
        <w:tabs>
          <w:tab w:val="num" w:pos="180"/>
        </w:tabs>
        <w:suppressAutoHyphens w:val="0"/>
        <w:spacing w:after="0" w:line="360" w:lineRule="auto"/>
        <w:ind w:left="180" w:hanging="540"/>
        <w:jc w:val="both"/>
      </w:pPr>
      <w:r>
        <w:t xml:space="preserve">Жлуктенко Ю.А. Английские неологизмы. – К.: </w:t>
      </w:r>
      <w:r w:rsidRPr="009D1BC9">
        <w:t xml:space="preserve">Наукова думка, </w:t>
      </w:r>
      <w:r>
        <w:t>1983. – 172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 xml:space="preserve">Жлуктенко Ю.А. Неорганический язык в многоязычной ситуации // Языковые ситуации и взаимодействие языков. - К.: </w:t>
      </w:r>
      <w:r>
        <w:rPr>
          <w:sz w:val="28"/>
          <w:szCs w:val="28"/>
          <w:lang w:val="uk-UA"/>
        </w:rPr>
        <w:t xml:space="preserve">Наукова </w:t>
      </w:r>
      <w:r>
        <w:rPr>
          <w:sz w:val="28"/>
          <w:szCs w:val="28"/>
        </w:rPr>
        <w:t>думка, 1989. - С. 22-42.</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lastRenderedPageBreak/>
        <w:t>Жоль К.К. Язык как практическое сознание (философский анализ). - К.: Вища шк</w:t>
      </w:r>
      <w:r>
        <w:rPr>
          <w:sz w:val="28"/>
          <w:szCs w:val="28"/>
          <w:lang w:val="uk-UA"/>
        </w:rPr>
        <w:t>.</w:t>
      </w:r>
      <w:r>
        <w:rPr>
          <w:sz w:val="28"/>
          <w:szCs w:val="28"/>
        </w:rPr>
        <w:t>, 1990. – 238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Жуков В.П. Русская фразеология. – М.: Высш. шк, 1980. – 312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Заботкина В.И. Новая лексика современного английского языка. – М.: Высш. шк., 1989. – 126 с.</w:t>
      </w:r>
    </w:p>
    <w:p w:rsidR="00B22C38" w:rsidRPr="00E4063D"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Забуранна О.В. Антропоцентризм фразеологічної семантики (на матеріалі фразеологічних одиниць української, перської, японської мов зі значенням відносного часу): Автореф. дис. ... канд. філол. наук: 10.02.15 / Київський нац. ун</w:t>
      </w:r>
      <w:r>
        <w:rPr>
          <w:sz w:val="28"/>
          <w:szCs w:val="28"/>
          <w:lang w:val="uk-UA"/>
        </w:rPr>
        <w:noBreakHyphen/>
        <w:t>т ім. Тараса Шевченка. – К., 2003. – 18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Зацний Ю.А. 11 вересня 2001 року і поповнення словникового складу англійської мови // Вісник СумДУ. – 2002. - №4(37). – С. 75-79.</w:t>
      </w:r>
    </w:p>
    <w:p w:rsidR="00B22C38" w:rsidRPr="005A2BAB"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Зацний Ю.А. Розвиток словникового складу англійської мови в 80-90-ті роки ХХ століття: Дис. ... д-ра філол. наук: 10.02.04</w:t>
      </w:r>
      <w:r w:rsidRPr="005A2BAB">
        <w:rPr>
          <w:sz w:val="28"/>
          <w:szCs w:val="28"/>
          <w:lang w:val="uk-UA"/>
        </w:rPr>
        <w:t>. -</w:t>
      </w:r>
      <w:r>
        <w:rPr>
          <w:sz w:val="28"/>
          <w:szCs w:val="28"/>
          <w:lang w:val="uk-UA"/>
        </w:rPr>
        <w:t xml:space="preserve"> Запорі</w:t>
      </w:r>
      <w:r w:rsidRPr="005A2BAB">
        <w:rPr>
          <w:sz w:val="28"/>
          <w:szCs w:val="28"/>
          <w:lang w:val="uk-UA"/>
        </w:rPr>
        <w:t>жжя</w:t>
      </w:r>
      <w:r>
        <w:rPr>
          <w:sz w:val="28"/>
          <w:szCs w:val="28"/>
          <w:lang w:val="uk-UA"/>
        </w:rPr>
        <w:t>, 1999. – 403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Зацний Ю.А., Балюта Е.Г. Екологічні проблеми сьогодення  й інноваційні процеси // Вісник СумДУ. – 2003. - №4 (50). – С.79-82.</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Зацний Ю.А., Бутов В.Н. </w:t>
      </w:r>
      <w:r>
        <w:rPr>
          <w:sz w:val="28"/>
          <w:szCs w:val="28"/>
        </w:rPr>
        <w:t>Новая общественно-политическая лексика и фразеология английского языка. – Запорожье: ЗГУ, 2000. – 200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Зацний Ю.А., Пахомова Т.О. Мова і суспільство: збагачення словникового складу сучасної англійської мови. – Запоріжжя: ЗДУ, 2001. – 243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Зацний Ю.А., Пахомова Т.О., Зацна В.Ю. Соціолінгвістичні аспекти вивчення словникового складу сучасної англійської мови. – Запоріжжя: ЗДУ, 2004. – 284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Зацний Ю.А., Федоренко О.О.  Демографічні неологізми англійської мови // Вісник Запорізьк. держ. ун-ту. Серія філологічні науки. – 2002. - №1. – С. 43-47.</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Зеленько А.С. Із історії лінгвістичних вчень. – Луганськ, 2002. – 226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sidRPr="00F73C8D">
        <w:rPr>
          <w:sz w:val="28"/>
          <w:szCs w:val="28"/>
          <w:lang w:val="uk-UA"/>
        </w:rPr>
        <w:t>Зимин В.И. К вопросу о вариантности фразеологических е</w:t>
      </w:r>
      <w:r w:rsidRPr="005A2BAB">
        <w:rPr>
          <w:sz w:val="28"/>
          <w:szCs w:val="28"/>
        </w:rPr>
        <w:t>диниц // Матер</w:t>
      </w:r>
      <w:r>
        <w:rPr>
          <w:sz w:val="28"/>
          <w:szCs w:val="28"/>
        </w:rPr>
        <w:t xml:space="preserve">. </w:t>
      </w:r>
      <w:r w:rsidRPr="005A2BAB">
        <w:rPr>
          <w:sz w:val="28"/>
          <w:szCs w:val="28"/>
        </w:rPr>
        <w:t>межвуз. симпозиума “Проблемы устойчивости и вариативности фразеологических единиц”. – Тула</w:t>
      </w:r>
      <w:r>
        <w:rPr>
          <w:sz w:val="28"/>
          <w:szCs w:val="28"/>
          <w:lang w:val="uk-UA"/>
        </w:rPr>
        <w:t>, 1972. – С. 70-82.</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lastRenderedPageBreak/>
        <w:t xml:space="preserve">Ивлева Г.Г. О задачах теории слова и теории словарного состава (на материале немецкого языка) // Вестник Московск. ун-та. </w:t>
      </w:r>
      <w:r>
        <w:rPr>
          <w:sz w:val="28"/>
          <w:szCs w:val="28"/>
          <w:lang w:val="uk-UA"/>
        </w:rPr>
        <w:t xml:space="preserve">- </w:t>
      </w:r>
      <w:r>
        <w:rPr>
          <w:sz w:val="28"/>
          <w:szCs w:val="28"/>
        </w:rPr>
        <w:t>Серия 9. Филология. - 1994. - №5. - С. 28-31.</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Караулов Ю.Н. Русский язык и языковая личность. – М., 1987. – 263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Касевич В.Б. Языковые структуры и когнитивная деятельность // Язык и когнитивная деятельность: Сб. статей. – М., 1989. – С. 8-18.</w:t>
      </w:r>
    </w:p>
    <w:p w:rsidR="00B22C38" w:rsidRPr="005A2BAB"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Кацев А.М. Языковое табу и </w:t>
      </w:r>
      <w:r>
        <w:rPr>
          <w:sz w:val="28"/>
          <w:szCs w:val="28"/>
        </w:rPr>
        <w:t>э</w:t>
      </w:r>
      <w:r>
        <w:rPr>
          <w:sz w:val="28"/>
          <w:szCs w:val="28"/>
          <w:lang w:val="uk-UA"/>
        </w:rPr>
        <w:t>вфемия. - Л., 1988. -</w:t>
      </w:r>
      <w:r>
        <w:rPr>
          <w:sz w:val="28"/>
          <w:szCs w:val="28"/>
        </w:rPr>
        <w:t xml:space="preserve"> 80</w:t>
      </w:r>
      <w:r w:rsidRPr="005A2BAB">
        <w:rPr>
          <w:sz w:val="28"/>
          <w:szCs w:val="28"/>
        </w:rPr>
        <w:t xml:space="preserve"> </w:t>
      </w:r>
      <w:r w:rsidRPr="007238F2">
        <w:rPr>
          <w:sz w:val="28"/>
          <w:szCs w:val="28"/>
          <w:lang w:val="uk-UA"/>
        </w:rPr>
        <w:t>с.</w:t>
      </w:r>
    </w:p>
    <w:p w:rsidR="00B22C38" w:rsidRPr="00E23FB7"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Кацнельсон С.Д. Типолог</w:t>
      </w:r>
      <w:r>
        <w:rPr>
          <w:sz w:val="28"/>
          <w:szCs w:val="28"/>
        </w:rPr>
        <w:t>ия языка и речевое мышление. – Л.: Наука, 1972. – 216 с.</w:t>
      </w:r>
    </w:p>
    <w:p w:rsidR="00B22C38" w:rsidRPr="00D213A4"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Керимзаде Неджат М.К. </w:t>
      </w:r>
      <w:r w:rsidRPr="00A203E4">
        <w:rPr>
          <w:sz w:val="28"/>
          <w:szCs w:val="28"/>
          <w:lang w:val="uk-UA"/>
        </w:rPr>
        <w:t xml:space="preserve">Фразеологическая </w:t>
      </w:r>
      <w:r>
        <w:rPr>
          <w:sz w:val="28"/>
          <w:szCs w:val="28"/>
          <w:lang w:val="uk-UA"/>
        </w:rPr>
        <w:t>деривация (английский язык): Автореф. дис. … канд. филол. наук: 10.02.04 / Московск</w:t>
      </w:r>
      <w:r w:rsidRPr="005A2BAB">
        <w:rPr>
          <w:sz w:val="28"/>
          <w:szCs w:val="28"/>
        </w:rPr>
        <w:t>.</w:t>
      </w:r>
      <w:r>
        <w:rPr>
          <w:sz w:val="28"/>
          <w:szCs w:val="28"/>
          <w:lang w:val="uk-UA"/>
        </w:rPr>
        <w:t xml:space="preserve"> ордена Дружбы народов гос. пед. ин-т иностр. языков им. М. Тореза. – М., 1984. – 24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Кирюшкина Т.В. Фразеологические единицы – фрагмент культурного самосознания языкового общества // Язык, познание, культура на современном этапе развития общества: Мат</w:t>
      </w:r>
      <w:r>
        <w:rPr>
          <w:sz w:val="28"/>
          <w:szCs w:val="28"/>
          <w:lang w:val="uk-UA"/>
        </w:rPr>
        <w:t>ер</w:t>
      </w:r>
      <w:r>
        <w:rPr>
          <w:sz w:val="28"/>
          <w:szCs w:val="28"/>
        </w:rPr>
        <w:t>. Всерос. научн. конф. – Саратов, 2001. – С. 23-24.</w:t>
      </w:r>
    </w:p>
    <w:p w:rsidR="00B22C38" w:rsidRPr="00593DC6" w:rsidRDefault="00B22C38" w:rsidP="0014344A">
      <w:pPr>
        <w:pStyle w:val="afffffffb"/>
        <w:numPr>
          <w:ilvl w:val="0"/>
          <w:numId w:val="64"/>
        </w:numPr>
        <w:tabs>
          <w:tab w:val="num" w:pos="180"/>
        </w:tabs>
        <w:suppressAutoHyphens w:val="0"/>
        <w:spacing w:after="0" w:line="360" w:lineRule="auto"/>
        <w:ind w:left="180" w:hanging="540"/>
        <w:jc w:val="both"/>
      </w:pPr>
      <w:r>
        <w:t>Кликс Ф. Пробуждающееся мышление: У истоков человеческого интеллекта: Пер. с англ. / Общ. ред. Б.М. Великовского. – М.: Прогресс, 1983. – 302 с</w:t>
      </w:r>
      <w:r w:rsidRPr="007238F2">
        <w:t>.</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Клименко О.Л. Поповнення словникового складу сучасної англійської мови із нелітературних підсистем: Дис. ... канд. філол. наук: 10.02.04. – Запоріжжя, 1999. - 198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 xml:space="preserve">Кобрина Н.А. Когнитивная лингвистика: истоки становления  и перспективы развития // Матер. второй междунар. школы-семинара </w:t>
      </w:r>
      <w:r w:rsidRPr="00593DC6">
        <w:t>“</w:t>
      </w:r>
      <w:r>
        <w:t>Когнитивная семантика” – Тамбов, 2000. – Ч. 2. – С. 170-175.</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Кожина М.Н. О специфике художественной и научной речи в аспекте функциональной стилистики. – Пермь, 1966. – 213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Козьмик А.А. Инновации английского языка, отражающие возрастную дифференциацию общества // Вісник СумДУ. - 2003. - №4(50). – С.</w:t>
      </w:r>
      <w:r>
        <w:rPr>
          <w:sz w:val="28"/>
          <w:szCs w:val="28"/>
          <w:lang w:val="uk-UA"/>
        </w:rPr>
        <w:t xml:space="preserve"> </w:t>
      </w:r>
      <w:r>
        <w:rPr>
          <w:sz w:val="28"/>
          <w:szCs w:val="28"/>
        </w:rPr>
        <w:t>99-102.</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sidRPr="007238F2">
        <w:rPr>
          <w:sz w:val="28"/>
          <w:szCs w:val="28"/>
        </w:rPr>
        <w:t>Колшанский Г.В. Лингво-гносеологические основы языковой номинации // Языковая</w:t>
      </w:r>
      <w:r>
        <w:rPr>
          <w:sz w:val="28"/>
          <w:szCs w:val="28"/>
        </w:rPr>
        <w:t xml:space="preserve"> номинация: Общие вопросы. – М.: Наука, 1977. – С.</w:t>
      </w:r>
      <w:r>
        <w:rPr>
          <w:sz w:val="28"/>
          <w:szCs w:val="28"/>
          <w:lang w:val="uk-UA"/>
        </w:rPr>
        <w:t xml:space="preserve"> </w:t>
      </w:r>
      <w:r>
        <w:rPr>
          <w:sz w:val="28"/>
          <w:szCs w:val="28"/>
        </w:rPr>
        <w:t xml:space="preserve">99-146. </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lastRenderedPageBreak/>
        <w:t>Колшанский Г.В. Некоторые вопросы семантики языка в гносеологическом аспекте // Принципы и методы семантических исследований. – М</w:t>
      </w:r>
      <w:r>
        <w:rPr>
          <w:sz w:val="28"/>
          <w:szCs w:val="28"/>
          <w:lang w:val="uk-UA"/>
        </w:rPr>
        <w:t>.</w:t>
      </w:r>
      <w:r>
        <w:rPr>
          <w:sz w:val="28"/>
          <w:szCs w:val="28"/>
        </w:rPr>
        <w:t>: Наука, 1976. – С.</w:t>
      </w:r>
      <w:r>
        <w:rPr>
          <w:sz w:val="28"/>
          <w:szCs w:val="28"/>
          <w:lang w:val="uk-UA"/>
        </w:rPr>
        <w:t xml:space="preserve"> 5</w:t>
      </w:r>
      <w:r>
        <w:rPr>
          <w:sz w:val="28"/>
          <w:szCs w:val="28"/>
        </w:rPr>
        <w:t>31.</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lang w:val="uk-UA"/>
        </w:rPr>
        <w:t xml:space="preserve">Колшанский Г.В. </w:t>
      </w:r>
      <w:r>
        <w:rPr>
          <w:sz w:val="28"/>
          <w:szCs w:val="28"/>
        </w:rPr>
        <w:t>Объективная картина мира в познании и языке. – М.: Наука, 1990. – 108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Колшанский Г.В. Соотношение субъективных и объективных факторов в языке. – М.: Наука, 1975. – 232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Кравченко А.В. Проблема языкового значения как проблема представления знаний // Когнитивные аспекты языкового значения: Межвуз. сб. научн. трудов. – Иркутск: ИГЛУ, 1997. – С.</w:t>
      </w:r>
      <w:r>
        <w:rPr>
          <w:sz w:val="28"/>
          <w:szCs w:val="28"/>
          <w:lang w:val="uk-UA"/>
        </w:rPr>
        <w:t xml:space="preserve"> </w:t>
      </w:r>
      <w:r>
        <w:rPr>
          <w:sz w:val="28"/>
          <w:szCs w:val="28"/>
        </w:rPr>
        <w:t>3-16.</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Крикманн А.А. Опыт объяснения некоторых семантических механизмов пословицы // Паремиологические исследования: Сб. ст. / Под ред. Г.Л. Пермякова. – М.: Наука, 1984. – С. 149-178.</w:t>
      </w:r>
    </w:p>
    <w:p w:rsidR="00B22C38" w:rsidRPr="007238F2"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 xml:space="preserve">Крысин Л.П. Социальный компонент в семантике языковых единиц // Влияние социальных факторов на формирование и развитие языка. – М.: Наука, 1988. – </w:t>
      </w:r>
      <w:r w:rsidRPr="007238F2">
        <w:rPr>
          <w:sz w:val="28"/>
          <w:szCs w:val="28"/>
        </w:rPr>
        <w:t>С.</w:t>
      </w:r>
      <w:r>
        <w:rPr>
          <w:sz w:val="28"/>
          <w:szCs w:val="28"/>
          <w:lang w:val="uk-UA"/>
        </w:rPr>
        <w:t xml:space="preserve"> </w:t>
      </w:r>
      <w:r w:rsidRPr="007238F2">
        <w:rPr>
          <w:sz w:val="28"/>
          <w:szCs w:val="28"/>
        </w:rPr>
        <w:t>124-143.</w:t>
      </w:r>
    </w:p>
    <w:p w:rsidR="00B22C38" w:rsidRDefault="00B22C38" w:rsidP="0014344A">
      <w:pPr>
        <w:pStyle w:val="afffffffb"/>
        <w:numPr>
          <w:ilvl w:val="0"/>
          <w:numId w:val="64"/>
        </w:numPr>
        <w:tabs>
          <w:tab w:val="num" w:pos="180"/>
        </w:tabs>
        <w:suppressAutoHyphens w:val="0"/>
        <w:spacing w:after="0" w:line="360" w:lineRule="auto"/>
        <w:ind w:left="180" w:hanging="540"/>
        <w:jc w:val="both"/>
      </w:pPr>
      <w:r w:rsidRPr="007238F2">
        <w:t>Кубрякова Е.С. Начальные этапы</w:t>
      </w:r>
      <w:r>
        <w:t xml:space="preserve"> становления когнитивизма: лингвистика – психология – когнитивная наука // Вопросы языкознания. – 1994. - №4. – С. 34-47.</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Кубрякова Е.С. Номинативный аспект речевой деятельности. – М.: Наука, 1986. – 157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Кубрякова Е.С. Новые единицы номинации в перекраивании картины мира как транснациональные проблемы // Языки и транснациональные проблемы: Матер. междунар. науч. конф. – М.; Тамбов: Изд-во ТГУ им. Г.Р. Державина, 2004. – С. 9-16.</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Кубрякова Е.С. О номинативном компоненте речевой деятельности // Вопросы языкознания. – 1984. – №4. – С. 13-22.</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Кубрякова Е.С. Части речи с когнитивной точки зрения. – М.: Ин-т языкознания РАН, 1997. – 329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Кунин А.В. Курс фразеологии современного английского языка. – М.: Высш. шк., 1986. – 336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lastRenderedPageBreak/>
        <w:t>Куценко В. Ненормативне вживання великої букви як засіб реалізації категорії оцінки в українських політичних текстах // Функционирование русского и украинского яз</w:t>
      </w:r>
      <w:r>
        <w:rPr>
          <w:sz w:val="28"/>
          <w:szCs w:val="28"/>
        </w:rPr>
        <w:t>ы</w:t>
      </w:r>
      <w:r>
        <w:rPr>
          <w:sz w:val="28"/>
          <w:szCs w:val="28"/>
          <w:lang w:val="uk-UA"/>
        </w:rPr>
        <w:t>ков</w:t>
      </w:r>
      <w:r>
        <w:rPr>
          <w:sz w:val="28"/>
          <w:szCs w:val="28"/>
        </w:rPr>
        <w:t xml:space="preserve"> в эпоху глобализации. – Ялта, 2003. – С.</w:t>
      </w:r>
      <w:r>
        <w:rPr>
          <w:sz w:val="28"/>
          <w:szCs w:val="28"/>
          <w:lang w:val="uk-UA"/>
        </w:rPr>
        <w:t> </w:t>
      </w:r>
      <w:r>
        <w:rPr>
          <w:sz w:val="28"/>
          <w:szCs w:val="28"/>
        </w:rPr>
        <w:t>192.</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Лакофф Дж. </w:t>
      </w:r>
      <w:r>
        <w:rPr>
          <w:sz w:val="28"/>
          <w:szCs w:val="28"/>
        </w:rPr>
        <w:t xml:space="preserve">Лингвистические гештальты // Новое в зарубежной лингвистике. – Вып. Х.: Лингвистическая семантика. – М., 1981. </w:t>
      </w:r>
      <w:r w:rsidRPr="007238F2">
        <w:rPr>
          <w:sz w:val="28"/>
          <w:szCs w:val="28"/>
        </w:rPr>
        <w:t>– С</w:t>
      </w:r>
      <w:r>
        <w:rPr>
          <w:sz w:val="28"/>
          <w:szCs w:val="28"/>
        </w:rPr>
        <w:t>.</w:t>
      </w:r>
      <w:r>
        <w:rPr>
          <w:sz w:val="28"/>
          <w:szCs w:val="28"/>
          <w:lang w:val="uk-UA"/>
        </w:rPr>
        <w:t> 350</w:t>
      </w:r>
      <w:r>
        <w:rPr>
          <w:sz w:val="28"/>
          <w:szCs w:val="28"/>
          <w:lang w:val="uk-UA"/>
        </w:rPr>
        <w:noBreakHyphen/>
        <w:t>368</w:t>
      </w:r>
      <w:r>
        <w:rPr>
          <w:sz w:val="28"/>
          <w:szCs w:val="28"/>
        </w:rPr>
        <w:t>.</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Лебедева Л.Б. Высказывания о мире: содержательные и формальные особенности // Логический анализ языка: Противоречивость и аномальность текста. – М.: Наука, 1990. – С.</w:t>
      </w:r>
      <w:r>
        <w:rPr>
          <w:sz w:val="28"/>
          <w:szCs w:val="28"/>
          <w:lang w:val="uk-UA"/>
        </w:rPr>
        <w:t xml:space="preserve"> </w:t>
      </w:r>
      <w:r>
        <w:rPr>
          <w:sz w:val="28"/>
          <w:szCs w:val="28"/>
        </w:rPr>
        <w:t>52-62.</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Левченко О.П. Фразеологічна репрезентація світу // Мовні і концептуальні картини світу: Зб. наук. праць. – К., 2002. – С. 307-315.</w:t>
      </w:r>
    </w:p>
    <w:p w:rsidR="00B22C38" w:rsidRPr="00D213A4" w:rsidRDefault="00B22C38" w:rsidP="0014344A">
      <w:pPr>
        <w:numPr>
          <w:ilvl w:val="0"/>
          <w:numId w:val="64"/>
        </w:numPr>
        <w:tabs>
          <w:tab w:val="center" w:pos="0"/>
          <w:tab w:val="num" w:pos="180"/>
        </w:tabs>
        <w:suppressAutoHyphens w:val="0"/>
        <w:spacing w:line="360" w:lineRule="auto"/>
        <w:ind w:left="180" w:hanging="540"/>
        <w:jc w:val="both"/>
        <w:rPr>
          <w:sz w:val="28"/>
          <w:szCs w:val="28"/>
          <w:lang w:val="uk-UA"/>
        </w:rPr>
      </w:pPr>
      <w:r>
        <w:rPr>
          <w:sz w:val="28"/>
          <w:szCs w:val="28"/>
          <w:lang w:val="uk-UA"/>
        </w:rPr>
        <w:t>Лингвистический энциклопедический словарь / Под ред. В.Н.Ярцевой. – М.: Сов. энциклопедия, 1990. – 685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Лопатин В. Язык глобализации // Зеркало недели. – 2000. - №23. – С. 14.</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Манакін В.М. Когнітивна лінгвістика і контрастивна семантика // Наукові записки. Серія: філологічні науки (мовознавство). – Кіровоград, 1999. – Вип. 16. – С. 10-14.</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Мельничук О.С. Мова як суспільне явище і як предмет сучасного мовознавства // Мовознавство. – 1997. - №2-3. – С. 3-19.</w:t>
      </w:r>
    </w:p>
    <w:p w:rsidR="00B22C38" w:rsidRPr="007238F2"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Мурко І.І. Зміни в повсякденному житті носіїв американського та британського національних варіантів і поповнення словникового складу </w:t>
      </w:r>
      <w:r w:rsidRPr="007238F2">
        <w:rPr>
          <w:sz w:val="28"/>
          <w:szCs w:val="28"/>
          <w:lang w:val="uk-UA"/>
        </w:rPr>
        <w:t>сучасної англійської мови // Вісник СумДУ. – 2002. - №4(37). – С.</w:t>
      </w:r>
      <w:r>
        <w:rPr>
          <w:sz w:val="28"/>
          <w:szCs w:val="28"/>
          <w:lang w:val="uk-UA"/>
        </w:rPr>
        <w:t xml:space="preserve"> </w:t>
      </w:r>
      <w:r w:rsidRPr="007238F2">
        <w:rPr>
          <w:sz w:val="28"/>
          <w:szCs w:val="28"/>
          <w:lang w:val="uk-UA"/>
        </w:rPr>
        <w:t>139-143.</w:t>
      </w:r>
    </w:p>
    <w:p w:rsidR="00B22C38" w:rsidRPr="0022536F" w:rsidRDefault="00B22C38" w:rsidP="0014344A">
      <w:pPr>
        <w:numPr>
          <w:ilvl w:val="0"/>
          <w:numId w:val="64"/>
        </w:numPr>
        <w:tabs>
          <w:tab w:val="center" w:pos="0"/>
          <w:tab w:val="num" w:pos="180"/>
        </w:tabs>
        <w:suppressAutoHyphens w:val="0"/>
        <w:spacing w:line="360" w:lineRule="auto"/>
        <w:ind w:left="180" w:hanging="540"/>
        <w:jc w:val="both"/>
        <w:rPr>
          <w:sz w:val="28"/>
          <w:szCs w:val="28"/>
          <w:lang w:val="uk-UA"/>
        </w:rPr>
      </w:pPr>
      <w:r>
        <w:rPr>
          <w:sz w:val="28"/>
          <w:szCs w:val="28"/>
          <w:lang w:val="uk-UA"/>
        </w:rPr>
        <w:t>Никулина Е.А</w:t>
      </w:r>
      <w:r>
        <w:rPr>
          <w:sz w:val="28"/>
          <w:szCs w:val="28"/>
        </w:rPr>
        <w:t>. Лингвистическая компетенция и концепция терминологических фразеологизмов // Вестник М</w:t>
      </w:r>
      <w:r>
        <w:rPr>
          <w:sz w:val="28"/>
          <w:szCs w:val="28"/>
          <w:lang w:val="uk-UA"/>
        </w:rPr>
        <w:t>осковск. гос. ун-та</w:t>
      </w:r>
      <w:r>
        <w:rPr>
          <w:sz w:val="28"/>
          <w:szCs w:val="28"/>
        </w:rPr>
        <w:t xml:space="preserve">. </w:t>
      </w:r>
      <w:r>
        <w:rPr>
          <w:sz w:val="28"/>
          <w:szCs w:val="28"/>
          <w:lang w:val="uk-UA"/>
        </w:rPr>
        <w:t xml:space="preserve">– </w:t>
      </w:r>
      <w:r>
        <w:rPr>
          <w:sz w:val="28"/>
          <w:szCs w:val="28"/>
        </w:rPr>
        <w:t>Сер</w:t>
      </w:r>
      <w:r>
        <w:rPr>
          <w:sz w:val="28"/>
          <w:szCs w:val="28"/>
          <w:lang w:val="uk-UA"/>
        </w:rPr>
        <w:t xml:space="preserve">ія </w:t>
      </w:r>
      <w:r>
        <w:rPr>
          <w:sz w:val="28"/>
          <w:szCs w:val="28"/>
        </w:rPr>
        <w:t>19. Лингвистика и межкультурная коммуникация. – 2003. - №4. – С.</w:t>
      </w:r>
      <w:r>
        <w:rPr>
          <w:sz w:val="28"/>
          <w:szCs w:val="28"/>
          <w:lang w:val="uk-UA"/>
        </w:rPr>
        <w:t> 5</w:t>
      </w:r>
      <w:r>
        <w:rPr>
          <w:sz w:val="28"/>
          <w:szCs w:val="28"/>
        </w:rPr>
        <w:t>2-59.</w:t>
      </w:r>
    </w:p>
    <w:p w:rsidR="00B22C38" w:rsidRPr="00D213A4" w:rsidRDefault="00B22C38" w:rsidP="0014344A">
      <w:pPr>
        <w:numPr>
          <w:ilvl w:val="0"/>
          <w:numId w:val="64"/>
        </w:numPr>
        <w:tabs>
          <w:tab w:val="center" w:pos="0"/>
          <w:tab w:val="num" w:pos="180"/>
        </w:tabs>
        <w:suppressAutoHyphens w:val="0"/>
        <w:spacing w:line="360" w:lineRule="auto"/>
        <w:ind w:left="180" w:hanging="540"/>
        <w:jc w:val="both"/>
        <w:rPr>
          <w:sz w:val="28"/>
          <w:szCs w:val="28"/>
          <w:lang w:val="uk-UA"/>
        </w:rPr>
      </w:pPr>
      <w:r>
        <w:rPr>
          <w:sz w:val="28"/>
          <w:szCs w:val="28"/>
          <w:lang w:val="uk-UA"/>
        </w:rPr>
        <w:t>Овакимян Л.Б. Когнитивные аспекты семантики производного слова (на материале англоязычной художественной прозы): Автореф. дис. … канд. филол. наук: 10.02.04 / Московск. ордена Дружбы народов гос. пед. ин-т иностр. языков им. М. Тореза. – М., 1995. – 21 с.</w:t>
      </w:r>
    </w:p>
    <w:p w:rsidR="00B22C38" w:rsidRPr="00BE4D3B"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Ожегов С.И. Словарь русского языка. – М.: Рус. яз., 1988. – 750 с.</w:t>
      </w:r>
    </w:p>
    <w:p w:rsidR="00B22C38" w:rsidRPr="00734CE6" w:rsidRDefault="00B22C38" w:rsidP="0014344A">
      <w:pPr>
        <w:numPr>
          <w:ilvl w:val="0"/>
          <w:numId w:val="64"/>
        </w:numPr>
        <w:tabs>
          <w:tab w:val="num" w:pos="180"/>
        </w:tabs>
        <w:suppressAutoHyphens w:val="0"/>
        <w:spacing w:line="360" w:lineRule="auto"/>
        <w:ind w:left="180" w:hanging="540"/>
        <w:jc w:val="both"/>
        <w:rPr>
          <w:sz w:val="28"/>
          <w:szCs w:val="28"/>
          <w:lang w:val="uk-UA"/>
        </w:rPr>
      </w:pPr>
      <w:r w:rsidRPr="00734CE6">
        <w:rPr>
          <w:sz w:val="28"/>
          <w:szCs w:val="28"/>
          <w:lang w:val="uk-UA"/>
        </w:rPr>
        <w:lastRenderedPageBreak/>
        <w:t>Оніщенко</w:t>
      </w:r>
      <w:r>
        <w:rPr>
          <w:sz w:val="28"/>
          <w:szCs w:val="28"/>
          <w:lang w:val="uk-UA"/>
        </w:rPr>
        <w:t xml:space="preserve"> </w:t>
      </w:r>
      <w:r w:rsidRPr="00734CE6">
        <w:rPr>
          <w:sz w:val="28"/>
          <w:szCs w:val="28"/>
          <w:lang w:val="uk-UA"/>
        </w:rPr>
        <w:t xml:space="preserve">Н.А. </w:t>
      </w:r>
      <w:r w:rsidRPr="00BE4D3B">
        <w:rPr>
          <w:sz w:val="28"/>
          <w:szCs w:val="28"/>
          <w:lang w:val="uk-UA"/>
        </w:rPr>
        <w:t>Стилістичні та семантичні характеристики конотативної системи сучасної німецької фразеології</w:t>
      </w:r>
      <w:r w:rsidRPr="00734CE6">
        <w:rPr>
          <w:sz w:val="28"/>
          <w:szCs w:val="28"/>
          <w:lang w:val="uk-UA"/>
        </w:rPr>
        <w:t xml:space="preserve">: Автореф. </w:t>
      </w:r>
      <w:r>
        <w:rPr>
          <w:sz w:val="28"/>
          <w:szCs w:val="28"/>
          <w:lang w:val="uk-UA"/>
        </w:rPr>
        <w:t>д</w:t>
      </w:r>
      <w:r w:rsidRPr="00734CE6">
        <w:rPr>
          <w:sz w:val="28"/>
          <w:szCs w:val="28"/>
          <w:lang w:val="uk-UA"/>
        </w:rPr>
        <w:t>ис</w:t>
      </w:r>
      <w:r>
        <w:rPr>
          <w:sz w:val="28"/>
          <w:szCs w:val="28"/>
          <w:lang w:val="uk-UA"/>
        </w:rPr>
        <w:t xml:space="preserve">. </w:t>
      </w:r>
      <w:r w:rsidRPr="00734CE6">
        <w:rPr>
          <w:sz w:val="28"/>
          <w:szCs w:val="28"/>
          <w:lang w:val="uk-UA"/>
        </w:rPr>
        <w:t>... канд. філол. наук: 10.02.04 /</w:t>
      </w:r>
      <w:r>
        <w:rPr>
          <w:sz w:val="28"/>
          <w:szCs w:val="28"/>
          <w:lang w:val="uk-UA"/>
        </w:rPr>
        <w:t xml:space="preserve"> </w:t>
      </w:r>
      <w:r w:rsidRPr="00734CE6">
        <w:rPr>
          <w:sz w:val="28"/>
          <w:szCs w:val="28"/>
          <w:lang w:val="uk-UA"/>
        </w:rPr>
        <w:t>Харк</w:t>
      </w:r>
      <w:r>
        <w:rPr>
          <w:sz w:val="28"/>
          <w:szCs w:val="28"/>
          <w:lang w:val="uk-UA"/>
        </w:rPr>
        <w:t>ів</w:t>
      </w:r>
      <w:r w:rsidRPr="00734CE6">
        <w:rPr>
          <w:sz w:val="28"/>
          <w:szCs w:val="28"/>
          <w:lang w:val="uk-UA"/>
        </w:rPr>
        <w:t>. нац. ун-т ім. В.Н.</w:t>
      </w:r>
      <w:r>
        <w:rPr>
          <w:sz w:val="28"/>
          <w:szCs w:val="28"/>
          <w:lang w:val="uk-UA"/>
        </w:rPr>
        <w:t xml:space="preserve"> </w:t>
      </w:r>
      <w:r w:rsidRPr="00734CE6">
        <w:rPr>
          <w:sz w:val="28"/>
          <w:szCs w:val="28"/>
          <w:lang w:val="uk-UA"/>
        </w:rPr>
        <w:t xml:space="preserve">Каразіна. </w:t>
      </w:r>
      <w:r>
        <w:rPr>
          <w:sz w:val="28"/>
          <w:szCs w:val="28"/>
          <w:lang w:val="uk-UA"/>
        </w:rPr>
        <w:t>–</w:t>
      </w:r>
      <w:r w:rsidRPr="00734CE6">
        <w:rPr>
          <w:sz w:val="28"/>
          <w:szCs w:val="28"/>
          <w:lang w:val="uk-UA"/>
        </w:rPr>
        <w:t xml:space="preserve"> Х</w:t>
      </w:r>
      <w:r>
        <w:rPr>
          <w:sz w:val="28"/>
          <w:szCs w:val="28"/>
          <w:lang w:val="uk-UA"/>
        </w:rPr>
        <w:t>.</w:t>
      </w:r>
      <w:r w:rsidRPr="00734CE6">
        <w:rPr>
          <w:sz w:val="28"/>
          <w:szCs w:val="28"/>
          <w:lang w:val="uk-UA"/>
        </w:rPr>
        <w:t xml:space="preserve">, 2003. </w:t>
      </w:r>
      <w:r>
        <w:rPr>
          <w:sz w:val="28"/>
          <w:szCs w:val="28"/>
          <w:lang w:val="uk-UA"/>
        </w:rPr>
        <w:t xml:space="preserve">- </w:t>
      </w:r>
      <w:r w:rsidRPr="00EC01E8">
        <w:rPr>
          <w:sz w:val="28"/>
          <w:szCs w:val="28"/>
          <w:lang w:val="uk-UA"/>
        </w:rPr>
        <w:t>20</w:t>
      </w:r>
      <w:r w:rsidRPr="00734CE6">
        <w:rPr>
          <w:sz w:val="28"/>
          <w:szCs w:val="28"/>
          <w:lang w:val="uk-UA"/>
        </w:rPr>
        <w:t xml:space="preserve">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sidRPr="00CD03B0">
        <w:rPr>
          <w:sz w:val="28"/>
          <w:szCs w:val="28"/>
          <w:lang w:val="uk-UA"/>
        </w:rPr>
        <w:t xml:space="preserve">Павилёнис Р.И. Проблемы смысла. Современный логико-философский анализ языка. – М.: Мысль, 1983. –  286 </w:t>
      </w:r>
      <w:r>
        <w:rPr>
          <w:sz w:val="28"/>
          <w:szCs w:val="28"/>
          <w:lang w:val="en-US"/>
        </w:rPr>
        <w:t>c</w:t>
      </w:r>
      <w:r w:rsidRPr="00CD03B0">
        <w:rPr>
          <w:sz w:val="28"/>
          <w:szCs w:val="28"/>
          <w:lang w:val="uk-UA"/>
        </w:rPr>
        <w:t>.</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sidRPr="00CD03B0">
        <w:rPr>
          <w:sz w:val="28"/>
          <w:szCs w:val="28"/>
          <w:lang w:val="uk-UA"/>
        </w:rPr>
        <w:t>Петренко В.Ф., Нистр</w:t>
      </w:r>
      <w:r>
        <w:rPr>
          <w:sz w:val="28"/>
          <w:szCs w:val="28"/>
        </w:rPr>
        <w:t>атов А.А., Романова Н.В. Рефлексивные структуры обыденного сознания (на материале семантического анализа фразеологизмов) // Вопр</w:t>
      </w:r>
      <w:r>
        <w:rPr>
          <w:sz w:val="28"/>
          <w:szCs w:val="28"/>
          <w:lang w:val="uk-UA"/>
        </w:rPr>
        <w:t>осы</w:t>
      </w:r>
      <w:r>
        <w:rPr>
          <w:sz w:val="28"/>
          <w:szCs w:val="28"/>
        </w:rPr>
        <w:t xml:space="preserve"> языкознания. – 1989. - №2. – С. 26-38.</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Петрова Н.Д. Лингвогносеологические основы динамики фразеологической номинации (на материале английской фразеологии живой природы): Автореф. дис. ... д-ра филол. наук: 10.02.04 / Киев. гос. лингв. ун-т. – К</w:t>
      </w:r>
      <w:r w:rsidRPr="00BC6F09">
        <w:t>.</w:t>
      </w:r>
      <w:r>
        <w:t>, 1996. – 55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Петрова Н.Д. Лингвогносеологические основы динамики фразеологической номинации (на материале английской фразеологии живой природы): Дис. ... д-ра филол. наук: 10.02.04. – К</w:t>
      </w:r>
      <w:r w:rsidRPr="00BC6F09">
        <w:t>.</w:t>
      </w:r>
      <w:r>
        <w:t>, 1996. – 462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Петрова Н.Д. Семантичні механізми в процесі фразотворення // Мови європейського культурного ареалу: розвиток і взаємодія. – К.: Довіра, 1995. – С. 222-232.</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Пироженко О.Г. </w:t>
      </w:r>
      <w:r>
        <w:rPr>
          <w:sz w:val="28"/>
          <w:szCs w:val="28"/>
        </w:rPr>
        <w:t>Когнитивные и коммуникативные аспекты вербализации концепта лжи в диалогическом дискурсе: Дис. … канд. филол. наук: 10.02.04. – Харьков, 2001. – 209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Полюжин М.М. Функціональний і когнітивний аспекти англійського словотворення. – Ужгород: Закарпаття, 1999. – 240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Попова Е.А. Человек как основополагающая величина современного языкознания // Филологические науки. – 2002. - №3. – С. 69-77.</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Постовалова В.И. Картина мира в жизнедеятельности человека // Роль человеческого фактора в языке. Язык и картина мира. – М.: Наука, 1988. – С. 8-60.</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Почепцов О.Г. Языковая ментальность: способ представления мира // Вопросы языкознания. – 1990. - №6. – С. 110-122.</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lastRenderedPageBreak/>
        <w:t>Пташник С.</w:t>
      </w:r>
      <w:r w:rsidRPr="00DC2FC2">
        <w:rPr>
          <w:sz w:val="28"/>
          <w:szCs w:val="28"/>
          <w:lang w:val="uk-UA"/>
        </w:rPr>
        <w:t>Б.</w:t>
      </w:r>
      <w:r>
        <w:rPr>
          <w:sz w:val="28"/>
          <w:szCs w:val="28"/>
          <w:lang w:val="uk-UA"/>
        </w:rPr>
        <w:t xml:space="preserve"> Фразеологічні модифікації: термінологічні проблеми // Вісник Львів. ун-ту. Сер. Іноземні мови. – 2001. – Вип. 9. – С. 112-120.</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rPr>
        <w:t>Рахилина Е.В. Основные идеи когнитивной семантики // Современная американская лингвистика: Фундаментальные направления. – М.: Едиториал УРСР, 2002. – С. 370-372.</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Ребрий А.В. Антропоцентричный подход к изучению окказиональных инноваций // В</w:t>
      </w:r>
      <w:r>
        <w:rPr>
          <w:sz w:val="28"/>
          <w:szCs w:val="28"/>
          <w:lang w:val="uk-UA"/>
        </w:rPr>
        <w:t>і</w:t>
      </w:r>
      <w:r>
        <w:rPr>
          <w:sz w:val="28"/>
          <w:szCs w:val="28"/>
        </w:rPr>
        <w:t>сник Харк</w:t>
      </w:r>
      <w:r>
        <w:rPr>
          <w:sz w:val="28"/>
          <w:szCs w:val="28"/>
          <w:lang w:val="uk-UA"/>
        </w:rPr>
        <w:t>ів</w:t>
      </w:r>
      <w:r>
        <w:rPr>
          <w:sz w:val="28"/>
          <w:szCs w:val="28"/>
        </w:rPr>
        <w:t>. нац. ун-ту ім. В.Н.</w:t>
      </w:r>
      <w:r>
        <w:rPr>
          <w:sz w:val="28"/>
          <w:szCs w:val="28"/>
          <w:lang w:val="uk-UA"/>
        </w:rPr>
        <w:t xml:space="preserve"> </w:t>
      </w:r>
      <w:r>
        <w:rPr>
          <w:sz w:val="28"/>
          <w:szCs w:val="28"/>
        </w:rPr>
        <w:t>Каразіна. – 2004. - №636. – С. 32</w:t>
      </w:r>
      <w:r>
        <w:rPr>
          <w:sz w:val="28"/>
          <w:szCs w:val="28"/>
        </w:rPr>
        <w:noBreakHyphen/>
        <w:t>37.</w:t>
      </w:r>
    </w:p>
    <w:p w:rsidR="00B22C38" w:rsidRPr="007A3B3D"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lang w:val="uk-UA"/>
        </w:rPr>
        <w:t>Рогач Л.В. Когнітивний аспект семантики лінгвістичної термінології // Записки романо-германської філології. – Вип.. 5. – Одеса, 1999. – С. 151</w:t>
      </w:r>
      <w:r>
        <w:rPr>
          <w:sz w:val="28"/>
          <w:szCs w:val="28"/>
          <w:lang w:val="uk-UA"/>
        </w:rPr>
        <w:noBreakHyphen/>
        <w:t>157.</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lang w:val="uk-UA"/>
        </w:rPr>
        <w:t xml:space="preserve">Рогозина И.В. </w:t>
      </w:r>
      <w:r>
        <w:rPr>
          <w:sz w:val="28"/>
          <w:szCs w:val="28"/>
        </w:rPr>
        <w:t>Ментальный образ как один из способов репрезентации мира // Концептуальная картина мира и интерпретивное поле текста с позиций лингвистики, журналистики и коммуникативистики</w:t>
      </w:r>
      <w:r>
        <w:rPr>
          <w:sz w:val="28"/>
          <w:szCs w:val="28"/>
          <w:lang w:val="uk-UA"/>
        </w:rPr>
        <w:t xml:space="preserve">: Сб. матер. </w:t>
      </w:r>
      <w:r>
        <w:rPr>
          <w:sz w:val="28"/>
          <w:szCs w:val="28"/>
        </w:rPr>
        <w:t>Всерос. науч.-практ. конф. – Барнаул, 2000. – С. 52-67.</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Розенталь Д.Э., Теленкова М.А. Словарь-справочник лингвистических терминов. - М.: ООО „Издательство Астрель”, 2001. – 624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Рыжкина Е.В. Когнитивный аспект узуальной и окказиональной модификации фразеологической семантики // Английский лексикон и дискурс: когнитивный и прагматический аспекты: Сб. научн. трудов. – М., 1999. – Вып. 448. – С. 100-104.</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Сапалёва Н.</w:t>
      </w:r>
      <w:r>
        <w:rPr>
          <w:sz w:val="28"/>
          <w:szCs w:val="28"/>
        </w:rPr>
        <w:t>В. Американская когнитивная лингвистика как развитие идей генеративной лингвистики // Мат</w:t>
      </w:r>
      <w:r>
        <w:rPr>
          <w:sz w:val="28"/>
          <w:szCs w:val="28"/>
          <w:lang w:val="uk-UA"/>
        </w:rPr>
        <w:t>ер</w:t>
      </w:r>
      <w:r>
        <w:rPr>
          <w:sz w:val="28"/>
          <w:szCs w:val="28"/>
        </w:rPr>
        <w:t xml:space="preserve">. наук. конф. </w:t>
      </w:r>
      <w:r>
        <w:rPr>
          <w:sz w:val="28"/>
          <w:szCs w:val="28"/>
          <w:lang w:val="uk-UA"/>
        </w:rPr>
        <w:t>„</w:t>
      </w:r>
      <w:r>
        <w:rPr>
          <w:sz w:val="28"/>
          <w:szCs w:val="28"/>
        </w:rPr>
        <w:t xml:space="preserve">Другі </w:t>
      </w:r>
      <w:r>
        <w:rPr>
          <w:sz w:val="28"/>
          <w:szCs w:val="28"/>
          <w:lang w:val="uk-UA"/>
        </w:rPr>
        <w:t>Каразінські читання: два століття Харківської лінгвістичної школи</w:t>
      </w:r>
      <w:r>
        <w:rPr>
          <w:sz w:val="28"/>
          <w:szCs w:val="28"/>
        </w:rPr>
        <w:t>”</w:t>
      </w:r>
      <w:r>
        <w:rPr>
          <w:sz w:val="28"/>
          <w:szCs w:val="28"/>
          <w:lang w:val="uk-UA"/>
        </w:rPr>
        <w:t>. – Х., 2003. – С. 112-113.</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Селиванова </w:t>
      </w:r>
      <w:r>
        <w:rPr>
          <w:sz w:val="28"/>
          <w:szCs w:val="28"/>
        </w:rPr>
        <w:t>Е.А. Когнитивная ономасиология. – К.: Изд-во украинского фитосоциологического центра, 2000. – 248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Селіванова О.О. Нариси з української фразеології (психокогнітивний та етнокультурний аспекти): Монографія. – К.; Черкаси: Брама, 2004. – 276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Серебренников Б.А. Роль </w:t>
      </w:r>
      <w:r>
        <w:rPr>
          <w:sz w:val="28"/>
          <w:szCs w:val="28"/>
        </w:rPr>
        <w:t>человеческого фактора в языке. Язык и мышление. –</w:t>
      </w:r>
      <w:r>
        <w:rPr>
          <w:sz w:val="28"/>
          <w:szCs w:val="28"/>
          <w:lang w:val="uk-UA"/>
        </w:rPr>
        <w:t xml:space="preserve"> М.: Наука, 1988. – 242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Серебрякова С.В. Дистрибутивность семантики лексических параметров знака: Автореф. дис. … д-ра филол. наук: 10.02.19. – Краснодар, 20002. – 42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lastRenderedPageBreak/>
        <w:t>Скідченко О.А. Вторинна номінація як засіб вираження соціального статусу в сучасній англійській мові // Мовні і концептуальні картини світу. – К., 1998. – С.</w:t>
      </w:r>
      <w:r w:rsidRPr="000F4315">
        <w:t xml:space="preserve"> </w:t>
      </w:r>
      <w:r>
        <w:t>95-105.</w:t>
      </w:r>
    </w:p>
    <w:p w:rsidR="00B22C38" w:rsidRPr="0010337F" w:rsidRDefault="00B22C38" w:rsidP="0014344A">
      <w:pPr>
        <w:pStyle w:val="afffffffb"/>
        <w:numPr>
          <w:ilvl w:val="0"/>
          <w:numId w:val="64"/>
        </w:numPr>
        <w:tabs>
          <w:tab w:val="num" w:pos="180"/>
        </w:tabs>
        <w:suppressAutoHyphens w:val="0"/>
        <w:spacing w:after="0" w:line="360" w:lineRule="auto"/>
        <w:ind w:left="180" w:hanging="540"/>
        <w:jc w:val="both"/>
      </w:pPr>
      <w:r>
        <w:t>Смерчко А.А. Фразеологічні інновації як відображення сприйняття світу: Дис. ... канд. філол. наук: 10.02.01; 10.02.02. – Дрогобич, 1997. – 223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 xml:space="preserve">Смирнов С.Д. Психология образа. Проблема активности психического отражения. – М.: Изд-во Московск. ун-та, 1985. – 231 </w:t>
      </w:r>
      <w:r w:rsidRPr="007238F2">
        <w:rPr>
          <w:sz w:val="28"/>
          <w:szCs w:val="28"/>
        </w:rPr>
        <w:t>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Соколова Л.Г.</w:t>
      </w:r>
      <w:r>
        <w:rPr>
          <w:sz w:val="28"/>
          <w:szCs w:val="28"/>
        </w:rPr>
        <w:t xml:space="preserve"> О денотативном аспекте фразеологического значения и его изменениях // Проблема слова и словосочетания: Межвуз. сб. науч. тр. – Л., 1980. - С. 43-49.</w:t>
      </w:r>
    </w:p>
    <w:p w:rsidR="00B22C38" w:rsidRPr="0007008E"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Солодухо Э.М. </w:t>
      </w:r>
      <w:r w:rsidRPr="0007008E">
        <w:rPr>
          <w:sz w:val="28"/>
          <w:szCs w:val="28"/>
          <w:lang w:val="uk-UA"/>
        </w:rPr>
        <w:t>Вопросы сопоставительного изучения</w:t>
      </w:r>
      <w:r>
        <w:rPr>
          <w:sz w:val="28"/>
          <w:szCs w:val="28"/>
          <w:lang w:val="uk-UA"/>
        </w:rPr>
        <w:t xml:space="preserve"> заимствованной фразеологии. – Казань, 1977. – 156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Солодухо Э.М. Теория фразеологического сближения. – Казань: Изд-во Казан</w:t>
      </w:r>
      <w:r>
        <w:rPr>
          <w:sz w:val="28"/>
          <w:szCs w:val="28"/>
          <w:lang w:val="uk-UA"/>
        </w:rPr>
        <w:t>ск</w:t>
      </w:r>
      <w:r>
        <w:rPr>
          <w:sz w:val="28"/>
          <w:szCs w:val="28"/>
        </w:rPr>
        <w:t>. ун-та, 1989. – 296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Стівенсон К. Дуглас. Життя та організації в США. – Штутгарт; Мюнхен; Дюссельдорф; Лейпциг: Вид-во </w:t>
      </w:r>
      <w:r>
        <w:rPr>
          <w:sz w:val="28"/>
          <w:szCs w:val="28"/>
          <w:lang w:val="en-US"/>
        </w:rPr>
        <w:t>Ernst</w:t>
      </w:r>
      <w:r>
        <w:rPr>
          <w:sz w:val="28"/>
          <w:szCs w:val="28"/>
          <w:lang w:val="uk-UA"/>
        </w:rPr>
        <w:t xml:space="preserve"> </w:t>
      </w:r>
      <w:r>
        <w:rPr>
          <w:sz w:val="28"/>
          <w:szCs w:val="28"/>
          <w:lang w:val="de-DE"/>
        </w:rPr>
        <w:t>Klett</w:t>
      </w:r>
      <w:r w:rsidRPr="00F96108">
        <w:rPr>
          <w:sz w:val="28"/>
          <w:szCs w:val="28"/>
        </w:rPr>
        <w:t xml:space="preserve"> </w:t>
      </w:r>
      <w:r>
        <w:rPr>
          <w:sz w:val="28"/>
          <w:szCs w:val="28"/>
          <w:lang w:val="de-DE"/>
        </w:rPr>
        <w:t>Verlag</w:t>
      </w:r>
      <w:r>
        <w:rPr>
          <w:sz w:val="28"/>
          <w:szCs w:val="28"/>
          <w:lang w:val="uk-UA"/>
        </w:rPr>
        <w:t xml:space="preserve">, 1998. – 205 </w:t>
      </w:r>
      <w:r>
        <w:rPr>
          <w:sz w:val="28"/>
          <w:szCs w:val="28"/>
          <w:lang w:val="en-US"/>
        </w:rPr>
        <w:t>c</w:t>
      </w:r>
      <w:r>
        <w:rPr>
          <w:sz w:val="28"/>
          <w:szCs w:val="28"/>
          <w:lang w:val="uk-UA"/>
        </w:rPr>
        <w:t>.</w:t>
      </w:r>
    </w:p>
    <w:p w:rsidR="00B22C38" w:rsidRPr="00E23FB7"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rPr>
        <w:t>Струганець</w:t>
      </w:r>
      <w:r>
        <w:rPr>
          <w:sz w:val="28"/>
          <w:szCs w:val="28"/>
          <w:lang w:val="uk-UA"/>
        </w:rPr>
        <w:t xml:space="preserve"> Л.В. Культура мови. Словник термінів. – Тернопіль: Навчальна книга – Богдан, 2000. – 88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Суродейкіна Т.В. Концептуальна та мовна модель семантичного поля мистецтва в англійській та українській мові // Мовні і концептуальні картини світу: Зб. наук. праць. - №5. – К., 2001. – С. 221-225.</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Тарасова Е.В. </w:t>
      </w:r>
      <w:r>
        <w:rPr>
          <w:sz w:val="28"/>
          <w:szCs w:val="28"/>
        </w:rPr>
        <w:t>Когнитивные основания системной организации</w:t>
      </w:r>
      <w:r>
        <w:rPr>
          <w:sz w:val="28"/>
          <w:szCs w:val="28"/>
          <w:lang w:val="uk-UA"/>
        </w:rPr>
        <w:t xml:space="preserve"> речи // Вісник Харків. держ. ун-ту. Романо-германська філологія. – 1999. - №424. – С. 174-183.</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 xml:space="preserve">Тейяр де Шарден П. Феномен человека / Пер. с франц. – М.: Устойчивый мир, 2001. – 231 с. </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lang w:val="uk-UA"/>
        </w:rPr>
        <w:t xml:space="preserve">Телия В.Н. </w:t>
      </w:r>
      <w:r>
        <w:rPr>
          <w:sz w:val="28"/>
          <w:szCs w:val="28"/>
        </w:rPr>
        <w:t>Коннотативный аспект семантики номинативных единиц. – М.</w:t>
      </w:r>
      <w:r>
        <w:rPr>
          <w:sz w:val="28"/>
          <w:szCs w:val="28"/>
          <w:lang w:val="uk-UA"/>
        </w:rPr>
        <w:t>: Наука,</w:t>
      </w:r>
      <w:r>
        <w:rPr>
          <w:sz w:val="28"/>
          <w:szCs w:val="28"/>
        </w:rPr>
        <w:t xml:space="preserve"> 1986. - 143</w:t>
      </w:r>
      <w:r w:rsidRPr="002A08A4">
        <w:rPr>
          <w:sz w:val="28"/>
          <w:szCs w:val="28"/>
        </w:rPr>
        <w:t xml:space="preserve"> с.</w:t>
      </w:r>
      <w:r>
        <w:rPr>
          <w:sz w:val="28"/>
          <w:szCs w:val="28"/>
        </w:rPr>
        <w:t xml:space="preserve"> </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Телия В.Н. Русская фразеология. Семантический, прагматический и лингвокультурологический аспекты. – М., 1996. – 288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Телия В.Н. Семантика связанных значений слов и их сочетаемости // Аспекты семантических исследований. – М., 1980. – С. 250-319</w:t>
      </w:r>
      <w:r>
        <w:rPr>
          <w:sz w:val="28"/>
          <w:szCs w:val="28"/>
        </w:rPr>
        <w:t>.</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lastRenderedPageBreak/>
        <w:t>Телия В.Н. Что такое фразеология? – М.: Наука, 1966. – 86 с.</w:t>
      </w:r>
      <w:r w:rsidRPr="00D03C00">
        <w:rPr>
          <w:sz w:val="28"/>
          <w:szCs w:val="28"/>
          <w:lang w:val="uk-UA"/>
        </w:rPr>
        <w:t xml:space="preserve"> </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Тригубчак І.В. Когнітивні аспекти емотивності ідіом сучасної англійської мови // Нова філологія. – 2002. – №2(13). – С. 354-355.</w:t>
      </w:r>
    </w:p>
    <w:p w:rsidR="00B22C38" w:rsidRDefault="00B22C38" w:rsidP="0014344A">
      <w:pPr>
        <w:numPr>
          <w:ilvl w:val="0"/>
          <w:numId w:val="64"/>
        </w:numPr>
        <w:tabs>
          <w:tab w:val="center" w:pos="0"/>
          <w:tab w:val="num" w:pos="180"/>
        </w:tabs>
        <w:suppressAutoHyphens w:val="0"/>
        <w:spacing w:line="360" w:lineRule="auto"/>
        <w:ind w:left="180" w:hanging="540"/>
        <w:jc w:val="both"/>
        <w:rPr>
          <w:sz w:val="28"/>
          <w:szCs w:val="28"/>
          <w:lang w:val="uk-UA"/>
        </w:rPr>
      </w:pPr>
      <w:r>
        <w:rPr>
          <w:sz w:val="28"/>
          <w:szCs w:val="28"/>
          <w:lang w:val="uk-UA"/>
        </w:rPr>
        <w:t>Удовиченко Г.М. Прогресивна і регресивна деривація в системі фразеології // Мовознавство. – 1984. – №2. – С. 18-24.</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Уманець А., Стадник О. Типологічні особливості фразеологічних синонімів в англійській та українській мовах // Наукові праці Кам’янець-Подільського держ. пед. ун-ту. Філол. науки. – Кам’янець-Подільський, 2001. – Вип. 5. – С. 49-52.</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 xml:space="preserve">Урысон </w:t>
      </w:r>
      <w:r>
        <w:rPr>
          <w:sz w:val="28"/>
          <w:szCs w:val="28"/>
        </w:rPr>
        <w:t xml:space="preserve">Е.В. Языковая картина мира </w:t>
      </w:r>
      <w:r>
        <w:rPr>
          <w:sz w:val="28"/>
          <w:szCs w:val="28"/>
          <w:lang w:val="en-US"/>
        </w:rPr>
        <w:t>vs</w:t>
      </w:r>
      <w:r>
        <w:rPr>
          <w:sz w:val="28"/>
          <w:szCs w:val="28"/>
        </w:rPr>
        <w:t>. обиходные представления (модель восприятия в русском языке) // Вопросы языкознания. – 1998. - №2. – С. 3</w:t>
      </w:r>
      <w:r>
        <w:rPr>
          <w:sz w:val="28"/>
          <w:szCs w:val="28"/>
        </w:rPr>
        <w:noBreakHyphen/>
        <w:t>21.</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Федуленкова Н.Т. Английская фразеология. – Архангельск: Поморский гос. ун-т, 2000. – 132 с.</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lang w:val="uk-UA"/>
        </w:rPr>
        <w:t>Фоменко О.С. Неологізми – мовні наслідки терористичних актів 11 вересня 2001 року // Мовні і концептуальні картини світу: Зб. наук. праць. – К., 2002. – С. 512-517.</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Фразеологическая антонимия в современном английском языке. – Челябинск, 1968. – 42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rsidRPr="00FA035D">
        <w:t xml:space="preserve">Харченкова Л.И., Шашков Ю.А. О характеристике человека в испанской </w:t>
      </w:r>
      <w:r>
        <w:t xml:space="preserve">и </w:t>
      </w:r>
      <w:r w:rsidRPr="00FA035D">
        <w:t>русской фразеологии</w:t>
      </w:r>
      <w:r>
        <w:t xml:space="preserve"> // Проблемы идиоэтнической фразеологии: Доклады на межвуз. семинара „Идиоматическая фразеология романских, германских и славянских языков”. – СПб., 2000. – Вып. 3. – С. 22-27.</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Хоменко Л.О. Антонімія та її зв’язок з іншими семантичними категоріями (на матеріалі німецьких субстантивних фразеологізмів) // Іноземна філологія. – 1986. - №3. – С. 70-77.</w:t>
      </w:r>
    </w:p>
    <w:p w:rsidR="00B22C38" w:rsidRPr="0007008E"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Хорнби А.С., Гэтенби Э.В., Уэкфилд Г. Учебный словарь современного английского языка. – М.: ООО „Издательство АСТ”, 2001. – 1568 с.</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Цивьян Т.В. Предисловие // Паремиологические исследования: Сб. ст. / Под ред. Г.Л. Пермякова. – М.: Наука, 1984. – С. 7-13.</w:t>
      </w:r>
    </w:p>
    <w:p w:rsidR="00B22C38" w:rsidRPr="008502FF"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rPr>
        <w:t xml:space="preserve">Человеческий фактор в языке: Языковые механизмы экспрессивности / </w:t>
      </w:r>
      <w:r>
        <w:rPr>
          <w:sz w:val="28"/>
          <w:szCs w:val="28"/>
          <w:lang w:val="uk-UA"/>
        </w:rPr>
        <w:t>Под ред. В.Н. Телия.</w:t>
      </w:r>
      <w:r>
        <w:rPr>
          <w:sz w:val="28"/>
          <w:szCs w:val="28"/>
        </w:rPr>
        <w:t xml:space="preserve"> – М.: Наука, 1991. – 214 с.</w:t>
      </w:r>
    </w:p>
    <w:p w:rsidR="00B22C38" w:rsidRPr="007802F4"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lastRenderedPageBreak/>
        <w:t xml:space="preserve">Чередниченко В.А. </w:t>
      </w:r>
      <w:r w:rsidRPr="007802F4">
        <w:rPr>
          <w:sz w:val="28"/>
          <w:szCs w:val="28"/>
          <w:lang w:val="uk-UA"/>
        </w:rPr>
        <w:t>Новая лексика и фразеология английского языка, отражающая физическое и ментальное состояние человека // Нова філологія.</w:t>
      </w:r>
      <w:r>
        <w:rPr>
          <w:sz w:val="28"/>
          <w:szCs w:val="28"/>
          <w:lang w:val="uk-UA"/>
        </w:rPr>
        <w:t xml:space="preserve"> –</w:t>
      </w:r>
      <w:r w:rsidRPr="007802F4">
        <w:rPr>
          <w:sz w:val="28"/>
          <w:szCs w:val="28"/>
          <w:lang w:val="uk-UA"/>
        </w:rPr>
        <w:t xml:space="preserve"> 2003</w:t>
      </w:r>
      <w:r>
        <w:rPr>
          <w:sz w:val="28"/>
          <w:szCs w:val="28"/>
          <w:lang w:val="uk-UA"/>
        </w:rPr>
        <w:t>а</w:t>
      </w:r>
      <w:r w:rsidRPr="007802F4">
        <w:rPr>
          <w:sz w:val="28"/>
          <w:szCs w:val="28"/>
          <w:lang w:val="uk-UA"/>
        </w:rPr>
        <w:t>. - №3(18). - С.</w:t>
      </w:r>
      <w:r>
        <w:rPr>
          <w:sz w:val="28"/>
          <w:szCs w:val="28"/>
          <w:lang w:val="uk-UA"/>
        </w:rPr>
        <w:t xml:space="preserve"> </w:t>
      </w:r>
      <w:r w:rsidRPr="007802F4">
        <w:rPr>
          <w:sz w:val="28"/>
          <w:szCs w:val="28"/>
          <w:lang w:val="uk-UA"/>
        </w:rPr>
        <w:t>35-41.</w:t>
      </w:r>
    </w:p>
    <w:p w:rsidR="00B22C38" w:rsidRPr="00CE482F" w:rsidRDefault="00B22C38" w:rsidP="0014344A">
      <w:pPr>
        <w:pStyle w:val="afffffffb"/>
        <w:numPr>
          <w:ilvl w:val="0"/>
          <w:numId w:val="64"/>
        </w:numPr>
        <w:tabs>
          <w:tab w:val="num" w:pos="180"/>
        </w:tabs>
        <w:suppressAutoHyphens w:val="0"/>
        <w:spacing w:after="0" w:line="360" w:lineRule="auto"/>
        <w:ind w:left="180" w:hanging="540"/>
        <w:jc w:val="both"/>
      </w:pPr>
      <w:r>
        <w:t xml:space="preserve">Чередниченко В.О. Антропоцентризм як одна із особливостей нової фразеології сучасної англійської мови // Матер. міжнар. наук.-практ. конф. „Україна наукова ‘2003”. - Том 9. Філологія. – Дніпропетровськ: Наука і освіта, 2003б. – </w:t>
      </w:r>
      <w:r w:rsidRPr="008502FF">
        <w:t>С.</w:t>
      </w:r>
      <w:r>
        <w:t xml:space="preserve"> </w:t>
      </w:r>
      <w:r w:rsidRPr="008502FF">
        <w:t>58-59.</w:t>
      </w:r>
    </w:p>
    <w:p w:rsidR="00B22C38" w:rsidRDefault="00B22C38" w:rsidP="0014344A">
      <w:pPr>
        <w:pStyle w:val="afffffffb"/>
        <w:numPr>
          <w:ilvl w:val="0"/>
          <w:numId w:val="64"/>
        </w:numPr>
        <w:tabs>
          <w:tab w:val="num" w:pos="180"/>
        </w:tabs>
        <w:suppressAutoHyphens w:val="0"/>
        <w:spacing w:after="0" w:line="360" w:lineRule="auto"/>
        <w:ind w:left="180" w:hanging="540"/>
        <w:jc w:val="both"/>
      </w:pPr>
      <w:r>
        <w:t xml:space="preserve">Чередниченко В.О. </w:t>
      </w:r>
      <w:r w:rsidRPr="00C95E2A">
        <w:t xml:space="preserve">Інтернет і мова: стилістика електронної комунікації // Лінгвістичні дослідження. </w:t>
      </w:r>
      <w:r>
        <w:t xml:space="preserve">- </w:t>
      </w:r>
      <w:r w:rsidRPr="00C95E2A">
        <w:t>Вип.</w:t>
      </w:r>
      <w:r>
        <w:t xml:space="preserve"> </w:t>
      </w:r>
      <w:r w:rsidRPr="00C95E2A">
        <w:t>2. – Горлівка: ГДПІІМ, 2003</w:t>
      </w:r>
      <w:r>
        <w:t>в</w:t>
      </w:r>
      <w:r w:rsidRPr="00C95E2A">
        <w:t>. – С.</w:t>
      </w:r>
      <w:r>
        <w:t> 197</w:t>
      </w:r>
      <w:r>
        <w:noBreakHyphen/>
      </w:r>
      <w:r w:rsidRPr="00C95E2A">
        <w:t>204.</w:t>
      </w:r>
    </w:p>
    <w:p w:rsidR="00B22C38" w:rsidRDefault="00B22C38" w:rsidP="0014344A">
      <w:pPr>
        <w:numPr>
          <w:ilvl w:val="0"/>
          <w:numId w:val="64"/>
        </w:numPr>
        <w:tabs>
          <w:tab w:val="num" w:pos="180"/>
        </w:tabs>
        <w:suppressAutoHyphens w:val="0"/>
        <w:spacing w:line="360" w:lineRule="auto"/>
        <w:ind w:left="180" w:hanging="540"/>
        <w:jc w:val="both"/>
        <w:rPr>
          <w:sz w:val="28"/>
          <w:szCs w:val="28"/>
        </w:rPr>
      </w:pPr>
      <w:r>
        <w:rPr>
          <w:sz w:val="28"/>
          <w:szCs w:val="28"/>
        </w:rPr>
        <w:t>Черепанов М.В. Наука о языке на рубеже двух веков: когнитивная лингвистика // Язык, познание, культура на современном этапе развития общества: Мат</w:t>
      </w:r>
      <w:r>
        <w:rPr>
          <w:sz w:val="28"/>
          <w:szCs w:val="28"/>
          <w:lang w:val="uk-UA"/>
        </w:rPr>
        <w:t>ер</w:t>
      </w:r>
      <w:r>
        <w:rPr>
          <w:sz w:val="28"/>
          <w:szCs w:val="28"/>
        </w:rPr>
        <w:t>. Всерос. научн. конф. – Саратов, 2001. – С. 131-134.</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rPr>
        <w:t>Черепанова Л.В. Когнитивно-дискурсивное исследование новой английской лексики: Дис. … канд. филол. наук: 10.02.04. – М., 2001. – 304 с.</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Черная А.И. Некоторые приемы стилистического окказионального преобразования фразеологических единиц (на материале английских фразеологических единиц движения - перемещения) // Исследования по лексической сочетаемости и фразеологии: Сб. трудов. – М., 1975. – С. 222-244.</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Шадрин Н.Л. Структурно-семантические преобразования фразеологических единиц // Актуальные проблемы лексикологии и словообразования. – Новосибирск, 1974. – С. 106-109</w:t>
      </w:r>
      <w:r>
        <w:rPr>
          <w:sz w:val="28"/>
          <w:szCs w:val="28"/>
        </w:rPr>
        <w:t>.</w:t>
      </w:r>
    </w:p>
    <w:p w:rsidR="00B22C38" w:rsidRPr="00342FBB" w:rsidRDefault="00B22C38" w:rsidP="0014344A">
      <w:pPr>
        <w:numPr>
          <w:ilvl w:val="0"/>
          <w:numId w:val="64"/>
        </w:numPr>
        <w:tabs>
          <w:tab w:val="num" w:pos="180"/>
        </w:tabs>
        <w:suppressAutoHyphens w:val="0"/>
        <w:spacing w:line="360" w:lineRule="auto"/>
        <w:ind w:left="180" w:hanging="540"/>
        <w:jc w:val="both"/>
        <w:rPr>
          <w:sz w:val="28"/>
          <w:szCs w:val="28"/>
        </w:rPr>
      </w:pPr>
      <w:r w:rsidRPr="00342FBB">
        <w:rPr>
          <w:sz w:val="28"/>
          <w:szCs w:val="28"/>
        </w:rPr>
        <w:t>Шаповалова А.П. Тенденция к сокращению, экономии языков</w:t>
      </w:r>
      <w:r>
        <w:rPr>
          <w:sz w:val="28"/>
          <w:szCs w:val="28"/>
        </w:rPr>
        <w:t>ы</w:t>
      </w:r>
      <w:r w:rsidRPr="00342FBB">
        <w:rPr>
          <w:sz w:val="28"/>
          <w:szCs w:val="28"/>
        </w:rPr>
        <w:t xml:space="preserve">х средств в современном французском и русском языках // Актуальные проблемы филологии и методики преподавания. </w:t>
      </w:r>
      <w:r>
        <w:rPr>
          <w:sz w:val="28"/>
          <w:szCs w:val="28"/>
        </w:rPr>
        <w:t xml:space="preserve">- </w:t>
      </w:r>
      <w:r w:rsidRPr="00342FBB">
        <w:rPr>
          <w:sz w:val="28"/>
          <w:szCs w:val="28"/>
        </w:rPr>
        <w:t>Ч. 1. – Ростов-на-Дону, 2001. – С. 172</w:t>
      </w:r>
      <w:r w:rsidRPr="00342FBB">
        <w:rPr>
          <w:sz w:val="28"/>
          <w:szCs w:val="28"/>
        </w:rPr>
        <w:noBreakHyphen/>
        <w:t>175.</w:t>
      </w:r>
    </w:p>
    <w:p w:rsidR="00B22C38" w:rsidRPr="00342FBB" w:rsidRDefault="00B22C38" w:rsidP="0014344A">
      <w:pPr>
        <w:numPr>
          <w:ilvl w:val="0"/>
          <w:numId w:val="64"/>
        </w:numPr>
        <w:tabs>
          <w:tab w:val="num" w:pos="180"/>
        </w:tabs>
        <w:suppressAutoHyphens w:val="0"/>
        <w:spacing w:line="360" w:lineRule="auto"/>
        <w:ind w:left="180" w:hanging="540"/>
        <w:jc w:val="both"/>
        <w:rPr>
          <w:sz w:val="28"/>
          <w:szCs w:val="28"/>
        </w:rPr>
      </w:pPr>
      <w:r w:rsidRPr="00342FBB">
        <w:rPr>
          <w:sz w:val="28"/>
          <w:szCs w:val="28"/>
        </w:rPr>
        <w:t>Швачко С.А. Английские числительные и их место в лексико-семантическом поле количества: Дис. … д-ра филол. наук: 10.02.04. – К., 1982.</w:t>
      </w:r>
      <w:r>
        <w:rPr>
          <w:sz w:val="28"/>
          <w:szCs w:val="28"/>
        </w:rPr>
        <w:t xml:space="preserve"> – 304 с.</w:t>
      </w:r>
    </w:p>
    <w:p w:rsidR="00B22C38" w:rsidRPr="009D1D22" w:rsidRDefault="00B22C38" w:rsidP="0014344A">
      <w:pPr>
        <w:numPr>
          <w:ilvl w:val="0"/>
          <w:numId w:val="64"/>
        </w:numPr>
        <w:tabs>
          <w:tab w:val="num" w:pos="180"/>
        </w:tabs>
        <w:suppressAutoHyphens w:val="0"/>
        <w:spacing w:line="360" w:lineRule="auto"/>
        <w:ind w:left="180" w:hanging="540"/>
        <w:jc w:val="both"/>
        <w:rPr>
          <w:sz w:val="28"/>
          <w:szCs w:val="28"/>
          <w:lang w:val="uk-UA"/>
        </w:rPr>
      </w:pPr>
      <w:r w:rsidRPr="009D1D22">
        <w:rPr>
          <w:sz w:val="28"/>
          <w:szCs w:val="28"/>
          <w:lang w:val="uk-UA"/>
        </w:rPr>
        <w:t>Шевченко О.І. Семантичні особливості лексики суспільно-політичного дискурсу в антропоцентричній перспективі (на матеріал</w:t>
      </w:r>
      <w:r>
        <w:rPr>
          <w:sz w:val="28"/>
          <w:szCs w:val="28"/>
          <w:lang w:val="uk-UA"/>
        </w:rPr>
        <w:t>і англійської мови) // Зб. наук.</w:t>
      </w:r>
      <w:r w:rsidRPr="009D1D22">
        <w:rPr>
          <w:sz w:val="28"/>
          <w:szCs w:val="28"/>
          <w:lang w:val="uk-UA"/>
        </w:rPr>
        <w:t xml:space="preserve"> праць фак</w:t>
      </w:r>
      <w:r>
        <w:rPr>
          <w:sz w:val="28"/>
          <w:szCs w:val="28"/>
          <w:lang w:val="uk-UA"/>
        </w:rPr>
        <w:t>-</w:t>
      </w:r>
      <w:r w:rsidRPr="009D1D22">
        <w:rPr>
          <w:sz w:val="28"/>
          <w:szCs w:val="28"/>
          <w:lang w:val="uk-UA"/>
        </w:rPr>
        <w:t>ту лінгвістики Гуманітарного інститут</w:t>
      </w:r>
      <w:r>
        <w:rPr>
          <w:sz w:val="28"/>
          <w:szCs w:val="28"/>
          <w:lang w:val="uk-UA"/>
        </w:rPr>
        <w:t>у</w:t>
      </w:r>
      <w:r w:rsidRPr="009D1D22">
        <w:rPr>
          <w:sz w:val="28"/>
          <w:szCs w:val="28"/>
          <w:lang w:val="uk-UA"/>
        </w:rPr>
        <w:t xml:space="preserve"> Національного </w:t>
      </w:r>
      <w:r w:rsidRPr="009D1D22">
        <w:rPr>
          <w:sz w:val="28"/>
          <w:szCs w:val="28"/>
          <w:lang w:val="uk-UA"/>
        </w:rPr>
        <w:lastRenderedPageBreak/>
        <w:t>авіаційного університету. – К.: ІВЦ Держкомітету України. – 2004. – Вип. 9. – С.</w:t>
      </w:r>
      <w:r>
        <w:rPr>
          <w:sz w:val="28"/>
          <w:szCs w:val="28"/>
          <w:lang w:val="uk-UA"/>
        </w:rPr>
        <w:t xml:space="preserve"> </w:t>
      </w:r>
      <w:r w:rsidRPr="009D1D22">
        <w:rPr>
          <w:sz w:val="28"/>
          <w:szCs w:val="28"/>
          <w:lang w:val="uk-UA"/>
        </w:rPr>
        <w:t>11-21.</w:t>
      </w:r>
    </w:p>
    <w:p w:rsidR="00B22C38" w:rsidRPr="00382C2E"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uk-UA"/>
        </w:rPr>
        <w:t>Шигарєва М.О. Роль мовної картини світу в соціальному пізнанні (історико-філософський аналіз): Дис. ... канд. філософ. наук: 09.00.05. – Львів, 1996. – 182 с.</w:t>
      </w:r>
    </w:p>
    <w:p w:rsidR="00B22C38" w:rsidRPr="00671BCD" w:rsidRDefault="00B22C38" w:rsidP="0014344A">
      <w:pPr>
        <w:numPr>
          <w:ilvl w:val="0"/>
          <w:numId w:val="64"/>
        </w:numPr>
        <w:tabs>
          <w:tab w:val="num" w:pos="180"/>
        </w:tabs>
        <w:suppressAutoHyphens w:val="0"/>
        <w:spacing w:line="360" w:lineRule="auto"/>
        <w:ind w:left="180" w:hanging="540"/>
        <w:jc w:val="both"/>
        <w:rPr>
          <w:sz w:val="28"/>
          <w:szCs w:val="28"/>
        </w:rPr>
      </w:pPr>
      <w:r w:rsidRPr="00671BCD">
        <w:rPr>
          <w:sz w:val="28"/>
          <w:szCs w:val="28"/>
        </w:rPr>
        <w:t xml:space="preserve">Язык и наука конца ХХ века. – М., 1995. – </w:t>
      </w:r>
      <w:r>
        <w:rPr>
          <w:sz w:val="28"/>
          <w:szCs w:val="28"/>
        </w:rPr>
        <w:t>432 с</w:t>
      </w:r>
      <w:r w:rsidRPr="00671BCD">
        <w:rPr>
          <w:sz w:val="28"/>
          <w:szCs w:val="28"/>
        </w:rPr>
        <w:t>.</w:t>
      </w:r>
    </w:p>
    <w:p w:rsidR="00B22C38" w:rsidRPr="00F54EAC"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F54EAC">
        <w:rPr>
          <w:sz w:val="28"/>
          <w:szCs w:val="28"/>
          <w:lang w:val="en-US"/>
        </w:rPr>
        <w:t>Alba R., Lee V. Remaking the American Mainstream: Assimilation and Contemporary Immigration. – Harvard University Press, 2003. –</w:t>
      </w:r>
      <w:r w:rsidRPr="00671BCD">
        <w:rPr>
          <w:sz w:val="28"/>
          <w:szCs w:val="28"/>
          <w:lang w:val="en-US"/>
        </w:rPr>
        <w:t xml:space="preserve"> </w:t>
      </w:r>
      <w:r w:rsidRPr="00F54EAC">
        <w:rPr>
          <w:sz w:val="28"/>
          <w:szCs w:val="28"/>
          <w:lang w:val="en-US"/>
        </w:rPr>
        <w:t>359</w:t>
      </w:r>
      <w:r>
        <w:rPr>
          <w:sz w:val="28"/>
          <w:szCs w:val="28"/>
          <w:lang w:val="uk-UA"/>
        </w:rPr>
        <w:t xml:space="preserve"> </w:t>
      </w:r>
      <w:r w:rsidRPr="00F54EAC">
        <w:rPr>
          <w:sz w:val="28"/>
          <w:szCs w:val="28"/>
          <w:lang w:val="en-US"/>
        </w:rPr>
        <w:t>p.</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An Outline Of American Economy / Ed. Jeanne S. Holden. – United States Information Agency, 1992. – 212 p.</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An Outline Of American History / Ed. Howard Cincotta. - United States Information Agency, 1994. – 406 p.</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 xml:space="preserve">Baranov A.N., Dobrovol’skij D.O. Cognitive modeling of actual meaning in the field of phraseology // Journal of Pragmatics. – 1996. - </w:t>
      </w:r>
      <w:r>
        <w:rPr>
          <w:sz w:val="28"/>
          <w:szCs w:val="28"/>
          <w:lang w:val="uk-UA"/>
        </w:rPr>
        <w:t>№</w:t>
      </w:r>
      <w:r>
        <w:rPr>
          <w:sz w:val="28"/>
          <w:szCs w:val="28"/>
          <w:lang w:val="en-US"/>
        </w:rPr>
        <w:t>25.</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 xml:space="preserve">Baranov A.N., Dobrovol’skij D.O. Idioms from a cognitive perspective // </w:t>
      </w:r>
      <w:r>
        <w:rPr>
          <w:sz w:val="28"/>
          <w:szCs w:val="28"/>
        </w:rPr>
        <w:t>Вестник</w:t>
      </w:r>
      <w:r w:rsidRPr="00386F4F">
        <w:rPr>
          <w:sz w:val="28"/>
          <w:szCs w:val="28"/>
          <w:lang w:val="en-US"/>
        </w:rPr>
        <w:t xml:space="preserve"> </w:t>
      </w:r>
      <w:r>
        <w:rPr>
          <w:sz w:val="28"/>
          <w:szCs w:val="28"/>
        </w:rPr>
        <w:t>Московск</w:t>
      </w:r>
      <w:r w:rsidRPr="00671BCD">
        <w:rPr>
          <w:sz w:val="28"/>
          <w:szCs w:val="28"/>
          <w:lang w:val="en-US"/>
        </w:rPr>
        <w:t>.</w:t>
      </w:r>
      <w:r w:rsidRPr="00386F4F">
        <w:rPr>
          <w:sz w:val="28"/>
          <w:szCs w:val="28"/>
          <w:lang w:val="en-US"/>
        </w:rPr>
        <w:t xml:space="preserve"> </w:t>
      </w:r>
      <w:r>
        <w:rPr>
          <w:sz w:val="28"/>
          <w:szCs w:val="28"/>
          <w:lang w:val="uk-UA"/>
        </w:rPr>
        <w:t>у</w:t>
      </w:r>
      <w:r>
        <w:rPr>
          <w:sz w:val="28"/>
          <w:szCs w:val="28"/>
        </w:rPr>
        <w:t>н</w:t>
      </w:r>
      <w:r w:rsidRPr="002539B0">
        <w:rPr>
          <w:sz w:val="28"/>
          <w:szCs w:val="28"/>
          <w:lang w:val="en-US"/>
        </w:rPr>
        <w:t>-</w:t>
      </w:r>
      <w:r>
        <w:rPr>
          <w:sz w:val="28"/>
          <w:szCs w:val="28"/>
        </w:rPr>
        <w:t>та</w:t>
      </w:r>
      <w:r w:rsidRPr="002539B0">
        <w:rPr>
          <w:sz w:val="28"/>
          <w:szCs w:val="28"/>
          <w:lang w:val="en-US"/>
        </w:rPr>
        <w:t xml:space="preserve">. - </w:t>
      </w:r>
      <w:r>
        <w:rPr>
          <w:sz w:val="28"/>
          <w:szCs w:val="28"/>
        </w:rPr>
        <w:t>Сер</w:t>
      </w:r>
      <w:r>
        <w:rPr>
          <w:sz w:val="28"/>
          <w:szCs w:val="28"/>
          <w:lang w:val="uk-UA"/>
        </w:rPr>
        <w:t>ія</w:t>
      </w:r>
      <w:r w:rsidRPr="00671BCD">
        <w:rPr>
          <w:sz w:val="28"/>
          <w:szCs w:val="28"/>
          <w:lang w:val="en-US"/>
        </w:rPr>
        <w:t xml:space="preserve"> 19. </w:t>
      </w:r>
      <w:r>
        <w:rPr>
          <w:sz w:val="28"/>
          <w:szCs w:val="28"/>
        </w:rPr>
        <w:t>Лингвистика</w:t>
      </w:r>
      <w:r w:rsidRPr="00386F4F">
        <w:rPr>
          <w:sz w:val="28"/>
          <w:szCs w:val="28"/>
          <w:lang w:val="en-US"/>
        </w:rPr>
        <w:t xml:space="preserve"> </w:t>
      </w:r>
      <w:r>
        <w:rPr>
          <w:sz w:val="28"/>
          <w:szCs w:val="28"/>
        </w:rPr>
        <w:t>и</w:t>
      </w:r>
      <w:r w:rsidRPr="00386F4F">
        <w:rPr>
          <w:sz w:val="28"/>
          <w:szCs w:val="28"/>
          <w:lang w:val="en-US"/>
        </w:rPr>
        <w:t xml:space="preserve"> </w:t>
      </w:r>
      <w:r>
        <w:rPr>
          <w:sz w:val="28"/>
          <w:szCs w:val="28"/>
        </w:rPr>
        <w:t>межкультурная</w:t>
      </w:r>
      <w:r w:rsidRPr="00386F4F">
        <w:rPr>
          <w:sz w:val="28"/>
          <w:szCs w:val="28"/>
          <w:lang w:val="en-US"/>
        </w:rPr>
        <w:t xml:space="preserve"> </w:t>
      </w:r>
      <w:r>
        <w:rPr>
          <w:sz w:val="28"/>
          <w:szCs w:val="28"/>
        </w:rPr>
        <w:t>коммуникация</w:t>
      </w:r>
      <w:r w:rsidRPr="00386F4F">
        <w:rPr>
          <w:sz w:val="28"/>
          <w:szCs w:val="28"/>
          <w:lang w:val="en-US"/>
        </w:rPr>
        <w:t xml:space="preserve">. </w:t>
      </w:r>
      <w:r w:rsidRPr="004D2BEC">
        <w:rPr>
          <w:sz w:val="28"/>
          <w:szCs w:val="28"/>
          <w:lang w:val="en-US"/>
        </w:rPr>
        <w:t xml:space="preserve">– 1999. - №1. – </w:t>
      </w:r>
      <w:r>
        <w:rPr>
          <w:sz w:val="28"/>
          <w:szCs w:val="28"/>
        </w:rPr>
        <w:t>С</w:t>
      </w:r>
      <w:r w:rsidRPr="004D2BEC">
        <w:rPr>
          <w:sz w:val="28"/>
          <w:szCs w:val="28"/>
          <w:lang w:val="en-US"/>
        </w:rPr>
        <w:t>.</w:t>
      </w:r>
      <w:r w:rsidRPr="00671BCD">
        <w:rPr>
          <w:sz w:val="28"/>
          <w:szCs w:val="28"/>
          <w:lang w:val="en-US"/>
        </w:rPr>
        <w:t xml:space="preserve"> 6</w:t>
      </w:r>
      <w:r w:rsidRPr="004D2BEC">
        <w:rPr>
          <w:sz w:val="28"/>
          <w:szCs w:val="28"/>
          <w:lang w:val="en-US"/>
        </w:rPr>
        <w:t>4-75.</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Barnhard R. Some thoughts about neologisms before starting BDNE IV // Dictionaries: Journal of the Dictionary Society of North America. – Cleveland, OH: Dictionary Society of North America, 1995. – Vol.</w:t>
      </w:r>
      <w:r w:rsidRPr="00671BCD">
        <w:rPr>
          <w:sz w:val="28"/>
          <w:szCs w:val="28"/>
          <w:lang w:val="en-US"/>
        </w:rPr>
        <w:t xml:space="preserve"> </w:t>
      </w:r>
      <w:r>
        <w:rPr>
          <w:sz w:val="28"/>
          <w:szCs w:val="28"/>
          <w:lang w:val="en-US"/>
        </w:rPr>
        <w:t>16. – P.</w:t>
      </w:r>
      <w:r w:rsidRPr="00671BCD">
        <w:rPr>
          <w:sz w:val="28"/>
          <w:szCs w:val="28"/>
          <w:lang w:val="en-US"/>
        </w:rPr>
        <w:t xml:space="preserve"> </w:t>
      </w:r>
      <w:r>
        <w:rPr>
          <w:sz w:val="28"/>
          <w:szCs w:val="28"/>
          <w:lang w:val="en-US"/>
        </w:rPr>
        <w:t>51-64.</w:t>
      </w:r>
    </w:p>
    <w:p w:rsidR="00B22C38" w:rsidRPr="00D213A4" w:rsidRDefault="00B22C38" w:rsidP="0014344A">
      <w:pPr>
        <w:numPr>
          <w:ilvl w:val="0"/>
          <w:numId w:val="64"/>
        </w:numPr>
        <w:tabs>
          <w:tab w:val="center" w:pos="0"/>
          <w:tab w:val="num" w:pos="180"/>
        </w:tabs>
        <w:suppressAutoHyphens w:val="0"/>
        <w:spacing w:line="360" w:lineRule="auto"/>
        <w:ind w:left="180" w:hanging="540"/>
        <w:jc w:val="both"/>
        <w:rPr>
          <w:sz w:val="28"/>
          <w:szCs w:val="28"/>
          <w:lang w:val="uk-UA"/>
        </w:rPr>
      </w:pPr>
      <w:r w:rsidRPr="00D213A4">
        <w:rPr>
          <w:sz w:val="28"/>
          <w:szCs w:val="28"/>
          <w:lang w:val="de-DE"/>
        </w:rPr>
        <w:t>Becher J.R. Abschied.</w:t>
      </w:r>
      <w:r w:rsidRPr="00F96108">
        <w:rPr>
          <w:sz w:val="28"/>
          <w:szCs w:val="28"/>
          <w:lang w:val="de-DE"/>
        </w:rPr>
        <w:t xml:space="preserve"> – Leipzig, 1971. -</w:t>
      </w:r>
      <w:r w:rsidRPr="00C25B33">
        <w:rPr>
          <w:sz w:val="28"/>
          <w:szCs w:val="28"/>
          <w:lang w:val="de-DE"/>
        </w:rPr>
        <w:t xml:space="preserve"> </w:t>
      </w:r>
      <w:r w:rsidRPr="00671BCD">
        <w:rPr>
          <w:sz w:val="28"/>
          <w:szCs w:val="28"/>
          <w:lang w:val="en-US"/>
        </w:rPr>
        <w:t>438</w:t>
      </w:r>
      <w:r w:rsidRPr="00F96108">
        <w:rPr>
          <w:sz w:val="28"/>
          <w:szCs w:val="28"/>
          <w:lang w:val="de-DE"/>
        </w:rPr>
        <w:t xml:space="preserve"> s.</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 xml:space="preserve">Blank A. Pathways of lexicalizations // Language typology and Language universals. </w:t>
      </w:r>
      <w:r>
        <w:rPr>
          <w:sz w:val="28"/>
          <w:szCs w:val="28"/>
          <w:lang w:val="uk-UA"/>
        </w:rPr>
        <w:t xml:space="preserve">- </w:t>
      </w:r>
      <w:r>
        <w:rPr>
          <w:sz w:val="28"/>
          <w:szCs w:val="28"/>
          <w:lang w:val="en-US"/>
        </w:rPr>
        <w:t>Vol.</w:t>
      </w:r>
      <w:r w:rsidRPr="001264EF">
        <w:rPr>
          <w:sz w:val="28"/>
          <w:szCs w:val="28"/>
          <w:lang w:val="en-US"/>
        </w:rPr>
        <w:t xml:space="preserve"> </w:t>
      </w:r>
      <w:r>
        <w:rPr>
          <w:sz w:val="28"/>
          <w:szCs w:val="28"/>
          <w:lang w:val="en-US"/>
        </w:rPr>
        <w:t>2. – Berlin</w:t>
      </w:r>
      <w:r w:rsidRPr="001264EF">
        <w:rPr>
          <w:sz w:val="28"/>
          <w:szCs w:val="28"/>
          <w:lang w:val="en-US"/>
        </w:rPr>
        <w:t>;</w:t>
      </w:r>
      <w:r>
        <w:rPr>
          <w:sz w:val="28"/>
          <w:szCs w:val="28"/>
          <w:lang w:val="en-US"/>
        </w:rPr>
        <w:t xml:space="preserve"> N.Y., 2001. – P.</w:t>
      </w:r>
      <w:r w:rsidRPr="001264EF">
        <w:rPr>
          <w:sz w:val="28"/>
          <w:szCs w:val="28"/>
          <w:lang w:val="en-US"/>
        </w:rPr>
        <w:t xml:space="preserve"> </w:t>
      </w:r>
      <w:r>
        <w:rPr>
          <w:sz w:val="28"/>
          <w:szCs w:val="28"/>
          <w:lang w:val="en-US"/>
        </w:rPr>
        <w:t>1598-1608.</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Boo El. Ecotourism: The Potentials and Pitfalls. – Washington: World Wildlife Fund, 1995. – Vol.</w:t>
      </w:r>
      <w:r w:rsidRPr="00671BCD">
        <w:rPr>
          <w:sz w:val="28"/>
          <w:szCs w:val="28"/>
          <w:lang w:val="en-US"/>
        </w:rPr>
        <w:t xml:space="preserve"> </w:t>
      </w:r>
      <w:r>
        <w:rPr>
          <w:sz w:val="28"/>
          <w:szCs w:val="28"/>
          <w:lang w:val="en-US"/>
        </w:rPr>
        <w:t>1. – 58 p.</w:t>
      </w:r>
    </w:p>
    <w:p w:rsidR="00B22C38" w:rsidRPr="008502FF" w:rsidRDefault="00B22C38" w:rsidP="0014344A">
      <w:pPr>
        <w:numPr>
          <w:ilvl w:val="0"/>
          <w:numId w:val="64"/>
        </w:numPr>
        <w:tabs>
          <w:tab w:val="num" w:pos="180"/>
        </w:tabs>
        <w:suppressAutoHyphens w:val="0"/>
        <w:spacing w:line="360" w:lineRule="auto"/>
        <w:ind w:left="180" w:hanging="540"/>
        <w:jc w:val="both"/>
        <w:rPr>
          <w:sz w:val="28"/>
          <w:szCs w:val="28"/>
          <w:lang w:val="uk-UA"/>
        </w:rPr>
      </w:pPr>
      <w:r w:rsidRPr="008502FF">
        <w:rPr>
          <w:sz w:val="28"/>
          <w:szCs w:val="28"/>
          <w:lang w:val="en-US"/>
        </w:rPr>
        <w:t>Boo El. Ecotourism: The Potentials and Pitfalls. – Washington: World Wildlife Fund, 1995. – Vol.</w:t>
      </w:r>
      <w:r w:rsidRPr="00671BCD">
        <w:rPr>
          <w:sz w:val="28"/>
          <w:szCs w:val="28"/>
          <w:lang w:val="en-US"/>
        </w:rPr>
        <w:t xml:space="preserve"> </w:t>
      </w:r>
      <w:r w:rsidRPr="008502FF">
        <w:rPr>
          <w:sz w:val="28"/>
          <w:szCs w:val="28"/>
          <w:lang w:val="en-US"/>
        </w:rPr>
        <w:t>2. – 174 p.</w:t>
      </w:r>
    </w:p>
    <w:p w:rsidR="00B22C38" w:rsidRPr="00382C2E" w:rsidRDefault="00B22C38" w:rsidP="0014344A">
      <w:pPr>
        <w:numPr>
          <w:ilvl w:val="0"/>
          <w:numId w:val="64"/>
        </w:numPr>
        <w:tabs>
          <w:tab w:val="num" w:pos="180"/>
        </w:tabs>
        <w:suppressAutoHyphens w:val="0"/>
        <w:spacing w:line="360" w:lineRule="auto"/>
        <w:ind w:left="180" w:hanging="540"/>
        <w:jc w:val="both"/>
        <w:rPr>
          <w:sz w:val="28"/>
          <w:szCs w:val="28"/>
          <w:lang w:val="uk-UA"/>
        </w:rPr>
      </w:pPr>
      <w:r w:rsidRPr="008502FF">
        <w:rPr>
          <w:sz w:val="28"/>
          <w:szCs w:val="28"/>
          <w:lang w:val="en-US"/>
        </w:rPr>
        <w:t>Br</w:t>
      </w:r>
      <w:r w:rsidRPr="008502FF">
        <w:rPr>
          <w:sz w:val="28"/>
          <w:szCs w:val="28"/>
          <w:lang w:val="uk-UA"/>
        </w:rPr>
        <w:t xml:space="preserve">yant M.M. History of the English Language </w:t>
      </w:r>
      <w:r w:rsidRPr="008502FF">
        <w:rPr>
          <w:sz w:val="28"/>
          <w:szCs w:val="28"/>
          <w:lang w:val="uk-UA"/>
        </w:rPr>
        <w:fldChar w:fldCharType="begin"/>
      </w:r>
      <w:r w:rsidRPr="008502FF">
        <w:rPr>
          <w:sz w:val="28"/>
          <w:szCs w:val="28"/>
          <w:lang w:val="uk-UA"/>
        </w:rPr>
        <w:instrText>SYMBOL 47 \f "Times New Roman" \s 14</w:instrText>
      </w:r>
      <w:r w:rsidRPr="008502FF">
        <w:rPr>
          <w:sz w:val="28"/>
          <w:szCs w:val="28"/>
          <w:lang w:val="uk-UA"/>
        </w:rPr>
        <w:fldChar w:fldCharType="separate"/>
      </w:r>
      <w:r w:rsidRPr="008502FF">
        <w:rPr>
          <w:sz w:val="28"/>
          <w:szCs w:val="28"/>
          <w:lang w:val="uk-UA"/>
        </w:rPr>
        <w:t>/</w:t>
      </w:r>
      <w:r w:rsidRPr="008502FF">
        <w:rPr>
          <w:sz w:val="28"/>
          <w:szCs w:val="28"/>
          <w:lang w:val="uk-UA"/>
        </w:rPr>
        <w:fldChar w:fldCharType="end"/>
      </w:r>
      <w:r w:rsidRPr="008502FF">
        <w:rPr>
          <w:sz w:val="28"/>
          <w:szCs w:val="28"/>
          <w:lang w:val="uk-UA"/>
        </w:rPr>
        <w:fldChar w:fldCharType="begin"/>
      </w:r>
      <w:r w:rsidRPr="008502FF">
        <w:rPr>
          <w:sz w:val="28"/>
          <w:szCs w:val="28"/>
          <w:lang w:val="uk-UA"/>
        </w:rPr>
        <w:instrText>SYMBOL 47 \f "Times New Roman" \s 14</w:instrText>
      </w:r>
      <w:r w:rsidRPr="008502FF">
        <w:rPr>
          <w:sz w:val="28"/>
          <w:szCs w:val="28"/>
          <w:lang w:val="uk-UA"/>
        </w:rPr>
        <w:fldChar w:fldCharType="separate"/>
      </w:r>
      <w:r w:rsidRPr="008502FF">
        <w:rPr>
          <w:sz w:val="28"/>
          <w:szCs w:val="28"/>
          <w:lang w:val="uk-UA"/>
        </w:rPr>
        <w:t>/</w:t>
      </w:r>
      <w:r w:rsidRPr="008502FF">
        <w:rPr>
          <w:sz w:val="28"/>
          <w:szCs w:val="28"/>
          <w:lang w:val="uk-UA"/>
        </w:rPr>
        <w:fldChar w:fldCharType="end"/>
      </w:r>
      <w:r w:rsidRPr="008502FF">
        <w:rPr>
          <w:sz w:val="28"/>
          <w:szCs w:val="28"/>
          <w:lang w:val="uk-UA"/>
        </w:rPr>
        <w:t xml:space="preserve"> New Webster’s Dictionary and Thesaurus of the English Language. - Danbury: Lexicon Publishers, 1993. - P.</w:t>
      </w:r>
      <w:r>
        <w:rPr>
          <w:sz w:val="28"/>
          <w:szCs w:val="28"/>
          <w:lang w:val="uk-UA"/>
        </w:rPr>
        <w:t> </w:t>
      </w:r>
      <w:r w:rsidRPr="008502FF">
        <w:rPr>
          <w:sz w:val="28"/>
          <w:szCs w:val="28"/>
          <w:lang w:val="uk-UA"/>
        </w:rPr>
        <w:t>XI</w:t>
      </w:r>
      <w:r w:rsidRPr="00382C2E">
        <w:rPr>
          <w:sz w:val="28"/>
          <w:szCs w:val="28"/>
          <w:lang w:val="uk-UA"/>
        </w:rPr>
        <w:t>-XVIII.</w:t>
      </w:r>
    </w:p>
    <w:p w:rsidR="00B22C38" w:rsidRPr="00671BCD"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382C2E">
        <w:rPr>
          <w:sz w:val="28"/>
          <w:szCs w:val="28"/>
          <w:lang w:val="en-US"/>
        </w:rPr>
        <w:lastRenderedPageBreak/>
        <w:t xml:space="preserve">Campbell Katherine. The Business. English at work: people, skills, language. – London: BBC World Service, 2001. – </w:t>
      </w:r>
      <w:r w:rsidRPr="00382C2E">
        <w:rPr>
          <w:sz w:val="28"/>
          <w:szCs w:val="28"/>
          <w:lang w:val="uk-UA"/>
        </w:rPr>
        <w:t>50 р.</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Chafe W. Cognitive constraints on information flow // Coherence and grounding in discourse. – Amsterdam, 1987. – P. 22-51.</w:t>
      </w:r>
    </w:p>
    <w:p w:rsidR="00B22C38" w:rsidRPr="00382C2E"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Chafe W. Repeated verbalizations as evidence for the organization Knowledge // Preprints of the plenary sessionpapers: XIVth International congress of linguists. – B., 1987. – P. 88-110.</w:t>
      </w:r>
    </w:p>
    <w:p w:rsidR="00B22C38" w:rsidRPr="00382C2E"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382C2E">
        <w:rPr>
          <w:sz w:val="28"/>
          <w:szCs w:val="28"/>
          <w:lang w:val="en-US"/>
        </w:rPr>
        <w:t>Chatsky J. Guarding Your Identity</w:t>
      </w:r>
      <w:r w:rsidRPr="00382C2E">
        <w:rPr>
          <w:sz w:val="28"/>
          <w:szCs w:val="28"/>
          <w:lang w:val="uk-UA"/>
        </w:rPr>
        <w:t xml:space="preserve"> </w:t>
      </w:r>
      <w:r w:rsidRPr="00382C2E">
        <w:rPr>
          <w:sz w:val="28"/>
          <w:szCs w:val="28"/>
          <w:lang w:val="en-US"/>
        </w:rPr>
        <w:t>//</w:t>
      </w:r>
      <w:r w:rsidRPr="00382C2E">
        <w:rPr>
          <w:sz w:val="28"/>
          <w:szCs w:val="28"/>
          <w:lang w:val="uk-UA"/>
        </w:rPr>
        <w:t xml:space="preserve"> </w:t>
      </w:r>
      <w:r w:rsidRPr="00382C2E">
        <w:rPr>
          <w:sz w:val="28"/>
          <w:szCs w:val="28"/>
          <w:lang w:val="en-US"/>
        </w:rPr>
        <w:t>Time. –</w:t>
      </w:r>
      <w:r>
        <w:rPr>
          <w:sz w:val="28"/>
          <w:szCs w:val="28"/>
          <w:lang w:val="en-US"/>
        </w:rPr>
        <w:t xml:space="preserve"> </w:t>
      </w:r>
      <w:r w:rsidRPr="00382C2E">
        <w:rPr>
          <w:sz w:val="28"/>
          <w:szCs w:val="28"/>
          <w:lang w:val="en-US"/>
        </w:rPr>
        <w:t>2003. – Sept.</w:t>
      </w:r>
      <w:r w:rsidRPr="003F23E0">
        <w:rPr>
          <w:sz w:val="28"/>
          <w:szCs w:val="28"/>
          <w:lang w:val="en-US"/>
        </w:rPr>
        <w:t xml:space="preserve"> </w:t>
      </w:r>
      <w:r w:rsidRPr="00382C2E">
        <w:rPr>
          <w:sz w:val="28"/>
          <w:szCs w:val="28"/>
          <w:lang w:val="en-US"/>
        </w:rPr>
        <w:t>15, 2003. – P.</w:t>
      </w:r>
      <w:r w:rsidRPr="00671BCD">
        <w:rPr>
          <w:sz w:val="28"/>
          <w:szCs w:val="28"/>
          <w:lang w:val="en-US"/>
        </w:rPr>
        <w:t xml:space="preserve"> </w:t>
      </w:r>
      <w:r w:rsidRPr="00382C2E">
        <w:rPr>
          <w:sz w:val="28"/>
          <w:szCs w:val="28"/>
          <w:lang w:val="en-US"/>
        </w:rPr>
        <w:t>90.</w:t>
      </w:r>
    </w:p>
    <w:p w:rsidR="00B22C38" w:rsidRPr="00382C2E"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382C2E">
        <w:rPr>
          <w:sz w:val="28"/>
          <w:szCs w:val="28"/>
          <w:lang w:val="en-US"/>
        </w:rPr>
        <w:t>Chua A. World on Fire. How Exporting Free Market Democracy Breeds Ethnic Hatred and Global Instability. – New York: Doubleday (Random House), 2003. – 340</w:t>
      </w:r>
      <w:r w:rsidRPr="00382C2E">
        <w:rPr>
          <w:sz w:val="28"/>
          <w:szCs w:val="28"/>
          <w:lang w:val="uk-UA"/>
        </w:rPr>
        <w:t xml:space="preserve"> </w:t>
      </w:r>
      <w:r w:rsidRPr="00382C2E">
        <w:rPr>
          <w:sz w:val="28"/>
          <w:szCs w:val="28"/>
          <w:lang w:val="en-US"/>
        </w:rPr>
        <w:t>p.</w:t>
      </w:r>
    </w:p>
    <w:p w:rsidR="00B22C38" w:rsidRPr="00382C2E"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382C2E">
        <w:rPr>
          <w:sz w:val="28"/>
          <w:szCs w:val="28"/>
          <w:lang w:val="en-US"/>
        </w:rPr>
        <w:t>Connerly W. Creating Equal: My Fight Against Race Preferences. – New York:</w:t>
      </w:r>
      <w:r>
        <w:rPr>
          <w:sz w:val="28"/>
          <w:szCs w:val="28"/>
          <w:lang w:val="en-US"/>
        </w:rPr>
        <w:t xml:space="preserve"> </w:t>
      </w:r>
      <w:r w:rsidRPr="00382C2E">
        <w:rPr>
          <w:sz w:val="28"/>
          <w:szCs w:val="28"/>
          <w:lang w:val="en-US"/>
        </w:rPr>
        <w:t>Basic Books, 2002. – 272</w:t>
      </w:r>
      <w:r>
        <w:rPr>
          <w:sz w:val="28"/>
          <w:szCs w:val="28"/>
          <w:lang w:val="uk-UA"/>
        </w:rPr>
        <w:t xml:space="preserve"> </w:t>
      </w:r>
      <w:r w:rsidRPr="00382C2E">
        <w:rPr>
          <w:sz w:val="28"/>
          <w:szCs w:val="28"/>
          <w:lang w:val="en-US"/>
        </w:rPr>
        <w:t>p.</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Croft W. Syntactic categories and grammatical relations: The cognitive organization of information. -  Chicago; London, 1991. -</w:t>
      </w:r>
      <w:r w:rsidRPr="00C25B33">
        <w:rPr>
          <w:sz w:val="28"/>
          <w:szCs w:val="28"/>
          <w:lang w:val="en-US"/>
        </w:rPr>
        <w:t xml:space="preserve"> </w:t>
      </w:r>
      <w:r>
        <w:rPr>
          <w:sz w:val="28"/>
          <w:szCs w:val="28"/>
          <w:lang w:val="en-US"/>
        </w:rPr>
        <w:t>329</w:t>
      </w:r>
      <w:r w:rsidRPr="00C25B33">
        <w:rPr>
          <w:sz w:val="28"/>
          <w:szCs w:val="28"/>
          <w:lang w:val="en-US"/>
        </w:rPr>
        <w:t xml:space="preserve"> </w:t>
      </w:r>
      <w:r w:rsidRPr="007238F2">
        <w:rPr>
          <w:sz w:val="28"/>
          <w:szCs w:val="28"/>
          <w:lang w:val="en-US"/>
        </w:rPr>
        <w:t>p.</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Croft W., Cruse D.A. Cognitive linguistics. – Cambridge: Cambridge University Press, 2004. – 356 p.</w:t>
      </w:r>
    </w:p>
    <w:p w:rsidR="00B22C38" w:rsidRPr="00382C2E"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Dalzell T. The Slang of Sin. - Springfield: Marriam-Webster, 1998. – 303 p.</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Drucker P.F. Managing In The Next Society. – New York: Truman Talley Books, 2002. – 321</w:t>
      </w:r>
      <w:r>
        <w:rPr>
          <w:sz w:val="28"/>
          <w:szCs w:val="28"/>
          <w:lang w:val="uk-UA"/>
        </w:rPr>
        <w:t xml:space="preserve"> </w:t>
      </w:r>
      <w:r w:rsidRPr="007551EB">
        <w:rPr>
          <w:sz w:val="28"/>
          <w:szCs w:val="28"/>
          <w:lang w:val="en-US"/>
        </w:rPr>
        <w:t>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 xml:space="preserve">Erben J. </w:t>
      </w:r>
      <w:r>
        <w:rPr>
          <w:sz w:val="28"/>
          <w:szCs w:val="28"/>
          <w:lang w:val="de-DE"/>
        </w:rPr>
        <w:t xml:space="preserve">von. Zur Frage der „Rückbildung“ (Retrograden Ableitung) als Möglichkeit der Wortbildung </w:t>
      </w:r>
      <w:r>
        <w:rPr>
          <w:sz w:val="28"/>
          <w:szCs w:val="28"/>
          <w:lang w:val="uk-UA"/>
        </w:rPr>
        <w:t xml:space="preserve">// </w:t>
      </w:r>
      <w:r>
        <w:rPr>
          <w:sz w:val="28"/>
          <w:szCs w:val="28"/>
          <w:lang w:val="de-DE"/>
        </w:rPr>
        <w:t xml:space="preserve">Zeitschrift für deutsche Philologie. </w:t>
      </w:r>
      <w:r>
        <w:rPr>
          <w:sz w:val="28"/>
          <w:szCs w:val="28"/>
          <w:lang w:val="en-US"/>
        </w:rPr>
        <w:t>– 2003. – Band 122. – Heft 1. – S. 93-100.</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Farrel J.J. One Nation Under Goods. Malls and the Seduction of American Shopping. – Washington</w:t>
      </w:r>
      <w:r>
        <w:rPr>
          <w:sz w:val="28"/>
          <w:szCs w:val="28"/>
          <w:lang w:val="en-US"/>
        </w:rPr>
        <w:t>;</w:t>
      </w:r>
      <w:r w:rsidRPr="007551EB">
        <w:rPr>
          <w:sz w:val="28"/>
          <w:szCs w:val="28"/>
          <w:lang w:val="en-US"/>
        </w:rPr>
        <w:t xml:space="preserve"> London: Smithonian Books, 2003. –</w:t>
      </w:r>
      <w:r>
        <w:rPr>
          <w:sz w:val="28"/>
          <w:szCs w:val="28"/>
          <w:lang w:val="en-US"/>
        </w:rPr>
        <w:t xml:space="preserve"> </w:t>
      </w:r>
      <w:r w:rsidRPr="007551EB">
        <w:rPr>
          <w:sz w:val="28"/>
          <w:szCs w:val="28"/>
          <w:lang w:val="en-US"/>
        </w:rPr>
        <w:t>329 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 xml:space="preserve">Fedulenkova T.N. Derivational Tendencies in Communicative Phraseological Units // </w:t>
      </w:r>
      <w:r>
        <w:rPr>
          <w:sz w:val="28"/>
          <w:szCs w:val="28"/>
          <w:lang w:val="uk-UA"/>
        </w:rPr>
        <w:t>Вестник Московск. гос. ун-та. - Серия 19. Лингвистика и межкультурная коммуникация. – 2005. - №1. – Р. 44-53.</w:t>
      </w:r>
    </w:p>
    <w:p w:rsidR="00B22C38" w:rsidRPr="0070251F"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Gardner H. The mind’s new science. A history of the cognitive revolution. – N.Y.: Basic Books Inc. Publishers, 1989. – 423 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lastRenderedPageBreak/>
        <w:t>Gofrey-Smith P. Theory and Reality: An Introduction to the Philosophy of Science. – Chicago: The University of Chicago Press, 2003. – 272</w:t>
      </w:r>
      <w:r>
        <w:rPr>
          <w:sz w:val="28"/>
          <w:szCs w:val="28"/>
          <w:lang w:val="uk-UA"/>
        </w:rPr>
        <w:t xml:space="preserve"> </w:t>
      </w:r>
      <w:r w:rsidRPr="007551EB">
        <w:rPr>
          <w:sz w:val="28"/>
          <w:szCs w:val="28"/>
          <w:lang w:val="en-US"/>
        </w:rPr>
        <w:t>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Gordon C. Dead on Arrival. The Politics of Health Care In Twentieth Century America. – Pri</w:t>
      </w:r>
      <w:r>
        <w:rPr>
          <w:sz w:val="28"/>
          <w:szCs w:val="28"/>
          <w:lang w:val="en-US"/>
        </w:rPr>
        <w:t>n</w:t>
      </w:r>
      <w:r w:rsidRPr="007551EB">
        <w:rPr>
          <w:sz w:val="28"/>
          <w:szCs w:val="28"/>
          <w:lang w:val="en-US"/>
        </w:rPr>
        <w:t>ceton: Princeton University Press, 2003. – 317</w:t>
      </w:r>
      <w:r>
        <w:rPr>
          <w:sz w:val="28"/>
          <w:szCs w:val="28"/>
          <w:lang w:val="uk-UA"/>
        </w:rPr>
        <w:t xml:space="preserve"> </w:t>
      </w:r>
      <w:r w:rsidRPr="007551EB">
        <w:rPr>
          <w:sz w:val="28"/>
          <w:szCs w:val="28"/>
          <w:lang w:val="en-US"/>
        </w:rPr>
        <w:t>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Gore A. And T. Joined at the Heart. The Transformation of the American Family. – New York: Henry Hold and Company, 2002. – 417</w:t>
      </w:r>
      <w:r>
        <w:rPr>
          <w:sz w:val="28"/>
          <w:szCs w:val="28"/>
          <w:lang w:val="uk-UA"/>
        </w:rPr>
        <w:t xml:space="preserve"> </w:t>
      </w:r>
      <w:r w:rsidRPr="007551EB">
        <w:rPr>
          <w:sz w:val="28"/>
          <w:szCs w:val="28"/>
          <w:lang w:val="en-US"/>
        </w:rPr>
        <w:t>p.</w:t>
      </w:r>
    </w:p>
    <w:p w:rsidR="00B22C38" w:rsidRPr="004014F0"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Harman G. Cognitive science? // The making of cognitive science. – Cambridge (Mass.), 1988. -</w:t>
      </w:r>
      <w:r w:rsidRPr="00C25B33">
        <w:rPr>
          <w:sz w:val="28"/>
          <w:szCs w:val="28"/>
          <w:lang w:val="en-US"/>
        </w:rPr>
        <w:t xml:space="preserve"> </w:t>
      </w:r>
      <w:r>
        <w:rPr>
          <w:sz w:val="28"/>
          <w:szCs w:val="28"/>
        </w:rPr>
        <w:t>Р</w:t>
      </w:r>
      <w:r>
        <w:rPr>
          <w:sz w:val="28"/>
          <w:szCs w:val="28"/>
          <w:lang w:val="en-US"/>
        </w:rPr>
        <w:t>.</w:t>
      </w:r>
      <w:r w:rsidRPr="002765C7">
        <w:rPr>
          <w:sz w:val="28"/>
          <w:szCs w:val="28"/>
          <w:lang w:val="en-US"/>
        </w:rPr>
        <w:t xml:space="preserve"> </w:t>
      </w:r>
      <w:r w:rsidRPr="00C25B33">
        <w:rPr>
          <w:sz w:val="28"/>
          <w:szCs w:val="28"/>
          <w:lang w:val="en-US"/>
        </w:rPr>
        <w:t>258-259.</w:t>
      </w:r>
    </w:p>
    <w:p w:rsidR="00B22C38" w:rsidRPr="004014F0"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Henderson H. Piracy In the Information Age</w:t>
      </w:r>
      <w:r w:rsidRPr="00EF3A34">
        <w:rPr>
          <w:sz w:val="28"/>
          <w:szCs w:val="28"/>
          <w:lang w:val="en-US"/>
        </w:rPr>
        <w:t>.</w:t>
      </w:r>
      <w:r w:rsidRPr="007551EB">
        <w:rPr>
          <w:sz w:val="28"/>
          <w:szCs w:val="28"/>
          <w:lang w:val="en-US"/>
        </w:rPr>
        <w:t xml:space="preserve"> – New York: Facts On File, 1999. –262</w:t>
      </w:r>
      <w:r>
        <w:rPr>
          <w:sz w:val="28"/>
          <w:szCs w:val="28"/>
          <w:lang w:val="uk-UA"/>
        </w:rPr>
        <w:t xml:space="preserve"> </w:t>
      </w:r>
      <w:r w:rsidRPr="007551EB">
        <w:rPr>
          <w:sz w:val="28"/>
          <w:szCs w:val="28"/>
          <w:lang w:val="en-US"/>
        </w:rPr>
        <w:t>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Horton R. Health Wars.</w:t>
      </w:r>
      <w:r w:rsidRPr="00EF3A34">
        <w:rPr>
          <w:sz w:val="28"/>
          <w:szCs w:val="28"/>
          <w:lang w:val="en-US"/>
        </w:rPr>
        <w:t xml:space="preserve"> </w:t>
      </w:r>
      <w:r w:rsidRPr="007551EB">
        <w:rPr>
          <w:sz w:val="28"/>
          <w:szCs w:val="28"/>
          <w:lang w:val="en-US"/>
        </w:rPr>
        <w:t xml:space="preserve">On the Global Frontlines of Modern Medicine. – New York: </w:t>
      </w:r>
      <w:r>
        <w:rPr>
          <w:sz w:val="28"/>
          <w:szCs w:val="28"/>
          <w:lang w:val="en-US"/>
        </w:rPr>
        <w:t>N</w:t>
      </w:r>
      <w:r w:rsidRPr="007551EB">
        <w:rPr>
          <w:sz w:val="28"/>
          <w:szCs w:val="28"/>
          <w:lang w:val="en-US"/>
        </w:rPr>
        <w:t>ew York Review of Books,</w:t>
      </w:r>
      <w:r w:rsidRPr="00EF3A34">
        <w:rPr>
          <w:sz w:val="28"/>
          <w:szCs w:val="28"/>
          <w:lang w:val="en-US"/>
        </w:rPr>
        <w:t xml:space="preserve"> </w:t>
      </w:r>
      <w:r w:rsidRPr="007551EB">
        <w:rPr>
          <w:sz w:val="28"/>
          <w:szCs w:val="28"/>
          <w:lang w:val="en-US"/>
        </w:rPr>
        <w:t>2003. – 592</w:t>
      </w:r>
      <w:r>
        <w:rPr>
          <w:sz w:val="28"/>
          <w:szCs w:val="28"/>
          <w:lang w:val="uk-UA"/>
        </w:rPr>
        <w:t xml:space="preserve"> </w:t>
      </w:r>
      <w:r w:rsidRPr="007551EB">
        <w:rPr>
          <w:sz w:val="28"/>
          <w:szCs w:val="28"/>
          <w:lang w:val="en-US"/>
        </w:rPr>
        <w:t>p.</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Jackendoff R. Languages in the mind: Essays on mental representations. – Cambridge (Mass.), 1992. – 260 p.</w:t>
      </w:r>
    </w:p>
    <w:p w:rsidR="00B22C38" w:rsidRPr="00357DCA"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 xml:space="preserve">Journal of Pragmatics: Special Issue: Cognitive perspectives of language use. – Amsterdam, 1991. – Vol. 16. - </w:t>
      </w:r>
      <w:r>
        <w:rPr>
          <w:sz w:val="28"/>
          <w:szCs w:val="28"/>
          <w:lang w:val="uk-UA"/>
        </w:rPr>
        <w:t>№</w:t>
      </w:r>
      <w:r>
        <w:rPr>
          <w:sz w:val="28"/>
          <w:szCs w:val="28"/>
          <w:lang w:val="en-US"/>
        </w:rPr>
        <w:t>5. – 502 p.</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Keller E., Berry J. The Influentials. –</w:t>
      </w:r>
      <w:r>
        <w:rPr>
          <w:sz w:val="28"/>
          <w:szCs w:val="28"/>
          <w:lang w:val="en-US"/>
        </w:rPr>
        <w:t xml:space="preserve"> </w:t>
      </w:r>
      <w:r w:rsidRPr="007551EB">
        <w:rPr>
          <w:sz w:val="28"/>
          <w:szCs w:val="28"/>
          <w:lang w:val="en-US"/>
        </w:rPr>
        <w:t>New York: The Free Press, 2003. –353</w:t>
      </w:r>
      <w:r>
        <w:rPr>
          <w:sz w:val="28"/>
          <w:szCs w:val="28"/>
          <w:lang w:val="uk-UA"/>
        </w:rPr>
        <w:t xml:space="preserve"> </w:t>
      </w:r>
      <w:r w:rsidRPr="007551EB">
        <w:rPr>
          <w:sz w:val="28"/>
          <w:szCs w:val="28"/>
          <w:lang w:val="en-US"/>
        </w:rPr>
        <w:t>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fr-FR"/>
        </w:rPr>
        <w:t>Kleiber G</w:t>
      </w:r>
      <w:r w:rsidRPr="00A32003">
        <w:rPr>
          <w:sz w:val="28"/>
          <w:szCs w:val="28"/>
          <w:lang w:val="en-US"/>
        </w:rPr>
        <w:t xml:space="preserve">. </w:t>
      </w:r>
      <w:r>
        <w:rPr>
          <w:sz w:val="28"/>
          <w:szCs w:val="28"/>
          <w:lang w:val="fr-FR"/>
        </w:rPr>
        <w:t>Polysé</w:t>
      </w:r>
      <w:r>
        <w:rPr>
          <w:sz w:val="28"/>
          <w:szCs w:val="28"/>
          <w:lang w:val="en-US"/>
        </w:rPr>
        <w:t>m</w:t>
      </w:r>
      <w:r>
        <w:rPr>
          <w:sz w:val="28"/>
          <w:szCs w:val="28"/>
          <w:lang w:val="fr-FR"/>
        </w:rPr>
        <w:t>ie</w:t>
      </w:r>
      <w:r w:rsidRPr="00A32003">
        <w:rPr>
          <w:sz w:val="28"/>
          <w:szCs w:val="28"/>
          <w:lang w:val="en-US"/>
        </w:rPr>
        <w:t xml:space="preserve">, </w:t>
      </w:r>
      <w:r>
        <w:rPr>
          <w:sz w:val="28"/>
          <w:szCs w:val="28"/>
          <w:lang w:val="en-US"/>
        </w:rPr>
        <w:t>transferts de sense et m</w:t>
      </w:r>
      <w:r>
        <w:rPr>
          <w:sz w:val="28"/>
          <w:szCs w:val="28"/>
          <w:lang w:val="fr-FR"/>
        </w:rPr>
        <w:t>é</w:t>
      </w:r>
      <w:r>
        <w:rPr>
          <w:sz w:val="28"/>
          <w:szCs w:val="28"/>
          <w:lang w:val="en-US"/>
        </w:rPr>
        <w:t>tonymie integr</w:t>
      </w:r>
      <w:r>
        <w:rPr>
          <w:sz w:val="28"/>
          <w:szCs w:val="28"/>
          <w:lang w:val="fr-FR"/>
        </w:rPr>
        <w:t>é</w:t>
      </w:r>
      <w:r>
        <w:rPr>
          <w:sz w:val="28"/>
          <w:szCs w:val="28"/>
          <w:lang w:val="en-US"/>
        </w:rPr>
        <w:t xml:space="preserve">e // Folia linguistica. – 1995. - </w:t>
      </w:r>
      <w:r>
        <w:rPr>
          <w:sz w:val="28"/>
          <w:szCs w:val="28"/>
          <w:lang w:val="uk-UA"/>
        </w:rPr>
        <w:t>№</w:t>
      </w:r>
      <w:r w:rsidRPr="00A32003">
        <w:rPr>
          <w:sz w:val="28"/>
          <w:szCs w:val="28"/>
          <w:lang w:val="en-US"/>
        </w:rPr>
        <w:t xml:space="preserve">29. </w:t>
      </w:r>
      <w:r>
        <w:rPr>
          <w:sz w:val="28"/>
          <w:szCs w:val="28"/>
          <w:lang w:val="en-US"/>
        </w:rPr>
        <w:t>–</w:t>
      </w:r>
      <w:r w:rsidRPr="00A32003">
        <w:rPr>
          <w:sz w:val="28"/>
          <w:szCs w:val="28"/>
          <w:lang w:val="en-US"/>
        </w:rPr>
        <w:t xml:space="preserve"> </w:t>
      </w:r>
      <w:r>
        <w:rPr>
          <w:sz w:val="28"/>
          <w:szCs w:val="28"/>
        </w:rPr>
        <w:t>Р</w:t>
      </w:r>
      <w:r>
        <w:rPr>
          <w:sz w:val="28"/>
          <w:szCs w:val="28"/>
          <w:lang w:val="en-US"/>
        </w:rPr>
        <w:t>.</w:t>
      </w:r>
      <w:r w:rsidRPr="00A32003">
        <w:rPr>
          <w:sz w:val="28"/>
          <w:szCs w:val="28"/>
          <w:lang w:val="en-US"/>
        </w:rPr>
        <w:t>105-122.</w:t>
      </w:r>
      <w:r>
        <w:rPr>
          <w:sz w:val="28"/>
          <w:szCs w:val="28"/>
          <w:lang w:val="fr-FR"/>
        </w:rPr>
        <w:t> </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Kushner D. Masters of Doom. – New York</w:t>
      </w:r>
      <w:r>
        <w:rPr>
          <w:sz w:val="28"/>
          <w:szCs w:val="28"/>
          <w:lang w:val="en-US"/>
        </w:rPr>
        <w:t>: Random House, 2003. – 335</w:t>
      </w:r>
      <w:r>
        <w:rPr>
          <w:sz w:val="28"/>
          <w:szCs w:val="28"/>
          <w:lang w:val="uk-UA"/>
        </w:rPr>
        <w:t xml:space="preserve"> </w:t>
      </w:r>
      <w:r>
        <w:rPr>
          <w:sz w:val="28"/>
          <w:szCs w:val="28"/>
          <w:lang w:val="en-US"/>
        </w:rPr>
        <w:t>p.</w:t>
      </w:r>
    </w:p>
    <w:p w:rsidR="00B22C38" w:rsidRPr="0048193E"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48193E">
        <w:rPr>
          <w:sz w:val="28"/>
          <w:szCs w:val="28"/>
          <w:lang w:val="en-US"/>
        </w:rPr>
        <w:t xml:space="preserve">Labich R. Class in America </w:t>
      </w:r>
      <w:r w:rsidRPr="0048193E">
        <w:rPr>
          <w:sz w:val="28"/>
          <w:szCs w:val="28"/>
          <w:lang w:val="en-US"/>
        </w:rPr>
        <w:fldChar w:fldCharType="begin"/>
      </w:r>
      <w:r w:rsidRPr="0048193E">
        <w:rPr>
          <w:sz w:val="28"/>
          <w:szCs w:val="28"/>
          <w:lang w:val="en-US"/>
        </w:rPr>
        <w:instrText>SYMBOL 47 \f "Times New Roman" \s 14</w:instrText>
      </w:r>
      <w:r w:rsidRPr="0048193E">
        <w:rPr>
          <w:sz w:val="28"/>
          <w:szCs w:val="28"/>
          <w:lang w:val="en-US"/>
        </w:rPr>
        <w:fldChar w:fldCharType="separate"/>
      </w:r>
      <w:r w:rsidRPr="0048193E">
        <w:rPr>
          <w:sz w:val="28"/>
          <w:szCs w:val="28"/>
          <w:lang w:val="en-US"/>
        </w:rPr>
        <w:t>/</w:t>
      </w:r>
      <w:r w:rsidRPr="0048193E">
        <w:rPr>
          <w:sz w:val="28"/>
          <w:szCs w:val="28"/>
          <w:lang w:val="en-US"/>
        </w:rPr>
        <w:fldChar w:fldCharType="end"/>
      </w:r>
      <w:r w:rsidRPr="0048193E">
        <w:rPr>
          <w:sz w:val="28"/>
          <w:szCs w:val="28"/>
          <w:lang w:val="en-US"/>
        </w:rPr>
        <w:fldChar w:fldCharType="begin"/>
      </w:r>
      <w:r w:rsidRPr="0048193E">
        <w:rPr>
          <w:sz w:val="28"/>
          <w:szCs w:val="28"/>
          <w:lang w:val="en-US"/>
        </w:rPr>
        <w:instrText>SYMBOL 47 \f "Times New Roman" \s 14</w:instrText>
      </w:r>
      <w:r w:rsidRPr="0048193E">
        <w:rPr>
          <w:sz w:val="28"/>
          <w:szCs w:val="28"/>
          <w:lang w:val="en-US"/>
        </w:rPr>
        <w:fldChar w:fldCharType="separate"/>
      </w:r>
      <w:r w:rsidRPr="0048193E">
        <w:rPr>
          <w:sz w:val="28"/>
          <w:szCs w:val="28"/>
          <w:lang w:val="en-US"/>
        </w:rPr>
        <w:t>/</w:t>
      </w:r>
      <w:r w:rsidRPr="0048193E">
        <w:rPr>
          <w:sz w:val="28"/>
          <w:szCs w:val="28"/>
          <w:lang w:val="en-US"/>
        </w:rPr>
        <w:fldChar w:fldCharType="end"/>
      </w:r>
      <w:r w:rsidRPr="008019E1">
        <w:rPr>
          <w:sz w:val="28"/>
          <w:szCs w:val="28"/>
          <w:lang w:val="en-US"/>
        </w:rPr>
        <w:t xml:space="preserve"> </w:t>
      </w:r>
      <w:r w:rsidRPr="0048193E">
        <w:rPr>
          <w:sz w:val="28"/>
          <w:szCs w:val="28"/>
          <w:lang w:val="en-US"/>
        </w:rPr>
        <w:t>Fortune.</w:t>
      </w:r>
      <w:r>
        <w:rPr>
          <w:sz w:val="28"/>
          <w:szCs w:val="28"/>
          <w:lang w:val="en-US"/>
        </w:rPr>
        <w:t xml:space="preserve"> </w:t>
      </w:r>
      <w:r w:rsidRPr="0048193E">
        <w:rPr>
          <w:sz w:val="28"/>
          <w:szCs w:val="28"/>
          <w:lang w:val="en-US"/>
        </w:rPr>
        <w:t>-</w:t>
      </w:r>
      <w:r>
        <w:rPr>
          <w:sz w:val="28"/>
          <w:szCs w:val="28"/>
          <w:lang w:val="en-US"/>
        </w:rPr>
        <w:t xml:space="preserve"> </w:t>
      </w:r>
      <w:r w:rsidRPr="0048193E">
        <w:rPr>
          <w:sz w:val="28"/>
          <w:szCs w:val="28"/>
          <w:lang w:val="en-US"/>
        </w:rPr>
        <w:t>1994. – Feb</w:t>
      </w:r>
      <w:r>
        <w:rPr>
          <w:sz w:val="28"/>
          <w:szCs w:val="28"/>
          <w:lang w:val="en-US"/>
        </w:rPr>
        <w:t>.</w:t>
      </w:r>
      <w:r w:rsidRPr="0048193E">
        <w:rPr>
          <w:sz w:val="28"/>
          <w:szCs w:val="28"/>
          <w:lang w:val="en-US"/>
        </w:rPr>
        <w:t xml:space="preserve"> 7.</w:t>
      </w:r>
      <w:r>
        <w:rPr>
          <w:sz w:val="28"/>
          <w:szCs w:val="28"/>
          <w:lang w:val="uk-UA"/>
        </w:rPr>
        <w:t xml:space="preserve"> </w:t>
      </w:r>
      <w:r w:rsidRPr="0048193E">
        <w:rPr>
          <w:sz w:val="28"/>
          <w:szCs w:val="28"/>
          <w:lang w:val="en-US"/>
        </w:rPr>
        <w:t>- P. 114-118.</w:t>
      </w:r>
    </w:p>
    <w:p w:rsidR="00B22C38" w:rsidRPr="00357DCA"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Lackoff G. Women, fire and other dangerous things. What categories reveal about the mind. – Chicago; L., 1987.</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Lee M. Fashion Victim.</w:t>
      </w:r>
      <w:r>
        <w:rPr>
          <w:sz w:val="28"/>
          <w:szCs w:val="28"/>
          <w:lang w:val="uk-UA"/>
        </w:rPr>
        <w:t xml:space="preserve"> </w:t>
      </w:r>
      <w:r w:rsidRPr="007551EB">
        <w:rPr>
          <w:sz w:val="28"/>
          <w:szCs w:val="28"/>
          <w:lang w:val="en-US"/>
        </w:rPr>
        <w:t>Our Love-Hate Relationship with Dressing, Shopping and the Cost of Style. – New York: Broadway Books, 2003. –</w:t>
      </w:r>
      <w:r w:rsidRPr="008019E1">
        <w:rPr>
          <w:sz w:val="28"/>
          <w:szCs w:val="28"/>
          <w:lang w:val="en-US"/>
        </w:rPr>
        <w:t xml:space="preserve"> </w:t>
      </w:r>
      <w:r w:rsidRPr="007551EB">
        <w:rPr>
          <w:sz w:val="28"/>
          <w:szCs w:val="28"/>
          <w:lang w:val="en-US"/>
        </w:rPr>
        <w:t>294 p.</w:t>
      </w:r>
    </w:p>
    <w:p w:rsidR="00B22C38" w:rsidRPr="00D32916" w:rsidRDefault="00B22C38" w:rsidP="0014344A">
      <w:pPr>
        <w:numPr>
          <w:ilvl w:val="0"/>
          <w:numId w:val="64"/>
        </w:numPr>
        <w:tabs>
          <w:tab w:val="num" w:pos="180"/>
        </w:tabs>
        <w:suppressAutoHyphens w:val="0"/>
        <w:spacing w:line="360" w:lineRule="auto"/>
        <w:ind w:left="180" w:hanging="540"/>
        <w:jc w:val="both"/>
        <w:rPr>
          <w:sz w:val="28"/>
          <w:szCs w:val="28"/>
          <w:lang w:val="uk-UA"/>
        </w:rPr>
      </w:pPr>
      <w:r w:rsidRPr="00D32916">
        <w:rPr>
          <w:sz w:val="28"/>
          <w:szCs w:val="28"/>
          <w:lang w:val="en-US"/>
        </w:rPr>
        <w:t>Le</w:t>
      </w:r>
      <w:r w:rsidRPr="00D32916">
        <w:rPr>
          <w:sz w:val="28"/>
          <w:szCs w:val="28"/>
          <w:lang w:val="uk-UA"/>
        </w:rPr>
        <w:t>ech G. Semantics. - Harmondsworth: Penguin, 1974. - 386 p.</w:t>
      </w:r>
    </w:p>
    <w:p w:rsidR="00B22C38" w:rsidRPr="00295B89"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en-US"/>
        </w:rPr>
        <w:t>Lester M. Joseph. Money Laundering Enforcement: Following The Money // Economic Perspectives. The Fight Against Money Laundering. – Washington, D.C., 2002. – P.</w:t>
      </w:r>
      <w:r>
        <w:rPr>
          <w:sz w:val="28"/>
          <w:szCs w:val="28"/>
        </w:rPr>
        <w:t xml:space="preserve"> </w:t>
      </w:r>
      <w:r>
        <w:rPr>
          <w:sz w:val="28"/>
          <w:szCs w:val="28"/>
          <w:lang w:val="en-US"/>
        </w:rPr>
        <w:t>9-12.</w:t>
      </w:r>
    </w:p>
    <w:p w:rsidR="00B22C38" w:rsidRPr="00357DCA"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D32916">
        <w:rPr>
          <w:sz w:val="28"/>
          <w:szCs w:val="28"/>
          <w:lang w:val="en-US"/>
        </w:rPr>
        <w:t>Lu</w:t>
      </w:r>
      <w:r w:rsidRPr="00D32916">
        <w:rPr>
          <w:sz w:val="28"/>
          <w:szCs w:val="28"/>
          <w:lang w:val="uk-UA"/>
        </w:rPr>
        <w:t>tz W. Doublespeak.</w:t>
      </w:r>
      <w:r>
        <w:rPr>
          <w:sz w:val="28"/>
          <w:szCs w:val="28"/>
          <w:lang w:val="uk-UA"/>
        </w:rPr>
        <w:t xml:space="preserve"> </w:t>
      </w:r>
      <w:r w:rsidRPr="00D32916">
        <w:rPr>
          <w:sz w:val="28"/>
          <w:szCs w:val="28"/>
          <w:lang w:val="uk-UA"/>
        </w:rPr>
        <w:t>- New York: Mouton Publishers,</w:t>
      </w:r>
      <w:r>
        <w:rPr>
          <w:sz w:val="28"/>
          <w:szCs w:val="28"/>
          <w:lang w:val="uk-UA"/>
        </w:rPr>
        <w:t xml:space="preserve"> </w:t>
      </w:r>
      <w:r w:rsidRPr="00D32916">
        <w:rPr>
          <w:sz w:val="28"/>
          <w:szCs w:val="28"/>
          <w:lang w:val="uk-UA"/>
        </w:rPr>
        <w:t>1989.</w:t>
      </w:r>
      <w:r>
        <w:rPr>
          <w:sz w:val="28"/>
          <w:szCs w:val="28"/>
          <w:lang w:val="uk-UA"/>
        </w:rPr>
        <w:t xml:space="preserve"> </w:t>
      </w:r>
      <w:r w:rsidRPr="00D32916">
        <w:rPr>
          <w:sz w:val="28"/>
          <w:szCs w:val="28"/>
          <w:lang w:val="uk-UA"/>
        </w:rPr>
        <w:t>-</w:t>
      </w:r>
      <w:r>
        <w:rPr>
          <w:sz w:val="28"/>
          <w:szCs w:val="28"/>
          <w:lang w:val="uk-UA"/>
        </w:rPr>
        <w:t xml:space="preserve"> </w:t>
      </w:r>
      <w:r w:rsidRPr="00D32916">
        <w:rPr>
          <w:sz w:val="28"/>
          <w:szCs w:val="28"/>
          <w:lang w:val="uk-UA"/>
        </w:rPr>
        <w:t>267 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lastRenderedPageBreak/>
        <w:t>Maeroff G.</w:t>
      </w:r>
      <w:r w:rsidRPr="007551EB">
        <w:rPr>
          <w:sz w:val="28"/>
          <w:szCs w:val="28"/>
          <w:lang w:val="en-US"/>
        </w:rPr>
        <w:t>I. A Classroom of One. How online Learning Is Changing Our Schools and Colleges. – New York: Palgrave Macmillan, 2002. –</w:t>
      </w:r>
      <w:r w:rsidRPr="002C5541">
        <w:rPr>
          <w:sz w:val="28"/>
          <w:szCs w:val="28"/>
          <w:lang w:val="en-US"/>
        </w:rPr>
        <w:t xml:space="preserve"> </w:t>
      </w:r>
      <w:r w:rsidRPr="007551EB">
        <w:rPr>
          <w:sz w:val="28"/>
          <w:szCs w:val="28"/>
          <w:lang w:val="en-US"/>
        </w:rPr>
        <w:t>306</w:t>
      </w:r>
      <w:r>
        <w:rPr>
          <w:sz w:val="28"/>
          <w:szCs w:val="28"/>
          <w:lang w:val="uk-UA"/>
        </w:rPr>
        <w:t xml:space="preserve"> </w:t>
      </w:r>
      <w:r w:rsidRPr="007551EB">
        <w:rPr>
          <w:sz w:val="28"/>
          <w:szCs w:val="28"/>
          <w:lang w:val="en-US"/>
        </w:rPr>
        <w:t>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Marable M. The Great Wells of Democracy. The Meaning of Race in American Life. – New York: Basic Civitas Books,</w:t>
      </w:r>
      <w:r w:rsidRPr="002C5541">
        <w:rPr>
          <w:sz w:val="28"/>
          <w:szCs w:val="28"/>
          <w:lang w:val="en-US"/>
        </w:rPr>
        <w:t xml:space="preserve"> </w:t>
      </w:r>
      <w:r w:rsidRPr="007551EB">
        <w:rPr>
          <w:sz w:val="28"/>
          <w:szCs w:val="28"/>
          <w:lang w:val="en-US"/>
        </w:rPr>
        <w:t>2002. –</w:t>
      </w:r>
      <w:r w:rsidRPr="002C5541">
        <w:rPr>
          <w:sz w:val="28"/>
          <w:szCs w:val="28"/>
          <w:lang w:val="en-US"/>
        </w:rPr>
        <w:t xml:space="preserve"> </w:t>
      </w:r>
      <w:r w:rsidRPr="007551EB">
        <w:rPr>
          <w:sz w:val="28"/>
          <w:szCs w:val="28"/>
          <w:lang w:val="en-US"/>
        </w:rPr>
        <w:t>365</w:t>
      </w:r>
      <w:r>
        <w:rPr>
          <w:sz w:val="28"/>
          <w:szCs w:val="28"/>
          <w:lang w:val="uk-UA"/>
        </w:rPr>
        <w:t xml:space="preserve"> </w:t>
      </w:r>
      <w:r w:rsidRPr="007551EB">
        <w:rPr>
          <w:sz w:val="28"/>
          <w:szCs w:val="28"/>
          <w:lang w:val="en-US"/>
        </w:rPr>
        <w:t>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Mc Kee J. Sparing Nature. The Conflict Between Human Population Growth and Earth Biodiversity. – New Brunwick, New Jersey: Rutgers University Press, 2003. – 210</w:t>
      </w:r>
      <w:r>
        <w:rPr>
          <w:sz w:val="28"/>
          <w:szCs w:val="28"/>
          <w:lang w:val="uk-UA"/>
        </w:rPr>
        <w:t xml:space="preserve"> </w:t>
      </w:r>
      <w:r w:rsidRPr="007551EB">
        <w:rPr>
          <w:sz w:val="28"/>
          <w:szCs w:val="28"/>
          <w:lang w:val="en-US"/>
        </w:rPr>
        <w:t>p.</w:t>
      </w:r>
    </w:p>
    <w:p w:rsidR="00B22C38" w:rsidRPr="00DE7EF3"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Metcalf A. Predicting New Words. – Boston: Houghton Muffin, 2002. – 208</w:t>
      </w:r>
      <w:r w:rsidRPr="002C5541">
        <w:rPr>
          <w:sz w:val="28"/>
          <w:szCs w:val="28"/>
          <w:lang w:val="en-US"/>
        </w:rPr>
        <w:t> </w:t>
      </w:r>
      <w:r>
        <w:rPr>
          <w:sz w:val="28"/>
          <w:szCs w:val="28"/>
          <w:lang w:val="en-US"/>
        </w:rPr>
        <w:t>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 xml:space="preserve">Nardi B.A., </w:t>
      </w:r>
      <w:r w:rsidRPr="007551EB">
        <w:rPr>
          <w:sz w:val="28"/>
          <w:szCs w:val="28"/>
          <w:lang w:val="uk-UA"/>
        </w:rPr>
        <w:t>О</w:t>
      </w:r>
      <w:r w:rsidRPr="007551EB">
        <w:rPr>
          <w:sz w:val="28"/>
          <w:szCs w:val="28"/>
          <w:lang w:val="en-US"/>
        </w:rPr>
        <w:t>'D</w:t>
      </w:r>
      <w:r w:rsidRPr="007551EB">
        <w:rPr>
          <w:sz w:val="28"/>
          <w:szCs w:val="28"/>
          <w:lang w:val="uk-UA"/>
        </w:rPr>
        <w:t>ау</w:t>
      </w:r>
      <w:r w:rsidRPr="007551EB">
        <w:rPr>
          <w:sz w:val="28"/>
          <w:szCs w:val="28"/>
          <w:lang w:val="en-US"/>
        </w:rPr>
        <w:t xml:space="preserve"> V.L. Information Ecologies: Using Technology With Heart: Cambridge, MA: MIT Press, 1999. –</w:t>
      </w:r>
      <w:r w:rsidRPr="002C5541">
        <w:rPr>
          <w:sz w:val="28"/>
          <w:szCs w:val="28"/>
          <w:lang w:val="en-US"/>
        </w:rPr>
        <w:t xml:space="preserve"> </w:t>
      </w:r>
      <w:r w:rsidRPr="007551EB">
        <w:rPr>
          <w:sz w:val="28"/>
          <w:szCs w:val="28"/>
          <w:lang w:val="en-US"/>
        </w:rPr>
        <w:t>293</w:t>
      </w:r>
      <w:r>
        <w:rPr>
          <w:sz w:val="28"/>
          <w:szCs w:val="28"/>
          <w:lang w:val="uk-UA"/>
        </w:rPr>
        <w:t xml:space="preserve"> </w:t>
      </w:r>
      <w:r w:rsidRPr="007551EB">
        <w:rPr>
          <w:sz w:val="28"/>
          <w:szCs w:val="28"/>
          <w:lang w:val="en-US"/>
        </w:rPr>
        <w:t>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Newman K.S. A Different Shade of Gray Midlife and Beyond In the Inner City. – New York: New Press, 2003. – 306</w:t>
      </w:r>
      <w:r>
        <w:rPr>
          <w:sz w:val="28"/>
          <w:szCs w:val="28"/>
          <w:lang w:val="uk-UA"/>
        </w:rPr>
        <w:t xml:space="preserve"> </w:t>
      </w:r>
      <w:r w:rsidRPr="007551EB">
        <w:rPr>
          <w:sz w:val="28"/>
          <w:szCs w:val="28"/>
          <w:lang w:val="en-US"/>
        </w:rPr>
        <w:t>p.</w:t>
      </w:r>
    </w:p>
    <w:p w:rsidR="00B22C38" w:rsidRPr="00295B89"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en-US"/>
        </w:rPr>
        <w:t>Paivio A. Mental representations: A Dual Coding Approach. – N.Y., 1986.</w:t>
      </w:r>
    </w:p>
    <w:p w:rsidR="00B22C38" w:rsidRPr="0081274D"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D32916">
        <w:rPr>
          <w:sz w:val="28"/>
          <w:szCs w:val="28"/>
          <w:lang w:val="en-US"/>
        </w:rPr>
        <w:t>Pa</w:t>
      </w:r>
      <w:r w:rsidRPr="00D32916">
        <w:rPr>
          <w:sz w:val="28"/>
          <w:szCs w:val="28"/>
          <w:lang w:val="uk-UA"/>
        </w:rPr>
        <w:t>rtridge E. Usage and Abusage. - Harmondsworth: Peng</w:t>
      </w:r>
      <w:r>
        <w:rPr>
          <w:sz w:val="28"/>
          <w:szCs w:val="28"/>
          <w:lang w:val="uk-UA"/>
        </w:rPr>
        <w:t>uin Books, 1978. – 380 </w:t>
      </w:r>
      <w:r w:rsidRPr="00D32916">
        <w:rPr>
          <w:sz w:val="28"/>
          <w:szCs w:val="28"/>
          <w:lang w:val="uk-UA"/>
        </w:rPr>
        <w:t>p.</w:t>
      </w:r>
    </w:p>
    <w:p w:rsidR="00B22C38" w:rsidRPr="0048193E"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48193E">
        <w:rPr>
          <w:sz w:val="28"/>
          <w:szCs w:val="28"/>
          <w:lang w:val="en-US"/>
        </w:rPr>
        <w:t>Pessen E. Status and Social Class in America // Making America. The Society and Culture of the United States. – Washington: United States Information Agency, 1988. – P. 270-282.</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sidRPr="00D32916">
        <w:rPr>
          <w:sz w:val="28"/>
          <w:szCs w:val="28"/>
          <w:lang w:val="en-US"/>
        </w:rPr>
        <w:t>Po</w:t>
      </w:r>
      <w:r w:rsidRPr="00D32916">
        <w:rPr>
          <w:sz w:val="28"/>
          <w:szCs w:val="28"/>
          <w:lang w:val="uk-UA"/>
        </w:rPr>
        <w:t>tashnik M., Capper J. Distance Education: Growth and Diversity // Finance and Deve</w:t>
      </w:r>
      <w:r>
        <w:rPr>
          <w:sz w:val="28"/>
          <w:szCs w:val="28"/>
          <w:lang w:val="uk-UA"/>
        </w:rPr>
        <w:t>lopment. - 1998. - Vol. 35. - №</w:t>
      </w:r>
      <w:r w:rsidRPr="00D32916">
        <w:rPr>
          <w:sz w:val="28"/>
          <w:szCs w:val="28"/>
          <w:lang w:val="uk-UA"/>
        </w:rPr>
        <w:t>1. - P. 42-45.</w:t>
      </w:r>
    </w:p>
    <w:p w:rsidR="00B22C38" w:rsidRPr="00D32916"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en-US"/>
        </w:rPr>
        <w:t>Reah D. The Language of Newspapers. – L.; N.Y., 2001. – 126 p.</w:t>
      </w:r>
    </w:p>
    <w:p w:rsidR="00B22C38"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Robertson C., Acklam R. Action Plan for Teachers: a guide to teaching English. – London: BBC World Service, 2001. – 40 p.</w:t>
      </w:r>
    </w:p>
    <w:p w:rsidR="00B22C38" w:rsidRPr="0081274D"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Safire W. Return of the Retronyms // The New York Times Magazine. – 1995. - March 15. – P.</w:t>
      </w:r>
      <w:r w:rsidRPr="00C609F7">
        <w:rPr>
          <w:sz w:val="28"/>
          <w:szCs w:val="28"/>
          <w:lang w:val="en-US"/>
        </w:rPr>
        <w:t xml:space="preserve"> </w:t>
      </w:r>
      <w:r>
        <w:rPr>
          <w:sz w:val="28"/>
          <w:szCs w:val="28"/>
          <w:lang w:val="en-US"/>
        </w:rPr>
        <w:t>22-23.</w:t>
      </w:r>
    </w:p>
    <w:p w:rsidR="00B22C38" w:rsidRPr="004A5DB5"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4A5DB5">
        <w:rPr>
          <w:sz w:val="28"/>
          <w:szCs w:val="28"/>
          <w:lang w:val="en-US"/>
        </w:rPr>
        <w:t xml:space="preserve">Safire W. The Panama Operation </w:t>
      </w:r>
      <w:r w:rsidRPr="004A5DB5">
        <w:rPr>
          <w:sz w:val="28"/>
          <w:szCs w:val="28"/>
          <w:lang w:val="en-US"/>
        </w:rPr>
        <w:fldChar w:fldCharType="begin"/>
      </w:r>
      <w:r w:rsidRPr="004A5DB5">
        <w:rPr>
          <w:sz w:val="28"/>
          <w:szCs w:val="28"/>
          <w:lang w:val="en-US"/>
        </w:rPr>
        <w:instrText>SYMBOL 47 \f "Times New Roman" \s 14</w:instrText>
      </w:r>
      <w:r w:rsidRPr="004A5DB5">
        <w:rPr>
          <w:sz w:val="28"/>
          <w:szCs w:val="28"/>
          <w:lang w:val="en-US"/>
        </w:rPr>
        <w:fldChar w:fldCharType="separate"/>
      </w:r>
      <w:r w:rsidRPr="004A5DB5">
        <w:rPr>
          <w:sz w:val="28"/>
          <w:szCs w:val="28"/>
          <w:lang w:val="en-US"/>
        </w:rPr>
        <w:t>/</w:t>
      </w:r>
      <w:r w:rsidRPr="004A5DB5">
        <w:rPr>
          <w:sz w:val="28"/>
          <w:szCs w:val="28"/>
          <w:lang w:val="en-US"/>
        </w:rPr>
        <w:fldChar w:fldCharType="end"/>
      </w:r>
      <w:r w:rsidRPr="004A5DB5">
        <w:rPr>
          <w:sz w:val="28"/>
          <w:szCs w:val="28"/>
          <w:lang w:val="en-US"/>
        </w:rPr>
        <w:fldChar w:fldCharType="begin"/>
      </w:r>
      <w:r w:rsidRPr="004A5DB5">
        <w:rPr>
          <w:sz w:val="28"/>
          <w:szCs w:val="28"/>
          <w:lang w:val="en-US"/>
        </w:rPr>
        <w:instrText>SYMBOL 47 \f "Times New Roman" \s 14</w:instrText>
      </w:r>
      <w:r w:rsidRPr="004A5DB5">
        <w:rPr>
          <w:sz w:val="28"/>
          <w:szCs w:val="28"/>
          <w:lang w:val="en-US"/>
        </w:rPr>
        <w:fldChar w:fldCharType="separate"/>
      </w:r>
      <w:r w:rsidRPr="004A5DB5">
        <w:rPr>
          <w:sz w:val="28"/>
          <w:szCs w:val="28"/>
          <w:lang w:val="en-US"/>
        </w:rPr>
        <w:t>/</w:t>
      </w:r>
      <w:r w:rsidRPr="004A5DB5">
        <w:rPr>
          <w:sz w:val="28"/>
          <w:szCs w:val="28"/>
          <w:lang w:val="en-US"/>
        </w:rPr>
        <w:fldChar w:fldCharType="end"/>
      </w:r>
      <w:r w:rsidRPr="004A5DB5">
        <w:rPr>
          <w:sz w:val="28"/>
          <w:szCs w:val="28"/>
          <w:lang w:val="en-US"/>
        </w:rPr>
        <w:t xml:space="preserve"> International Herald Trib</w:t>
      </w:r>
      <w:r>
        <w:rPr>
          <w:sz w:val="28"/>
          <w:szCs w:val="28"/>
          <w:lang w:val="en-US"/>
        </w:rPr>
        <w:t xml:space="preserve">une. - 1990. – Jan. 22. - P. </w:t>
      </w:r>
      <w:r w:rsidRPr="004A5DB5">
        <w:rPr>
          <w:sz w:val="28"/>
          <w:szCs w:val="28"/>
          <w:lang w:val="en-US"/>
        </w:rPr>
        <w:t>10.</w:t>
      </w:r>
    </w:p>
    <w:p w:rsidR="00B22C38" w:rsidRPr="00DE7EF3"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D32916">
        <w:rPr>
          <w:sz w:val="28"/>
          <w:szCs w:val="28"/>
          <w:lang w:val="uk-UA"/>
        </w:rPr>
        <w:t>Schaefer R.T., Lamm R.P. Sociology. -</w:t>
      </w:r>
      <w:r>
        <w:rPr>
          <w:sz w:val="28"/>
          <w:szCs w:val="28"/>
          <w:lang w:val="en-US"/>
        </w:rPr>
        <w:t xml:space="preserve"> </w:t>
      </w:r>
      <w:r w:rsidRPr="00D32916">
        <w:rPr>
          <w:sz w:val="28"/>
          <w:szCs w:val="28"/>
          <w:lang w:val="uk-UA"/>
        </w:rPr>
        <w:t>New York: McGraw-Hill, 1989. - 694 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DiSessa A.A. Changing minds. Computers, Learning and Literacy. – Cambridge: The MIT Press, 2000. –</w:t>
      </w:r>
      <w:r>
        <w:rPr>
          <w:sz w:val="28"/>
          <w:szCs w:val="28"/>
          <w:lang w:val="en-US"/>
        </w:rPr>
        <w:t xml:space="preserve"> </w:t>
      </w:r>
      <w:r w:rsidRPr="007551EB">
        <w:rPr>
          <w:sz w:val="28"/>
          <w:szCs w:val="28"/>
          <w:lang w:val="en-US"/>
        </w:rPr>
        <w:t>271</w:t>
      </w:r>
      <w:r>
        <w:rPr>
          <w:sz w:val="28"/>
          <w:szCs w:val="28"/>
          <w:lang w:val="uk-UA"/>
        </w:rPr>
        <w:t xml:space="preserve"> </w:t>
      </w:r>
      <w:r w:rsidRPr="007551EB">
        <w:rPr>
          <w:sz w:val="28"/>
          <w:szCs w:val="28"/>
          <w:lang w:val="en-US"/>
        </w:rPr>
        <w:t>p.</w:t>
      </w:r>
    </w:p>
    <w:p w:rsidR="00B22C38" w:rsidRDefault="00B22C38" w:rsidP="0014344A">
      <w:pPr>
        <w:numPr>
          <w:ilvl w:val="0"/>
          <w:numId w:val="64"/>
        </w:numPr>
        <w:tabs>
          <w:tab w:val="num" w:pos="180"/>
        </w:tabs>
        <w:suppressAutoHyphens w:val="0"/>
        <w:spacing w:line="360" w:lineRule="auto"/>
        <w:ind w:left="180" w:hanging="540"/>
        <w:jc w:val="both"/>
        <w:rPr>
          <w:sz w:val="28"/>
          <w:szCs w:val="28"/>
          <w:lang w:val="uk-UA"/>
        </w:rPr>
      </w:pPr>
      <w:r>
        <w:rPr>
          <w:sz w:val="28"/>
          <w:szCs w:val="28"/>
          <w:lang w:val="en-US"/>
        </w:rPr>
        <w:lastRenderedPageBreak/>
        <w:t>Shepard R.N. George Miller’s data and the development of methods for representing cognitive structures // The making of cognitive science. – Cambridge (Mass.), 1988.</w:t>
      </w:r>
    </w:p>
    <w:p w:rsidR="00B22C38" w:rsidRPr="00DE7EF3"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 xml:space="preserve">Stewart T.A. Welcome to the Revolution </w:t>
      </w:r>
      <w:r>
        <w:rPr>
          <w:sz w:val="28"/>
          <w:szCs w:val="28"/>
          <w:lang w:val="en-US"/>
        </w:rPr>
        <w:fldChar w:fldCharType="begin"/>
      </w:r>
      <w:r>
        <w:rPr>
          <w:sz w:val="28"/>
          <w:szCs w:val="28"/>
          <w:lang w:val="en-US"/>
        </w:rPr>
        <w:instrText>SYMBOL 47 \f "Times New Roman" \s 14</w:instrText>
      </w:r>
      <w:r>
        <w:rPr>
          <w:sz w:val="28"/>
          <w:szCs w:val="28"/>
          <w:lang w:val="en-US"/>
        </w:rPr>
        <w:fldChar w:fldCharType="separate"/>
      </w:r>
      <w:r>
        <w:rPr>
          <w:sz w:val="28"/>
          <w:szCs w:val="28"/>
          <w:lang w:val="en-US"/>
        </w:rPr>
        <w:t>/</w:t>
      </w:r>
      <w:r>
        <w:rPr>
          <w:sz w:val="28"/>
          <w:szCs w:val="28"/>
          <w:lang w:val="en-US"/>
        </w:rPr>
        <w:fldChar w:fldCharType="end"/>
      </w:r>
      <w:r>
        <w:rPr>
          <w:sz w:val="28"/>
          <w:szCs w:val="28"/>
          <w:lang w:val="en-US"/>
        </w:rPr>
        <w:fldChar w:fldCharType="begin"/>
      </w:r>
      <w:r>
        <w:rPr>
          <w:sz w:val="28"/>
          <w:szCs w:val="28"/>
          <w:lang w:val="en-US"/>
        </w:rPr>
        <w:instrText>SYMBOL 47 \f "Times New Roman" \s 14</w:instrText>
      </w:r>
      <w:r>
        <w:rPr>
          <w:sz w:val="28"/>
          <w:szCs w:val="28"/>
          <w:lang w:val="en-US"/>
        </w:rPr>
        <w:fldChar w:fldCharType="separate"/>
      </w:r>
      <w:r>
        <w:rPr>
          <w:sz w:val="28"/>
          <w:szCs w:val="28"/>
          <w:lang w:val="en-US"/>
        </w:rPr>
        <w:t>/</w:t>
      </w:r>
      <w:r>
        <w:rPr>
          <w:sz w:val="28"/>
          <w:szCs w:val="28"/>
          <w:lang w:val="en-US"/>
        </w:rPr>
        <w:fldChar w:fldCharType="end"/>
      </w:r>
      <w:r>
        <w:rPr>
          <w:sz w:val="28"/>
          <w:szCs w:val="28"/>
          <w:lang w:val="en-US"/>
        </w:rPr>
        <w:t xml:space="preserve"> Fortune. - 1993. - December 13. – P</w:t>
      </w:r>
      <w:r>
        <w:rPr>
          <w:sz w:val="28"/>
          <w:szCs w:val="28"/>
          <w:lang w:val="uk-UA"/>
        </w:rPr>
        <w:t>.</w:t>
      </w:r>
      <w:r>
        <w:rPr>
          <w:sz w:val="28"/>
          <w:szCs w:val="28"/>
          <w:lang w:val="en-US"/>
        </w:rPr>
        <w:t> </w:t>
      </w:r>
      <w:r>
        <w:rPr>
          <w:sz w:val="28"/>
          <w:szCs w:val="28"/>
          <w:lang w:val="uk-UA"/>
        </w:rPr>
        <w:t>66-81</w:t>
      </w:r>
      <w:r>
        <w:rPr>
          <w:sz w:val="28"/>
          <w:szCs w:val="28"/>
          <w:lang w:val="en-US"/>
        </w:rPr>
        <w:t>.</w:t>
      </w:r>
    </w:p>
    <w:p w:rsidR="00B22C38" w:rsidRPr="00DE7EF3" w:rsidRDefault="00B22C38" w:rsidP="0014344A">
      <w:pPr>
        <w:numPr>
          <w:ilvl w:val="0"/>
          <w:numId w:val="64"/>
        </w:numPr>
        <w:tabs>
          <w:tab w:val="num" w:pos="180"/>
        </w:tabs>
        <w:suppressAutoHyphens w:val="0"/>
        <w:spacing w:line="360" w:lineRule="auto"/>
        <w:ind w:left="180" w:hanging="540"/>
        <w:jc w:val="both"/>
        <w:rPr>
          <w:sz w:val="28"/>
          <w:szCs w:val="28"/>
          <w:lang w:val="en-US"/>
        </w:rPr>
      </w:pPr>
      <w:r>
        <w:rPr>
          <w:sz w:val="28"/>
          <w:szCs w:val="28"/>
          <w:lang w:val="en-US"/>
        </w:rPr>
        <w:t xml:space="preserve">Technology in Education // American Studies Journal. American Arts at the Turn of the Twentieth Century. – 1999. - </w:t>
      </w:r>
      <w:r w:rsidRPr="00DE7EF3">
        <w:rPr>
          <w:sz w:val="28"/>
          <w:szCs w:val="28"/>
          <w:lang w:val="en-US"/>
        </w:rPr>
        <w:t>№</w:t>
      </w:r>
      <w:r>
        <w:rPr>
          <w:sz w:val="28"/>
          <w:szCs w:val="28"/>
          <w:lang w:val="en-US"/>
        </w:rPr>
        <w:t>43. – P. 58-63.</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Wood P. Diversity. The Invention of a Concept. – San Francisco: Encounter Books, 2003. – 351</w:t>
      </w:r>
      <w:r>
        <w:rPr>
          <w:sz w:val="28"/>
          <w:szCs w:val="28"/>
          <w:lang w:val="uk-UA"/>
        </w:rPr>
        <w:t xml:space="preserve"> </w:t>
      </w:r>
      <w:r w:rsidRPr="007551EB">
        <w:rPr>
          <w:sz w:val="28"/>
          <w:szCs w:val="28"/>
          <w:lang w:val="en-US"/>
        </w:rPr>
        <w:t>p.</w:t>
      </w:r>
    </w:p>
    <w:p w:rsidR="00B22C38" w:rsidRPr="007551EB" w:rsidRDefault="00B22C38" w:rsidP="0014344A">
      <w:pPr>
        <w:numPr>
          <w:ilvl w:val="0"/>
          <w:numId w:val="64"/>
        </w:numPr>
        <w:tabs>
          <w:tab w:val="num" w:pos="180"/>
        </w:tabs>
        <w:suppressAutoHyphens w:val="0"/>
        <w:spacing w:line="360" w:lineRule="auto"/>
        <w:ind w:left="180" w:hanging="540"/>
        <w:jc w:val="both"/>
        <w:rPr>
          <w:sz w:val="28"/>
          <w:szCs w:val="28"/>
          <w:lang w:val="en-US"/>
        </w:rPr>
      </w:pPr>
      <w:r w:rsidRPr="007551EB">
        <w:rPr>
          <w:sz w:val="28"/>
          <w:szCs w:val="28"/>
          <w:lang w:val="en-US"/>
        </w:rPr>
        <w:t>Zeitlin I.M. Ideology and the Development of Sociological Theory. Seventh edition. – Upper Saddle River, New Jersey: Prentice Hall, 2001. – 446</w:t>
      </w:r>
      <w:r>
        <w:rPr>
          <w:sz w:val="28"/>
          <w:szCs w:val="28"/>
          <w:lang w:val="uk-UA"/>
        </w:rPr>
        <w:t xml:space="preserve"> </w:t>
      </w:r>
      <w:r w:rsidRPr="007551EB">
        <w:rPr>
          <w:sz w:val="28"/>
          <w:szCs w:val="28"/>
          <w:lang w:val="en-US"/>
        </w:rPr>
        <w:t>p.</w:t>
      </w:r>
    </w:p>
    <w:p w:rsidR="00B22C38" w:rsidRPr="00DE7EF3" w:rsidRDefault="00B22C38" w:rsidP="00B22C38">
      <w:pPr>
        <w:spacing w:line="360" w:lineRule="auto"/>
        <w:ind w:left="-360"/>
        <w:jc w:val="center"/>
        <w:rPr>
          <w:sz w:val="28"/>
          <w:szCs w:val="28"/>
          <w:lang w:val="en-US"/>
        </w:rPr>
      </w:pPr>
    </w:p>
    <w:p w:rsidR="00B22C38" w:rsidRPr="00DE7EF3" w:rsidRDefault="00B22C38" w:rsidP="00B22C38">
      <w:pPr>
        <w:spacing w:line="360" w:lineRule="auto"/>
        <w:ind w:left="-360"/>
        <w:jc w:val="center"/>
        <w:rPr>
          <w:sz w:val="28"/>
          <w:szCs w:val="28"/>
          <w:lang w:val="en-US"/>
        </w:rPr>
      </w:pPr>
    </w:p>
    <w:p w:rsidR="00B22C38" w:rsidRDefault="00B22C38" w:rsidP="00B22C38">
      <w:pPr>
        <w:spacing w:line="360" w:lineRule="auto"/>
        <w:ind w:left="-360"/>
        <w:jc w:val="center"/>
        <w:rPr>
          <w:sz w:val="28"/>
          <w:szCs w:val="28"/>
        </w:rPr>
      </w:pPr>
      <w:r>
        <w:rPr>
          <w:sz w:val="28"/>
          <w:szCs w:val="28"/>
        </w:rPr>
        <w:t>СПИСОК ЕЛЕКТРОННИХ ДЖЕРЕЛ</w:t>
      </w:r>
    </w:p>
    <w:p w:rsidR="00B22C38" w:rsidRDefault="00B22C38" w:rsidP="00B22C38">
      <w:pPr>
        <w:spacing w:line="360" w:lineRule="auto"/>
        <w:ind w:left="-360"/>
        <w:jc w:val="both"/>
        <w:rPr>
          <w:sz w:val="28"/>
          <w:szCs w:val="28"/>
          <w:lang w:val="en-US"/>
        </w:rPr>
      </w:pPr>
      <w:r>
        <w:rPr>
          <w:sz w:val="28"/>
          <w:szCs w:val="28"/>
          <w:lang w:val="en-US"/>
        </w:rPr>
        <w:t xml:space="preserve"> </w:t>
      </w:r>
    </w:p>
    <w:p w:rsidR="00B22C38" w:rsidRPr="00C609F7" w:rsidRDefault="00B22C38" w:rsidP="00B22C38">
      <w:pPr>
        <w:spacing w:line="360" w:lineRule="auto"/>
        <w:ind w:left="-360"/>
        <w:jc w:val="both"/>
        <w:rPr>
          <w:sz w:val="28"/>
          <w:szCs w:val="28"/>
          <w:lang w:val="en-US"/>
        </w:rPr>
      </w:pPr>
    </w:p>
    <w:p w:rsidR="00B22C38" w:rsidRPr="0030475C" w:rsidRDefault="00B22C38" w:rsidP="0014344A">
      <w:pPr>
        <w:numPr>
          <w:ilvl w:val="0"/>
          <w:numId w:val="65"/>
        </w:numPr>
        <w:tabs>
          <w:tab w:val="clear" w:pos="360"/>
          <w:tab w:val="num" w:pos="140"/>
        </w:tabs>
        <w:suppressAutoHyphens w:val="0"/>
        <w:spacing w:line="360" w:lineRule="auto"/>
        <w:ind w:left="140" w:hanging="420"/>
        <w:jc w:val="both"/>
        <w:rPr>
          <w:sz w:val="28"/>
          <w:szCs w:val="28"/>
        </w:rPr>
      </w:pPr>
      <w:r>
        <w:rPr>
          <w:sz w:val="28"/>
          <w:szCs w:val="28"/>
        </w:rPr>
        <w:t xml:space="preserve">Багаутдинова Г.А. </w:t>
      </w:r>
      <w:r w:rsidRPr="0030475C">
        <w:rPr>
          <w:sz w:val="28"/>
          <w:szCs w:val="28"/>
        </w:rPr>
        <w:t xml:space="preserve">Фразеологизмы антропоцентрической направленности и языковая картина мира // </w:t>
      </w:r>
      <w:hyperlink r:id="rId10" w:history="1">
        <w:r w:rsidRPr="004A4E22">
          <w:rPr>
            <w:rStyle w:val="af2"/>
            <w:sz w:val="28"/>
            <w:szCs w:val="28"/>
            <w:lang w:val="en-US"/>
          </w:rPr>
          <w:t>www</w:t>
        </w:r>
        <w:r w:rsidRPr="004A4E22">
          <w:rPr>
            <w:rStyle w:val="af2"/>
            <w:sz w:val="28"/>
            <w:szCs w:val="28"/>
          </w:rPr>
          <w:t>.</w:t>
        </w:r>
        <w:r w:rsidRPr="004A4E22">
          <w:rPr>
            <w:rStyle w:val="af2"/>
            <w:sz w:val="28"/>
            <w:szCs w:val="28"/>
            <w:lang w:val="en-US"/>
          </w:rPr>
          <w:t>kcn</w:t>
        </w:r>
        <w:r w:rsidRPr="004A4E22">
          <w:rPr>
            <w:rStyle w:val="af2"/>
            <w:sz w:val="28"/>
            <w:szCs w:val="28"/>
          </w:rPr>
          <w:t>.</w:t>
        </w:r>
        <w:r w:rsidRPr="004A4E22">
          <w:rPr>
            <w:rStyle w:val="af2"/>
            <w:sz w:val="28"/>
            <w:szCs w:val="28"/>
            <w:lang w:val="en-US"/>
          </w:rPr>
          <w:t>ru</w:t>
        </w:r>
        <w:r w:rsidRPr="004A4E22">
          <w:rPr>
            <w:rStyle w:val="af2"/>
            <w:sz w:val="28"/>
            <w:szCs w:val="28"/>
          </w:rPr>
          <w:t>/</w:t>
        </w:r>
        <w:r w:rsidRPr="004A4E22">
          <w:rPr>
            <w:rStyle w:val="af2"/>
            <w:sz w:val="28"/>
            <w:szCs w:val="28"/>
            <w:lang w:val="en-US"/>
          </w:rPr>
          <w:t>tat</w:t>
        </w:r>
        <w:r w:rsidRPr="004A4E22">
          <w:rPr>
            <w:rStyle w:val="af2"/>
            <w:sz w:val="28"/>
            <w:szCs w:val="28"/>
          </w:rPr>
          <w:t>_</w:t>
        </w:r>
        <w:r w:rsidRPr="004A4E22">
          <w:rPr>
            <w:rStyle w:val="af2"/>
            <w:sz w:val="28"/>
            <w:szCs w:val="28"/>
            <w:lang w:val="en-US"/>
          </w:rPr>
          <w:t>ru</w:t>
        </w:r>
        <w:r w:rsidRPr="004A4E22">
          <w:rPr>
            <w:rStyle w:val="af2"/>
            <w:sz w:val="28"/>
            <w:szCs w:val="28"/>
          </w:rPr>
          <w:t>/</w:t>
        </w:r>
        <w:r w:rsidRPr="004A4E22">
          <w:rPr>
            <w:rStyle w:val="af2"/>
            <w:sz w:val="28"/>
            <w:szCs w:val="28"/>
            <w:lang w:val="en-US"/>
          </w:rPr>
          <w:t>science</w:t>
        </w:r>
        <w:r w:rsidRPr="004A4E22">
          <w:rPr>
            <w:rStyle w:val="af2"/>
            <w:sz w:val="28"/>
            <w:szCs w:val="28"/>
          </w:rPr>
          <w:t>/</w:t>
        </w:r>
        <w:r w:rsidRPr="004A4E22">
          <w:rPr>
            <w:rStyle w:val="af2"/>
            <w:sz w:val="28"/>
            <w:szCs w:val="28"/>
            <w:lang w:val="en-US"/>
          </w:rPr>
          <w:t>news</w:t>
        </w:r>
        <w:r w:rsidRPr="004A4E22">
          <w:rPr>
            <w:rStyle w:val="af2"/>
            <w:sz w:val="28"/>
            <w:szCs w:val="28"/>
          </w:rPr>
          <w:t>/</w:t>
        </w:r>
        <w:r w:rsidRPr="004A4E22">
          <w:rPr>
            <w:rStyle w:val="af2"/>
            <w:sz w:val="28"/>
            <w:szCs w:val="28"/>
            <w:lang w:val="en-US"/>
          </w:rPr>
          <w:t>lingv</w:t>
        </w:r>
        <w:r w:rsidRPr="004A4E22">
          <w:rPr>
            <w:rStyle w:val="af2"/>
            <w:sz w:val="28"/>
            <w:szCs w:val="28"/>
          </w:rPr>
          <w:t>_97/</w:t>
        </w:r>
        <w:r w:rsidRPr="004A4E22">
          <w:rPr>
            <w:rStyle w:val="af2"/>
            <w:sz w:val="28"/>
            <w:szCs w:val="28"/>
            <w:lang w:val="en-US"/>
          </w:rPr>
          <w:t>n</w:t>
        </w:r>
        <w:r w:rsidRPr="004A4E22">
          <w:rPr>
            <w:rStyle w:val="af2"/>
            <w:sz w:val="28"/>
            <w:szCs w:val="28"/>
          </w:rPr>
          <w:t>106.</w:t>
        </w:r>
        <w:r w:rsidRPr="004A4E22">
          <w:rPr>
            <w:rStyle w:val="af2"/>
            <w:sz w:val="28"/>
            <w:szCs w:val="28"/>
            <w:lang w:val="en-US"/>
          </w:rPr>
          <w:t>htm</w:t>
        </w:r>
        <w:r>
          <w:rPr>
            <w:rStyle w:val="af2"/>
            <w:sz w:val="28"/>
            <w:szCs w:val="28"/>
          </w:rPr>
          <w:t>.</w:t>
        </w:r>
        <w:r>
          <w:rPr>
            <w:rStyle w:val="af2"/>
            <w:sz w:val="28"/>
            <w:szCs w:val="28"/>
            <w:lang w:val="uk-UA"/>
          </w:rPr>
          <w:t xml:space="preserve"> </w:t>
        </w:r>
        <w:r w:rsidRPr="004A4E22">
          <w:rPr>
            <w:rStyle w:val="af2"/>
            <w:sz w:val="28"/>
            <w:szCs w:val="28"/>
          </w:rPr>
          <w:t>- 2004</w:t>
        </w:r>
      </w:hyperlink>
      <w:r w:rsidRPr="004A4E22">
        <w:rPr>
          <w:sz w:val="28"/>
          <w:szCs w:val="28"/>
        </w:rPr>
        <w:t>.</w:t>
      </w:r>
    </w:p>
    <w:p w:rsidR="00B22C38" w:rsidRPr="00C609F7" w:rsidRDefault="00B22C38" w:rsidP="0014344A">
      <w:pPr>
        <w:numPr>
          <w:ilvl w:val="0"/>
          <w:numId w:val="65"/>
        </w:numPr>
        <w:tabs>
          <w:tab w:val="clear" w:pos="360"/>
          <w:tab w:val="num" w:pos="140"/>
        </w:tabs>
        <w:suppressAutoHyphens w:val="0"/>
        <w:spacing w:line="360" w:lineRule="auto"/>
        <w:ind w:left="140" w:hanging="420"/>
        <w:jc w:val="both"/>
        <w:rPr>
          <w:sz w:val="28"/>
          <w:szCs w:val="28"/>
        </w:rPr>
      </w:pPr>
      <w:r w:rsidRPr="00C25B33">
        <w:rPr>
          <w:sz w:val="28"/>
          <w:szCs w:val="28"/>
          <w:lang w:val="uk-UA"/>
        </w:rPr>
        <w:t xml:space="preserve">Святюк Ю.В. Реалізація етнічних стереотипів національних характерів у сучасній англійській мові: Лінгвокогнітивний аспект // </w:t>
      </w:r>
      <w:hyperlink r:id="rId11" w:history="1">
        <w:r w:rsidRPr="00C609F7">
          <w:rPr>
            <w:rStyle w:val="af2"/>
            <w:color w:val="000000"/>
            <w:sz w:val="28"/>
            <w:szCs w:val="28"/>
            <w:lang w:val="en-US"/>
          </w:rPr>
          <w:t>http</w:t>
        </w:r>
        <w:r w:rsidRPr="00C609F7">
          <w:rPr>
            <w:rStyle w:val="af2"/>
            <w:color w:val="000000"/>
            <w:sz w:val="28"/>
            <w:szCs w:val="28"/>
            <w:lang w:val="uk-UA"/>
          </w:rPr>
          <w:t>://</w:t>
        </w:r>
        <w:r w:rsidRPr="00C609F7">
          <w:rPr>
            <w:rStyle w:val="af2"/>
            <w:color w:val="000000"/>
            <w:sz w:val="28"/>
            <w:szCs w:val="28"/>
            <w:lang w:val="en-US"/>
          </w:rPr>
          <w:t>www</w:t>
        </w:r>
        <w:r w:rsidRPr="00C609F7">
          <w:rPr>
            <w:rStyle w:val="af2"/>
            <w:color w:val="000000"/>
            <w:sz w:val="28"/>
            <w:szCs w:val="28"/>
            <w:lang w:val="uk-UA"/>
          </w:rPr>
          <w:t>.</w:t>
        </w:r>
        <w:r w:rsidRPr="00C609F7">
          <w:rPr>
            <w:rStyle w:val="af2"/>
            <w:color w:val="000000"/>
            <w:sz w:val="28"/>
            <w:szCs w:val="28"/>
            <w:lang w:val="en-US"/>
          </w:rPr>
          <w:t>nauka</w:t>
        </w:r>
        <w:r w:rsidRPr="00C609F7">
          <w:rPr>
            <w:rStyle w:val="af2"/>
            <w:color w:val="000000"/>
            <w:sz w:val="28"/>
            <w:szCs w:val="28"/>
            <w:lang w:val="uk-UA"/>
          </w:rPr>
          <w:t>.</w:t>
        </w:r>
        <w:r w:rsidRPr="00C609F7">
          <w:rPr>
            <w:rStyle w:val="af2"/>
            <w:color w:val="000000"/>
            <w:sz w:val="28"/>
            <w:szCs w:val="28"/>
            <w:lang w:val="en-US"/>
          </w:rPr>
          <w:t>dp</w:t>
        </w:r>
        <w:r w:rsidRPr="00C609F7">
          <w:rPr>
            <w:rStyle w:val="af2"/>
            <w:color w:val="000000"/>
            <w:sz w:val="28"/>
            <w:szCs w:val="28"/>
            <w:lang w:val="uk-UA"/>
          </w:rPr>
          <w:t>.</w:t>
        </w:r>
        <w:r w:rsidRPr="00C609F7">
          <w:rPr>
            <w:rStyle w:val="af2"/>
            <w:color w:val="000000"/>
            <w:sz w:val="28"/>
            <w:szCs w:val="28"/>
            <w:lang w:val="en-US"/>
          </w:rPr>
          <w:t>ua</w:t>
        </w:r>
        <w:r w:rsidRPr="00C609F7">
          <w:rPr>
            <w:rStyle w:val="af2"/>
            <w:color w:val="000000"/>
            <w:sz w:val="28"/>
            <w:szCs w:val="28"/>
            <w:lang w:val="uk-UA"/>
          </w:rPr>
          <w:t>/</w:t>
        </w:r>
        <w:r w:rsidRPr="00C609F7">
          <w:rPr>
            <w:rStyle w:val="af2"/>
            <w:color w:val="000000"/>
            <w:sz w:val="28"/>
            <w:szCs w:val="28"/>
            <w:lang w:val="en-US"/>
          </w:rPr>
          <w:t>article</w:t>
        </w:r>
        <w:r w:rsidRPr="00C609F7">
          <w:rPr>
            <w:rStyle w:val="af2"/>
            <w:color w:val="000000"/>
            <w:sz w:val="28"/>
            <w:szCs w:val="28"/>
            <w:lang w:val="uk-UA"/>
          </w:rPr>
          <w:t>/</w:t>
        </w:r>
        <w:r w:rsidRPr="00C609F7">
          <w:rPr>
            <w:rStyle w:val="af2"/>
            <w:color w:val="000000"/>
            <w:sz w:val="28"/>
            <w:szCs w:val="28"/>
            <w:lang w:val="en-US"/>
          </w:rPr>
          <w:t>Filology</w:t>
        </w:r>
        <w:r w:rsidRPr="00C609F7">
          <w:rPr>
            <w:rStyle w:val="af2"/>
            <w:color w:val="000000"/>
            <w:sz w:val="28"/>
            <w:szCs w:val="28"/>
            <w:lang w:val="uk-UA"/>
          </w:rPr>
          <w:t>/3_</w:t>
        </w:r>
        <w:r w:rsidRPr="00C609F7">
          <w:rPr>
            <w:rStyle w:val="af2"/>
            <w:color w:val="000000"/>
            <w:sz w:val="28"/>
            <w:szCs w:val="28"/>
            <w:lang w:val="en-US"/>
          </w:rPr>
          <w:t>Swyatyuk</w:t>
        </w:r>
        <w:r w:rsidRPr="00C609F7">
          <w:rPr>
            <w:rStyle w:val="af2"/>
            <w:color w:val="000000"/>
            <w:sz w:val="28"/>
            <w:szCs w:val="28"/>
            <w:lang w:val="uk-UA"/>
          </w:rPr>
          <w:t>.</w:t>
        </w:r>
        <w:r w:rsidRPr="00C609F7">
          <w:rPr>
            <w:rStyle w:val="af2"/>
            <w:color w:val="000000"/>
            <w:sz w:val="28"/>
            <w:szCs w:val="28"/>
            <w:lang w:val="en-US"/>
          </w:rPr>
          <w:t>htm</w:t>
        </w:r>
      </w:hyperlink>
      <w:r w:rsidRPr="00C609F7">
        <w:rPr>
          <w:color w:val="000000"/>
          <w:sz w:val="28"/>
          <w:szCs w:val="28"/>
          <w:lang w:val="uk-UA"/>
        </w:rPr>
        <w:t>.</w:t>
      </w:r>
      <w:r w:rsidRPr="00C609F7">
        <w:rPr>
          <w:color w:val="000000"/>
          <w:sz w:val="28"/>
          <w:szCs w:val="28"/>
        </w:rPr>
        <w:t xml:space="preserve"> - 2003.</w:t>
      </w:r>
      <w:r>
        <w:rPr>
          <w:color w:val="000000"/>
          <w:sz w:val="28"/>
          <w:szCs w:val="28"/>
          <w:lang w:val="uk-UA"/>
        </w:rPr>
        <w:t xml:space="preserve"> </w:t>
      </w:r>
    </w:p>
    <w:p w:rsidR="00B22C38" w:rsidRPr="00C25B33" w:rsidRDefault="00B22C38" w:rsidP="0014344A">
      <w:pPr>
        <w:numPr>
          <w:ilvl w:val="0"/>
          <w:numId w:val="65"/>
        </w:numPr>
        <w:tabs>
          <w:tab w:val="clear" w:pos="360"/>
          <w:tab w:val="num" w:pos="140"/>
        </w:tabs>
        <w:suppressAutoHyphens w:val="0"/>
        <w:spacing w:line="360" w:lineRule="auto"/>
        <w:ind w:left="140" w:hanging="420"/>
        <w:jc w:val="both"/>
        <w:rPr>
          <w:sz w:val="28"/>
          <w:szCs w:val="28"/>
          <w:lang w:val="en-US"/>
        </w:rPr>
      </w:pPr>
      <w:r w:rsidRPr="00C609F7">
        <w:rPr>
          <w:sz w:val="28"/>
          <w:szCs w:val="28"/>
        </w:rPr>
        <w:t xml:space="preserve"> </w:t>
      </w:r>
      <w:r w:rsidRPr="00C25B33">
        <w:rPr>
          <w:sz w:val="28"/>
          <w:szCs w:val="28"/>
          <w:lang w:val="en-US"/>
        </w:rPr>
        <w:t xml:space="preserve">Beard Robert, Payack Paul. The Impact of 9/11 on the English Language // </w:t>
      </w:r>
      <w:hyperlink r:id="rId12" w:history="1">
        <w:r w:rsidRPr="00C25B33">
          <w:rPr>
            <w:rStyle w:val="af2"/>
            <w:sz w:val="28"/>
            <w:szCs w:val="28"/>
            <w:lang w:val="en-US"/>
          </w:rPr>
          <w:t>http://www.yourDictionary.com</w:t>
        </w:r>
      </w:hyperlink>
      <w:r w:rsidRPr="00C25B33">
        <w:rPr>
          <w:sz w:val="28"/>
          <w:szCs w:val="28"/>
          <w:lang w:val="en-US"/>
        </w:rPr>
        <w:t>. - 2003.</w:t>
      </w:r>
    </w:p>
    <w:p w:rsidR="00B22C38" w:rsidRDefault="00B22C38" w:rsidP="00B22C38">
      <w:pPr>
        <w:spacing w:line="360" w:lineRule="auto"/>
        <w:ind w:left="-360"/>
        <w:jc w:val="center"/>
        <w:rPr>
          <w:sz w:val="28"/>
          <w:szCs w:val="28"/>
          <w:lang w:val="uk-UA"/>
        </w:rPr>
      </w:pPr>
    </w:p>
    <w:p w:rsidR="00B22C38" w:rsidRDefault="00B22C38" w:rsidP="00B22C38">
      <w:pPr>
        <w:spacing w:line="360" w:lineRule="auto"/>
        <w:ind w:left="-360"/>
        <w:jc w:val="center"/>
        <w:rPr>
          <w:sz w:val="28"/>
          <w:szCs w:val="28"/>
          <w:lang w:val="uk-UA"/>
        </w:rPr>
      </w:pPr>
    </w:p>
    <w:p w:rsidR="00B22C38" w:rsidRDefault="00B22C38" w:rsidP="00B22C38">
      <w:pPr>
        <w:spacing w:line="360" w:lineRule="auto"/>
        <w:ind w:left="-360"/>
        <w:jc w:val="center"/>
        <w:rPr>
          <w:sz w:val="28"/>
          <w:szCs w:val="28"/>
          <w:lang w:val="uk-UA"/>
        </w:rPr>
      </w:pPr>
    </w:p>
    <w:p w:rsidR="00B22C38" w:rsidRDefault="00B22C38" w:rsidP="00B22C38">
      <w:pPr>
        <w:spacing w:line="360" w:lineRule="auto"/>
        <w:ind w:left="-360"/>
        <w:jc w:val="center"/>
        <w:rPr>
          <w:sz w:val="28"/>
          <w:szCs w:val="28"/>
          <w:lang w:val="uk-UA"/>
        </w:rPr>
      </w:pPr>
      <w:r>
        <w:rPr>
          <w:sz w:val="28"/>
          <w:szCs w:val="28"/>
          <w:lang w:val="uk-UA"/>
        </w:rPr>
        <w:t>СПИСОК ЛЕКСИКОГРАФІЧНИХ ДЖЕРЕЛ</w:t>
      </w:r>
    </w:p>
    <w:p w:rsidR="00B22C38" w:rsidRDefault="00B22C38" w:rsidP="00B22C38">
      <w:pPr>
        <w:spacing w:line="360" w:lineRule="auto"/>
        <w:ind w:left="-360"/>
        <w:jc w:val="center"/>
        <w:rPr>
          <w:sz w:val="28"/>
          <w:szCs w:val="28"/>
          <w:lang w:val="en-US"/>
        </w:rPr>
      </w:pPr>
    </w:p>
    <w:p w:rsidR="00B22C38" w:rsidRPr="00C609F7" w:rsidRDefault="00B22C38" w:rsidP="00B22C38">
      <w:pPr>
        <w:spacing w:line="360" w:lineRule="auto"/>
        <w:ind w:left="-360"/>
        <w:jc w:val="center"/>
        <w:rPr>
          <w:sz w:val="28"/>
          <w:szCs w:val="28"/>
          <w:lang w:val="en-US"/>
        </w:rPr>
      </w:pPr>
    </w:p>
    <w:p w:rsidR="00B22C38" w:rsidRDefault="00B22C38" w:rsidP="0014344A">
      <w:pPr>
        <w:numPr>
          <w:ilvl w:val="0"/>
          <w:numId w:val="66"/>
        </w:numPr>
        <w:tabs>
          <w:tab w:val="clear" w:pos="345"/>
          <w:tab w:val="num" w:pos="140"/>
        </w:tabs>
        <w:suppressAutoHyphens w:val="0"/>
        <w:spacing w:line="360" w:lineRule="auto"/>
        <w:ind w:left="140" w:hanging="500"/>
        <w:jc w:val="both"/>
        <w:rPr>
          <w:sz w:val="28"/>
          <w:szCs w:val="28"/>
        </w:rPr>
      </w:pPr>
      <w:r>
        <w:rPr>
          <w:sz w:val="28"/>
          <w:szCs w:val="28"/>
        </w:rPr>
        <w:lastRenderedPageBreak/>
        <w:t>Александров А.В. Англо-русский словарь сокращений по телекоммуникациям. – М.: РУССО, 2002. – 288 с.</w:t>
      </w:r>
    </w:p>
    <w:p w:rsidR="00B22C38" w:rsidRDefault="00B22C38" w:rsidP="0014344A">
      <w:pPr>
        <w:numPr>
          <w:ilvl w:val="0"/>
          <w:numId w:val="66"/>
        </w:numPr>
        <w:tabs>
          <w:tab w:val="clear" w:pos="345"/>
          <w:tab w:val="num" w:pos="140"/>
        </w:tabs>
        <w:suppressAutoHyphens w:val="0"/>
        <w:spacing w:line="360" w:lineRule="auto"/>
        <w:ind w:left="140" w:hanging="420"/>
        <w:jc w:val="both"/>
        <w:rPr>
          <w:sz w:val="28"/>
          <w:szCs w:val="28"/>
        </w:rPr>
      </w:pPr>
      <w:r>
        <w:rPr>
          <w:sz w:val="28"/>
          <w:szCs w:val="28"/>
        </w:rPr>
        <w:t>Англо-русский, русско-английский экологический словарь-справочник</w:t>
      </w:r>
      <w:r>
        <w:rPr>
          <w:sz w:val="28"/>
          <w:szCs w:val="28"/>
          <w:lang w:val="uk-UA"/>
        </w:rPr>
        <w:t xml:space="preserve"> </w:t>
      </w:r>
      <w:r>
        <w:rPr>
          <w:sz w:val="28"/>
          <w:szCs w:val="28"/>
        </w:rPr>
        <w:t>/ Под ред. А.Н.</w:t>
      </w:r>
      <w:r>
        <w:rPr>
          <w:sz w:val="28"/>
          <w:szCs w:val="28"/>
          <w:lang w:val="uk-UA"/>
        </w:rPr>
        <w:t xml:space="preserve"> </w:t>
      </w:r>
      <w:r>
        <w:rPr>
          <w:sz w:val="28"/>
          <w:szCs w:val="28"/>
        </w:rPr>
        <w:t xml:space="preserve">Каменева. – М.: ИД </w:t>
      </w:r>
      <w:r>
        <w:rPr>
          <w:sz w:val="28"/>
          <w:szCs w:val="28"/>
          <w:lang w:val="uk-UA"/>
        </w:rPr>
        <w:t>„</w:t>
      </w:r>
      <w:r>
        <w:rPr>
          <w:sz w:val="28"/>
          <w:szCs w:val="28"/>
        </w:rPr>
        <w:t>Муравей – Гайд</w:t>
      </w:r>
      <w:r>
        <w:rPr>
          <w:sz w:val="28"/>
          <w:szCs w:val="28"/>
          <w:lang w:val="uk-UA"/>
        </w:rPr>
        <w:t>”</w:t>
      </w:r>
      <w:r>
        <w:rPr>
          <w:sz w:val="28"/>
          <w:szCs w:val="28"/>
        </w:rPr>
        <w:t>, 2000. – 352 с.</w:t>
      </w:r>
    </w:p>
    <w:p w:rsidR="00B22C38" w:rsidRDefault="00B22C38" w:rsidP="0014344A">
      <w:pPr>
        <w:numPr>
          <w:ilvl w:val="0"/>
          <w:numId w:val="66"/>
        </w:numPr>
        <w:tabs>
          <w:tab w:val="clear" w:pos="345"/>
          <w:tab w:val="num" w:pos="140"/>
        </w:tabs>
        <w:suppressAutoHyphens w:val="0"/>
        <w:spacing w:line="360" w:lineRule="auto"/>
        <w:ind w:left="140" w:hanging="420"/>
        <w:jc w:val="both"/>
        <w:rPr>
          <w:sz w:val="28"/>
          <w:szCs w:val="28"/>
        </w:rPr>
      </w:pPr>
      <w:r>
        <w:rPr>
          <w:sz w:val="28"/>
          <w:szCs w:val="28"/>
        </w:rPr>
        <w:t>Зацный Ю.А. Англо-русский словарь новых слов и словосочетаний (рубеж столетий). – Запорожье: ЗГУ, 2000. – 243 с.</w:t>
      </w:r>
    </w:p>
    <w:p w:rsidR="00B22C38" w:rsidRPr="00687961" w:rsidRDefault="00B22C38" w:rsidP="0014344A">
      <w:pPr>
        <w:numPr>
          <w:ilvl w:val="0"/>
          <w:numId w:val="66"/>
        </w:numPr>
        <w:tabs>
          <w:tab w:val="clear" w:pos="345"/>
          <w:tab w:val="num" w:pos="140"/>
        </w:tabs>
        <w:suppressAutoHyphens w:val="0"/>
        <w:spacing w:line="360" w:lineRule="auto"/>
        <w:ind w:left="140" w:hanging="420"/>
        <w:jc w:val="both"/>
        <w:rPr>
          <w:sz w:val="28"/>
          <w:szCs w:val="28"/>
          <w:lang w:val="uk-UA"/>
        </w:rPr>
      </w:pPr>
      <w:r>
        <w:rPr>
          <w:sz w:val="28"/>
          <w:szCs w:val="28"/>
          <w:lang w:val="uk-UA"/>
        </w:rPr>
        <w:t>Калашник В.С. Колоїз Ж.В. Словник фразеологічних антонімів. – К.: Довіра, 2004. – 284 с.</w:t>
      </w:r>
    </w:p>
    <w:p w:rsidR="00B22C38" w:rsidRDefault="00B22C38" w:rsidP="0014344A">
      <w:pPr>
        <w:numPr>
          <w:ilvl w:val="0"/>
          <w:numId w:val="66"/>
        </w:numPr>
        <w:tabs>
          <w:tab w:val="clear" w:pos="345"/>
          <w:tab w:val="num" w:pos="140"/>
        </w:tabs>
        <w:suppressAutoHyphens w:val="0"/>
        <w:spacing w:line="360" w:lineRule="auto"/>
        <w:ind w:left="140" w:hanging="420"/>
        <w:jc w:val="both"/>
        <w:rPr>
          <w:sz w:val="28"/>
          <w:szCs w:val="28"/>
        </w:rPr>
      </w:pPr>
      <w:r>
        <w:rPr>
          <w:sz w:val="28"/>
          <w:szCs w:val="28"/>
        </w:rPr>
        <w:t xml:space="preserve">Тимашев И.Е. Геоэкологический русско-английский словарь-справочник. – М.: ИД </w:t>
      </w:r>
      <w:r>
        <w:rPr>
          <w:sz w:val="28"/>
          <w:szCs w:val="28"/>
          <w:lang w:val="uk-UA"/>
        </w:rPr>
        <w:t>„</w:t>
      </w:r>
      <w:r>
        <w:rPr>
          <w:sz w:val="28"/>
          <w:szCs w:val="28"/>
        </w:rPr>
        <w:t>Муравей – Гайд</w:t>
      </w:r>
      <w:r>
        <w:rPr>
          <w:sz w:val="28"/>
          <w:szCs w:val="28"/>
          <w:lang w:val="uk-UA"/>
        </w:rPr>
        <w:t>”</w:t>
      </w:r>
      <w:r>
        <w:rPr>
          <w:sz w:val="28"/>
          <w:szCs w:val="28"/>
        </w:rPr>
        <w:t>, 1999. – 168 с.</w:t>
      </w:r>
    </w:p>
    <w:p w:rsidR="00B22C38" w:rsidRDefault="00B22C38" w:rsidP="0014344A">
      <w:pPr>
        <w:numPr>
          <w:ilvl w:val="0"/>
          <w:numId w:val="66"/>
        </w:numPr>
        <w:tabs>
          <w:tab w:val="clear" w:pos="345"/>
          <w:tab w:val="num" w:pos="140"/>
        </w:tabs>
        <w:suppressAutoHyphens w:val="0"/>
        <w:spacing w:line="360" w:lineRule="auto"/>
        <w:ind w:left="140" w:hanging="420"/>
        <w:jc w:val="both"/>
        <w:rPr>
          <w:sz w:val="28"/>
          <w:szCs w:val="28"/>
        </w:rPr>
      </w:pPr>
      <w:r>
        <w:rPr>
          <w:sz w:val="28"/>
          <w:szCs w:val="28"/>
        </w:rPr>
        <w:t>Трофимова З.С. Словарь новых слов и значений в английском языке. – М.: Павлин, 1993. – 304 с.</w:t>
      </w:r>
    </w:p>
    <w:p w:rsidR="00B22C38" w:rsidRPr="005C2A1D" w:rsidRDefault="00B22C38" w:rsidP="0014344A">
      <w:pPr>
        <w:numPr>
          <w:ilvl w:val="0"/>
          <w:numId w:val="66"/>
        </w:numPr>
        <w:tabs>
          <w:tab w:val="clear" w:pos="345"/>
          <w:tab w:val="num" w:pos="140"/>
        </w:tabs>
        <w:suppressAutoHyphens w:val="0"/>
        <w:spacing w:line="360" w:lineRule="auto"/>
        <w:ind w:left="140" w:hanging="420"/>
        <w:jc w:val="both"/>
        <w:rPr>
          <w:sz w:val="28"/>
          <w:szCs w:val="28"/>
        </w:rPr>
      </w:pPr>
      <w:r>
        <w:rPr>
          <w:sz w:val="28"/>
          <w:szCs w:val="28"/>
        </w:rPr>
        <w:t>Эйто Дж. Словарь новых слов английского языка. – М.: Рус. яз., 1990. – 434 с.</w:t>
      </w:r>
    </w:p>
    <w:p w:rsidR="00B22C38" w:rsidRPr="005C2A1D" w:rsidRDefault="00B22C38" w:rsidP="0014344A">
      <w:pPr>
        <w:numPr>
          <w:ilvl w:val="0"/>
          <w:numId w:val="66"/>
        </w:numPr>
        <w:tabs>
          <w:tab w:val="clear" w:pos="345"/>
          <w:tab w:val="num" w:pos="140"/>
        </w:tabs>
        <w:suppressAutoHyphens w:val="0"/>
        <w:spacing w:line="360" w:lineRule="auto"/>
        <w:ind w:left="140" w:hanging="420"/>
        <w:jc w:val="both"/>
        <w:rPr>
          <w:sz w:val="28"/>
          <w:szCs w:val="28"/>
          <w:lang w:val="en-US"/>
        </w:rPr>
      </w:pPr>
      <w:r>
        <w:rPr>
          <w:sz w:val="28"/>
          <w:szCs w:val="28"/>
          <w:lang w:val="en-US"/>
        </w:rPr>
        <w:t>Ayto</w:t>
      </w:r>
      <w:r w:rsidRPr="005C2A1D">
        <w:rPr>
          <w:sz w:val="28"/>
          <w:szCs w:val="28"/>
          <w:lang w:val="en-US"/>
        </w:rPr>
        <w:t xml:space="preserve"> </w:t>
      </w:r>
      <w:r>
        <w:rPr>
          <w:sz w:val="28"/>
          <w:szCs w:val="28"/>
          <w:lang w:val="en-US"/>
        </w:rPr>
        <w:t>J</w:t>
      </w:r>
      <w:r w:rsidRPr="005C2A1D">
        <w:rPr>
          <w:sz w:val="28"/>
          <w:szCs w:val="28"/>
          <w:lang w:val="en-US"/>
        </w:rPr>
        <w:t xml:space="preserve">. </w:t>
      </w:r>
      <w:r>
        <w:rPr>
          <w:sz w:val="28"/>
          <w:szCs w:val="28"/>
          <w:lang w:val="en-US"/>
        </w:rPr>
        <w:t>Twentieth</w:t>
      </w:r>
      <w:r w:rsidRPr="005C2A1D">
        <w:rPr>
          <w:sz w:val="28"/>
          <w:szCs w:val="28"/>
          <w:lang w:val="en-US"/>
        </w:rPr>
        <w:t xml:space="preserve"> </w:t>
      </w:r>
      <w:r>
        <w:rPr>
          <w:sz w:val="28"/>
          <w:szCs w:val="28"/>
          <w:lang w:val="en-US"/>
        </w:rPr>
        <w:t>Century</w:t>
      </w:r>
      <w:r w:rsidRPr="005C2A1D">
        <w:rPr>
          <w:sz w:val="28"/>
          <w:szCs w:val="28"/>
          <w:lang w:val="en-US"/>
        </w:rPr>
        <w:t xml:space="preserve"> </w:t>
      </w:r>
      <w:r>
        <w:rPr>
          <w:sz w:val="28"/>
          <w:szCs w:val="28"/>
          <w:lang w:val="en-US"/>
        </w:rPr>
        <w:t>Words</w:t>
      </w:r>
      <w:r w:rsidRPr="005C2A1D">
        <w:rPr>
          <w:sz w:val="28"/>
          <w:szCs w:val="28"/>
          <w:lang w:val="en-US"/>
        </w:rPr>
        <w:t xml:space="preserve">. – </w:t>
      </w:r>
      <w:r>
        <w:rPr>
          <w:sz w:val="28"/>
          <w:szCs w:val="28"/>
          <w:lang w:val="en-US"/>
        </w:rPr>
        <w:t>Oxford</w:t>
      </w:r>
      <w:r w:rsidRPr="005C2A1D">
        <w:rPr>
          <w:sz w:val="28"/>
          <w:szCs w:val="28"/>
          <w:lang w:val="en-US"/>
        </w:rPr>
        <w:t xml:space="preserve">: </w:t>
      </w:r>
      <w:r>
        <w:rPr>
          <w:sz w:val="28"/>
          <w:szCs w:val="28"/>
          <w:lang w:val="en-US"/>
        </w:rPr>
        <w:t>Oxford</w:t>
      </w:r>
      <w:r w:rsidRPr="005C2A1D">
        <w:rPr>
          <w:sz w:val="28"/>
          <w:szCs w:val="28"/>
          <w:lang w:val="en-US"/>
        </w:rPr>
        <w:t xml:space="preserve"> </w:t>
      </w:r>
      <w:r>
        <w:rPr>
          <w:sz w:val="28"/>
          <w:szCs w:val="28"/>
          <w:lang w:val="en-US"/>
        </w:rPr>
        <w:t>University</w:t>
      </w:r>
      <w:r w:rsidRPr="005C2A1D">
        <w:rPr>
          <w:sz w:val="28"/>
          <w:szCs w:val="28"/>
          <w:lang w:val="en-US"/>
        </w:rPr>
        <w:t xml:space="preserve"> </w:t>
      </w:r>
      <w:r>
        <w:rPr>
          <w:sz w:val="28"/>
          <w:szCs w:val="28"/>
          <w:lang w:val="en-US"/>
        </w:rPr>
        <w:t>Press</w:t>
      </w:r>
      <w:r w:rsidRPr="005C2A1D">
        <w:rPr>
          <w:sz w:val="28"/>
          <w:szCs w:val="28"/>
          <w:lang w:val="en-US"/>
        </w:rPr>
        <w:t xml:space="preserve">, 1999. – 626 </w:t>
      </w:r>
      <w:r>
        <w:rPr>
          <w:sz w:val="28"/>
          <w:szCs w:val="28"/>
          <w:lang w:val="en-US"/>
        </w:rPr>
        <w:t>p</w:t>
      </w:r>
      <w:r w:rsidRPr="005C2A1D">
        <w:rPr>
          <w:sz w:val="28"/>
          <w:szCs w:val="28"/>
          <w:lang w:val="en-US"/>
        </w:rPr>
        <w:t>.</w:t>
      </w:r>
    </w:p>
    <w:p w:rsidR="00B22C38" w:rsidRPr="005C2A1D" w:rsidRDefault="00B22C38" w:rsidP="0014344A">
      <w:pPr>
        <w:numPr>
          <w:ilvl w:val="0"/>
          <w:numId w:val="66"/>
        </w:numPr>
        <w:tabs>
          <w:tab w:val="clear" w:pos="345"/>
          <w:tab w:val="num" w:pos="140"/>
        </w:tabs>
        <w:suppressAutoHyphens w:val="0"/>
        <w:spacing w:line="360" w:lineRule="auto"/>
        <w:ind w:left="140" w:hanging="420"/>
        <w:jc w:val="both"/>
        <w:rPr>
          <w:sz w:val="28"/>
          <w:szCs w:val="28"/>
          <w:lang w:val="uk-UA"/>
        </w:rPr>
      </w:pPr>
      <w:r>
        <w:rPr>
          <w:sz w:val="28"/>
          <w:szCs w:val="28"/>
          <w:lang w:val="en-US"/>
        </w:rPr>
        <w:t>Environmental Acronyms, Abbreviations and Glossary of Terms. – New York: Executive Enterprises, Inc., 1989. – 191 p.</w:t>
      </w:r>
    </w:p>
    <w:p w:rsidR="00B22C38" w:rsidRDefault="00B22C38" w:rsidP="0014344A">
      <w:pPr>
        <w:numPr>
          <w:ilvl w:val="0"/>
          <w:numId w:val="66"/>
        </w:numPr>
        <w:tabs>
          <w:tab w:val="clear" w:pos="345"/>
          <w:tab w:val="num" w:pos="140"/>
        </w:tabs>
        <w:suppressAutoHyphens w:val="0"/>
        <w:spacing w:line="360" w:lineRule="auto"/>
        <w:ind w:left="140" w:hanging="420"/>
        <w:jc w:val="both"/>
        <w:rPr>
          <w:sz w:val="28"/>
          <w:szCs w:val="28"/>
          <w:lang w:val="en-US"/>
        </w:rPr>
      </w:pPr>
      <w:r>
        <w:rPr>
          <w:sz w:val="28"/>
          <w:szCs w:val="28"/>
          <w:lang w:val="en-US"/>
        </w:rPr>
        <w:t>Gang A. A word a Day. – New York: Wiley, 2002. – 202 p.</w:t>
      </w:r>
    </w:p>
    <w:p w:rsidR="00B22C38" w:rsidRPr="00B13541" w:rsidRDefault="00B22C38" w:rsidP="0014344A">
      <w:pPr>
        <w:numPr>
          <w:ilvl w:val="0"/>
          <w:numId w:val="66"/>
        </w:numPr>
        <w:tabs>
          <w:tab w:val="clear" w:pos="345"/>
          <w:tab w:val="num" w:pos="140"/>
        </w:tabs>
        <w:suppressAutoHyphens w:val="0"/>
        <w:spacing w:line="360" w:lineRule="auto"/>
        <w:ind w:left="140" w:hanging="420"/>
        <w:jc w:val="both"/>
        <w:rPr>
          <w:sz w:val="28"/>
          <w:szCs w:val="28"/>
          <w:lang w:val="uk-UA"/>
        </w:rPr>
      </w:pPr>
      <w:r>
        <w:rPr>
          <w:sz w:val="28"/>
          <w:szCs w:val="28"/>
          <w:lang w:val="en-US"/>
        </w:rPr>
        <w:t>Hargraves O. New Words. – Oxford: Oxford University Press, 2004. – 320 p.</w:t>
      </w:r>
    </w:p>
    <w:p w:rsidR="00B22C38" w:rsidRDefault="00B22C38" w:rsidP="0014344A">
      <w:pPr>
        <w:numPr>
          <w:ilvl w:val="0"/>
          <w:numId w:val="66"/>
        </w:numPr>
        <w:tabs>
          <w:tab w:val="clear" w:pos="345"/>
          <w:tab w:val="num" w:pos="140"/>
        </w:tabs>
        <w:suppressAutoHyphens w:val="0"/>
        <w:spacing w:line="360" w:lineRule="auto"/>
        <w:ind w:left="140" w:hanging="420"/>
        <w:jc w:val="both"/>
        <w:rPr>
          <w:sz w:val="28"/>
          <w:szCs w:val="28"/>
          <w:lang w:val="en-US"/>
        </w:rPr>
      </w:pPr>
      <w:r>
        <w:rPr>
          <w:sz w:val="28"/>
          <w:szCs w:val="28"/>
          <w:lang w:val="en-US"/>
        </w:rPr>
        <w:t>Knowles E. The Oxford Dictionary of New Words. – Oxford; New York: Oxford University Press, 1997. – 357 p.</w:t>
      </w:r>
    </w:p>
    <w:p w:rsidR="00B22C38" w:rsidRPr="00C979E1" w:rsidRDefault="00B22C38" w:rsidP="0014344A">
      <w:pPr>
        <w:numPr>
          <w:ilvl w:val="0"/>
          <w:numId w:val="66"/>
        </w:numPr>
        <w:tabs>
          <w:tab w:val="clear" w:pos="345"/>
          <w:tab w:val="num" w:pos="140"/>
        </w:tabs>
        <w:suppressAutoHyphens w:val="0"/>
        <w:spacing w:line="360" w:lineRule="auto"/>
        <w:ind w:left="140" w:hanging="420"/>
        <w:jc w:val="both"/>
        <w:rPr>
          <w:sz w:val="28"/>
          <w:szCs w:val="28"/>
          <w:lang w:val="uk-UA"/>
        </w:rPr>
      </w:pPr>
      <w:r>
        <w:rPr>
          <w:sz w:val="28"/>
          <w:szCs w:val="28"/>
          <w:lang w:val="en-US"/>
        </w:rPr>
        <w:t xml:space="preserve">McFedries P. Word Spy: The Word Lover’s Guide to Modern Culture. – New </w:t>
      </w:r>
      <w:r w:rsidRPr="00C979E1">
        <w:rPr>
          <w:sz w:val="28"/>
          <w:szCs w:val="28"/>
          <w:lang w:val="en-US"/>
        </w:rPr>
        <w:t>York: Broadway Books, 2004. - 432 p.</w:t>
      </w:r>
    </w:p>
    <w:p w:rsidR="00B22C38" w:rsidRPr="00C979E1" w:rsidRDefault="00B22C38" w:rsidP="0014344A">
      <w:pPr>
        <w:numPr>
          <w:ilvl w:val="0"/>
          <w:numId w:val="66"/>
        </w:numPr>
        <w:tabs>
          <w:tab w:val="clear" w:pos="345"/>
          <w:tab w:val="num" w:pos="140"/>
        </w:tabs>
        <w:suppressAutoHyphens w:val="0"/>
        <w:spacing w:line="360" w:lineRule="auto"/>
        <w:ind w:left="140" w:hanging="420"/>
        <w:jc w:val="both"/>
        <w:rPr>
          <w:bCs/>
          <w:sz w:val="28"/>
          <w:szCs w:val="28"/>
          <w:lang w:val="en-US"/>
        </w:rPr>
      </w:pPr>
      <w:r w:rsidRPr="00C979E1">
        <w:rPr>
          <w:sz w:val="28"/>
          <w:szCs w:val="28"/>
          <w:lang w:val="en-US"/>
        </w:rPr>
        <w:t>Rawson H. Dictionary of Euphemisms and Other Doubletalk. – Boston: Castle Books, 2003. – 463 p.</w:t>
      </w:r>
    </w:p>
    <w:p w:rsidR="00900EC5" w:rsidRPr="00B22C38" w:rsidRDefault="00900EC5" w:rsidP="00900EC5">
      <w:pPr>
        <w:pStyle w:val="Normal0"/>
        <w:widowControl w:val="0"/>
        <w:tabs>
          <w:tab w:val="center" w:pos="4677"/>
          <w:tab w:val="right" w:pos="9355"/>
        </w:tabs>
        <w:spacing w:before="0" w:after="0" w:line="360" w:lineRule="auto"/>
        <w:jc w:val="center"/>
        <w:rPr>
          <w:b/>
          <w:bCs/>
          <w:sz w:val="28"/>
          <w:lang w:val="en-US"/>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481A76" w:rsidRPr="00900EC5" w:rsidRDefault="00481A76" w:rsidP="001C6AF1">
      <w:pPr>
        <w:rPr>
          <w:lang w:val="uk-UA"/>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3"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44A" w:rsidRDefault="0014344A">
      <w:r>
        <w:separator/>
      </w:r>
    </w:p>
  </w:endnote>
  <w:endnote w:type="continuationSeparator" w:id="0">
    <w:p w:rsidR="0014344A" w:rsidRDefault="0014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44A" w:rsidRDefault="0014344A">
      <w:r>
        <w:separator/>
      </w:r>
    </w:p>
  </w:footnote>
  <w:footnote w:type="continuationSeparator" w:id="0">
    <w:p w:rsidR="0014344A" w:rsidRDefault="0014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38" w:rsidRDefault="00B22C38" w:rsidP="007F34C1">
    <w:pPr>
      <w:pStyle w:val="afffffffe"/>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B22C38" w:rsidRDefault="00B22C38">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8142707"/>
    <w:multiLevelType w:val="hybridMultilevel"/>
    <w:tmpl w:val="C3E48FA0"/>
    <w:lvl w:ilvl="0" w:tplc="835E4962">
      <w:start w:val="1"/>
      <w:numFmt w:val="bullet"/>
      <w:lvlText w:val=""/>
      <w:lvlJc w:val="left"/>
      <w:pPr>
        <w:tabs>
          <w:tab w:val="num" w:pos="709"/>
        </w:tabs>
        <w:ind w:firstLine="34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5">
    <w:nsid w:val="0A64571F"/>
    <w:multiLevelType w:val="hybridMultilevel"/>
    <w:tmpl w:val="30BCF020"/>
    <w:lvl w:ilvl="0" w:tplc="BF26B7FE">
      <w:start w:val="1"/>
      <w:numFmt w:val="bullet"/>
      <w:lvlText w:val=""/>
      <w:lvlJc w:val="left"/>
      <w:pPr>
        <w:tabs>
          <w:tab w:val="num" w:pos="709"/>
        </w:tabs>
        <w:ind w:firstLine="34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0D6C1E0E"/>
    <w:multiLevelType w:val="multilevel"/>
    <w:tmpl w:val="5BF6506E"/>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nsid w:val="21BD1715"/>
    <w:multiLevelType w:val="hybridMultilevel"/>
    <w:tmpl w:val="55B807DA"/>
    <w:lvl w:ilvl="0" w:tplc="1FB0043C">
      <w:start w:val="1"/>
      <w:numFmt w:val="bullet"/>
      <w:lvlText w:val=""/>
      <w:lvlJc w:val="left"/>
      <w:pPr>
        <w:tabs>
          <w:tab w:val="num" w:pos="709"/>
        </w:tabs>
        <w:ind w:firstLine="34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0">
    <w:nsid w:val="2862012E"/>
    <w:multiLevelType w:val="hybridMultilevel"/>
    <w:tmpl w:val="FA4035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2">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5">
    <w:nsid w:val="3D006563"/>
    <w:multiLevelType w:val="hybridMultilevel"/>
    <w:tmpl w:val="97D0B62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6">
    <w:nsid w:val="3E04706A"/>
    <w:multiLevelType w:val="hybridMultilevel"/>
    <w:tmpl w:val="E326B274"/>
    <w:lvl w:ilvl="0" w:tplc="91D416A4">
      <w:start w:val="1"/>
      <w:numFmt w:val="decimal"/>
      <w:lvlText w:val="%1."/>
      <w:lvlJc w:val="left"/>
      <w:pPr>
        <w:tabs>
          <w:tab w:val="num" w:pos="345"/>
        </w:tabs>
        <w:ind w:left="345" w:hanging="705"/>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5FC25C4"/>
    <w:multiLevelType w:val="hybridMultilevel"/>
    <w:tmpl w:val="1E3AD690"/>
    <w:lvl w:ilvl="0" w:tplc="CA38746C">
      <w:start w:val="1"/>
      <w:numFmt w:val="bullet"/>
      <w:lvlText w:val=""/>
      <w:lvlJc w:val="left"/>
      <w:pPr>
        <w:tabs>
          <w:tab w:val="num" w:pos="709"/>
        </w:tabs>
        <w:ind w:firstLine="34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9">
    <w:nsid w:val="4D5B5DCC"/>
    <w:multiLevelType w:val="multilevel"/>
    <w:tmpl w:val="3B72169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CE802A9"/>
    <w:multiLevelType w:val="singleLevel"/>
    <w:tmpl w:val="FFD8BE90"/>
    <w:lvl w:ilvl="0">
      <w:start w:val="1"/>
      <w:numFmt w:val="decimal"/>
      <w:pStyle w:val="215"/>
      <w:lvlText w:val="%1."/>
      <w:lvlJc w:val="left"/>
      <w:pPr>
        <w:tabs>
          <w:tab w:val="num" w:pos="360"/>
        </w:tabs>
        <w:ind w:left="360" w:hanging="360"/>
      </w:pPr>
    </w:lvl>
  </w:abstractNum>
  <w:abstractNum w:abstractNumId="63">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5">
    <w:nsid w:val="7F971691"/>
    <w:multiLevelType w:val="multilevel"/>
    <w:tmpl w:val="D5F6C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6"/>
  </w:num>
  <w:num w:numId="37">
    <w:abstractNumId w:val="43"/>
  </w:num>
  <w:num w:numId="38">
    <w:abstractNumId w:val="57"/>
  </w:num>
  <w:num w:numId="39">
    <w:abstractNumId w:val="61"/>
  </w:num>
  <w:num w:numId="40">
    <w:abstractNumId w:val="7"/>
  </w:num>
  <w:num w:numId="41">
    <w:abstractNumId w:val="6"/>
  </w:num>
  <w:num w:numId="42">
    <w:abstractNumId w:val="5"/>
  </w:num>
  <w:num w:numId="43">
    <w:abstractNumId w:val="52"/>
  </w:num>
  <w:num w:numId="44">
    <w:abstractNumId w:val="54"/>
  </w:num>
  <w:num w:numId="45">
    <w:abstractNumId w:val="53"/>
  </w:num>
  <w:num w:numId="46">
    <w:abstractNumId w:val="0"/>
  </w:num>
  <w:num w:numId="47">
    <w:abstractNumId w:val="60"/>
  </w:num>
  <w:num w:numId="48">
    <w:abstractNumId w:val="47"/>
  </w:num>
  <w:num w:numId="49">
    <w:abstractNumId w:val="3"/>
  </w:num>
  <w:num w:numId="50">
    <w:abstractNumId w:val="2"/>
  </w:num>
  <w:num w:numId="51">
    <w:abstractNumId w:val="1"/>
  </w:num>
  <w:num w:numId="52">
    <w:abstractNumId w:val="51"/>
  </w:num>
  <w:num w:numId="53">
    <w:abstractNumId w:val="64"/>
  </w:num>
  <w:num w:numId="54">
    <w:abstractNumId w:val="4"/>
  </w:num>
  <w:num w:numId="55">
    <w:abstractNumId w:val="62"/>
  </w:num>
  <w:num w:numId="56">
    <w:abstractNumId w:val="63"/>
  </w:num>
  <w:num w:numId="57">
    <w:abstractNumId w:val="65"/>
  </w:num>
  <w:num w:numId="58">
    <w:abstractNumId w:val="44"/>
  </w:num>
  <w:num w:numId="59">
    <w:abstractNumId w:val="58"/>
  </w:num>
  <w:num w:numId="60">
    <w:abstractNumId w:val="45"/>
  </w:num>
  <w:num w:numId="61">
    <w:abstractNumId w:val="49"/>
  </w:num>
  <w:num w:numId="62">
    <w:abstractNumId w:val="59"/>
  </w:num>
  <w:num w:numId="63">
    <w:abstractNumId w:val="48"/>
  </w:num>
  <w:num w:numId="64">
    <w:abstractNumId w:val="50"/>
  </w:num>
  <w:num w:numId="65">
    <w:abstractNumId w:val="55"/>
  </w:num>
  <w:num w:numId="66">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344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CD2"/>
    <w:rsid w:val="0021648A"/>
    <w:rsid w:val="00220817"/>
    <w:rsid w:val="002241D6"/>
    <w:rsid w:val="0023370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DD8"/>
    <w:rsid w:val="004D3393"/>
    <w:rsid w:val="004D425B"/>
    <w:rsid w:val="004E3FC1"/>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22C38"/>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rDictionary.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uka.dp.ua/article/Filology/3_Swyatyuk.ht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cn.ru/tat_ru/science/news/lingv_97/n106.htm.%20-%20200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2259</TotalTime>
  <Pages>39</Pages>
  <Words>10078</Words>
  <Characters>57448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729</cp:revision>
  <cp:lastPrinted>2009-02-06T08:36:00Z</cp:lastPrinted>
  <dcterms:created xsi:type="dcterms:W3CDTF">2015-03-22T11:10:00Z</dcterms:created>
  <dcterms:modified xsi:type="dcterms:W3CDTF">2015-04-13T08:56:00Z</dcterms:modified>
</cp:coreProperties>
</file>