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A57915" w:rsidRDefault="00A57915" w:rsidP="00A57915">
      <w:r w:rsidRPr="00491E62">
        <w:rPr>
          <w:rFonts w:ascii="Times New Roman" w:eastAsia="Calibri" w:hAnsi="Times New Roman" w:cs="Times New Roman"/>
          <w:b/>
          <w:sz w:val="24"/>
          <w:szCs w:val="24"/>
        </w:rPr>
        <w:t>Попова Галина Вікторівна</w:t>
      </w:r>
      <w:r w:rsidRPr="00491E62">
        <w:rPr>
          <w:rFonts w:ascii="Times New Roman" w:eastAsia="Calibri" w:hAnsi="Times New Roman" w:cs="Times New Roman"/>
          <w:sz w:val="24"/>
          <w:szCs w:val="24"/>
        </w:rPr>
        <w:t>, завідувач навчально-методичної лабораторії інноваційних технологій кафедри інноваційних технологій та технічних засобів судноводіння Херсонської державної морської академії.</w:t>
      </w:r>
      <w:r w:rsidRPr="00491E62">
        <w:rPr>
          <w:rFonts w:ascii="Times New Roman" w:hAnsi="Times New Roman" w:cs="Times New Roman"/>
          <w:sz w:val="24"/>
          <w:szCs w:val="24"/>
        </w:rPr>
        <w:t xml:space="preserve"> Назва дисертації: «Формування професійної навігаційної компетентності у майбутніх судноводіїв симуляційними технологіями змішаної реальності». Шифр та назва спеціальності – 13.00.04 – теорія і методика професійної освіти. Спецрада К 67.051.02 Херсонського державного університету Міністерства освіти і науки України</w:t>
      </w:r>
    </w:p>
    <w:sectPr w:rsidR="006B30A9" w:rsidRPr="00A5791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055EC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055EC5">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055EC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055EC5">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055EC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6687C-EBB6-4CD2-AE62-7DA765AD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167</cp:revision>
  <cp:lastPrinted>2009-02-06T05:36:00Z</cp:lastPrinted>
  <dcterms:created xsi:type="dcterms:W3CDTF">2020-06-01T08:43:00Z</dcterms:created>
  <dcterms:modified xsi:type="dcterms:W3CDTF">2020-06-06T20:01:00Z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