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59" w:rsidRPr="009B7359" w:rsidRDefault="009B7359" w:rsidP="009B735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B7359">
        <w:rPr>
          <w:rFonts w:ascii="Arial" w:hAnsi="Arial" w:cs="Arial"/>
          <w:b/>
          <w:bCs/>
          <w:color w:val="000000"/>
          <w:kern w:val="0"/>
          <w:sz w:val="28"/>
          <w:szCs w:val="28"/>
          <w:lang w:eastAsia="ru-RU"/>
        </w:rPr>
        <w:t xml:space="preserve">Менів Ярослава Олександрівна, </w:t>
      </w:r>
      <w:r w:rsidRPr="009B7359">
        <w:rPr>
          <w:rFonts w:ascii="Arial" w:hAnsi="Arial" w:cs="Arial"/>
          <w:color w:val="000000"/>
          <w:kern w:val="0"/>
          <w:sz w:val="28"/>
          <w:szCs w:val="28"/>
          <w:lang w:eastAsia="ru-RU"/>
        </w:rPr>
        <w:t xml:space="preserve">аспірант кафедри господарського права Національного юридичного університету імені Ярослава Мудрого, тема дисертації: «Особливості правового забезпечення діяльності господарських організацій великого бізнесу в Україні», (081 Право). Спеціалізована вчена рада ДФ 64.086.035 в Національному юридичному університеті імені Ярослава Мудрого </w:t>
      </w:r>
    </w:p>
    <w:p w:rsidR="008625C9" w:rsidRPr="009B7359" w:rsidRDefault="008625C9" w:rsidP="009B7359"/>
    <w:sectPr w:rsidR="008625C9" w:rsidRPr="009B735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9B7359" w:rsidRPr="009B73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2BECE-B78B-49EF-A9F7-70F711E5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2022-02-03T08:05:00Z</dcterms:created>
  <dcterms:modified xsi:type="dcterms:W3CDTF">2022-02-08T16:40:00Z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