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126E" w14:textId="2F747AB4" w:rsidR="00774245" w:rsidRDefault="00F32220" w:rsidP="00F32220">
      <w:pPr>
        <w:rPr>
          <w:rFonts w:ascii="Verdana" w:hAnsi="Verdana"/>
          <w:b/>
          <w:bCs/>
          <w:color w:val="000000"/>
          <w:shd w:val="clear" w:color="auto" w:fill="FFFFFF"/>
        </w:rPr>
      </w:pPr>
      <w:r>
        <w:rPr>
          <w:rFonts w:ascii="Verdana" w:hAnsi="Verdana"/>
          <w:b/>
          <w:bCs/>
          <w:color w:val="000000"/>
          <w:shd w:val="clear" w:color="auto" w:fill="FFFFFF"/>
        </w:rPr>
        <w:t>Третьяк Олена Олександрівна. Моделювання управління якістю праці персоналу оперативно-диспетчерської служби електроенергетичної галузі : дис... канд. екон. наук: 08.03.02 / Дніпропетровський національний ун-т. - Д.,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2220" w:rsidRPr="00F32220" w14:paraId="3D5816AE" w14:textId="77777777" w:rsidTr="00F322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2220" w:rsidRPr="00F32220" w14:paraId="695AFD21" w14:textId="77777777">
              <w:trPr>
                <w:tblCellSpacing w:w="0" w:type="dxa"/>
              </w:trPr>
              <w:tc>
                <w:tcPr>
                  <w:tcW w:w="0" w:type="auto"/>
                  <w:vAlign w:val="center"/>
                  <w:hideMark/>
                </w:tcPr>
                <w:p w14:paraId="1D2F974F"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b/>
                      <w:bCs/>
                      <w:sz w:val="24"/>
                      <w:szCs w:val="24"/>
                    </w:rPr>
                    <w:lastRenderedPageBreak/>
                    <w:t>Третьяк О.О. Моделювання управління якістю праці персоналу оперативно-диспетчерської служби електроенергетичної галузі. – Рукопис.</w:t>
                  </w:r>
                </w:p>
                <w:p w14:paraId="45CC76C8"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–Дніпропетровський національний університет, Дніпропетровськ, 2005.</w:t>
                  </w:r>
                </w:p>
                <w:p w14:paraId="4FF5C2A1"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У дисертаційній роботі запропоноване нове виконання наукового завдання, що полягає в поліпшенні управління якістю праці персоналу ОДС шляхом розробки механізму управління якістю праці персоналу ОДС на основі економіко-математичних моделей та методів.</w:t>
                  </w:r>
                </w:p>
                <w:p w14:paraId="22386A84"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У рамках проведеного дослідження запропонована економіко-математична модель планування чисельності працівників ОДС в умовах нерівномірності коливань навантаження; обґрунтована та розроблена економіко-математична модель мотивації якості праці персоналу підприємства енергетики; удосконалені:</w:t>
                  </w:r>
                  <w:r w:rsidRPr="00F32220">
                    <w:rPr>
                      <w:rFonts w:ascii="Times New Roman" w:eastAsia="Times New Roman" w:hAnsi="Times New Roman" w:cs="Times New Roman"/>
                      <w:i/>
                      <w:iCs/>
                      <w:sz w:val="24"/>
                      <w:szCs w:val="24"/>
                    </w:rPr>
                    <w:t> </w:t>
                  </w:r>
                  <w:r w:rsidRPr="00F32220">
                    <w:rPr>
                      <w:rFonts w:ascii="Times New Roman" w:eastAsia="Times New Roman" w:hAnsi="Times New Roman" w:cs="Times New Roman"/>
                      <w:sz w:val="24"/>
                      <w:szCs w:val="24"/>
                    </w:rPr>
                    <w:t>класифікація факторів, що впливають на якість праці персоналу ОДС, що сприяє виявленню особливостей їх взаємозв’язків та взаємовпливу; модель інформаційного навантаження працівника ОДС протягом зміни; дістали подальшого розвитку економіко-математичні методи оцінки професійно важливих якостей працівників, що ґрунтуються на методиці психометричного контролю уваги; методологічний підхід до ранжирування факторів, що впливають на якість праці персоналу.</w:t>
                  </w:r>
                </w:p>
              </w:tc>
            </w:tr>
          </w:tbl>
          <w:p w14:paraId="62ADB726" w14:textId="77777777" w:rsidR="00F32220" w:rsidRPr="00F32220" w:rsidRDefault="00F32220" w:rsidP="00F32220">
            <w:pPr>
              <w:spacing w:after="0" w:line="240" w:lineRule="auto"/>
              <w:rPr>
                <w:rFonts w:ascii="Times New Roman" w:eastAsia="Times New Roman" w:hAnsi="Times New Roman" w:cs="Times New Roman"/>
                <w:sz w:val="24"/>
                <w:szCs w:val="24"/>
              </w:rPr>
            </w:pPr>
          </w:p>
        </w:tc>
      </w:tr>
      <w:tr w:rsidR="00F32220" w:rsidRPr="00F32220" w14:paraId="481F692F" w14:textId="77777777" w:rsidTr="00F322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2220" w:rsidRPr="00F32220" w14:paraId="0900B7C1" w14:textId="77777777">
              <w:trPr>
                <w:tblCellSpacing w:w="0" w:type="dxa"/>
              </w:trPr>
              <w:tc>
                <w:tcPr>
                  <w:tcW w:w="0" w:type="auto"/>
                  <w:vAlign w:val="center"/>
                  <w:hideMark/>
                </w:tcPr>
                <w:p w14:paraId="776ADDEF"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У дисертації подані дослідження, завдяки яким були отримані результати, що вирішують важливе науково-практичне завдання – поліпшення управління якістю праці персоналу ОДС. Завдяки розробці, вдосконаленню та обґрунтуванню економіко-математичних моделей та методів, побудові на їх основі механізму управління якістю праці персоналу ОДС було виконане поставлене завдання.</w:t>
                  </w:r>
                </w:p>
                <w:p w14:paraId="59D11A06" w14:textId="77777777" w:rsidR="00F32220" w:rsidRPr="00F32220" w:rsidRDefault="00F32220" w:rsidP="00F322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Результати проведеного дослідження відповідно до поставлених мети та завдань при її досягненні дозволили зробити такі висновки:</w:t>
                  </w:r>
                </w:p>
                <w:p w14:paraId="45E0504A" w14:textId="77777777" w:rsidR="00F32220" w:rsidRPr="00F32220" w:rsidRDefault="00F32220" w:rsidP="008425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Вирішення проблеми поліпшення якості праці персоналу та забезпечення надійного та економічного функціонування електроенергетичної галузі потребує розробки та вдосконалення нових моделей та методів в управлінні якістю праці персоналу ОДС.</w:t>
                  </w:r>
                </w:p>
                <w:p w14:paraId="4975073E" w14:textId="77777777" w:rsidR="00F32220" w:rsidRPr="00F32220" w:rsidRDefault="00F32220" w:rsidP="008425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Запропоновано економіко-математичну модель планування чисельності працівників в умовах нерівномірності коливань навантаження, що сприяє зменшенню втрат робочого часу. У процесі впровадження цієї моделі знайдені варіанти організації робочого тижня з мінімальною величиною втрат робочого часу.</w:t>
                  </w:r>
                </w:p>
                <w:p w14:paraId="29A39FA1" w14:textId="77777777" w:rsidR="00F32220" w:rsidRPr="00F32220" w:rsidRDefault="00F32220" w:rsidP="008425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Удосконалено модель інформаційного навантаження працівника протягом робочої зміни. Виходячи з цього, основні етапи моделювання представлені розробленим алгоритмом виконання розрахунку швидкості обробки інформації. Застосування цієї моделі сприяє впровадженню змін в організації праці, підвищенню ефективності та якості праці. Використання розробок було здійснено на підприємстві Дніпропетровських електричних мереж ВАТ “Дніпрообленерго”. Це дозволило оцінити, що розрахована швидкість обробки інформації диспетчером перевищує норму в 4 рази. Тому були надані необхідні рекомендації щодо організації його праці.</w:t>
                  </w:r>
                </w:p>
                <w:p w14:paraId="052FAF9F" w14:textId="77777777" w:rsidR="00F32220" w:rsidRPr="00F32220" w:rsidRDefault="00F32220" w:rsidP="008425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 xml:space="preserve">Удосконалено класифікацію факторів, що впливають на якість праці персоналу ОДС, із застосуванням діаграми Ісікава. Дістав подальшого розвитку методологічний підхід до ранжирування цих факторів за допомогою евристичних методів, зокрема методу Дельфі. </w:t>
                  </w:r>
                  <w:r w:rsidRPr="00F32220">
                    <w:rPr>
                      <w:rFonts w:ascii="Times New Roman" w:eastAsia="Times New Roman" w:hAnsi="Times New Roman" w:cs="Times New Roman"/>
                      <w:sz w:val="24"/>
                      <w:szCs w:val="24"/>
                    </w:rPr>
                    <w:lastRenderedPageBreak/>
                    <w:t>Його практичне застосування на підприємстві Дніпропетровських електричних мереж ВАТ “Дніпрообленерго” в дослідженні показало можливість визначення цілеспрямованих заходів щодо поліпшення якості праці та роботи підприємства в цілому.</w:t>
                  </w:r>
                </w:p>
                <w:p w14:paraId="117108DB" w14:textId="77777777" w:rsidR="00F32220" w:rsidRPr="00F32220" w:rsidRDefault="00F32220" w:rsidP="0084252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З метою забезпечення об’єктивної оцінки персоналу ОДС при професійному відборі, систематичному контролі на початку та під час робочої зміни, дістали подальшого розвитку економіко-математичні методи оцінки професійно важливих якостей працівників, що ґрунтуються на застосуванні методики психометричного контролю уваги. Отримані результати дозволяють визначити показники уваги, сили нервової системи, ефективності, якості та фактичної продуктивності праці персоналу при тестуванні, а також отримати інформацію про питому вагу кожного з типів темпераменту в працівника. Запропоновані методи були застосовані для диспетчерів підприємств ВАТ “Дніпрообленерго” та ВАТ “Київобленерго”, що дало змогу виявити їх якісні особливості та підтвердити доцільність застосування таких методів для персоналу, який перебуває в режимі постійної концентрації уваги та інформаційного навантаження.</w:t>
                  </w:r>
                </w:p>
                <w:p w14:paraId="386D85D6" w14:textId="77777777" w:rsidR="00F32220" w:rsidRPr="00F32220" w:rsidRDefault="00F32220" w:rsidP="0084252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Обґрунтовано і розроблено економіко-математичну модель мотивації якості праці персоналу підприємства енергетичної галузі, що дозволяє забезпечити умови стимулювання працівників. За результатами обробки даної моделі, впровадженої в умовах підприємства Дніпропетровських електричних мереж ВАТ “Дніпрообленерго”, встановлено, що вплив управління якістю праці тим істотніший, чим ширший діапазон виробничо-господарських показників, що враховуються. Дієздатність моделі доведена відповідністю статистичним вимогам за двома критеріями (на основі t-статистики та F-критерію), що підтверджують її адекватність і значущість, та перевіркою наявності автокореляції методом Дарбіна-Уотсона.</w:t>
                  </w:r>
                </w:p>
                <w:p w14:paraId="5CB43922" w14:textId="77777777" w:rsidR="00F32220" w:rsidRPr="00F32220" w:rsidRDefault="00F32220" w:rsidP="0084252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220">
                    <w:rPr>
                      <w:rFonts w:ascii="Times New Roman" w:eastAsia="Times New Roman" w:hAnsi="Times New Roman" w:cs="Times New Roman"/>
                      <w:sz w:val="24"/>
                      <w:szCs w:val="24"/>
                    </w:rPr>
                    <w:t>Розроблено механізм управління якістю праці персоналу ОДС, що ґрунтується на запропонованих економіко-математичних моделях та методах, функціях управління якістю праці персоналу, нормативно-правовій базі управління персоналом. Його застосування дозволяє поліпшити управління якістю праці персоналу ОДС електроенергетичної галузі України в сучасних умовах.</w:t>
                  </w:r>
                </w:p>
              </w:tc>
            </w:tr>
          </w:tbl>
          <w:p w14:paraId="7B9617E3" w14:textId="77777777" w:rsidR="00F32220" w:rsidRPr="00F32220" w:rsidRDefault="00F32220" w:rsidP="00F32220">
            <w:pPr>
              <w:spacing w:after="0" w:line="240" w:lineRule="auto"/>
              <w:rPr>
                <w:rFonts w:ascii="Times New Roman" w:eastAsia="Times New Roman" w:hAnsi="Times New Roman" w:cs="Times New Roman"/>
                <w:sz w:val="24"/>
                <w:szCs w:val="24"/>
              </w:rPr>
            </w:pPr>
          </w:p>
        </w:tc>
      </w:tr>
    </w:tbl>
    <w:p w14:paraId="22940B15" w14:textId="77777777" w:rsidR="00F32220" w:rsidRPr="00F32220" w:rsidRDefault="00F32220" w:rsidP="00F32220"/>
    <w:sectPr w:rsidR="00F32220" w:rsidRPr="00F322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C871" w14:textId="77777777" w:rsidR="0084252E" w:rsidRDefault="0084252E">
      <w:pPr>
        <w:spacing w:after="0" w:line="240" w:lineRule="auto"/>
      </w:pPr>
      <w:r>
        <w:separator/>
      </w:r>
    </w:p>
  </w:endnote>
  <w:endnote w:type="continuationSeparator" w:id="0">
    <w:p w14:paraId="60777790" w14:textId="77777777" w:rsidR="0084252E" w:rsidRDefault="00842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75E6" w14:textId="77777777" w:rsidR="0084252E" w:rsidRDefault="0084252E">
      <w:pPr>
        <w:spacing w:after="0" w:line="240" w:lineRule="auto"/>
      </w:pPr>
      <w:r>
        <w:separator/>
      </w:r>
    </w:p>
  </w:footnote>
  <w:footnote w:type="continuationSeparator" w:id="0">
    <w:p w14:paraId="06627754" w14:textId="77777777" w:rsidR="0084252E" w:rsidRDefault="00842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25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D2701"/>
    <w:multiLevelType w:val="multilevel"/>
    <w:tmpl w:val="263C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D95159"/>
    <w:multiLevelType w:val="multilevel"/>
    <w:tmpl w:val="2D2C6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52E"/>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84889</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2958</cp:revision>
  <dcterms:created xsi:type="dcterms:W3CDTF">2024-06-20T08:51:00Z</dcterms:created>
  <dcterms:modified xsi:type="dcterms:W3CDTF">2024-09-20T20:10:00Z</dcterms:modified>
  <cp:category/>
</cp:coreProperties>
</file>