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E064"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Пыхалова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Татьяна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Дмитриевна</w:t>
      </w:r>
      <w:r w:rsidRPr="00CA4885">
        <w:rPr>
          <w:rFonts w:ascii="Helvetica" w:hAnsi="Helvetica" w:cs="Helvetica"/>
          <w:b/>
          <w:bCs/>
          <w:color w:val="222222"/>
          <w:sz w:val="21"/>
          <w:szCs w:val="21"/>
        </w:rPr>
        <w:t>.</w:t>
      </w:r>
    </w:p>
    <w:p w14:paraId="78282D19"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экологические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особенности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 </w:t>
      </w:r>
      <w:r w:rsidRPr="00CA4885">
        <w:rPr>
          <w:rFonts w:ascii="Helvetica" w:hAnsi="Helvetica" w:cs="Helvetica" w:hint="eastAsia"/>
          <w:b/>
          <w:bCs/>
          <w:color w:val="222222"/>
          <w:sz w:val="21"/>
          <w:szCs w:val="21"/>
        </w:rPr>
        <w:t>Западное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Забайкалье</w:t>
      </w:r>
      <w:r w:rsidRPr="00CA4885">
        <w:rPr>
          <w:rFonts w:ascii="Helvetica" w:hAnsi="Helvetica" w:cs="Helvetica"/>
          <w:b/>
          <w:bCs/>
          <w:color w:val="222222"/>
          <w:sz w:val="21"/>
          <w:szCs w:val="21"/>
        </w:rPr>
        <w:t xml:space="preserve"> : </w:t>
      </w:r>
      <w:r w:rsidRPr="00CA4885">
        <w:rPr>
          <w:rFonts w:ascii="Helvetica" w:hAnsi="Helvetica" w:cs="Helvetica" w:hint="eastAsia"/>
          <w:b/>
          <w:bCs/>
          <w:color w:val="222222"/>
          <w:sz w:val="21"/>
          <w:szCs w:val="21"/>
        </w:rPr>
        <w:t>диссертация</w:t>
      </w:r>
      <w:r w:rsidRPr="00CA4885">
        <w:rPr>
          <w:rFonts w:ascii="Helvetica" w:hAnsi="Helvetica" w:cs="Helvetica"/>
          <w:b/>
          <w:bCs/>
          <w:color w:val="222222"/>
          <w:sz w:val="21"/>
          <w:szCs w:val="21"/>
        </w:rPr>
        <w:t xml:space="preserve"> ... </w:t>
      </w:r>
      <w:r w:rsidRPr="00CA4885">
        <w:rPr>
          <w:rFonts w:ascii="Helvetica" w:hAnsi="Helvetica" w:cs="Helvetica" w:hint="eastAsia"/>
          <w:b/>
          <w:bCs/>
          <w:color w:val="222222"/>
          <w:sz w:val="21"/>
          <w:szCs w:val="21"/>
        </w:rPr>
        <w:t>кандидата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биологических</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наук</w:t>
      </w:r>
      <w:r w:rsidRPr="00CA4885">
        <w:rPr>
          <w:rFonts w:ascii="Helvetica" w:hAnsi="Helvetica" w:cs="Helvetica"/>
          <w:b/>
          <w:bCs/>
          <w:color w:val="222222"/>
          <w:sz w:val="21"/>
          <w:szCs w:val="21"/>
        </w:rPr>
        <w:t xml:space="preserve"> : 03.00.16. -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Удэ</w:t>
      </w:r>
      <w:r w:rsidRPr="00CA4885">
        <w:rPr>
          <w:rFonts w:ascii="Helvetica" w:hAnsi="Helvetica" w:cs="Helvetica"/>
          <w:b/>
          <w:bCs/>
          <w:color w:val="222222"/>
          <w:sz w:val="21"/>
          <w:szCs w:val="21"/>
        </w:rPr>
        <w:t xml:space="preserve">, 1999. - 175 </w:t>
      </w:r>
      <w:r w:rsidRPr="00CA4885">
        <w:rPr>
          <w:rFonts w:ascii="Helvetica" w:hAnsi="Helvetica" w:cs="Helvetica" w:hint="eastAsia"/>
          <w:b/>
          <w:bCs/>
          <w:color w:val="222222"/>
          <w:sz w:val="21"/>
          <w:szCs w:val="21"/>
        </w:rPr>
        <w:t>с</w:t>
      </w:r>
      <w:r w:rsidRPr="00CA4885">
        <w:rPr>
          <w:rFonts w:ascii="Helvetica" w:hAnsi="Helvetica" w:cs="Helvetica"/>
          <w:b/>
          <w:bCs/>
          <w:color w:val="222222"/>
          <w:sz w:val="21"/>
          <w:szCs w:val="21"/>
        </w:rPr>
        <w:t xml:space="preserve">. : </w:t>
      </w:r>
      <w:r w:rsidRPr="00CA4885">
        <w:rPr>
          <w:rFonts w:ascii="Helvetica" w:hAnsi="Helvetica" w:cs="Helvetica" w:hint="eastAsia"/>
          <w:b/>
          <w:bCs/>
          <w:color w:val="222222"/>
          <w:sz w:val="21"/>
          <w:szCs w:val="21"/>
        </w:rPr>
        <w:t>ил</w:t>
      </w:r>
      <w:r w:rsidRPr="00CA4885">
        <w:rPr>
          <w:rFonts w:ascii="Helvetica" w:hAnsi="Helvetica" w:cs="Helvetica"/>
          <w:b/>
          <w:bCs/>
          <w:color w:val="222222"/>
          <w:sz w:val="21"/>
          <w:szCs w:val="21"/>
        </w:rPr>
        <w:t>.</w:t>
      </w:r>
    </w:p>
    <w:p w14:paraId="385710F1"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больше</w:t>
      </w:r>
    </w:p>
    <w:p w14:paraId="7F31C6F0"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Цитаты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из</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текста</w:t>
      </w:r>
      <w:r w:rsidRPr="00CA4885">
        <w:rPr>
          <w:rFonts w:ascii="Helvetica" w:hAnsi="Helvetica" w:cs="Helvetica"/>
          <w:b/>
          <w:bCs/>
          <w:color w:val="222222"/>
          <w:sz w:val="21"/>
          <w:szCs w:val="21"/>
        </w:rPr>
        <w:t>:</w:t>
      </w:r>
    </w:p>
    <w:p w14:paraId="33A9D9C7"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стр</w:t>
      </w:r>
      <w:r w:rsidRPr="00CA4885">
        <w:rPr>
          <w:rFonts w:ascii="Helvetica" w:hAnsi="Helvetica" w:cs="Helvetica"/>
          <w:b/>
          <w:bCs/>
          <w:color w:val="222222"/>
          <w:sz w:val="21"/>
          <w:szCs w:val="21"/>
        </w:rPr>
        <w:t>. 1</w:t>
      </w:r>
    </w:p>
    <w:p w14:paraId="1614730C"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РОССИЙСКАЯ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АКАДЕМИЯ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НАУК</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СИБИРСКОЕ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ОТДЕЛЕНИЕ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Институт</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общей</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экспериментальной</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биологии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правах</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рукописи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ПЫХАЛОВА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Татьяна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Дмитриевна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ЭКОЛОГИЧЕСКИЕ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ОСОБЕННОСТИ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ЛР</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ЗАПАДНОЕ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ЗАБАЙКАЛЬЕ</w:t>
      </w:r>
      <w:r w:rsidRPr="00CA4885">
        <w:rPr>
          <w:rFonts w:ascii="Helvetica" w:hAnsi="Helvetica" w:cs="Helvetica"/>
          <w:b/>
          <w:bCs/>
          <w:color w:val="222222"/>
          <w:sz w:val="21"/>
          <w:szCs w:val="21"/>
        </w:rPr>
        <w:t xml:space="preserve">) 03.00.16 - </w:t>
      </w:r>
      <w:r w:rsidRPr="00CA4885">
        <w:rPr>
          <w:rFonts w:ascii="Helvetica" w:hAnsi="Helvetica" w:cs="Helvetica" w:hint="eastAsia"/>
          <w:b/>
          <w:bCs/>
          <w:color w:val="222222"/>
          <w:sz w:val="21"/>
          <w:szCs w:val="21"/>
        </w:rPr>
        <w:t>Экология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Диссертация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соискание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ученой</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степени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кандидата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биологических</w:t>
      </w:r>
    </w:p>
    <w:p w14:paraId="298E5F57"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стр</w:t>
      </w:r>
      <w:r w:rsidRPr="00CA4885">
        <w:rPr>
          <w:rFonts w:ascii="Helvetica" w:hAnsi="Helvetica" w:cs="Helvetica"/>
          <w:b/>
          <w:bCs/>
          <w:color w:val="222222"/>
          <w:sz w:val="21"/>
          <w:szCs w:val="21"/>
        </w:rPr>
        <w:t>. 2</w:t>
      </w:r>
    </w:p>
    <w:p w14:paraId="55EC4720"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Климат</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Геокриологические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условия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Почвы</w:t>
      </w:r>
      <w:r w:rsidRPr="00CA4885">
        <w:rPr>
          <w:rFonts w:ascii="Helvetica" w:hAnsi="Helvetica" w:cs="Helvetica"/>
          <w:b/>
          <w:bCs/>
          <w:color w:val="222222"/>
          <w:sz w:val="21"/>
          <w:szCs w:val="21"/>
        </w:rPr>
        <w:t xml:space="preserve"> . . . 3 10 10 12 14 15 21 44 </w:t>
      </w: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2. </w:t>
      </w:r>
      <w:r w:rsidRPr="00CA4885">
        <w:rPr>
          <w:rFonts w:ascii="Helvetica" w:hAnsi="Helvetica" w:cs="Helvetica" w:hint="eastAsia"/>
          <w:b/>
          <w:bCs/>
          <w:color w:val="222222"/>
          <w:sz w:val="21"/>
          <w:szCs w:val="21"/>
        </w:rPr>
        <w:t>Растительность</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3. </w:t>
      </w:r>
      <w:r w:rsidRPr="00CA4885">
        <w:rPr>
          <w:rFonts w:ascii="Helvetica" w:hAnsi="Helvetica" w:cs="Helvetica" w:hint="eastAsia"/>
          <w:b/>
          <w:bCs/>
          <w:color w:val="222222"/>
          <w:sz w:val="21"/>
          <w:szCs w:val="21"/>
        </w:rPr>
        <w:t>Конспект</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4. </w:t>
      </w:r>
      <w:r w:rsidRPr="00CA4885">
        <w:rPr>
          <w:rFonts w:ascii="Helvetica" w:hAnsi="Helvetica" w:cs="Helvetica" w:hint="eastAsia"/>
          <w:b/>
          <w:bCs/>
          <w:color w:val="222222"/>
          <w:sz w:val="21"/>
          <w:szCs w:val="21"/>
        </w:rPr>
        <w:t>Основные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черты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состава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экологической</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4.1. 4.2. </w:t>
      </w:r>
      <w:r w:rsidRPr="00CA4885">
        <w:rPr>
          <w:rFonts w:ascii="Helvetica" w:hAnsi="Helvetica" w:cs="Helvetica" w:hint="eastAsia"/>
          <w:b/>
          <w:bCs/>
          <w:color w:val="222222"/>
          <w:sz w:val="21"/>
          <w:szCs w:val="21"/>
        </w:rPr>
        <w:t>Систематический</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состав</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Эколого</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географическая</w:t>
      </w:r>
    </w:p>
    <w:p w14:paraId="64716B24"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стр</w:t>
      </w:r>
      <w:r w:rsidRPr="00CA4885">
        <w:rPr>
          <w:rFonts w:ascii="Helvetica" w:hAnsi="Helvetica" w:cs="Helvetica"/>
          <w:b/>
          <w:bCs/>
          <w:color w:val="222222"/>
          <w:sz w:val="21"/>
          <w:szCs w:val="21"/>
        </w:rPr>
        <w:t>. 2</w:t>
      </w:r>
    </w:p>
    <w:p w14:paraId="6E284015"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спектры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флористических</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комплексов</w:t>
      </w:r>
      <w:r w:rsidRPr="00CA4885">
        <w:rPr>
          <w:rFonts w:ascii="Helvetica" w:hAnsi="Helvetica" w:cs="Helvetica"/>
          <w:b/>
          <w:bCs/>
          <w:color w:val="222222"/>
          <w:sz w:val="21"/>
          <w:szCs w:val="21"/>
        </w:rPr>
        <w:t xml:space="preserve"> 125 136 4.4. 4.5. </w:t>
      </w:r>
      <w:r w:rsidRPr="00CA4885">
        <w:rPr>
          <w:rFonts w:ascii="Helvetica" w:hAnsi="Helvetica" w:cs="Helvetica" w:hint="eastAsia"/>
          <w:b/>
          <w:bCs/>
          <w:color w:val="222222"/>
          <w:sz w:val="21"/>
          <w:szCs w:val="21"/>
        </w:rPr>
        <w:t>Экологическая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 . </w:t>
      </w:r>
      <w:r w:rsidRPr="00CA4885">
        <w:rPr>
          <w:rFonts w:ascii="Helvetica" w:hAnsi="Helvetica" w:cs="Helvetica" w:hint="eastAsia"/>
          <w:b/>
          <w:bCs/>
          <w:color w:val="222222"/>
          <w:sz w:val="21"/>
          <w:szCs w:val="21"/>
        </w:rPr>
        <w:t>Эколого</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биоморфологическая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.141 </w:t>
      </w: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5. </w:t>
      </w:r>
      <w:r w:rsidRPr="00CA4885">
        <w:rPr>
          <w:rFonts w:ascii="Helvetica" w:hAnsi="Helvetica" w:cs="Helvetica" w:hint="eastAsia"/>
          <w:b/>
          <w:bCs/>
          <w:color w:val="222222"/>
          <w:sz w:val="21"/>
          <w:szCs w:val="21"/>
        </w:rPr>
        <w:t>Антропогенное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влияние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флору</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вопросы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ее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охраны</w:t>
      </w:r>
      <w:r w:rsidRPr="00CA4885">
        <w:rPr>
          <w:rFonts w:ascii="Helvetica" w:hAnsi="Helvetica" w:cs="Helvetica"/>
          <w:b/>
          <w:bCs/>
          <w:color w:val="222222"/>
          <w:sz w:val="21"/>
          <w:szCs w:val="21"/>
        </w:rPr>
        <w:t xml:space="preserve"> 5.1. 5.2. </w:t>
      </w:r>
      <w:r w:rsidRPr="00CA4885">
        <w:rPr>
          <w:rFonts w:ascii="Helvetica" w:hAnsi="Helvetica" w:cs="Helvetica" w:hint="eastAsia"/>
          <w:b/>
          <w:bCs/>
          <w:color w:val="222222"/>
          <w:sz w:val="21"/>
          <w:szCs w:val="21"/>
        </w:rPr>
        <w:t>Оценка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процессов</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синантропизации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Растения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подлежащие</w:t>
      </w:r>
    </w:p>
    <w:p w14:paraId="192F5713" w14:textId="77777777" w:rsidR="00CA4885" w:rsidRPr="00CA4885" w:rsidRDefault="00CA4885" w:rsidP="00CA4885">
      <w:pPr>
        <w:rPr>
          <w:rFonts w:ascii="Helvetica" w:hAnsi="Helvetica" w:cs="Helvetica"/>
          <w:b/>
          <w:bCs/>
          <w:color w:val="222222"/>
          <w:sz w:val="21"/>
          <w:szCs w:val="21"/>
        </w:rPr>
      </w:pPr>
    </w:p>
    <w:p w14:paraId="482C27AD"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Оглавление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диссертации</w:t>
      </w:r>
    </w:p>
    <w:p w14:paraId="60FB0564"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кандидат</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биологических</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наук</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Пыхалова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Татьяна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Дмитриевна</w:t>
      </w:r>
    </w:p>
    <w:p w14:paraId="190ABC99"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Введение</w:t>
      </w:r>
      <w:r w:rsidRPr="00CA4885">
        <w:rPr>
          <w:rFonts w:ascii="Helvetica" w:hAnsi="Helvetica" w:cs="Helvetica"/>
          <w:b/>
          <w:bCs/>
          <w:color w:val="222222"/>
          <w:sz w:val="21"/>
          <w:szCs w:val="21"/>
        </w:rPr>
        <w:t>.</w:t>
      </w:r>
    </w:p>
    <w:p w14:paraId="4BF2094E" w14:textId="77777777" w:rsidR="00CA4885" w:rsidRPr="00CA4885" w:rsidRDefault="00CA4885" w:rsidP="00CA4885">
      <w:pPr>
        <w:rPr>
          <w:rFonts w:ascii="Helvetica" w:hAnsi="Helvetica" w:cs="Helvetica"/>
          <w:b/>
          <w:bCs/>
          <w:color w:val="222222"/>
          <w:sz w:val="21"/>
          <w:szCs w:val="21"/>
        </w:rPr>
      </w:pPr>
    </w:p>
    <w:p w14:paraId="1F5BD95E"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1. </w:t>
      </w:r>
      <w:r w:rsidRPr="00CA4885">
        <w:rPr>
          <w:rFonts w:ascii="Helvetica" w:hAnsi="Helvetica" w:cs="Helvetica" w:hint="eastAsia"/>
          <w:b/>
          <w:bCs/>
          <w:color w:val="222222"/>
          <w:sz w:val="21"/>
          <w:szCs w:val="21"/>
        </w:rPr>
        <w:t>Природные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условия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района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исследования</w:t>
      </w:r>
    </w:p>
    <w:p w14:paraId="21AEB16F" w14:textId="77777777" w:rsidR="00CA4885" w:rsidRPr="00CA4885" w:rsidRDefault="00CA4885" w:rsidP="00CA4885">
      <w:pPr>
        <w:rPr>
          <w:rFonts w:ascii="Helvetica" w:hAnsi="Helvetica" w:cs="Helvetica"/>
          <w:b/>
          <w:bCs/>
          <w:color w:val="222222"/>
          <w:sz w:val="21"/>
          <w:szCs w:val="21"/>
        </w:rPr>
      </w:pPr>
    </w:p>
    <w:p w14:paraId="45D9B156"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1.1. </w:t>
      </w:r>
      <w:r w:rsidRPr="00CA4885">
        <w:rPr>
          <w:rFonts w:ascii="Helvetica" w:hAnsi="Helvetica" w:cs="Helvetica" w:hint="eastAsia"/>
          <w:b/>
          <w:bCs/>
          <w:color w:val="222222"/>
          <w:sz w:val="21"/>
          <w:szCs w:val="21"/>
        </w:rPr>
        <w:t>Местоположение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геология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рельеф</w:t>
      </w:r>
    </w:p>
    <w:p w14:paraId="4B750B0E" w14:textId="77777777" w:rsidR="00CA4885" w:rsidRPr="00CA4885" w:rsidRDefault="00CA4885" w:rsidP="00CA4885">
      <w:pPr>
        <w:rPr>
          <w:rFonts w:ascii="Helvetica" w:hAnsi="Helvetica" w:cs="Helvetica"/>
          <w:b/>
          <w:bCs/>
          <w:color w:val="222222"/>
          <w:sz w:val="21"/>
          <w:szCs w:val="21"/>
        </w:rPr>
      </w:pPr>
    </w:p>
    <w:p w14:paraId="6435F79E"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1.2. </w:t>
      </w:r>
      <w:r w:rsidRPr="00CA4885">
        <w:rPr>
          <w:rFonts w:ascii="Helvetica" w:hAnsi="Helvetica" w:cs="Helvetica" w:hint="eastAsia"/>
          <w:b/>
          <w:bCs/>
          <w:color w:val="222222"/>
          <w:sz w:val="21"/>
          <w:szCs w:val="21"/>
        </w:rPr>
        <w:t>Климат</w:t>
      </w:r>
      <w:r w:rsidRPr="00CA4885">
        <w:rPr>
          <w:rFonts w:ascii="Helvetica" w:hAnsi="Helvetica" w:cs="Helvetica"/>
          <w:b/>
          <w:bCs/>
          <w:color w:val="222222"/>
          <w:sz w:val="21"/>
          <w:szCs w:val="21"/>
        </w:rPr>
        <w:t>.</w:t>
      </w:r>
    </w:p>
    <w:p w14:paraId="056958F2" w14:textId="77777777" w:rsidR="00CA4885" w:rsidRPr="00CA4885" w:rsidRDefault="00CA4885" w:rsidP="00CA4885">
      <w:pPr>
        <w:rPr>
          <w:rFonts w:ascii="Helvetica" w:hAnsi="Helvetica" w:cs="Helvetica"/>
          <w:b/>
          <w:bCs/>
          <w:color w:val="222222"/>
          <w:sz w:val="21"/>
          <w:szCs w:val="21"/>
        </w:rPr>
      </w:pPr>
    </w:p>
    <w:p w14:paraId="3585E8A6"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1.3. </w:t>
      </w:r>
      <w:r w:rsidRPr="00CA4885">
        <w:rPr>
          <w:rFonts w:ascii="Helvetica" w:hAnsi="Helvetica" w:cs="Helvetica" w:hint="eastAsia"/>
          <w:b/>
          <w:bCs/>
          <w:color w:val="222222"/>
          <w:sz w:val="21"/>
          <w:szCs w:val="21"/>
        </w:rPr>
        <w:t>Геокриологические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условия</w:t>
      </w:r>
    </w:p>
    <w:p w14:paraId="6D3AECA3" w14:textId="77777777" w:rsidR="00CA4885" w:rsidRPr="00CA4885" w:rsidRDefault="00CA4885" w:rsidP="00CA4885">
      <w:pPr>
        <w:rPr>
          <w:rFonts w:ascii="Helvetica" w:hAnsi="Helvetica" w:cs="Helvetica"/>
          <w:b/>
          <w:bCs/>
          <w:color w:val="222222"/>
          <w:sz w:val="21"/>
          <w:szCs w:val="21"/>
        </w:rPr>
      </w:pPr>
    </w:p>
    <w:p w14:paraId="08951C3C"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1.4. </w:t>
      </w:r>
      <w:r w:rsidRPr="00CA4885">
        <w:rPr>
          <w:rFonts w:ascii="Helvetica" w:hAnsi="Helvetica" w:cs="Helvetica" w:hint="eastAsia"/>
          <w:b/>
          <w:bCs/>
          <w:color w:val="222222"/>
          <w:sz w:val="21"/>
          <w:szCs w:val="21"/>
        </w:rPr>
        <w:t>Почвы</w:t>
      </w:r>
      <w:r w:rsidRPr="00CA4885">
        <w:rPr>
          <w:rFonts w:ascii="Helvetica" w:hAnsi="Helvetica" w:cs="Helvetica"/>
          <w:b/>
          <w:bCs/>
          <w:color w:val="222222"/>
          <w:sz w:val="21"/>
          <w:szCs w:val="21"/>
        </w:rPr>
        <w:t>.</w:t>
      </w:r>
    </w:p>
    <w:p w14:paraId="5B68D661" w14:textId="77777777" w:rsidR="00CA4885" w:rsidRPr="00CA4885" w:rsidRDefault="00CA4885" w:rsidP="00CA4885">
      <w:pPr>
        <w:rPr>
          <w:rFonts w:ascii="Helvetica" w:hAnsi="Helvetica" w:cs="Helvetica"/>
          <w:b/>
          <w:bCs/>
          <w:color w:val="222222"/>
          <w:sz w:val="21"/>
          <w:szCs w:val="21"/>
        </w:rPr>
      </w:pPr>
    </w:p>
    <w:p w14:paraId="5FF523FF"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2. </w:t>
      </w:r>
      <w:r w:rsidRPr="00CA4885">
        <w:rPr>
          <w:rFonts w:ascii="Helvetica" w:hAnsi="Helvetica" w:cs="Helvetica" w:hint="eastAsia"/>
          <w:b/>
          <w:bCs/>
          <w:color w:val="222222"/>
          <w:sz w:val="21"/>
          <w:szCs w:val="21"/>
        </w:rPr>
        <w:t>Растительность</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p>
    <w:p w14:paraId="5A72E8E4" w14:textId="77777777" w:rsidR="00CA4885" w:rsidRPr="00CA4885" w:rsidRDefault="00CA4885" w:rsidP="00CA4885">
      <w:pPr>
        <w:rPr>
          <w:rFonts w:ascii="Helvetica" w:hAnsi="Helvetica" w:cs="Helvetica"/>
          <w:b/>
          <w:bCs/>
          <w:color w:val="222222"/>
          <w:sz w:val="21"/>
          <w:szCs w:val="21"/>
        </w:rPr>
      </w:pPr>
    </w:p>
    <w:p w14:paraId="055D6B51"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3. </w:t>
      </w:r>
      <w:r w:rsidRPr="00CA4885">
        <w:rPr>
          <w:rFonts w:ascii="Helvetica" w:hAnsi="Helvetica" w:cs="Helvetica" w:hint="eastAsia"/>
          <w:b/>
          <w:bCs/>
          <w:color w:val="222222"/>
          <w:sz w:val="21"/>
          <w:szCs w:val="21"/>
        </w:rPr>
        <w:t>Конспект</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p>
    <w:p w14:paraId="6BEAB8E5" w14:textId="77777777" w:rsidR="00CA4885" w:rsidRPr="00CA4885" w:rsidRDefault="00CA4885" w:rsidP="00CA4885">
      <w:pPr>
        <w:rPr>
          <w:rFonts w:ascii="Helvetica" w:hAnsi="Helvetica" w:cs="Helvetica"/>
          <w:b/>
          <w:bCs/>
          <w:color w:val="222222"/>
          <w:sz w:val="21"/>
          <w:szCs w:val="21"/>
        </w:rPr>
      </w:pPr>
    </w:p>
    <w:p w14:paraId="26C42B6B"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4. </w:t>
      </w:r>
      <w:r w:rsidRPr="00CA4885">
        <w:rPr>
          <w:rFonts w:ascii="Helvetica" w:hAnsi="Helvetica" w:cs="Helvetica" w:hint="eastAsia"/>
          <w:b/>
          <w:bCs/>
          <w:color w:val="222222"/>
          <w:sz w:val="21"/>
          <w:szCs w:val="21"/>
        </w:rPr>
        <w:t>Основные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черты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состава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экологической</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p>
    <w:p w14:paraId="4EC27605" w14:textId="77777777" w:rsidR="00CA4885" w:rsidRPr="00CA4885" w:rsidRDefault="00CA4885" w:rsidP="00CA4885">
      <w:pPr>
        <w:rPr>
          <w:rFonts w:ascii="Helvetica" w:hAnsi="Helvetica" w:cs="Helvetica"/>
          <w:b/>
          <w:bCs/>
          <w:color w:val="222222"/>
          <w:sz w:val="21"/>
          <w:szCs w:val="21"/>
        </w:rPr>
      </w:pPr>
    </w:p>
    <w:p w14:paraId="153688F8"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4.1. </w:t>
      </w:r>
      <w:r w:rsidRPr="00CA4885">
        <w:rPr>
          <w:rFonts w:ascii="Helvetica" w:hAnsi="Helvetica" w:cs="Helvetica" w:hint="eastAsia"/>
          <w:b/>
          <w:bCs/>
          <w:color w:val="222222"/>
          <w:sz w:val="21"/>
          <w:szCs w:val="21"/>
        </w:rPr>
        <w:t>Систематический</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состав</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p>
    <w:p w14:paraId="68313BD4" w14:textId="77777777" w:rsidR="00CA4885" w:rsidRPr="00CA4885" w:rsidRDefault="00CA4885" w:rsidP="00CA4885">
      <w:pPr>
        <w:rPr>
          <w:rFonts w:ascii="Helvetica" w:hAnsi="Helvetica" w:cs="Helvetica"/>
          <w:b/>
          <w:bCs/>
          <w:color w:val="222222"/>
          <w:sz w:val="21"/>
          <w:szCs w:val="21"/>
        </w:rPr>
      </w:pPr>
    </w:p>
    <w:p w14:paraId="43D11486"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4.2. </w:t>
      </w:r>
      <w:r w:rsidRPr="00CA4885">
        <w:rPr>
          <w:rFonts w:ascii="Helvetica" w:hAnsi="Helvetica" w:cs="Helvetica" w:hint="eastAsia"/>
          <w:b/>
          <w:bCs/>
          <w:color w:val="222222"/>
          <w:sz w:val="21"/>
          <w:szCs w:val="21"/>
        </w:rPr>
        <w:t>Эколого</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географическая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p>
    <w:p w14:paraId="470D30B8" w14:textId="77777777" w:rsidR="00CA4885" w:rsidRPr="00CA4885" w:rsidRDefault="00CA4885" w:rsidP="00CA4885">
      <w:pPr>
        <w:rPr>
          <w:rFonts w:ascii="Helvetica" w:hAnsi="Helvetica" w:cs="Helvetica"/>
          <w:b/>
          <w:bCs/>
          <w:color w:val="222222"/>
          <w:sz w:val="21"/>
          <w:szCs w:val="21"/>
        </w:rPr>
      </w:pPr>
    </w:p>
    <w:p w14:paraId="6012ED17"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4.2.1. </w:t>
      </w:r>
      <w:r w:rsidRPr="00CA4885">
        <w:rPr>
          <w:rFonts w:ascii="Helvetica" w:hAnsi="Helvetica" w:cs="Helvetica" w:hint="eastAsia"/>
          <w:b/>
          <w:bCs/>
          <w:color w:val="222222"/>
          <w:sz w:val="21"/>
          <w:szCs w:val="21"/>
        </w:rPr>
        <w:t>Поясно</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зональная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p>
    <w:p w14:paraId="511E7AEC" w14:textId="77777777" w:rsidR="00CA4885" w:rsidRPr="00CA4885" w:rsidRDefault="00CA4885" w:rsidP="00CA4885">
      <w:pPr>
        <w:rPr>
          <w:rFonts w:ascii="Helvetica" w:hAnsi="Helvetica" w:cs="Helvetica"/>
          <w:b/>
          <w:bCs/>
          <w:color w:val="222222"/>
          <w:sz w:val="21"/>
          <w:szCs w:val="21"/>
        </w:rPr>
      </w:pPr>
    </w:p>
    <w:p w14:paraId="195E9B56"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4.2.2. </w:t>
      </w:r>
      <w:r w:rsidRPr="00CA4885">
        <w:rPr>
          <w:rFonts w:ascii="Helvetica" w:hAnsi="Helvetica" w:cs="Helvetica" w:hint="eastAsia"/>
          <w:b/>
          <w:bCs/>
          <w:color w:val="222222"/>
          <w:sz w:val="21"/>
          <w:szCs w:val="21"/>
        </w:rPr>
        <w:t>Ареалогическая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p>
    <w:p w14:paraId="5D79DF6C" w14:textId="77777777" w:rsidR="00CA4885" w:rsidRPr="00CA4885" w:rsidRDefault="00CA4885" w:rsidP="00CA4885">
      <w:pPr>
        <w:rPr>
          <w:rFonts w:ascii="Helvetica" w:hAnsi="Helvetica" w:cs="Helvetica"/>
          <w:b/>
          <w:bCs/>
          <w:color w:val="222222"/>
          <w:sz w:val="21"/>
          <w:szCs w:val="21"/>
        </w:rPr>
      </w:pPr>
    </w:p>
    <w:p w14:paraId="277D2061"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4.2.3. </w:t>
      </w:r>
      <w:r w:rsidRPr="00CA4885">
        <w:rPr>
          <w:rFonts w:ascii="Helvetica" w:hAnsi="Helvetica" w:cs="Helvetica" w:hint="eastAsia"/>
          <w:b/>
          <w:bCs/>
          <w:color w:val="222222"/>
          <w:sz w:val="21"/>
          <w:szCs w:val="21"/>
        </w:rPr>
        <w:t>Ареалогические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спектры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флористических</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комплексов</w:t>
      </w:r>
      <w:r w:rsidRPr="00CA4885">
        <w:rPr>
          <w:rFonts w:ascii="Helvetica" w:hAnsi="Helvetica" w:cs="Helvetica"/>
          <w:b/>
          <w:bCs/>
          <w:color w:val="222222"/>
          <w:sz w:val="21"/>
          <w:szCs w:val="21"/>
        </w:rPr>
        <w:t>.</w:t>
      </w:r>
    </w:p>
    <w:p w14:paraId="06500388" w14:textId="77777777" w:rsidR="00CA4885" w:rsidRPr="00CA4885" w:rsidRDefault="00CA4885" w:rsidP="00CA4885">
      <w:pPr>
        <w:rPr>
          <w:rFonts w:ascii="Helvetica" w:hAnsi="Helvetica" w:cs="Helvetica"/>
          <w:b/>
          <w:bCs/>
          <w:color w:val="222222"/>
          <w:sz w:val="21"/>
          <w:szCs w:val="21"/>
        </w:rPr>
      </w:pPr>
    </w:p>
    <w:p w14:paraId="46A42729"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lastRenderedPageBreak/>
        <w:t xml:space="preserve">4.4. </w:t>
      </w:r>
      <w:r w:rsidRPr="00CA4885">
        <w:rPr>
          <w:rFonts w:ascii="Helvetica" w:hAnsi="Helvetica" w:cs="Helvetica" w:hint="eastAsia"/>
          <w:b/>
          <w:bCs/>
          <w:color w:val="222222"/>
          <w:sz w:val="21"/>
          <w:szCs w:val="21"/>
        </w:rPr>
        <w:t>Экологическая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p>
    <w:p w14:paraId="227F36EC" w14:textId="77777777" w:rsidR="00CA4885" w:rsidRPr="00CA4885" w:rsidRDefault="00CA4885" w:rsidP="00CA4885">
      <w:pPr>
        <w:rPr>
          <w:rFonts w:ascii="Helvetica" w:hAnsi="Helvetica" w:cs="Helvetica"/>
          <w:b/>
          <w:bCs/>
          <w:color w:val="222222"/>
          <w:sz w:val="21"/>
          <w:szCs w:val="21"/>
        </w:rPr>
      </w:pPr>
    </w:p>
    <w:p w14:paraId="056ACC36"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4.5. </w:t>
      </w:r>
      <w:r w:rsidRPr="00CA4885">
        <w:rPr>
          <w:rFonts w:ascii="Helvetica" w:hAnsi="Helvetica" w:cs="Helvetica" w:hint="eastAsia"/>
          <w:b/>
          <w:bCs/>
          <w:color w:val="222222"/>
          <w:sz w:val="21"/>
          <w:szCs w:val="21"/>
        </w:rPr>
        <w:t>Эколого</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биоморфологическая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структура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p>
    <w:p w14:paraId="6D28EA3D" w14:textId="77777777" w:rsidR="00CA4885" w:rsidRPr="00CA4885" w:rsidRDefault="00CA4885" w:rsidP="00CA4885">
      <w:pPr>
        <w:rPr>
          <w:rFonts w:ascii="Helvetica" w:hAnsi="Helvetica" w:cs="Helvetica"/>
          <w:b/>
          <w:bCs/>
          <w:color w:val="222222"/>
          <w:sz w:val="21"/>
          <w:szCs w:val="21"/>
        </w:rPr>
      </w:pPr>
    </w:p>
    <w:p w14:paraId="55AF0FF5"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Глава</w:t>
      </w:r>
      <w:r w:rsidRPr="00CA4885">
        <w:rPr>
          <w:rFonts w:ascii="Helvetica" w:hAnsi="Helvetica" w:cs="Helvetica"/>
          <w:b/>
          <w:bCs/>
          <w:color w:val="222222"/>
          <w:sz w:val="21"/>
          <w:szCs w:val="21"/>
        </w:rPr>
        <w:t xml:space="preserve"> 5. </w:t>
      </w:r>
      <w:r w:rsidRPr="00CA4885">
        <w:rPr>
          <w:rFonts w:ascii="Helvetica" w:hAnsi="Helvetica" w:cs="Helvetica" w:hint="eastAsia"/>
          <w:b/>
          <w:bCs/>
          <w:color w:val="222222"/>
          <w:sz w:val="21"/>
          <w:szCs w:val="21"/>
        </w:rPr>
        <w:t>Антропогенное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влияние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на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флору</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p>
    <w:p w14:paraId="38041620" w14:textId="77777777" w:rsidR="00CA4885" w:rsidRPr="00CA4885" w:rsidRDefault="00CA4885" w:rsidP="00CA4885">
      <w:pPr>
        <w:rPr>
          <w:rFonts w:ascii="Helvetica" w:hAnsi="Helvetica" w:cs="Helvetica"/>
          <w:b/>
          <w:bCs/>
          <w:color w:val="222222"/>
          <w:sz w:val="21"/>
          <w:szCs w:val="21"/>
        </w:rPr>
      </w:pPr>
    </w:p>
    <w:p w14:paraId="0FD1A797"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вопросы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ее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охраны</w:t>
      </w:r>
    </w:p>
    <w:p w14:paraId="7916F6C9" w14:textId="77777777" w:rsidR="00CA4885" w:rsidRPr="00CA4885" w:rsidRDefault="00CA4885" w:rsidP="00CA4885">
      <w:pPr>
        <w:rPr>
          <w:rFonts w:ascii="Helvetica" w:hAnsi="Helvetica" w:cs="Helvetica"/>
          <w:b/>
          <w:bCs/>
          <w:color w:val="222222"/>
          <w:sz w:val="21"/>
          <w:szCs w:val="21"/>
        </w:rPr>
      </w:pPr>
    </w:p>
    <w:p w14:paraId="0106804C"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5.1. </w:t>
      </w:r>
      <w:r w:rsidRPr="00CA4885">
        <w:rPr>
          <w:rFonts w:ascii="Helvetica" w:hAnsi="Helvetica" w:cs="Helvetica" w:hint="eastAsia"/>
          <w:b/>
          <w:bCs/>
          <w:color w:val="222222"/>
          <w:sz w:val="21"/>
          <w:szCs w:val="21"/>
        </w:rPr>
        <w:t>Оценка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процессов</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синантропизации</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p>
    <w:p w14:paraId="7174A013" w14:textId="77777777" w:rsidR="00CA4885" w:rsidRPr="00CA4885" w:rsidRDefault="00CA4885" w:rsidP="00CA4885">
      <w:pPr>
        <w:rPr>
          <w:rFonts w:ascii="Helvetica" w:hAnsi="Helvetica" w:cs="Helvetica"/>
          <w:b/>
          <w:bCs/>
          <w:color w:val="222222"/>
          <w:sz w:val="21"/>
          <w:szCs w:val="21"/>
        </w:rPr>
      </w:pPr>
    </w:p>
    <w:p w14:paraId="222DE926" w14:textId="77777777" w:rsidR="00CA4885" w:rsidRPr="00CA4885" w:rsidRDefault="00CA4885" w:rsidP="00CA4885">
      <w:pPr>
        <w:rPr>
          <w:rFonts w:ascii="Helvetica" w:hAnsi="Helvetica" w:cs="Helvetica"/>
          <w:b/>
          <w:bCs/>
          <w:color w:val="222222"/>
          <w:sz w:val="21"/>
          <w:szCs w:val="21"/>
        </w:rPr>
      </w:pPr>
      <w:r w:rsidRPr="00CA4885">
        <w:rPr>
          <w:rFonts w:ascii="Helvetica" w:hAnsi="Helvetica" w:cs="Helvetica"/>
          <w:b/>
          <w:bCs/>
          <w:color w:val="222222"/>
          <w:sz w:val="21"/>
          <w:szCs w:val="21"/>
        </w:rPr>
        <w:t xml:space="preserve">5.2. </w:t>
      </w:r>
      <w:r w:rsidRPr="00CA4885">
        <w:rPr>
          <w:rFonts w:ascii="Helvetica" w:hAnsi="Helvetica" w:cs="Helvetica" w:hint="eastAsia"/>
          <w:b/>
          <w:bCs/>
          <w:color w:val="222222"/>
          <w:sz w:val="21"/>
          <w:szCs w:val="21"/>
        </w:rPr>
        <w:t>Растения</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флоры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хребта</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Улан</w:t>
      </w:r>
      <w:r w:rsidRPr="00CA4885">
        <w:rPr>
          <w:rFonts w:ascii="Helvetica" w:hAnsi="Helvetica" w:cs="Helvetica"/>
          <w:b/>
          <w:bCs/>
          <w:color w:val="222222"/>
          <w:sz w:val="21"/>
          <w:szCs w:val="21"/>
        </w:rPr>
        <w:t>-</w:t>
      </w:r>
      <w:r w:rsidRPr="00CA4885">
        <w:rPr>
          <w:rFonts w:ascii="Helvetica" w:hAnsi="Helvetica" w:cs="Helvetica" w:hint="eastAsia"/>
          <w:b/>
          <w:bCs/>
          <w:color w:val="222222"/>
          <w:sz w:val="21"/>
          <w:szCs w:val="21"/>
        </w:rPr>
        <w:t>Бургасы</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подлежащие</w:t>
      </w:r>
      <w:r w:rsidRPr="00CA4885">
        <w:rPr>
          <w:rFonts w:ascii="Helvetica" w:hAnsi="Helvetica" w:cs="Helvetica"/>
          <w:b/>
          <w:bCs/>
          <w:color w:val="222222"/>
          <w:sz w:val="21"/>
          <w:szCs w:val="21"/>
        </w:rPr>
        <w:t xml:space="preserve"> </w:t>
      </w:r>
      <w:r w:rsidRPr="00CA4885">
        <w:rPr>
          <w:rFonts w:ascii="Helvetica" w:hAnsi="Helvetica" w:cs="Helvetica" w:hint="eastAsia"/>
          <w:b/>
          <w:bCs/>
          <w:color w:val="222222"/>
          <w:sz w:val="21"/>
          <w:szCs w:val="21"/>
        </w:rPr>
        <w:t>охране</w:t>
      </w:r>
    </w:p>
    <w:p w14:paraId="56561991" w14:textId="77777777" w:rsidR="00CA4885" w:rsidRPr="00CA4885" w:rsidRDefault="00CA4885" w:rsidP="00CA4885">
      <w:pPr>
        <w:rPr>
          <w:rFonts w:ascii="Helvetica" w:hAnsi="Helvetica" w:cs="Helvetica"/>
          <w:b/>
          <w:bCs/>
          <w:color w:val="222222"/>
          <w:sz w:val="21"/>
          <w:szCs w:val="21"/>
        </w:rPr>
      </w:pPr>
    </w:p>
    <w:p w14:paraId="4CCADE6E" w14:textId="401FA372" w:rsidR="004F7911" w:rsidRPr="00CA4885" w:rsidRDefault="00CA4885" w:rsidP="00CA4885">
      <w:r w:rsidRPr="00CA4885">
        <w:rPr>
          <w:rFonts w:ascii="Helvetica" w:hAnsi="Helvetica" w:cs="Helvetica" w:hint="eastAsia"/>
          <w:b/>
          <w:bCs/>
          <w:color w:val="222222"/>
          <w:sz w:val="21"/>
          <w:szCs w:val="21"/>
        </w:rPr>
        <w:t>Выводы</w:t>
      </w:r>
      <w:r w:rsidRPr="00CA4885">
        <w:rPr>
          <w:rFonts w:ascii="Helvetica" w:hAnsi="Helvetica" w:cs="Helvetica"/>
          <w:b/>
          <w:bCs/>
          <w:color w:val="222222"/>
          <w:sz w:val="21"/>
          <w:szCs w:val="21"/>
        </w:rPr>
        <w:t>.</w:t>
      </w:r>
    </w:p>
    <w:sectPr w:rsidR="004F7911" w:rsidRPr="00CA48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EF34" w14:textId="77777777" w:rsidR="00A22D5D" w:rsidRDefault="00A22D5D">
      <w:pPr>
        <w:spacing w:after="0" w:line="240" w:lineRule="auto"/>
      </w:pPr>
      <w:r>
        <w:separator/>
      </w:r>
    </w:p>
  </w:endnote>
  <w:endnote w:type="continuationSeparator" w:id="0">
    <w:p w14:paraId="6C957941" w14:textId="77777777" w:rsidR="00A22D5D" w:rsidRDefault="00A2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B667" w14:textId="77777777" w:rsidR="00A22D5D" w:rsidRDefault="00A22D5D"/>
    <w:p w14:paraId="22FE5D38" w14:textId="77777777" w:rsidR="00A22D5D" w:rsidRDefault="00A22D5D"/>
    <w:p w14:paraId="134AF1FB" w14:textId="77777777" w:rsidR="00A22D5D" w:rsidRDefault="00A22D5D"/>
    <w:p w14:paraId="3D31EC59" w14:textId="77777777" w:rsidR="00A22D5D" w:rsidRDefault="00A22D5D"/>
    <w:p w14:paraId="3F44D4B8" w14:textId="77777777" w:rsidR="00A22D5D" w:rsidRDefault="00A22D5D"/>
    <w:p w14:paraId="4EA16E22" w14:textId="77777777" w:rsidR="00A22D5D" w:rsidRDefault="00A22D5D"/>
    <w:p w14:paraId="220AFFA5" w14:textId="77777777" w:rsidR="00A22D5D" w:rsidRDefault="00A22D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6E19F5" wp14:editId="26E6CD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D25D9" w14:textId="77777777" w:rsidR="00A22D5D" w:rsidRDefault="00A22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E19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2D25D9" w14:textId="77777777" w:rsidR="00A22D5D" w:rsidRDefault="00A22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FE28FF" w14:textId="77777777" w:rsidR="00A22D5D" w:rsidRDefault="00A22D5D"/>
    <w:p w14:paraId="23778020" w14:textId="77777777" w:rsidR="00A22D5D" w:rsidRDefault="00A22D5D"/>
    <w:p w14:paraId="3A7B1C06" w14:textId="77777777" w:rsidR="00A22D5D" w:rsidRDefault="00A22D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62DCEE" wp14:editId="0EC281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239EA" w14:textId="77777777" w:rsidR="00A22D5D" w:rsidRDefault="00A22D5D"/>
                          <w:p w14:paraId="36F4AF82" w14:textId="77777777" w:rsidR="00A22D5D" w:rsidRDefault="00A22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62DC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8239EA" w14:textId="77777777" w:rsidR="00A22D5D" w:rsidRDefault="00A22D5D"/>
                    <w:p w14:paraId="36F4AF82" w14:textId="77777777" w:rsidR="00A22D5D" w:rsidRDefault="00A22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EEE833" w14:textId="77777777" w:rsidR="00A22D5D" w:rsidRDefault="00A22D5D"/>
    <w:p w14:paraId="2B4EB416" w14:textId="77777777" w:rsidR="00A22D5D" w:rsidRDefault="00A22D5D">
      <w:pPr>
        <w:rPr>
          <w:sz w:val="2"/>
          <w:szCs w:val="2"/>
        </w:rPr>
      </w:pPr>
    </w:p>
    <w:p w14:paraId="055F7561" w14:textId="77777777" w:rsidR="00A22D5D" w:rsidRDefault="00A22D5D"/>
    <w:p w14:paraId="3A26C55B" w14:textId="77777777" w:rsidR="00A22D5D" w:rsidRDefault="00A22D5D">
      <w:pPr>
        <w:spacing w:after="0" w:line="240" w:lineRule="auto"/>
      </w:pPr>
    </w:p>
  </w:footnote>
  <w:footnote w:type="continuationSeparator" w:id="0">
    <w:p w14:paraId="4569DED1" w14:textId="77777777" w:rsidR="00A22D5D" w:rsidRDefault="00A22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D5D"/>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194567</TotalTime>
  <Pages>3</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873</cp:revision>
  <cp:lastPrinted>2009-02-06T05:36:00Z</cp:lastPrinted>
  <dcterms:created xsi:type="dcterms:W3CDTF">2024-01-07T13:43:00Z</dcterms:created>
  <dcterms:modified xsi:type="dcterms:W3CDTF">2025-10-30T07:48:00Z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