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C4DC" w14:textId="39FE1135" w:rsidR="001A3895" w:rsidRDefault="00557CB3" w:rsidP="00557CB3">
      <w:pPr>
        <w:rPr>
          <w:rFonts w:ascii="Verdana" w:hAnsi="Verdana"/>
          <w:b/>
          <w:bCs/>
          <w:color w:val="000000"/>
          <w:shd w:val="clear" w:color="auto" w:fill="FFFFFF"/>
        </w:rPr>
      </w:pPr>
      <w:r>
        <w:rPr>
          <w:rFonts w:ascii="Verdana" w:hAnsi="Verdana"/>
          <w:b/>
          <w:bCs/>
          <w:color w:val="000000"/>
          <w:shd w:val="clear" w:color="auto" w:fill="FFFFFF"/>
        </w:rPr>
        <w:t xml:space="preserve">Грушецький Сергій Миколайович. Обґрунтування конструкції і параметрів лемішно-полицевого картоплекопача з барабанним сепаратором картопляного вороху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7CB3" w:rsidRPr="00557CB3" w14:paraId="17A3987F" w14:textId="77777777" w:rsidTr="00557C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7CB3" w:rsidRPr="00557CB3" w14:paraId="0E7286F1" w14:textId="77777777">
              <w:trPr>
                <w:tblCellSpacing w:w="0" w:type="dxa"/>
              </w:trPr>
              <w:tc>
                <w:tcPr>
                  <w:tcW w:w="0" w:type="auto"/>
                  <w:vAlign w:val="center"/>
                  <w:hideMark/>
                </w:tcPr>
                <w:p w14:paraId="157232F2" w14:textId="77777777" w:rsidR="00557CB3" w:rsidRPr="00557CB3" w:rsidRDefault="00557CB3" w:rsidP="00557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CB3">
                    <w:rPr>
                      <w:rFonts w:ascii="Times New Roman" w:eastAsia="Times New Roman" w:hAnsi="Times New Roman" w:cs="Times New Roman"/>
                      <w:b/>
                      <w:bCs/>
                      <w:sz w:val="24"/>
                      <w:szCs w:val="24"/>
                    </w:rPr>
                    <w:lastRenderedPageBreak/>
                    <w:t>ГрушецькийС.М. Обґрунтування конструкції і параметрів лемішно-полицевого картоплекопача з барабанним сепаратором картопляного вороху. –Рукопис.</w:t>
                  </w:r>
                </w:p>
                <w:p w14:paraId="59192104" w14:textId="77777777" w:rsidR="00557CB3" w:rsidRPr="00557CB3" w:rsidRDefault="00557CB3" w:rsidP="00557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CB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w:t>
                  </w:r>
                  <w:r w:rsidRPr="00557CB3">
                    <w:rPr>
                      <w:rFonts w:ascii="Times New Roman" w:eastAsia="Times New Roman" w:hAnsi="Times New Roman" w:cs="Times New Roman"/>
                      <w:i/>
                      <w:iCs/>
                      <w:sz w:val="24"/>
                      <w:szCs w:val="24"/>
                    </w:rPr>
                    <w:t> </w:t>
                  </w:r>
                  <w:r w:rsidRPr="00557CB3">
                    <w:rPr>
                      <w:rFonts w:ascii="Times New Roman" w:eastAsia="Times New Roman" w:hAnsi="Times New Roman" w:cs="Times New Roman"/>
                      <w:sz w:val="24"/>
                      <w:szCs w:val="24"/>
                    </w:rPr>
                    <w:t>– Вінницький державний аграрний університет, Вінниця, 2008.</w:t>
                  </w:r>
                </w:p>
                <w:p w14:paraId="34146BA6" w14:textId="77777777" w:rsidR="00557CB3" w:rsidRPr="00557CB3" w:rsidRDefault="00557CB3" w:rsidP="00557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CB3">
                    <w:rPr>
                      <w:rFonts w:ascii="Times New Roman" w:eastAsia="Times New Roman" w:hAnsi="Times New Roman" w:cs="Times New Roman"/>
                      <w:sz w:val="24"/>
                      <w:szCs w:val="24"/>
                    </w:rPr>
                    <w:t>Дисертаційна робота присвячена питанню зменшення механічних пошкоджень бульб при забезпеченні якісних показників процесу сепарації картопляного вороху шляхом розробки конструкції і оптимізації параметрів та режимів роботи лемішно-полицевого картоплекопача з барабанним сепаратором. Розроблено математичні моделі руху тіла по поверхні лемішно-полицевій і сепаратору та процесу сепарації трикомпонентного картопляного вороху. Одержані теоретичні і експериментальні залежності впливу конструктивних та кінематичних параметрів роботи машини і сепаратора на якісні показники роботи. Складено алгоритм технологічного розрахунку картоплекопача. Експериментально визначено емпіричні коефіцієнти математичної моделі для суглинку середнього. Визначено раціональні параметри процесу сепарації, на основі яких отримано раціональні параметри та режими роботи барабанного сепаратора. На основі проведених експериментальних досліджень встановлено аналітичні залежності показників якості роботи сепаратора та потужності на його привод і загальну потужність на агрегатування від режимів роботи, а також перевірено математичну модель на адекватність. Проведено економічне оцінювання ефективності використання лемішно-полицевого картоплекопача з барабанним сепаратором.</w:t>
                  </w:r>
                </w:p>
              </w:tc>
            </w:tr>
          </w:tbl>
          <w:p w14:paraId="5AAF718A" w14:textId="77777777" w:rsidR="00557CB3" w:rsidRPr="00557CB3" w:rsidRDefault="00557CB3" w:rsidP="00557CB3">
            <w:pPr>
              <w:spacing w:after="0" w:line="240" w:lineRule="auto"/>
              <w:rPr>
                <w:rFonts w:ascii="Times New Roman" w:eastAsia="Times New Roman" w:hAnsi="Times New Roman" w:cs="Times New Roman"/>
                <w:sz w:val="24"/>
                <w:szCs w:val="24"/>
              </w:rPr>
            </w:pPr>
          </w:p>
        </w:tc>
      </w:tr>
      <w:tr w:rsidR="00557CB3" w:rsidRPr="00557CB3" w14:paraId="000CFF0C" w14:textId="77777777" w:rsidTr="00557C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7CB3" w:rsidRPr="00557CB3" w14:paraId="66040B10" w14:textId="77777777">
              <w:trPr>
                <w:tblCellSpacing w:w="0" w:type="dxa"/>
              </w:trPr>
              <w:tc>
                <w:tcPr>
                  <w:tcW w:w="0" w:type="auto"/>
                  <w:vAlign w:val="center"/>
                  <w:hideMark/>
                </w:tcPr>
                <w:p w14:paraId="7A1E000C" w14:textId="77777777" w:rsidR="00557CB3" w:rsidRPr="00557CB3" w:rsidRDefault="00557CB3" w:rsidP="00557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CB3">
                    <w:rPr>
                      <w:rFonts w:ascii="Times New Roman" w:eastAsia="Times New Roman" w:hAnsi="Times New Roman" w:cs="Times New Roman"/>
                      <w:sz w:val="24"/>
                      <w:szCs w:val="24"/>
                    </w:rPr>
                    <w:t>1. У дисертації наведене теоретичне узагальнення і нове вирішення наукової задачі, що полягає у зменшенні механічних пошкоджень бульб при забезпеченні якісних показників процесу сепарації картопляного вороху шляхом розробки конструкції і оптимізації параметрів та режимів роботи лемішно-полицевого картоплекопача з барабанним сепаратором.</w:t>
                  </w:r>
                </w:p>
                <w:p w14:paraId="6BF4CA3D" w14:textId="77777777" w:rsidR="00557CB3" w:rsidRPr="00557CB3" w:rsidRDefault="00557CB3" w:rsidP="00557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CB3">
                    <w:rPr>
                      <w:rFonts w:ascii="Times New Roman" w:eastAsia="Times New Roman" w:hAnsi="Times New Roman" w:cs="Times New Roman"/>
                      <w:sz w:val="24"/>
                      <w:szCs w:val="24"/>
                    </w:rPr>
                    <w:t>Аналіз конструкцій картоплезбиральних машин та їх робочих органів, а також принципів впливу різних сепараторів на картопляний ворох показав, що вони використовують неефективні види деформацій, а саме: удар і стискання. Натомість дослідження дозволяють стверджувати, що значно ефективнішими є деформації розтягу і зсуву, які в чинних конструкціях сепараторів не реалізовуються, або реалізовуються лише частково.</w:t>
                  </w:r>
                </w:p>
                <w:p w14:paraId="28FF65FF" w14:textId="77777777" w:rsidR="00557CB3" w:rsidRPr="00557CB3" w:rsidRDefault="00557CB3" w:rsidP="00557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CB3">
                    <w:rPr>
                      <w:rFonts w:ascii="Times New Roman" w:eastAsia="Times New Roman" w:hAnsi="Times New Roman" w:cs="Times New Roman"/>
                      <w:sz w:val="24"/>
                      <w:szCs w:val="24"/>
                    </w:rPr>
                    <w:t>2. На основі комплексних досліджень запропонована технологічна схема картоплекопача, робочі органи якого (лемішно-полицевий підкопувач і барабанний сепаратор) взаємодіють з картопляним ворохом через деформації розтягу і зсуву, що дає змогу ефективно відсепаровувати ґрунт в різних умовах збирання бульб.</w:t>
                  </w:r>
                </w:p>
                <w:p w14:paraId="68F8A766" w14:textId="77777777" w:rsidR="00557CB3" w:rsidRPr="00557CB3" w:rsidRDefault="00557CB3" w:rsidP="00557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CB3">
                    <w:rPr>
                      <w:rFonts w:ascii="Times New Roman" w:eastAsia="Times New Roman" w:hAnsi="Times New Roman" w:cs="Times New Roman"/>
                      <w:sz w:val="24"/>
                      <w:szCs w:val="24"/>
                    </w:rPr>
                    <w:t xml:space="preserve">3. Розроблено математичну модель руху часток вороху на лемішно-полицевій поверхні і сепарації картопляного вороху, яка враховує зміну відносної кількості ґрунту, прохідної фракції, крупних грудок ґрунту, а також картопляних бульб по товщині шару вороху, шляхом елементарних операцій перемішування вороху, руйнування грудок, просіювання ґрунту з урахуванням саморуйнування грудок при їх переміщенні по сепараторі, а також пошкодження бульб і уможливлює його аналітичне дослідження, що дозволило одержати залежності коефіцієнта просіювання картопляного вороху та ступеня пошкоджень бульб від таких </w:t>
                  </w:r>
                  <w:r w:rsidRPr="00557CB3">
                    <w:rPr>
                      <w:rFonts w:ascii="Times New Roman" w:eastAsia="Times New Roman" w:hAnsi="Times New Roman" w:cs="Times New Roman"/>
                      <w:sz w:val="24"/>
                      <w:szCs w:val="24"/>
                    </w:rPr>
                    <w:lastRenderedPageBreak/>
                    <w:t>показників режиму роботи сепаратора як початкова товщина шару вороху, інтенсивність впливу на ворох та час сепарації.</w:t>
                  </w:r>
                </w:p>
                <w:p w14:paraId="263AE400" w14:textId="77777777" w:rsidR="00557CB3" w:rsidRPr="00557CB3" w:rsidRDefault="00557CB3" w:rsidP="00557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CB3">
                    <w:rPr>
                      <w:rFonts w:ascii="Times New Roman" w:eastAsia="Times New Roman" w:hAnsi="Times New Roman" w:cs="Times New Roman"/>
                      <w:sz w:val="24"/>
                      <w:szCs w:val="24"/>
                    </w:rPr>
                    <w:t>4. Визначено раціональні параметри процесу сепарації на лемішно-полицевій поверхні, а саме: час руху </w:t>
                  </w:r>
                  <w:r w:rsidRPr="00557CB3">
                    <w:rPr>
                      <w:rFonts w:ascii="Times New Roman" w:eastAsia="Times New Roman" w:hAnsi="Times New Roman" w:cs="Times New Roman"/>
                      <w:i/>
                      <w:iCs/>
                      <w:sz w:val="24"/>
                      <w:szCs w:val="24"/>
                    </w:rPr>
                    <w:t>Т</w:t>
                  </w:r>
                  <w:r w:rsidRPr="00557CB3">
                    <w:rPr>
                      <w:rFonts w:ascii="Times New Roman" w:eastAsia="Times New Roman" w:hAnsi="Times New Roman" w:cs="Times New Roman"/>
                      <w:i/>
                      <w:iCs/>
                      <w:sz w:val="24"/>
                      <w:szCs w:val="24"/>
                      <w:vertAlign w:val="subscript"/>
                    </w:rPr>
                    <w:t>р</w:t>
                  </w:r>
                  <w:r w:rsidRPr="00557CB3">
                    <w:rPr>
                      <w:rFonts w:ascii="Times New Roman" w:eastAsia="Times New Roman" w:hAnsi="Times New Roman" w:cs="Times New Roman"/>
                      <w:sz w:val="24"/>
                      <w:szCs w:val="24"/>
                    </w:rPr>
                    <w:t> » 0,36 с; початкова раціональна товщина шару вороху </w:t>
                  </w:r>
                  <w:r w:rsidRPr="00557CB3">
                    <w:rPr>
                      <w:rFonts w:ascii="Times New Roman" w:eastAsia="Times New Roman" w:hAnsi="Times New Roman" w:cs="Times New Roman"/>
                      <w:i/>
                      <w:iCs/>
                      <w:sz w:val="24"/>
                      <w:szCs w:val="24"/>
                    </w:rPr>
                    <w:t>h</w:t>
                  </w:r>
                  <w:r w:rsidRPr="00557CB3">
                    <w:rPr>
                      <w:rFonts w:ascii="Times New Roman" w:eastAsia="Times New Roman" w:hAnsi="Times New Roman" w:cs="Times New Roman"/>
                      <w:i/>
                      <w:iCs/>
                      <w:sz w:val="24"/>
                      <w:szCs w:val="24"/>
                      <w:vertAlign w:val="subscript"/>
                    </w:rPr>
                    <w:t>к</w:t>
                  </w:r>
                  <w:r w:rsidRPr="00557CB3">
                    <w:rPr>
                      <w:rFonts w:ascii="Times New Roman" w:eastAsia="Times New Roman" w:hAnsi="Times New Roman" w:cs="Times New Roman"/>
                      <w:sz w:val="24"/>
                      <w:szCs w:val="24"/>
                    </w:rPr>
                    <w:t> » 0,140…0,250 м; допустима довжина лемеша </w:t>
                  </w:r>
                  <w:r w:rsidRPr="00557CB3">
                    <w:rPr>
                      <w:rFonts w:ascii="Times New Roman" w:eastAsia="Times New Roman" w:hAnsi="Times New Roman" w:cs="Times New Roman"/>
                      <w:i/>
                      <w:iCs/>
                      <w:sz w:val="24"/>
                      <w:szCs w:val="24"/>
                    </w:rPr>
                    <w:t>l</w:t>
                  </w:r>
                  <w:r w:rsidRPr="00557CB3">
                    <w:rPr>
                      <w:rFonts w:ascii="Times New Roman" w:eastAsia="Times New Roman" w:hAnsi="Times New Roman" w:cs="Times New Roman"/>
                      <w:sz w:val="24"/>
                      <w:szCs w:val="24"/>
                      <w:vertAlign w:val="subscript"/>
                    </w:rPr>
                    <w:t>опт.</w:t>
                  </w:r>
                  <w:r w:rsidRPr="00557CB3">
                    <w:rPr>
                      <w:rFonts w:ascii="Times New Roman" w:eastAsia="Times New Roman" w:hAnsi="Times New Roman" w:cs="Times New Roman"/>
                      <w:sz w:val="24"/>
                      <w:szCs w:val="24"/>
                    </w:rPr>
                    <w:t> = 0,330…0,460 м; оптимальна ширина лемеша </w:t>
                  </w:r>
                  <w:r w:rsidRPr="00557CB3">
                    <w:rPr>
                      <w:rFonts w:ascii="Times New Roman" w:eastAsia="Times New Roman" w:hAnsi="Times New Roman" w:cs="Times New Roman"/>
                      <w:i/>
                      <w:iCs/>
                      <w:sz w:val="24"/>
                      <w:szCs w:val="24"/>
                    </w:rPr>
                    <w:t>В</w:t>
                  </w:r>
                  <w:r w:rsidRPr="00557CB3">
                    <w:rPr>
                      <w:rFonts w:ascii="Times New Roman" w:eastAsia="Times New Roman" w:hAnsi="Times New Roman" w:cs="Times New Roman"/>
                      <w:sz w:val="24"/>
                      <w:szCs w:val="24"/>
                      <w:vertAlign w:val="subscript"/>
                    </w:rPr>
                    <w:t>опт.</w:t>
                  </w:r>
                  <w:r w:rsidRPr="00557CB3">
                    <w:rPr>
                      <w:rFonts w:ascii="Times New Roman" w:eastAsia="Times New Roman" w:hAnsi="Times New Roman" w:cs="Times New Roman"/>
                      <w:sz w:val="24"/>
                      <w:szCs w:val="24"/>
                    </w:rPr>
                    <w:t> = 0,300…0,410</w:t>
                  </w:r>
                  <w:r w:rsidRPr="00557CB3">
                    <w:rPr>
                      <w:rFonts w:ascii="Times New Roman" w:eastAsia="Times New Roman" w:hAnsi="Times New Roman" w:cs="Times New Roman"/>
                      <w:i/>
                      <w:iCs/>
                      <w:sz w:val="24"/>
                      <w:szCs w:val="24"/>
                    </w:rPr>
                    <w:t> </w:t>
                  </w:r>
                  <w:r w:rsidRPr="00557CB3">
                    <w:rPr>
                      <w:rFonts w:ascii="Times New Roman" w:eastAsia="Times New Roman" w:hAnsi="Times New Roman" w:cs="Times New Roman"/>
                      <w:sz w:val="24"/>
                      <w:szCs w:val="24"/>
                    </w:rPr>
                    <w:t>м; кут нахилу лемеша до горизонту </w:t>
                  </w:r>
                  <w:r w:rsidRPr="00557CB3">
                    <w:rPr>
                      <w:rFonts w:ascii="Times New Roman" w:eastAsia="Times New Roman" w:hAnsi="Times New Roman" w:cs="Times New Roman"/>
                      <w:i/>
                      <w:iCs/>
                      <w:sz w:val="24"/>
                      <w:szCs w:val="24"/>
                    </w:rPr>
                    <w:t>a</w:t>
                  </w:r>
                  <w:r w:rsidRPr="00557CB3">
                    <w:rPr>
                      <w:rFonts w:ascii="Times New Roman" w:eastAsia="Times New Roman" w:hAnsi="Times New Roman" w:cs="Times New Roman"/>
                      <w:sz w:val="24"/>
                      <w:szCs w:val="24"/>
                      <w:vertAlign w:val="subscript"/>
                    </w:rPr>
                    <w:t>опт.</w:t>
                  </w:r>
                  <w:r w:rsidRPr="00557CB3">
                    <w:rPr>
                      <w:rFonts w:ascii="Times New Roman" w:eastAsia="Times New Roman" w:hAnsi="Times New Roman" w:cs="Times New Roman"/>
                      <w:sz w:val="24"/>
                      <w:szCs w:val="24"/>
                    </w:rPr>
                    <w:t> = 16…24</w:t>
                  </w:r>
                  <w:r w:rsidRPr="00557CB3">
                    <w:rPr>
                      <w:rFonts w:ascii="Times New Roman" w:eastAsia="Times New Roman" w:hAnsi="Times New Roman" w:cs="Times New Roman"/>
                      <w:sz w:val="24"/>
                      <w:szCs w:val="24"/>
                      <w:vertAlign w:val="superscript"/>
                    </w:rPr>
                    <w:t>о</w:t>
                  </w:r>
                  <w:r w:rsidRPr="00557CB3">
                    <w:rPr>
                      <w:rFonts w:ascii="Times New Roman" w:eastAsia="Times New Roman" w:hAnsi="Times New Roman" w:cs="Times New Roman"/>
                      <w:sz w:val="24"/>
                      <w:szCs w:val="24"/>
                    </w:rPr>
                    <w:t> (при </w:t>
                  </w:r>
                  <w:r w:rsidRPr="00557CB3">
                    <w:rPr>
                      <w:rFonts w:ascii="Times New Roman" w:eastAsia="Times New Roman" w:hAnsi="Times New Roman" w:cs="Times New Roman"/>
                      <w:i/>
                      <w:iCs/>
                      <w:sz w:val="24"/>
                      <w:szCs w:val="24"/>
                    </w:rPr>
                    <w:t>ц</w:t>
                  </w:r>
                  <w:r w:rsidRPr="00557CB3">
                    <w:rPr>
                      <w:rFonts w:ascii="Times New Roman" w:eastAsia="Times New Roman" w:hAnsi="Times New Roman" w:cs="Times New Roman"/>
                      <w:sz w:val="24"/>
                      <w:szCs w:val="24"/>
                    </w:rPr>
                    <w:t> = 25…40</w:t>
                  </w:r>
                  <w:r w:rsidRPr="00557CB3">
                    <w:rPr>
                      <w:rFonts w:ascii="Times New Roman" w:eastAsia="Times New Roman" w:hAnsi="Times New Roman" w:cs="Times New Roman"/>
                      <w:sz w:val="24"/>
                      <w:szCs w:val="24"/>
                      <w:vertAlign w:val="superscript"/>
                    </w:rPr>
                    <w:t>о</w:t>
                  </w:r>
                  <w:r w:rsidRPr="00557CB3">
                    <w:rPr>
                      <w:rFonts w:ascii="Times New Roman" w:eastAsia="Times New Roman" w:hAnsi="Times New Roman" w:cs="Times New Roman"/>
                      <w:sz w:val="24"/>
                      <w:szCs w:val="24"/>
                    </w:rPr>
                    <w:t> і = 2,22 м/с); мінімальна і максимальна площа поперечного перерізу підкопуваної грядки,</w:t>
                  </w:r>
                  <w:r w:rsidRPr="00557CB3">
                    <w:rPr>
                      <w:rFonts w:ascii="Times New Roman" w:eastAsia="Times New Roman" w:hAnsi="Times New Roman" w:cs="Times New Roman"/>
                      <w:i/>
                      <w:iCs/>
                      <w:sz w:val="24"/>
                      <w:szCs w:val="24"/>
                    </w:rPr>
                    <w:t> S</w:t>
                  </w:r>
                  <w:r w:rsidRPr="00557CB3">
                    <w:rPr>
                      <w:rFonts w:ascii="Times New Roman" w:eastAsia="Times New Roman" w:hAnsi="Times New Roman" w:cs="Times New Roman"/>
                      <w:i/>
                      <w:iCs/>
                      <w:sz w:val="24"/>
                      <w:szCs w:val="24"/>
                      <w:vertAlign w:val="subscript"/>
                    </w:rPr>
                    <w:t>п</w:t>
                  </w:r>
                  <w:r w:rsidRPr="00557CB3">
                    <w:rPr>
                      <w:rFonts w:ascii="Times New Roman" w:eastAsia="Times New Roman" w:hAnsi="Times New Roman" w:cs="Times New Roman"/>
                      <w:sz w:val="24"/>
                      <w:szCs w:val="24"/>
                      <w:vertAlign w:val="superscript"/>
                    </w:rPr>
                    <w:t>min</w:t>
                  </w:r>
                  <w:r w:rsidRPr="00557CB3">
                    <w:rPr>
                      <w:rFonts w:ascii="Times New Roman" w:eastAsia="Times New Roman" w:hAnsi="Times New Roman" w:cs="Times New Roman"/>
                      <w:sz w:val="24"/>
                      <w:szCs w:val="24"/>
                    </w:rPr>
                    <w:t> = 0,033 м</w:t>
                  </w:r>
                  <w:r w:rsidRPr="00557CB3">
                    <w:rPr>
                      <w:rFonts w:ascii="Times New Roman" w:eastAsia="Times New Roman" w:hAnsi="Times New Roman" w:cs="Times New Roman"/>
                      <w:sz w:val="24"/>
                      <w:szCs w:val="24"/>
                      <w:vertAlign w:val="superscript"/>
                    </w:rPr>
                    <w:t>2</w:t>
                  </w:r>
                  <w:r w:rsidRPr="00557CB3">
                    <w:rPr>
                      <w:rFonts w:ascii="Times New Roman" w:eastAsia="Times New Roman" w:hAnsi="Times New Roman" w:cs="Times New Roman"/>
                      <w:sz w:val="24"/>
                      <w:szCs w:val="24"/>
                    </w:rPr>
                    <w:t>, </w:t>
                  </w:r>
                  <w:r w:rsidRPr="00557CB3">
                    <w:rPr>
                      <w:rFonts w:ascii="Times New Roman" w:eastAsia="Times New Roman" w:hAnsi="Times New Roman" w:cs="Times New Roman"/>
                      <w:i/>
                      <w:iCs/>
                      <w:sz w:val="24"/>
                      <w:szCs w:val="24"/>
                    </w:rPr>
                    <w:t>S</w:t>
                  </w:r>
                  <w:r w:rsidRPr="00557CB3">
                    <w:rPr>
                      <w:rFonts w:ascii="Times New Roman" w:eastAsia="Times New Roman" w:hAnsi="Times New Roman" w:cs="Times New Roman"/>
                      <w:i/>
                      <w:iCs/>
                      <w:sz w:val="24"/>
                      <w:szCs w:val="24"/>
                      <w:vertAlign w:val="subscript"/>
                    </w:rPr>
                    <w:t>п</w:t>
                  </w:r>
                  <w:r w:rsidRPr="00557CB3">
                    <w:rPr>
                      <w:rFonts w:ascii="Times New Roman" w:eastAsia="Times New Roman" w:hAnsi="Times New Roman" w:cs="Times New Roman"/>
                      <w:sz w:val="24"/>
                      <w:szCs w:val="24"/>
                      <w:vertAlign w:val="superscript"/>
                    </w:rPr>
                    <w:t>max</w:t>
                  </w:r>
                  <w:r w:rsidRPr="00557CB3">
                    <w:rPr>
                      <w:rFonts w:ascii="Times New Roman" w:eastAsia="Times New Roman" w:hAnsi="Times New Roman" w:cs="Times New Roman"/>
                      <w:sz w:val="24"/>
                      <w:szCs w:val="24"/>
                    </w:rPr>
                    <w:t> = 0,08 м</w:t>
                  </w:r>
                  <w:r w:rsidRPr="00557CB3">
                    <w:rPr>
                      <w:rFonts w:ascii="Times New Roman" w:eastAsia="Times New Roman" w:hAnsi="Times New Roman" w:cs="Times New Roman"/>
                      <w:sz w:val="24"/>
                      <w:szCs w:val="24"/>
                      <w:vertAlign w:val="superscript"/>
                    </w:rPr>
                    <w:t>2</w:t>
                  </w:r>
                  <w:r w:rsidRPr="00557CB3">
                    <w:rPr>
                      <w:rFonts w:ascii="Times New Roman" w:eastAsia="Times New Roman" w:hAnsi="Times New Roman" w:cs="Times New Roman"/>
                      <w:sz w:val="24"/>
                      <w:szCs w:val="24"/>
                    </w:rPr>
                    <w:t>, кут сходу рослинних залишок = 40…45 град.; кут нахилу робочої поверхні клина до горизонту = 40…50 град.; кут піднімання, кришення і розпушування картопляного вороху </w:t>
                  </w:r>
                  <w:r w:rsidRPr="00557CB3">
                    <w:rPr>
                      <w:rFonts w:ascii="Times New Roman" w:eastAsia="Times New Roman" w:hAnsi="Times New Roman" w:cs="Times New Roman"/>
                      <w:sz w:val="24"/>
                      <w:szCs w:val="24"/>
                      <w:vertAlign w:val="subscript"/>
                    </w:rPr>
                    <w:t>2</w:t>
                  </w:r>
                  <w:r w:rsidRPr="00557CB3">
                    <w:rPr>
                      <w:rFonts w:ascii="Times New Roman" w:eastAsia="Times New Roman" w:hAnsi="Times New Roman" w:cs="Times New Roman"/>
                      <w:sz w:val="24"/>
                      <w:szCs w:val="24"/>
                    </w:rPr>
                    <w:t> = 55…75 град.; кут нахилу картопляного пласта = 0…60 град.; кут зміщення картопляного вороху </w:t>
                  </w:r>
                  <w:r w:rsidRPr="00557CB3">
                    <w:rPr>
                      <w:rFonts w:ascii="Times New Roman" w:eastAsia="Times New Roman" w:hAnsi="Times New Roman" w:cs="Times New Roman"/>
                      <w:sz w:val="24"/>
                      <w:szCs w:val="24"/>
                      <w:vertAlign w:val="subscript"/>
                    </w:rPr>
                    <w:t>0</w:t>
                  </w:r>
                  <w:r w:rsidRPr="00557CB3">
                    <w:rPr>
                      <w:rFonts w:ascii="Times New Roman" w:eastAsia="Times New Roman" w:hAnsi="Times New Roman" w:cs="Times New Roman"/>
                      <w:sz w:val="24"/>
                      <w:szCs w:val="24"/>
                    </w:rPr>
                    <w:t> = 40…50 град.; мінімальне, максимальне і розрахункове значення радіуса лемішно-полицевої поверхні корпусу = 0,150 м, = 0,232 м і = 0,205 м; ширина вгнутості полицевої поверхні </w:t>
                  </w:r>
                  <w:r w:rsidRPr="00557CB3">
                    <w:rPr>
                      <w:rFonts w:ascii="Times New Roman" w:eastAsia="Times New Roman" w:hAnsi="Times New Roman" w:cs="Times New Roman"/>
                      <w:i/>
                      <w:iCs/>
                      <w:sz w:val="24"/>
                      <w:szCs w:val="24"/>
                    </w:rPr>
                    <w:t>В</w:t>
                  </w:r>
                  <w:r w:rsidRPr="00557CB3">
                    <w:rPr>
                      <w:rFonts w:ascii="Times New Roman" w:eastAsia="Times New Roman" w:hAnsi="Times New Roman" w:cs="Times New Roman"/>
                      <w:sz w:val="24"/>
                      <w:szCs w:val="24"/>
                    </w:rPr>
                    <w:t> = 0,554 м; кут постановки полицевої поверхні до напрямку руху = 0…60 град.</w:t>
                  </w:r>
                </w:p>
                <w:p w14:paraId="3C4995B6" w14:textId="77777777" w:rsidR="00557CB3" w:rsidRPr="00557CB3" w:rsidRDefault="00557CB3" w:rsidP="00557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CB3">
                    <w:rPr>
                      <w:rFonts w:ascii="Times New Roman" w:eastAsia="Times New Roman" w:hAnsi="Times New Roman" w:cs="Times New Roman"/>
                      <w:sz w:val="24"/>
                      <w:szCs w:val="24"/>
                    </w:rPr>
                    <w:t>5. Встановлено раціональні параметри процесу сепарації в барабанному сепараторі, а саме: час сепарації </w:t>
                  </w:r>
                  <w:r w:rsidRPr="00557CB3">
                    <w:rPr>
                      <w:rFonts w:ascii="Times New Roman" w:eastAsia="Times New Roman" w:hAnsi="Times New Roman" w:cs="Times New Roman"/>
                      <w:i/>
                      <w:iCs/>
                      <w:sz w:val="24"/>
                      <w:szCs w:val="24"/>
                    </w:rPr>
                    <w:t>Т</w:t>
                  </w:r>
                  <w:r w:rsidRPr="00557CB3">
                    <w:rPr>
                      <w:rFonts w:ascii="Times New Roman" w:eastAsia="Times New Roman" w:hAnsi="Times New Roman" w:cs="Times New Roman"/>
                      <w:i/>
                      <w:iCs/>
                      <w:sz w:val="24"/>
                      <w:szCs w:val="24"/>
                      <w:vertAlign w:val="subscript"/>
                    </w:rPr>
                    <w:t>с</w:t>
                  </w:r>
                  <w:r w:rsidRPr="00557CB3">
                    <w:rPr>
                      <w:rFonts w:ascii="Times New Roman" w:eastAsia="Times New Roman" w:hAnsi="Times New Roman" w:cs="Times New Roman"/>
                      <w:sz w:val="24"/>
                      <w:szCs w:val="24"/>
                    </w:rPr>
                    <w:t> » 0,86 с, довжина робочої поверхні </w:t>
                  </w:r>
                  <w:r w:rsidRPr="00557CB3">
                    <w:rPr>
                      <w:rFonts w:ascii="Times New Roman" w:eastAsia="Times New Roman" w:hAnsi="Times New Roman" w:cs="Times New Roman"/>
                      <w:i/>
                      <w:iCs/>
                      <w:sz w:val="24"/>
                      <w:szCs w:val="24"/>
                    </w:rPr>
                    <w:t>L</w:t>
                  </w:r>
                  <w:r w:rsidRPr="00557CB3">
                    <w:rPr>
                      <w:rFonts w:ascii="Times New Roman" w:eastAsia="Times New Roman" w:hAnsi="Times New Roman" w:cs="Times New Roman"/>
                      <w:sz w:val="24"/>
                      <w:szCs w:val="24"/>
                    </w:rPr>
                    <w:t> = 0,70 м, діаметр більшої основи сепаратора </w:t>
                  </w:r>
                  <w:r w:rsidRPr="00557CB3">
                    <w:rPr>
                      <w:rFonts w:ascii="Times New Roman" w:eastAsia="Times New Roman" w:hAnsi="Times New Roman" w:cs="Times New Roman"/>
                      <w:i/>
                      <w:iCs/>
                      <w:sz w:val="24"/>
                      <w:szCs w:val="24"/>
                    </w:rPr>
                    <w:t>D</w:t>
                  </w:r>
                  <w:r w:rsidRPr="00557CB3">
                    <w:rPr>
                      <w:rFonts w:ascii="Times New Roman" w:eastAsia="Times New Roman" w:hAnsi="Times New Roman" w:cs="Times New Roman"/>
                      <w:sz w:val="24"/>
                      <w:szCs w:val="24"/>
                    </w:rPr>
                    <w:t> = 1,08 м, діаметр прутків </w:t>
                  </w:r>
                  <w:r w:rsidRPr="00557CB3">
                    <w:rPr>
                      <w:rFonts w:ascii="Times New Roman" w:eastAsia="Times New Roman" w:hAnsi="Times New Roman" w:cs="Times New Roman"/>
                      <w:i/>
                      <w:iCs/>
                      <w:sz w:val="24"/>
                      <w:szCs w:val="24"/>
                    </w:rPr>
                    <w:t>d</w:t>
                  </w:r>
                  <w:r w:rsidRPr="00557CB3">
                    <w:rPr>
                      <w:rFonts w:ascii="Times New Roman" w:eastAsia="Times New Roman" w:hAnsi="Times New Roman" w:cs="Times New Roman"/>
                      <w:sz w:val="24"/>
                      <w:szCs w:val="24"/>
                      <w:vertAlign w:val="subscript"/>
                    </w:rPr>
                    <w:t>n</w:t>
                  </w:r>
                  <w:r w:rsidRPr="00557CB3">
                    <w:rPr>
                      <w:rFonts w:ascii="Times New Roman" w:eastAsia="Times New Roman" w:hAnsi="Times New Roman" w:cs="Times New Roman"/>
                      <w:sz w:val="24"/>
                      <w:szCs w:val="24"/>
                    </w:rPr>
                    <w:t> = 0,010 м, просвіти між прутками </w:t>
                  </w:r>
                  <w:r w:rsidRPr="00557CB3">
                    <w:rPr>
                      <w:rFonts w:ascii="Times New Roman" w:eastAsia="Times New Roman" w:hAnsi="Times New Roman" w:cs="Times New Roman"/>
                      <w:i/>
                      <w:iCs/>
                      <w:sz w:val="24"/>
                      <w:szCs w:val="24"/>
                    </w:rPr>
                    <w:t>t</w:t>
                  </w:r>
                  <w:r w:rsidRPr="00557CB3">
                    <w:rPr>
                      <w:rFonts w:ascii="Times New Roman" w:eastAsia="Times New Roman" w:hAnsi="Times New Roman" w:cs="Times New Roman"/>
                      <w:sz w:val="24"/>
                      <w:szCs w:val="24"/>
                    </w:rPr>
                    <w:t> = 0,030…0,037 м, колова швидкість барабана </w:t>
                  </w:r>
                  <w:r w:rsidRPr="00557CB3">
                    <w:rPr>
                      <w:rFonts w:ascii="Times New Roman" w:eastAsia="Times New Roman" w:hAnsi="Times New Roman" w:cs="Times New Roman"/>
                      <w:i/>
                      <w:iCs/>
                      <w:sz w:val="24"/>
                      <w:szCs w:val="24"/>
                    </w:rPr>
                    <w:t>V</w:t>
                  </w:r>
                  <w:r w:rsidRPr="00557CB3">
                    <w:rPr>
                      <w:rFonts w:ascii="Times New Roman" w:eastAsia="Times New Roman" w:hAnsi="Times New Roman" w:cs="Times New Roman"/>
                      <w:i/>
                      <w:iCs/>
                      <w:sz w:val="24"/>
                      <w:szCs w:val="24"/>
                      <w:vertAlign w:val="subscript"/>
                    </w:rPr>
                    <w:t>к</w:t>
                  </w:r>
                  <w:r w:rsidRPr="00557CB3">
                    <w:rPr>
                      <w:rFonts w:ascii="Times New Roman" w:eastAsia="Times New Roman" w:hAnsi="Times New Roman" w:cs="Times New Roman"/>
                      <w:sz w:val="24"/>
                      <w:szCs w:val="24"/>
                    </w:rPr>
                    <w:t> = 2,22 м/с, подача вороху на сепаратор </w:t>
                  </w:r>
                  <w:r w:rsidRPr="00557CB3">
                    <w:rPr>
                      <w:rFonts w:ascii="Times New Roman" w:eastAsia="Times New Roman" w:hAnsi="Times New Roman" w:cs="Times New Roman"/>
                      <w:i/>
                      <w:iCs/>
                      <w:sz w:val="24"/>
                      <w:szCs w:val="24"/>
                    </w:rPr>
                    <w:t>Q</w:t>
                  </w:r>
                  <w:r w:rsidRPr="00557CB3">
                    <w:rPr>
                      <w:rFonts w:ascii="Times New Roman" w:eastAsia="Times New Roman" w:hAnsi="Times New Roman" w:cs="Times New Roman"/>
                      <w:sz w:val="24"/>
                      <w:szCs w:val="24"/>
                    </w:rPr>
                    <w:t> = 92,2 кг/с. Для цих значень параметрів коефіцієнт просіваючої здатності ґрунту </w:t>
                  </w:r>
                  <w:r w:rsidRPr="00557CB3">
                    <w:rPr>
                      <w:rFonts w:ascii="Times New Roman" w:eastAsia="Times New Roman" w:hAnsi="Times New Roman" w:cs="Times New Roman"/>
                      <w:i/>
                      <w:iCs/>
                      <w:sz w:val="24"/>
                      <w:szCs w:val="24"/>
                    </w:rPr>
                    <w:t>v</w:t>
                  </w:r>
                  <w:r w:rsidRPr="00557CB3">
                    <w:rPr>
                      <w:rFonts w:ascii="Times New Roman" w:eastAsia="Times New Roman" w:hAnsi="Times New Roman" w:cs="Times New Roman"/>
                      <w:sz w:val="24"/>
                      <w:szCs w:val="24"/>
                    </w:rPr>
                    <w:t> = 93,4%, а ступінь пошкоджень бульб </w:t>
                  </w:r>
                  <w:r w:rsidRPr="00557CB3">
                    <w:rPr>
                      <w:rFonts w:ascii="Times New Roman" w:eastAsia="Times New Roman" w:hAnsi="Times New Roman" w:cs="Times New Roman"/>
                      <w:i/>
                      <w:iCs/>
                      <w:sz w:val="24"/>
                      <w:szCs w:val="24"/>
                    </w:rPr>
                    <w:t>П</w:t>
                  </w:r>
                  <w:r w:rsidRPr="00557CB3">
                    <w:rPr>
                      <w:rFonts w:ascii="Times New Roman" w:eastAsia="Times New Roman" w:hAnsi="Times New Roman" w:cs="Times New Roman"/>
                      <w:i/>
                      <w:iCs/>
                      <w:sz w:val="24"/>
                      <w:szCs w:val="24"/>
                      <w:vertAlign w:val="subscript"/>
                    </w:rPr>
                    <w:t>б</w:t>
                  </w:r>
                  <w:r w:rsidRPr="00557CB3">
                    <w:rPr>
                      <w:rFonts w:ascii="Times New Roman" w:eastAsia="Times New Roman" w:hAnsi="Times New Roman" w:cs="Times New Roman"/>
                      <w:sz w:val="24"/>
                      <w:szCs w:val="24"/>
                    </w:rPr>
                    <w:t> = 1,61%; визначено затрати потужності на агрегатування картоплекопача від його конструктивних параметрів та раціональних режимів роботи – 6,5…7,5 кВт.</w:t>
                  </w:r>
                </w:p>
                <w:p w14:paraId="6E014C6B" w14:textId="77777777" w:rsidR="00557CB3" w:rsidRPr="00557CB3" w:rsidRDefault="00557CB3" w:rsidP="00557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CB3">
                    <w:rPr>
                      <w:rFonts w:ascii="Times New Roman" w:eastAsia="Times New Roman" w:hAnsi="Times New Roman" w:cs="Times New Roman"/>
                      <w:sz w:val="24"/>
                      <w:szCs w:val="24"/>
                    </w:rPr>
                    <w:t>6. Одержано рівняння регресії в натуральній формі для просіваючої здатності ґрунту </w:t>
                  </w:r>
                  <w:r w:rsidRPr="00557CB3">
                    <w:rPr>
                      <w:rFonts w:ascii="Times New Roman" w:eastAsia="Times New Roman" w:hAnsi="Times New Roman" w:cs="Times New Roman"/>
                      <w:i/>
                      <w:iCs/>
                      <w:sz w:val="24"/>
                      <w:szCs w:val="24"/>
                    </w:rPr>
                    <w:t>v</w:t>
                  </w:r>
                  <w:r w:rsidRPr="00557CB3">
                    <w:rPr>
                      <w:rFonts w:ascii="Times New Roman" w:eastAsia="Times New Roman" w:hAnsi="Times New Roman" w:cs="Times New Roman"/>
                      <w:sz w:val="24"/>
                      <w:szCs w:val="24"/>
                    </w:rPr>
                    <w:t>, інтенсивності сепарації </w:t>
                  </w:r>
                  <w:r w:rsidRPr="00557CB3">
                    <w:rPr>
                      <w:rFonts w:ascii="Times New Roman" w:eastAsia="Times New Roman" w:hAnsi="Times New Roman" w:cs="Times New Roman"/>
                      <w:i/>
                      <w:iCs/>
                      <w:sz w:val="24"/>
                      <w:szCs w:val="24"/>
                    </w:rPr>
                    <w:t>q</w:t>
                  </w:r>
                  <w:r w:rsidRPr="00557CB3">
                    <w:rPr>
                      <w:rFonts w:ascii="Times New Roman" w:eastAsia="Times New Roman" w:hAnsi="Times New Roman" w:cs="Times New Roman"/>
                      <w:sz w:val="24"/>
                      <w:szCs w:val="24"/>
                    </w:rPr>
                    <w:t>, потужності на привод сепаратора </w:t>
                  </w:r>
                  <w:r w:rsidRPr="00557CB3">
                    <w:rPr>
                      <w:rFonts w:ascii="Times New Roman" w:eastAsia="Times New Roman" w:hAnsi="Times New Roman" w:cs="Times New Roman"/>
                      <w:i/>
                      <w:iCs/>
                      <w:sz w:val="24"/>
                      <w:szCs w:val="24"/>
                    </w:rPr>
                    <w:t>N</w:t>
                  </w:r>
                  <w:r w:rsidRPr="00557CB3">
                    <w:rPr>
                      <w:rFonts w:ascii="Times New Roman" w:eastAsia="Times New Roman" w:hAnsi="Times New Roman" w:cs="Times New Roman"/>
                      <w:i/>
                      <w:iCs/>
                      <w:sz w:val="24"/>
                      <w:szCs w:val="24"/>
                      <w:vertAlign w:val="subscript"/>
                    </w:rPr>
                    <w:t>пр </w:t>
                  </w:r>
                  <w:r w:rsidRPr="00557CB3">
                    <w:rPr>
                      <w:rFonts w:ascii="Times New Roman" w:eastAsia="Times New Roman" w:hAnsi="Times New Roman" w:cs="Times New Roman"/>
                      <w:sz w:val="24"/>
                      <w:szCs w:val="24"/>
                    </w:rPr>
                    <w:t>, величини чистоти бульб </w:t>
                  </w:r>
                  <w:r w:rsidRPr="00557CB3">
                    <w:rPr>
                      <w:rFonts w:ascii="Times New Roman" w:eastAsia="Times New Roman" w:hAnsi="Times New Roman" w:cs="Times New Roman"/>
                      <w:i/>
                      <w:iCs/>
                      <w:sz w:val="24"/>
                      <w:szCs w:val="24"/>
                    </w:rPr>
                    <w:t>Ч</w:t>
                  </w:r>
                  <w:r w:rsidRPr="00557CB3">
                    <w:rPr>
                      <w:rFonts w:ascii="Times New Roman" w:eastAsia="Times New Roman" w:hAnsi="Times New Roman" w:cs="Times New Roman"/>
                      <w:sz w:val="24"/>
                      <w:szCs w:val="24"/>
                    </w:rPr>
                    <w:t>, ефективності сепарації </w:t>
                  </w:r>
                  <w:r w:rsidRPr="00557CB3">
                    <w:rPr>
                      <w:rFonts w:ascii="Times New Roman" w:eastAsia="Times New Roman" w:hAnsi="Times New Roman" w:cs="Times New Roman"/>
                      <w:i/>
                      <w:iCs/>
                      <w:sz w:val="24"/>
                      <w:szCs w:val="24"/>
                    </w:rPr>
                    <w:t>Е</w:t>
                  </w:r>
                  <w:r w:rsidRPr="00557CB3">
                    <w:rPr>
                      <w:rFonts w:ascii="Times New Roman" w:eastAsia="Times New Roman" w:hAnsi="Times New Roman" w:cs="Times New Roman"/>
                      <w:sz w:val="24"/>
                      <w:szCs w:val="24"/>
                    </w:rPr>
                    <w:t>, ступеня пошкоджень бульб </w:t>
                  </w:r>
                  <w:r w:rsidRPr="00557CB3">
                    <w:rPr>
                      <w:rFonts w:ascii="Times New Roman" w:eastAsia="Times New Roman" w:hAnsi="Times New Roman" w:cs="Times New Roman"/>
                      <w:i/>
                      <w:iCs/>
                      <w:sz w:val="24"/>
                      <w:szCs w:val="24"/>
                    </w:rPr>
                    <w:t>П</w:t>
                  </w:r>
                  <w:r w:rsidRPr="00557CB3">
                    <w:rPr>
                      <w:rFonts w:ascii="Times New Roman" w:eastAsia="Times New Roman" w:hAnsi="Times New Roman" w:cs="Times New Roman"/>
                      <w:i/>
                      <w:iCs/>
                      <w:sz w:val="24"/>
                      <w:szCs w:val="24"/>
                      <w:vertAlign w:val="subscript"/>
                    </w:rPr>
                    <w:t>б</w:t>
                  </w:r>
                  <w:r w:rsidRPr="00557CB3">
                    <w:rPr>
                      <w:rFonts w:ascii="Times New Roman" w:eastAsia="Times New Roman" w:hAnsi="Times New Roman" w:cs="Times New Roman"/>
                      <w:sz w:val="24"/>
                      <w:szCs w:val="24"/>
                    </w:rPr>
                    <w:t>, величини втрат бульб </w:t>
                  </w:r>
                  <w:r w:rsidRPr="00557CB3">
                    <w:rPr>
                      <w:rFonts w:ascii="Times New Roman" w:eastAsia="Times New Roman" w:hAnsi="Times New Roman" w:cs="Times New Roman"/>
                      <w:i/>
                      <w:iCs/>
                      <w:sz w:val="24"/>
                      <w:szCs w:val="24"/>
                    </w:rPr>
                    <w:t>В</w:t>
                  </w:r>
                  <w:r w:rsidRPr="00557CB3">
                    <w:rPr>
                      <w:rFonts w:ascii="Times New Roman" w:eastAsia="Times New Roman" w:hAnsi="Times New Roman" w:cs="Times New Roman"/>
                      <w:sz w:val="24"/>
                      <w:szCs w:val="24"/>
                      <w:vertAlign w:val="subscript"/>
                    </w:rPr>
                    <w:t>б</w:t>
                  </w:r>
                  <w:r w:rsidRPr="00557CB3">
                    <w:rPr>
                      <w:rFonts w:ascii="Times New Roman" w:eastAsia="Times New Roman" w:hAnsi="Times New Roman" w:cs="Times New Roman"/>
                      <w:sz w:val="24"/>
                      <w:szCs w:val="24"/>
                    </w:rPr>
                    <w:t> та загальної потужності </w:t>
                  </w:r>
                  <w:r w:rsidRPr="00557CB3">
                    <w:rPr>
                      <w:rFonts w:ascii="Times New Roman" w:eastAsia="Times New Roman" w:hAnsi="Times New Roman" w:cs="Times New Roman"/>
                      <w:i/>
                      <w:iCs/>
                      <w:sz w:val="24"/>
                      <w:szCs w:val="24"/>
                    </w:rPr>
                    <w:t>N</w:t>
                  </w:r>
                  <w:r w:rsidRPr="00557CB3">
                    <w:rPr>
                      <w:rFonts w:ascii="Times New Roman" w:eastAsia="Times New Roman" w:hAnsi="Times New Roman" w:cs="Times New Roman"/>
                      <w:i/>
                      <w:iCs/>
                      <w:sz w:val="24"/>
                      <w:szCs w:val="24"/>
                      <w:vertAlign w:val="subscript"/>
                    </w:rPr>
                    <w:t>а</w:t>
                  </w:r>
                  <w:r w:rsidRPr="00557CB3">
                    <w:rPr>
                      <w:rFonts w:ascii="Times New Roman" w:eastAsia="Times New Roman" w:hAnsi="Times New Roman" w:cs="Times New Roman"/>
                      <w:sz w:val="24"/>
                      <w:szCs w:val="24"/>
                    </w:rPr>
                    <w:t> від технологічних параметрів конструкції барабанного сепаратора, а саме: </w:t>
                  </w:r>
                  <w:r w:rsidRPr="00557CB3">
                    <w:rPr>
                      <w:rFonts w:ascii="Times New Roman" w:eastAsia="Times New Roman" w:hAnsi="Times New Roman" w:cs="Times New Roman"/>
                      <w:i/>
                      <w:iCs/>
                      <w:sz w:val="24"/>
                      <w:szCs w:val="24"/>
                    </w:rPr>
                    <w:t>Q</w:t>
                  </w:r>
                  <w:r w:rsidRPr="00557CB3">
                    <w:rPr>
                      <w:rFonts w:ascii="Times New Roman" w:eastAsia="Times New Roman" w:hAnsi="Times New Roman" w:cs="Times New Roman"/>
                      <w:sz w:val="24"/>
                      <w:szCs w:val="24"/>
                    </w:rPr>
                    <w:t> – подачі вороху на сепаратор, кг/с; </w:t>
                  </w:r>
                  <w:r w:rsidRPr="00557CB3">
                    <w:rPr>
                      <w:rFonts w:ascii="Times New Roman" w:eastAsia="Times New Roman" w:hAnsi="Times New Roman" w:cs="Times New Roman"/>
                      <w:i/>
                      <w:iCs/>
                      <w:sz w:val="24"/>
                      <w:szCs w:val="24"/>
                    </w:rPr>
                    <w:t>V</w:t>
                  </w:r>
                  <w:r w:rsidRPr="00557CB3">
                    <w:rPr>
                      <w:rFonts w:ascii="Times New Roman" w:eastAsia="Times New Roman" w:hAnsi="Times New Roman" w:cs="Times New Roman"/>
                      <w:i/>
                      <w:iCs/>
                      <w:sz w:val="24"/>
                      <w:szCs w:val="24"/>
                      <w:vertAlign w:val="subscript"/>
                    </w:rPr>
                    <w:t>к </w:t>
                  </w:r>
                  <w:r w:rsidRPr="00557CB3">
                    <w:rPr>
                      <w:rFonts w:ascii="Times New Roman" w:eastAsia="Times New Roman" w:hAnsi="Times New Roman" w:cs="Times New Roman"/>
                      <w:i/>
                      <w:iCs/>
                      <w:sz w:val="24"/>
                      <w:szCs w:val="24"/>
                    </w:rPr>
                    <w:t>– </w:t>
                  </w:r>
                  <w:r w:rsidRPr="00557CB3">
                    <w:rPr>
                      <w:rFonts w:ascii="Times New Roman" w:eastAsia="Times New Roman" w:hAnsi="Times New Roman" w:cs="Times New Roman"/>
                      <w:sz w:val="24"/>
                      <w:szCs w:val="24"/>
                    </w:rPr>
                    <w:t>колової швидкості обертання барабана, м/с; </w:t>
                  </w:r>
                  <w:r w:rsidRPr="00557CB3">
                    <w:rPr>
                      <w:rFonts w:ascii="Times New Roman" w:eastAsia="Times New Roman" w:hAnsi="Times New Roman" w:cs="Times New Roman"/>
                      <w:sz w:val="24"/>
                      <w:szCs w:val="24"/>
                      <w:vertAlign w:val="subscript"/>
                    </w:rPr>
                    <w:t>б</w:t>
                  </w:r>
                  <w:r w:rsidRPr="00557CB3">
                    <w:rPr>
                      <w:rFonts w:ascii="Times New Roman" w:eastAsia="Times New Roman" w:hAnsi="Times New Roman" w:cs="Times New Roman"/>
                      <w:sz w:val="24"/>
                      <w:szCs w:val="24"/>
                    </w:rPr>
                    <w:t> – кута конусності барабана, град. та технологічних параметрів лемішно-полицевої поверхні: кута постановки полицевої поверхні до напрямку руху ; поступальної швидкості машини </w:t>
                  </w:r>
                  <w:r w:rsidRPr="00557CB3">
                    <w:rPr>
                      <w:rFonts w:ascii="Times New Roman" w:eastAsia="Times New Roman" w:hAnsi="Times New Roman" w:cs="Times New Roman"/>
                      <w:i/>
                      <w:iCs/>
                      <w:sz w:val="24"/>
                      <w:szCs w:val="24"/>
                    </w:rPr>
                    <w:t>V</w:t>
                  </w:r>
                  <w:r w:rsidRPr="00557CB3">
                    <w:rPr>
                      <w:rFonts w:ascii="Times New Roman" w:eastAsia="Times New Roman" w:hAnsi="Times New Roman" w:cs="Times New Roman"/>
                      <w:sz w:val="24"/>
                      <w:szCs w:val="24"/>
                      <w:vertAlign w:val="subscript"/>
                    </w:rPr>
                    <w:t>м</w:t>
                  </w:r>
                  <w:r w:rsidRPr="00557CB3">
                    <w:rPr>
                      <w:rFonts w:ascii="Times New Roman" w:eastAsia="Times New Roman" w:hAnsi="Times New Roman" w:cs="Times New Roman"/>
                      <w:sz w:val="24"/>
                      <w:szCs w:val="24"/>
                    </w:rPr>
                    <w:t>; кута нахилу лемішної поверхні до горизонту </w:t>
                  </w:r>
                  <w:r w:rsidRPr="00557CB3">
                    <w:rPr>
                      <w:rFonts w:ascii="Times New Roman" w:eastAsia="Times New Roman" w:hAnsi="Times New Roman" w:cs="Times New Roman"/>
                      <w:sz w:val="24"/>
                      <w:szCs w:val="24"/>
                      <w:vertAlign w:val="subscript"/>
                    </w:rPr>
                    <w:t>л</w:t>
                  </w:r>
                  <w:r w:rsidRPr="00557CB3">
                    <w:rPr>
                      <w:rFonts w:ascii="Times New Roman" w:eastAsia="Times New Roman" w:hAnsi="Times New Roman" w:cs="Times New Roman"/>
                      <w:sz w:val="24"/>
                      <w:szCs w:val="24"/>
                    </w:rPr>
                    <w:t>.</w:t>
                  </w:r>
                  <w:r w:rsidRPr="00557CB3">
                    <w:rPr>
                      <w:rFonts w:ascii="Times New Roman" w:eastAsia="Times New Roman" w:hAnsi="Times New Roman" w:cs="Times New Roman"/>
                      <w:i/>
                      <w:iCs/>
                      <w:sz w:val="24"/>
                      <w:szCs w:val="24"/>
                    </w:rPr>
                    <w:t> </w:t>
                  </w:r>
                  <w:r w:rsidRPr="00557CB3">
                    <w:rPr>
                      <w:rFonts w:ascii="Times New Roman" w:eastAsia="Times New Roman" w:hAnsi="Times New Roman" w:cs="Times New Roman"/>
                      <w:sz w:val="24"/>
                      <w:szCs w:val="24"/>
                    </w:rPr>
                    <w:t>Для вибору раціональних режимів роботи сепаратора побудовано номограму.</w:t>
                  </w:r>
                </w:p>
                <w:p w14:paraId="42DD94E4" w14:textId="77777777" w:rsidR="00557CB3" w:rsidRPr="00557CB3" w:rsidRDefault="00557CB3" w:rsidP="00557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CB3">
                    <w:rPr>
                      <w:rFonts w:ascii="Times New Roman" w:eastAsia="Times New Roman" w:hAnsi="Times New Roman" w:cs="Times New Roman"/>
                      <w:sz w:val="24"/>
                      <w:szCs w:val="24"/>
                    </w:rPr>
                    <w:t>7. Теоретично визначено і експериментально підтверджені оптимальні технологічні параметри конструкції копача, які мають найбільший вплив на ступінь сепарації ґрунту: подача вороху на сепаратор </w:t>
                  </w:r>
                  <w:r w:rsidRPr="00557CB3">
                    <w:rPr>
                      <w:rFonts w:ascii="Times New Roman" w:eastAsia="Times New Roman" w:hAnsi="Times New Roman" w:cs="Times New Roman"/>
                      <w:i/>
                      <w:iCs/>
                      <w:sz w:val="24"/>
                      <w:szCs w:val="24"/>
                    </w:rPr>
                    <w:t>Q</w:t>
                  </w:r>
                  <w:r w:rsidRPr="00557CB3">
                    <w:rPr>
                      <w:rFonts w:ascii="Times New Roman" w:eastAsia="Times New Roman" w:hAnsi="Times New Roman" w:cs="Times New Roman"/>
                      <w:sz w:val="24"/>
                      <w:szCs w:val="24"/>
                    </w:rPr>
                    <w:t> = 80 кг/с, колова швидкість руху барабанного сепаратора </w:t>
                  </w:r>
                  <w:r w:rsidRPr="00557CB3">
                    <w:rPr>
                      <w:rFonts w:ascii="Times New Roman" w:eastAsia="Times New Roman" w:hAnsi="Times New Roman" w:cs="Times New Roman"/>
                      <w:i/>
                      <w:iCs/>
                      <w:sz w:val="24"/>
                      <w:szCs w:val="24"/>
                    </w:rPr>
                    <w:t>V</w:t>
                  </w:r>
                  <w:r w:rsidRPr="00557CB3">
                    <w:rPr>
                      <w:rFonts w:ascii="Times New Roman" w:eastAsia="Times New Roman" w:hAnsi="Times New Roman" w:cs="Times New Roman"/>
                      <w:i/>
                      <w:iCs/>
                      <w:sz w:val="24"/>
                      <w:szCs w:val="24"/>
                      <w:vertAlign w:val="subscript"/>
                    </w:rPr>
                    <w:t>к</w:t>
                  </w:r>
                  <w:r w:rsidRPr="00557CB3">
                    <w:rPr>
                      <w:rFonts w:ascii="Times New Roman" w:eastAsia="Times New Roman" w:hAnsi="Times New Roman" w:cs="Times New Roman"/>
                      <w:sz w:val="24"/>
                      <w:szCs w:val="24"/>
                    </w:rPr>
                    <w:t> = 2,1 м/с, кут конусності барабанного сепаратора, </w:t>
                  </w:r>
                  <w:r w:rsidRPr="00557CB3">
                    <w:rPr>
                      <w:rFonts w:ascii="Times New Roman" w:eastAsia="Times New Roman" w:hAnsi="Times New Roman" w:cs="Times New Roman"/>
                      <w:i/>
                      <w:iCs/>
                      <w:sz w:val="24"/>
                      <w:szCs w:val="24"/>
                    </w:rPr>
                    <w:t>a</w:t>
                  </w:r>
                  <w:r w:rsidRPr="00557CB3">
                    <w:rPr>
                      <w:rFonts w:ascii="Times New Roman" w:eastAsia="Times New Roman" w:hAnsi="Times New Roman" w:cs="Times New Roman"/>
                      <w:sz w:val="24"/>
                      <w:szCs w:val="24"/>
                      <w:vertAlign w:val="subscript"/>
                    </w:rPr>
                    <w:t>б</w:t>
                  </w:r>
                  <w:r w:rsidRPr="00557CB3">
                    <w:rPr>
                      <w:rFonts w:ascii="Times New Roman" w:eastAsia="Times New Roman" w:hAnsi="Times New Roman" w:cs="Times New Roman"/>
                      <w:sz w:val="24"/>
                      <w:szCs w:val="24"/>
                    </w:rPr>
                    <w:t> = 12 град., поступальна швидкість машини </w:t>
                  </w:r>
                  <w:r w:rsidRPr="00557CB3">
                    <w:rPr>
                      <w:rFonts w:ascii="Times New Roman" w:eastAsia="Times New Roman" w:hAnsi="Times New Roman" w:cs="Times New Roman"/>
                      <w:i/>
                      <w:iCs/>
                      <w:sz w:val="24"/>
                      <w:szCs w:val="24"/>
                    </w:rPr>
                    <w:t>V</w:t>
                  </w:r>
                  <w:r w:rsidRPr="00557CB3">
                    <w:rPr>
                      <w:rFonts w:ascii="Times New Roman" w:eastAsia="Times New Roman" w:hAnsi="Times New Roman" w:cs="Times New Roman"/>
                      <w:i/>
                      <w:iCs/>
                      <w:sz w:val="24"/>
                      <w:szCs w:val="24"/>
                      <w:vertAlign w:val="subscript"/>
                    </w:rPr>
                    <w:t>м</w:t>
                  </w:r>
                  <w:r w:rsidRPr="00557CB3">
                    <w:rPr>
                      <w:rFonts w:ascii="Times New Roman" w:eastAsia="Times New Roman" w:hAnsi="Times New Roman" w:cs="Times New Roman"/>
                      <w:sz w:val="24"/>
                      <w:szCs w:val="24"/>
                    </w:rPr>
                    <w:t> = 2,1 м/с, кут нахилу лемішної поверхні до горизонту </w:t>
                  </w:r>
                  <w:r w:rsidRPr="00557CB3">
                    <w:rPr>
                      <w:rFonts w:ascii="Times New Roman" w:eastAsia="Times New Roman" w:hAnsi="Times New Roman" w:cs="Times New Roman"/>
                      <w:sz w:val="24"/>
                      <w:szCs w:val="24"/>
                      <w:vertAlign w:val="subscript"/>
                    </w:rPr>
                    <w:t>л</w:t>
                  </w:r>
                  <w:r w:rsidRPr="00557CB3">
                    <w:rPr>
                      <w:rFonts w:ascii="Times New Roman" w:eastAsia="Times New Roman" w:hAnsi="Times New Roman" w:cs="Times New Roman"/>
                      <w:sz w:val="24"/>
                      <w:szCs w:val="24"/>
                    </w:rPr>
                    <w:t> = 24 град. та кут постановки полицевої поверхні до напрямку руху </w:t>
                  </w:r>
                  <w:r w:rsidRPr="00557CB3">
                    <w:rPr>
                      <w:rFonts w:ascii="Times New Roman" w:eastAsia="Times New Roman" w:hAnsi="Times New Roman" w:cs="Times New Roman"/>
                      <w:i/>
                      <w:iCs/>
                      <w:sz w:val="24"/>
                      <w:szCs w:val="24"/>
                    </w:rPr>
                    <w:t>в</w:t>
                  </w:r>
                  <w:r w:rsidRPr="00557CB3">
                    <w:rPr>
                      <w:rFonts w:ascii="Times New Roman" w:eastAsia="Times New Roman" w:hAnsi="Times New Roman" w:cs="Times New Roman"/>
                      <w:sz w:val="24"/>
                      <w:szCs w:val="24"/>
                    </w:rPr>
                    <w:t> = 30 град.</w:t>
                  </w:r>
                </w:p>
                <w:p w14:paraId="49A5B795" w14:textId="77777777" w:rsidR="00557CB3" w:rsidRPr="00557CB3" w:rsidRDefault="00557CB3" w:rsidP="00557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CB3">
                    <w:rPr>
                      <w:rFonts w:ascii="Times New Roman" w:eastAsia="Times New Roman" w:hAnsi="Times New Roman" w:cs="Times New Roman"/>
                      <w:sz w:val="24"/>
                      <w:szCs w:val="24"/>
                    </w:rPr>
                    <w:t>8. Експериментально визначені експлуатаційні та якісні показники конструкції картоплекопача: просіваюча здатність ґрунту – 93,74%, інтенсивність сепарації – 75,33 кг/с, потужність на привод сепаратора – 3,1 кВт, величина чистоти бульб – 71,81%, ефективність сепарації </w:t>
                  </w:r>
                  <w:r w:rsidRPr="00557CB3">
                    <w:rPr>
                      <w:rFonts w:ascii="Times New Roman" w:eastAsia="Times New Roman" w:hAnsi="Times New Roman" w:cs="Times New Roman"/>
                      <w:i/>
                      <w:iCs/>
                      <w:sz w:val="24"/>
                      <w:szCs w:val="24"/>
                    </w:rPr>
                    <w:t>– </w:t>
                  </w:r>
                  <w:r w:rsidRPr="00557CB3">
                    <w:rPr>
                      <w:rFonts w:ascii="Times New Roman" w:eastAsia="Times New Roman" w:hAnsi="Times New Roman" w:cs="Times New Roman"/>
                      <w:sz w:val="24"/>
                      <w:szCs w:val="24"/>
                    </w:rPr>
                    <w:t>94,1%, ступінь пошкодження бульб </w:t>
                  </w:r>
                  <w:r w:rsidRPr="00557CB3">
                    <w:rPr>
                      <w:rFonts w:ascii="Times New Roman" w:eastAsia="Times New Roman" w:hAnsi="Times New Roman" w:cs="Times New Roman"/>
                      <w:i/>
                      <w:iCs/>
                      <w:sz w:val="24"/>
                      <w:szCs w:val="24"/>
                    </w:rPr>
                    <w:t>– </w:t>
                  </w:r>
                  <w:r w:rsidRPr="00557CB3">
                    <w:rPr>
                      <w:rFonts w:ascii="Times New Roman" w:eastAsia="Times New Roman" w:hAnsi="Times New Roman" w:cs="Times New Roman"/>
                      <w:sz w:val="24"/>
                      <w:szCs w:val="24"/>
                    </w:rPr>
                    <w:t>2,22%, величина втрат бульб </w:t>
                  </w:r>
                  <w:r w:rsidRPr="00557CB3">
                    <w:rPr>
                      <w:rFonts w:ascii="Times New Roman" w:eastAsia="Times New Roman" w:hAnsi="Times New Roman" w:cs="Times New Roman"/>
                      <w:i/>
                      <w:iCs/>
                      <w:sz w:val="24"/>
                      <w:szCs w:val="24"/>
                    </w:rPr>
                    <w:t>– </w:t>
                  </w:r>
                  <w:r w:rsidRPr="00557CB3">
                    <w:rPr>
                      <w:rFonts w:ascii="Times New Roman" w:eastAsia="Times New Roman" w:hAnsi="Times New Roman" w:cs="Times New Roman"/>
                      <w:sz w:val="24"/>
                      <w:szCs w:val="24"/>
                    </w:rPr>
                    <w:t>1,22%, тяговий опір – 3,6 кН та загальна потужність </w:t>
                  </w:r>
                  <w:r w:rsidRPr="00557CB3">
                    <w:rPr>
                      <w:rFonts w:ascii="Times New Roman" w:eastAsia="Times New Roman" w:hAnsi="Times New Roman" w:cs="Times New Roman"/>
                      <w:i/>
                      <w:iCs/>
                      <w:sz w:val="24"/>
                      <w:szCs w:val="24"/>
                    </w:rPr>
                    <w:t>– </w:t>
                  </w:r>
                  <w:r w:rsidRPr="00557CB3">
                    <w:rPr>
                      <w:rFonts w:ascii="Times New Roman" w:eastAsia="Times New Roman" w:hAnsi="Times New Roman" w:cs="Times New Roman"/>
                      <w:sz w:val="24"/>
                      <w:szCs w:val="24"/>
                    </w:rPr>
                    <w:t xml:space="preserve">7,5 кВт. Співставлення результатів теоретичних та експериментальних досліджень </w:t>
                  </w:r>
                  <w:r w:rsidRPr="00557CB3">
                    <w:rPr>
                      <w:rFonts w:ascii="Times New Roman" w:eastAsia="Times New Roman" w:hAnsi="Times New Roman" w:cs="Times New Roman"/>
                      <w:sz w:val="24"/>
                      <w:szCs w:val="24"/>
                    </w:rPr>
                    <w:lastRenderedPageBreak/>
                    <w:t>показало відхилення в межах 5%, що вказує на адекватність математичної моделі процесу сепарації картопляного вороху.</w:t>
                  </w:r>
                </w:p>
                <w:p w14:paraId="7580B747" w14:textId="77777777" w:rsidR="00557CB3" w:rsidRPr="00557CB3" w:rsidRDefault="00557CB3" w:rsidP="00557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7CB3">
                    <w:rPr>
                      <w:rFonts w:ascii="Times New Roman" w:eastAsia="Times New Roman" w:hAnsi="Times New Roman" w:cs="Times New Roman"/>
                      <w:sz w:val="24"/>
                      <w:szCs w:val="24"/>
                    </w:rPr>
                    <w:t>9. Встановлено, що при нормативному річному завантаженні лемішно-полицевого картоплекопача з барабанним сепаратором у зв’язку зі зменшенням експлуатаційних затрат на одиницю зібраної площі, збільшенням виходу товарної продукції та зниженням ступеня пошкодження бульб економічний ефект від його використання складає 487,46 грн./га або 15745 грн. на рік.</w:t>
                  </w:r>
                </w:p>
              </w:tc>
            </w:tr>
          </w:tbl>
          <w:p w14:paraId="442950C9" w14:textId="77777777" w:rsidR="00557CB3" w:rsidRPr="00557CB3" w:rsidRDefault="00557CB3" w:rsidP="00557CB3">
            <w:pPr>
              <w:spacing w:after="0" w:line="240" w:lineRule="auto"/>
              <w:rPr>
                <w:rFonts w:ascii="Times New Roman" w:eastAsia="Times New Roman" w:hAnsi="Times New Roman" w:cs="Times New Roman"/>
                <w:sz w:val="24"/>
                <w:szCs w:val="24"/>
              </w:rPr>
            </w:pPr>
          </w:p>
        </w:tc>
      </w:tr>
    </w:tbl>
    <w:p w14:paraId="6653992B" w14:textId="4E618993" w:rsidR="00557CB3" w:rsidRPr="00557CB3" w:rsidRDefault="00557CB3" w:rsidP="00557CB3"/>
    <w:sectPr w:rsidR="00557CB3" w:rsidRPr="00557C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852E" w14:textId="77777777" w:rsidR="00480773" w:rsidRDefault="00480773">
      <w:pPr>
        <w:spacing w:after="0" w:line="240" w:lineRule="auto"/>
      </w:pPr>
      <w:r>
        <w:separator/>
      </w:r>
    </w:p>
  </w:endnote>
  <w:endnote w:type="continuationSeparator" w:id="0">
    <w:p w14:paraId="389165E5" w14:textId="77777777" w:rsidR="00480773" w:rsidRDefault="0048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0811" w14:textId="77777777" w:rsidR="00480773" w:rsidRDefault="00480773">
      <w:pPr>
        <w:spacing w:after="0" w:line="240" w:lineRule="auto"/>
      </w:pPr>
      <w:r>
        <w:separator/>
      </w:r>
    </w:p>
  </w:footnote>
  <w:footnote w:type="continuationSeparator" w:id="0">
    <w:p w14:paraId="1CB1D089" w14:textId="77777777" w:rsidR="00480773" w:rsidRDefault="00480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07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7"/>
  </w:num>
  <w:num w:numId="4">
    <w:abstractNumId w:val="2"/>
  </w:num>
  <w:num w:numId="5">
    <w:abstractNumId w:val="12"/>
  </w:num>
  <w:num w:numId="6">
    <w:abstractNumId w:val="13"/>
  </w:num>
  <w:num w:numId="7">
    <w:abstractNumId w:val="3"/>
  </w:num>
  <w:num w:numId="8">
    <w:abstractNumId w:val="10"/>
  </w:num>
  <w:num w:numId="9">
    <w:abstractNumId w:val="0"/>
  </w:num>
  <w:num w:numId="10">
    <w:abstractNumId w:val="14"/>
  </w:num>
  <w:num w:numId="11">
    <w:abstractNumId w:val="1"/>
  </w:num>
  <w:num w:numId="12">
    <w:abstractNumId w:val="9"/>
  </w:num>
  <w:num w:numId="13">
    <w:abstractNumId w:val="6"/>
  </w:num>
  <w:num w:numId="14">
    <w:abstractNumId w:val="8"/>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73"/>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79292</TotalTime>
  <Pages>4</Pages>
  <Words>1092</Words>
  <Characters>6228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3107</cp:revision>
  <dcterms:created xsi:type="dcterms:W3CDTF">2024-06-20T08:51:00Z</dcterms:created>
  <dcterms:modified xsi:type="dcterms:W3CDTF">2024-11-24T14:31:00Z</dcterms:modified>
  <cp:category/>
</cp:coreProperties>
</file>