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ACBFD" w14:textId="77777777" w:rsidR="0084374E" w:rsidRDefault="0084374E" w:rsidP="0084374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Педагогический потенциал этики свободы и творчества в философии образования Н.А. Бердяева</w:t>
      </w:r>
    </w:p>
    <w:p w14:paraId="1CD0538F" w14:textId="1EE09555" w:rsidR="003116DD" w:rsidRDefault="0084374E" w:rsidP="0084374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Пузанов, Александр Павлович</w:t>
      </w:r>
      <w:r>
        <w:rPr>
          <w:rFonts w:ascii="Verdana" w:hAnsi="Verdana"/>
          <w:color w:val="000000"/>
          <w:sz w:val="18"/>
          <w:szCs w:val="18"/>
        </w:rPr>
        <w:br/>
      </w:r>
      <w:r>
        <w:rPr>
          <w:rFonts w:ascii="Verdana" w:hAnsi="Verdana"/>
          <w:color w:val="000000"/>
          <w:sz w:val="18"/>
          <w:szCs w:val="18"/>
        </w:rPr>
        <w:br/>
      </w:r>
    </w:p>
    <w:p w14:paraId="13053A0F" w14:textId="77777777" w:rsidR="0084374E" w:rsidRDefault="0084374E" w:rsidP="0084374E">
      <w:pPr>
        <w:rPr>
          <w:rFonts w:ascii="Verdana" w:hAnsi="Verdana"/>
          <w:color w:val="000000"/>
          <w:sz w:val="18"/>
          <w:szCs w:val="18"/>
        </w:rPr>
      </w:pPr>
    </w:p>
    <w:p w14:paraId="09AD067D" w14:textId="77777777" w:rsidR="0084374E" w:rsidRDefault="0084374E" w:rsidP="0084374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DDEA906" w14:textId="77777777" w:rsidR="0084374E" w:rsidRDefault="0084374E" w:rsidP="0084374E">
      <w:pPr>
        <w:rPr>
          <w:rFonts w:ascii="Verdana" w:hAnsi="Verdana"/>
          <w:color w:val="000000"/>
          <w:sz w:val="18"/>
          <w:szCs w:val="18"/>
        </w:rPr>
      </w:pPr>
      <w:r>
        <w:rPr>
          <w:rFonts w:ascii="Verdana" w:hAnsi="Verdana"/>
          <w:color w:val="000000"/>
          <w:sz w:val="18"/>
          <w:szCs w:val="18"/>
        </w:rPr>
        <w:t>2013</w:t>
      </w:r>
    </w:p>
    <w:p w14:paraId="72072D2F" w14:textId="77777777" w:rsidR="0084374E" w:rsidRDefault="0084374E" w:rsidP="0084374E">
      <w:pPr>
        <w:rPr>
          <w:rFonts w:ascii="Verdana" w:hAnsi="Verdana"/>
          <w:b/>
          <w:bCs/>
          <w:color w:val="000000"/>
          <w:sz w:val="18"/>
          <w:szCs w:val="18"/>
        </w:rPr>
      </w:pPr>
      <w:r>
        <w:rPr>
          <w:rFonts w:ascii="Verdana" w:hAnsi="Verdana"/>
          <w:b/>
          <w:bCs/>
          <w:color w:val="000000"/>
          <w:sz w:val="18"/>
          <w:szCs w:val="18"/>
        </w:rPr>
        <w:t>Автор научной работы: </w:t>
      </w:r>
    </w:p>
    <w:p w14:paraId="185D5465" w14:textId="77777777" w:rsidR="0084374E" w:rsidRDefault="0084374E" w:rsidP="0084374E">
      <w:pPr>
        <w:rPr>
          <w:rFonts w:ascii="Verdana" w:hAnsi="Verdana"/>
          <w:color w:val="000000"/>
          <w:sz w:val="18"/>
          <w:szCs w:val="18"/>
        </w:rPr>
      </w:pPr>
      <w:r>
        <w:rPr>
          <w:rFonts w:ascii="Verdana" w:hAnsi="Verdana"/>
          <w:color w:val="000000"/>
          <w:sz w:val="18"/>
          <w:szCs w:val="18"/>
        </w:rPr>
        <w:t>Пузанов, Александр Павлович</w:t>
      </w:r>
    </w:p>
    <w:p w14:paraId="4F7B64F5" w14:textId="77777777" w:rsidR="0084374E" w:rsidRDefault="0084374E" w:rsidP="0084374E">
      <w:pPr>
        <w:rPr>
          <w:rFonts w:ascii="Verdana" w:hAnsi="Verdana"/>
          <w:b/>
          <w:bCs/>
          <w:color w:val="000000"/>
          <w:sz w:val="18"/>
          <w:szCs w:val="18"/>
        </w:rPr>
      </w:pPr>
      <w:r>
        <w:rPr>
          <w:rFonts w:ascii="Verdana" w:hAnsi="Verdana"/>
          <w:b/>
          <w:bCs/>
          <w:color w:val="000000"/>
          <w:sz w:val="18"/>
          <w:szCs w:val="18"/>
        </w:rPr>
        <w:t>Ученая cтепень: </w:t>
      </w:r>
    </w:p>
    <w:p w14:paraId="4BDCE2AB" w14:textId="77777777" w:rsidR="0084374E" w:rsidRDefault="0084374E" w:rsidP="0084374E">
      <w:pPr>
        <w:rPr>
          <w:rFonts w:ascii="Verdana" w:hAnsi="Verdana"/>
          <w:color w:val="000000"/>
          <w:sz w:val="18"/>
          <w:szCs w:val="18"/>
        </w:rPr>
      </w:pPr>
      <w:r>
        <w:rPr>
          <w:rFonts w:ascii="Verdana" w:hAnsi="Verdana"/>
          <w:color w:val="000000"/>
          <w:sz w:val="18"/>
          <w:szCs w:val="18"/>
        </w:rPr>
        <w:t>кандидат педагогических наук</w:t>
      </w:r>
    </w:p>
    <w:p w14:paraId="73F0A7E3" w14:textId="77777777" w:rsidR="0084374E" w:rsidRDefault="0084374E" w:rsidP="0084374E">
      <w:pPr>
        <w:rPr>
          <w:rFonts w:ascii="Verdana" w:hAnsi="Verdana"/>
          <w:b/>
          <w:bCs/>
          <w:color w:val="000000"/>
          <w:sz w:val="18"/>
          <w:szCs w:val="18"/>
        </w:rPr>
      </w:pPr>
      <w:r>
        <w:rPr>
          <w:rFonts w:ascii="Verdana" w:hAnsi="Verdana"/>
          <w:b/>
          <w:bCs/>
          <w:color w:val="000000"/>
          <w:sz w:val="18"/>
          <w:szCs w:val="18"/>
        </w:rPr>
        <w:t>Место защиты диссертации: </w:t>
      </w:r>
    </w:p>
    <w:p w14:paraId="7265B3A3" w14:textId="77777777" w:rsidR="0084374E" w:rsidRDefault="0084374E" w:rsidP="0084374E">
      <w:pPr>
        <w:rPr>
          <w:rFonts w:ascii="Verdana" w:hAnsi="Verdana"/>
          <w:color w:val="000000"/>
          <w:sz w:val="18"/>
          <w:szCs w:val="18"/>
        </w:rPr>
      </w:pPr>
      <w:r>
        <w:rPr>
          <w:rFonts w:ascii="Verdana" w:hAnsi="Verdana"/>
          <w:color w:val="000000"/>
          <w:sz w:val="18"/>
          <w:szCs w:val="18"/>
        </w:rPr>
        <w:t>Елец</w:t>
      </w:r>
    </w:p>
    <w:p w14:paraId="42A95DF0" w14:textId="77777777" w:rsidR="0084374E" w:rsidRDefault="0084374E" w:rsidP="0084374E">
      <w:pPr>
        <w:rPr>
          <w:rFonts w:ascii="Verdana" w:hAnsi="Verdana"/>
          <w:b/>
          <w:bCs/>
          <w:color w:val="000000"/>
          <w:sz w:val="18"/>
          <w:szCs w:val="18"/>
        </w:rPr>
      </w:pPr>
      <w:r>
        <w:rPr>
          <w:rFonts w:ascii="Verdana" w:hAnsi="Verdana"/>
          <w:b/>
          <w:bCs/>
          <w:color w:val="000000"/>
          <w:sz w:val="18"/>
          <w:szCs w:val="18"/>
        </w:rPr>
        <w:t>Код cпециальности ВАК: </w:t>
      </w:r>
    </w:p>
    <w:p w14:paraId="7685A56A" w14:textId="77777777" w:rsidR="0084374E" w:rsidRDefault="0084374E" w:rsidP="0084374E">
      <w:pPr>
        <w:rPr>
          <w:rFonts w:ascii="Verdana" w:hAnsi="Verdana"/>
          <w:color w:val="000000"/>
          <w:sz w:val="18"/>
          <w:szCs w:val="18"/>
        </w:rPr>
      </w:pPr>
      <w:r>
        <w:rPr>
          <w:rFonts w:ascii="Verdana" w:hAnsi="Verdana"/>
          <w:color w:val="000000"/>
          <w:sz w:val="18"/>
          <w:szCs w:val="18"/>
        </w:rPr>
        <w:t>13.00.01</w:t>
      </w:r>
    </w:p>
    <w:p w14:paraId="0027BC90" w14:textId="77777777" w:rsidR="0084374E" w:rsidRDefault="0084374E" w:rsidP="0084374E">
      <w:pPr>
        <w:rPr>
          <w:rFonts w:ascii="Verdana" w:hAnsi="Verdana"/>
          <w:b/>
          <w:bCs/>
          <w:color w:val="000000"/>
          <w:sz w:val="18"/>
          <w:szCs w:val="18"/>
        </w:rPr>
      </w:pPr>
      <w:r>
        <w:rPr>
          <w:rFonts w:ascii="Verdana" w:hAnsi="Verdana"/>
          <w:b/>
          <w:bCs/>
          <w:color w:val="000000"/>
          <w:sz w:val="18"/>
          <w:szCs w:val="18"/>
        </w:rPr>
        <w:t>Специальность: </w:t>
      </w:r>
    </w:p>
    <w:p w14:paraId="0F7986E7" w14:textId="77777777" w:rsidR="0084374E" w:rsidRDefault="0084374E" w:rsidP="0084374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439144D" w14:textId="77777777" w:rsidR="0084374E" w:rsidRDefault="0084374E" w:rsidP="0084374E">
      <w:pPr>
        <w:rPr>
          <w:rFonts w:ascii="Verdana" w:hAnsi="Verdana"/>
          <w:b/>
          <w:bCs/>
          <w:color w:val="000000"/>
          <w:sz w:val="18"/>
          <w:szCs w:val="18"/>
        </w:rPr>
      </w:pPr>
      <w:r>
        <w:rPr>
          <w:rFonts w:ascii="Verdana" w:hAnsi="Verdana"/>
          <w:b/>
          <w:bCs/>
          <w:color w:val="000000"/>
          <w:sz w:val="18"/>
          <w:szCs w:val="18"/>
        </w:rPr>
        <w:t>Количество cтраниц: </w:t>
      </w:r>
    </w:p>
    <w:p w14:paraId="5CCCA1A6" w14:textId="77777777" w:rsidR="0084374E" w:rsidRDefault="0084374E" w:rsidP="0084374E">
      <w:pPr>
        <w:rPr>
          <w:rFonts w:ascii="Verdana" w:hAnsi="Verdana"/>
          <w:color w:val="000000"/>
          <w:sz w:val="18"/>
          <w:szCs w:val="18"/>
        </w:rPr>
      </w:pPr>
      <w:r>
        <w:rPr>
          <w:rFonts w:ascii="Verdana" w:hAnsi="Verdana"/>
          <w:color w:val="000000"/>
          <w:sz w:val="18"/>
          <w:szCs w:val="18"/>
        </w:rPr>
        <w:t>198</w:t>
      </w:r>
    </w:p>
    <w:p w14:paraId="31623AE4" w14:textId="77777777" w:rsidR="0084374E" w:rsidRDefault="0084374E" w:rsidP="008437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Пузанов, Александр Павлович</w:t>
      </w:r>
    </w:p>
    <w:p w14:paraId="207A11A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603D87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Этика как философия</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H.A. Бердяева.</w:t>
      </w:r>
    </w:p>
    <w:p w14:paraId="5C93E17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 Философия H.A.</w:t>
      </w:r>
      <w:r>
        <w:rPr>
          <w:rStyle w:val="WW8Num2z0"/>
          <w:rFonts w:ascii="Verdana" w:hAnsi="Verdana"/>
          <w:color w:val="000000"/>
          <w:sz w:val="18"/>
          <w:szCs w:val="18"/>
        </w:rPr>
        <w:t> </w:t>
      </w:r>
      <w:r>
        <w:rPr>
          <w:rStyle w:val="WW8Num3z0"/>
          <w:rFonts w:ascii="Verdana" w:hAnsi="Verdana"/>
          <w:color w:val="4682B4"/>
          <w:sz w:val="18"/>
          <w:szCs w:val="18"/>
        </w:rPr>
        <w:t>Бердяева</w:t>
      </w:r>
      <w:r>
        <w:rPr>
          <w:rStyle w:val="WW8Num2z0"/>
          <w:rFonts w:ascii="Verdana" w:hAnsi="Verdana"/>
          <w:color w:val="000000"/>
          <w:sz w:val="18"/>
          <w:szCs w:val="18"/>
        </w:rPr>
        <w:t> </w:t>
      </w:r>
      <w:r>
        <w:rPr>
          <w:rFonts w:ascii="Verdana" w:hAnsi="Verdana"/>
          <w:color w:val="000000"/>
          <w:sz w:val="18"/>
          <w:szCs w:val="18"/>
        </w:rPr>
        <w:t>в контексте современного философско-образовательного поиска.</w:t>
      </w:r>
    </w:p>
    <w:p w14:paraId="303D475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 Этика и образование в</w:t>
      </w:r>
      <w:r>
        <w:rPr>
          <w:rStyle w:val="WW8Num2z0"/>
          <w:rFonts w:ascii="Verdana" w:hAnsi="Verdana"/>
          <w:color w:val="000000"/>
          <w:sz w:val="18"/>
          <w:szCs w:val="18"/>
        </w:rPr>
        <w:t> </w:t>
      </w:r>
      <w:r>
        <w:rPr>
          <w:rStyle w:val="WW8Num3z0"/>
          <w:rFonts w:ascii="Verdana" w:hAnsi="Verdana"/>
          <w:color w:val="4682B4"/>
          <w:sz w:val="18"/>
          <w:szCs w:val="18"/>
        </w:rPr>
        <w:t>философии</w:t>
      </w:r>
      <w:r>
        <w:rPr>
          <w:rStyle w:val="WW8Num2z0"/>
          <w:rFonts w:ascii="Verdana" w:hAnsi="Verdana"/>
          <w:color w:val="000000"/>
          <w:sz w:val="18"/>
          <w:szCs w:val="18"/>
        </w:rPr>
        <w:t> </w:t>
      </w:r>
      <w:r>
        <w:rPr>
          <w:rFonts w:ascii="Verdana" w:hAnsi="Verdana"/>
          <w:color w:val="000000"/>
          <w:sz w:val="18"/>
          <w:szCs w:val="18"/>
        </w:rPr>
        <w:t>H.A. Бердяева.</w:t>
      </w:r>
    </w:p>
    <w:p w14:paraId="39E73F9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 Специфика</w:t>
      </w:r>
      <w:r>
        <w:rPr>
          <w:rStyle w:val="WW8Num2z0"/>
          <w:rFonts w:ascii="Verdana" w:hAnsi="Verdana"/>
          <w:color w:val="000000"/>
          <w:sz w:val="18"/>
          <w:szCs w:val="18"/>
        </w:rPr>
        <w:t> </w:t>
      </w:r>
      <w:r>
        <w:rPr>
          <w:rStyle w:val="WW8Num3z0"/>
          <w:rFonts w:ascii="Verdana" w:hAnsi="Verdana"/>
          <w:color w:val="4682B4"/>
          <w:sz w:val="18"/>
          <w:szCs w:val="18"/>
        </w:rPr>
        <w:t>этики</w:t>
      </w:r>
      <w:r>
        <w:rPr>
          <w:rStyle w:val="WW8Num2z0"/>
          <w:rFonts w:ascii="Verdana" w:hAnsi="Verdana"/>
          <w:color w:val="000000"/>
          <w:sz w:val="18"/>
          <w:szCs w:val="18"/>
        </w:rPr>
        <w:t> </w:t>
      </w:r>
      <w:r>
        <w:rPr>
          <w:rFonts w:ascii="Verdana" w:hAnsi="Verdana"/>
          <w:color w:val="000000"/>
          <w:sz w:val="18"/>
          <w:szCs w:val="18"/>
        </w:rPr>
        <w:t>свободы и творчества в философии образования H.A. Бердяева.</w:t>
      </w:r>
    </w:p>
    <w:p w14:paraId="777F029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 Педагогическая проблематика этики H.A. Бердяева.</w:t>
      </w:r>
    </w:p>
    <w:p w14:paraId="5E92E49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 Педагогическое значение теории объективации в этике H.A. Бердяева.</w:t>
      </w:r>
    </w:p>
    <w:p w14:paraId="44588CB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 Идеал образования личности в этике H.A. Бердяева.</w:t>
      </w:r>
    </w:p>
    <w:p w14:paraId="141BE94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Педагогический</w:t>
      </w:r>
      <w:r>
        <w:rPr>
          <w:rStyle w:val="WW8Num2z0"/>
          <w:rFonts w:ascii="Verdana" w:hAnsi="Verdana"/>
          <w:color w:val="000000"/>
          <w:sz w:val="18"/>
          <w:szCs w:val="18"/>
        </w:rPr>
        <w:t> </w:t>
      </w:r>
      <w:r>
        <w:rPr>
          <w:rFonts w:ascii="Verdana" w:hAnsi="Verdana"/>
          <w:color w:val="000000"/>
          <w:sz w:val="18"/>
          <w:szCs w:val="18"/>
        </w:rPr>
        <w:t>смысл «</w:t>
      </w:r>
      <w:r>
        <w:rPr>
          <w:rStyle w:val="WW8Num3z0"/>
          <w:rFonts w:ascii="Verdana" w:hAnsi="Verdana"/>
          <w:color w:val="4682B4"/>
          <w:sz w:val="18"/>
          <w:szCs w:val="18"/>
        </w:rPr>
        <w:t>русской идеи</w:t>
      </w:r>
      <w:r>
        <w:rPr>
          <w:rFonts w:ascii="Verdana" w:hAnsi="Verdana"/>
          <w:color w:val="000000"/>
          <w:sz w:val="18"/>
          <w:szCs w:val="18"/>
        </w:rPr>
        <w:t>» в этике H.A. Бердяева.</w:t>
      </w:r>
    </w:p>
    <w:p w14:paraId="0DD03E1B" w14:textId="77777777" w:rsidR="0084374E" w:rsidRDefault="0084374E" w:rsidP="008437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"Педагогический потенциал этики свободы и творчества в философии образования Н.А. Бердяева"</w:t>
      </w:r>
    </w:p>
    <w:p w14:paraId="08EB3CF9"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438EC18C"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Этическая проблематика в образовании, будь то духовно-нравственное воспитание или технологии</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xml:space="preserve">, обладает непреходящим смыслом. Вопросы нравственности вечны, но в конкретной исторической ситуации, в определённых бытийственных обстоятельствах они приобретают особенное значение. Человек не статичен, он меняется, но неизменной остаётся его сущность, всегда актуальны проблемы свободы и творчества. Эпохи морального подъёма сменяются </w:t>
      </w:r>
      <w:r>
        <w:rPr>
          <w:rFonts w:ascii="Verdana" w:hAnsi="Verdana"/>
          <w:color w:val="000000"/>
          <w:sz w:val="18"/>
          <w:szCs w:val="18"/>
        </w:rPr>
        <w:lastRenderedPageBreak/>
        <w:t>безвременьем упадка и разложения, цивилизации и империи создаются и разрушаются, незыблемыми кажутся лишь истины всемирных религий, прошедших многовековую проверку на прочность. Однако сегодня, пожалуй, как никогда раньше, тысячелетние</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устои подверглись коррозии, стали объектом отрицания и презрения (В.В. Ва-рава,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A.B. Миронов, Н.Д. Никандров, В.Н.</w:t>
      </w:r>
      <w:r>
        <w:rPr>
          <w:rStyle w:val="WW8Num2z0"/>
          <w:rFonts w:ascii="Verdana" w:hAnsi="Verdana"/>
          <w:color w:val="000000"/>
          <w:sz w:val="18"/>
          <w:szCs w:val="18"/>
        </w:rPr>
        <w:t> </w:t>
      </w:r>
      <w:r>
        <w:rPr>
          <w:rStyle w:val="WW8Num3z0"/>
          <w:rFonts w:ascii="Verdana" w:hAnsi="Verdana"/>
          <w:color w:val="4682B4"/>
          <w:sz w:val="18"/>
          <w:szCs w:val="18"/>
        </w:rPr>
        <w:t>Порус</w:t>
      </w:r>
      <w:r>
        <w:rPr>
          <w:rFonts w:ascii="Verdana" w:hAnsi="Verdana"/>
          <w:color w:val="000000"/>
          <w:sz w:val="18"/>
          <w:szCs w:val="18"/>
        </w:rPr>
        <w:t>, О.Д. Олейникова, В.И. Слободчиков, В.А.</w:t>
      </w:r>
      <w:r>
        <w:rPr>
          <w:rStyle w:val="WW8Num2z0"/>
          <w:rFonts w:ascii="Verdana" w:hAnsi="Verdana"/>
          <w:color w:val="000000"/>
          <w:sz w:val="18"/>
          <w:szCs w:val="18"/>
        </w:rPr>
        <w:t> </w:t>
      </w:r>
      <w:r>
        <w:rPr>
          <w:rStyle w:val="WW8Num3z0"/>
          <w:rFonts w:ascii="Verdana" w:hAnsi="Verdana"/>
          <w:color w:val="4682B4"/>
          <w:sz w:val="18"/>
          <w:szCs w:val="18"/>
        </w:rPr>
        <w:t>Тестов</w:t>
      </w:r>
      <w:r>
        <w:rPr>
          <w:rStyle w:val="WW8Num2z0"/>
          <w:rFonts w:ascii="Verdana" w:hAnsi="Verdana"/>
          <w:color w:val="000000"/>
          <w:sz w:val="18"/>
          <w:szCs w:val="18"/>
        </w:rPr>
        <w:t> </w:t>
      </w:r>
      <w:r>
        <w:rPr>
          <w:rFonts w:ascii="Verdana" w:hAnsi="Verdana"/>
          <w:color w:val="000000"/>
          <w:sz w:val="18"/>
          <w:szCs w:val="18"/>
        </w:rPr>
        <w:t>и др.), человечество в условиях неведомого прежде технического господства над окружающей средой столкнулось с небывалым искушением свободой.</w:t>
      </w:r>
    </w:p>
    <w:p w14:paraId="56A3EE53"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Темы свободы и творчества - определяющие для философии образования и этики H.A. Бердяева. Будучи весьма противоречивой фигурой с точки зрения академических философов и клерикалов, он в то же время обладает громадной аудиторией почитателей и ценителей по всему миру, его предсказания остаются в силе и заставляют вновь и вновь обращаться к себе. Вместе с тем, по сути остаётся нераскрытым потенциал понимания H.A. Бердяева как философа образования, в том числе не получило достаточного освещения педагогическое значение этики свободы и творчества, которая во многом определяет всю его философию (И.Ю.</w:t>
      </w:r>
      <w:r>
        <w:rPr>
          <w:rStyle w:val="WW8Num2z0"/>
          <w:rFonts w:ascii="Verdana" w:hAnsi="Verdana"/>
          <w:color w:val="000000"/>
          <w:sz w:val="18"/>
          <w:szCs w:val="18"/>
        </w:rPr>
        <w:t> </w:t>
      </w:r>
      <w:r>
        <w:rPr>
          <w:rStyle w:val="WW8Num3z0"/>
          <w:rFonts w:ascii="Verdana" w:hAnsi="Verdana"/>
          <w:color w:val="4682B4"/>
          <w:sz w:val="18"/>
          <w:szCs w:val="18"/>
        </w:rPr>
        <w:t>Добродеева</w:t>
      </w:r>
      <w:r>
        <w:rPr>
          <w:rFonts w:ascii="Verdana" w:hAnsi="Verdana"/>
          <w:color w:val="000000"/>
          <w:sz w:val="18"/>
          <w:szCs w:val="18"/>
        </w:rPr>
        <w:t>, Т.А. Кузьмина, В.Н. Назаров, Н.В. Плетнёва и др.), составляя, по сути, основу и для его философско-образовательной мысли. Нам не удалось обнаружить ни одного крупного научного исследования его педагогической мысли. Фрагментарный анализ его 3 творчества с точки зрения философии образования, получивший отражение в ряде публикаций, очевидно, недостаточен. Неизученность философско-образовательного потенциала наследия H.A. Бердяева открывает широкое поле для интерпретации его этического учения в образовательном пространстве отечественной педагогической науки.</w:t>
      </w:r>
    </w:p>
    <w:p w14:paraId="69FAD784"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Образование в современном мире сохраняет решающее значение как наиболее реальный и массовый инструмент воздействия на всё общество и каждого человека в отдельности. Духовно-нравственное воспитание и</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становление личности представляют институциональную и экзистенциальную стороны образования. Для философии образования H.A. Бердяева доминирующей является, несомненно, экзистенциальная, внутренняя работа человека над собой на пути обретения личности, «</w:t>
      </w:r>
      <w:r>
        <w:rPr>
          <w:rStyle w:val="WW8Num3z0"/>
          <w:rFonts w:ascii="Verdana" w:hAnsi="Verdana"/>
          <w:color w:val="4682B4"/>
          <w:sz w:val="18"/>
          <w:szCs w:val="18"/>
        </w:rPr>
        <w:t>образа</w:t>
      </w:r>
      <w:r>
        <w:rPr>
          <w:rFonts w:ascii="Verdana" w:hAnsi="Verdana"/>
          <w:color w:val="000000"/>
          <w:sz w:val="18"/>
          <w:szCs w:val="18"/>
        </w:rPr>
        <w:t>», то есть реализации собственного образовательного потенциала.</w:t>
      </w:r>
    </w:p>
    <w:p w14:paraId="572ADC56"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актуально и остро вопросы духовности и нравственности поставлены в условиях современного российского социума. Поиск национальной идентичности и единой</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базы в эпоху больших перемен в России продолжается уже более двух десятилетий. Важнейшее место в этом процессе принадлежит не только философам, но и</w:t>
      </w:r>
      <w:r>
        <w:rPr>
          <w:rStyle w:val="WW8Num2z0"/>
          <w:rFonts w:ascii="Verdana" w:hAnsi="Verdana"/>
          <w:color w:val="000000"/>
          <w:sz w:val="18"/>
          <w:szCs w:val="18"/>
        </w:rPr>
        <w:t> </w:t>
      </w:r>
      <w:r>
        <w:rPr>
          <w:rStyle w:val="WW8Num3z0"/>
          <w:rFonts w:ascii="Verdana" w:hAnsi="Verdana"/>
          <w:color w:val="4682B4"/>
          <w:sz w:val="18"/>
          <w:szCs w:val="18"/>
        </w:rPr>
        <w:t>педагогам</w:t>
      </w:r>
      <w:r>
        <w:rPr>
          <w:rFonts w:ascii="Verdana" w:hAnsi="Verdana"/>
          <w:color w:val="000000"/>
          <w:sz w:val="18"/>
          <w:szCs w:val="18"/>
        </w:rPr>
        <w:t>. На стыке философии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появилась и бурно развивается новая отрасль знания -философия образования, одной из задач которой является поиск ответов на животрепещущие вопросы самосознания,</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стратегии образовательного действия как в масштабах всей страны, так и на уровне каждого человека в отдельности. Мировые тенденции постмодерна накладываются на внутрироссийский духовный кризис, образуя взрывоопасную смесь национальной самоликвидации. Духовно-нравственное воспитание отброшено на обочину жизни, исчезла вера в ценности истины, добра и красоты, справедливости и чести, изменить моральный климат в обществе предлагается материальными средствами. Совершая эти ошибки, никто не вспоминает наследие выдающихся философов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в том числе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который знал, что настоящая революция - всегда внутренняя, а не внешняя. Он 4 связывал катастрофичность и эсхатологичность международной ситуации в мире не с политикой или экономикой, но с проблемами нравственности и духовности. Без духовного возрождения страны не будет и материального благополучия - эта простая истина актуальна сейчас, пожалуй, как никогда.</w:t>
      </w:r>
    </w:p>
    <w:p w14:paraId="2253B2F9"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менее остро перед современным образованием стоит проблема де-антропологизации всех сфер жизни, превращения человека в безликую функцию, винтик социального механизма, устранения самого понятия человека, «</w:t>
      </w:r>
      <w:r>
        <w:rPr>
          <w:rStyle w:val="WW8Num3z0"/>
          <w:rFonts w:ascii="Verdana" w:hAnsi="Verdana"/>
          <w:color w:val="4682B4"/>
          <w:sz w:val="18"/>
          <w:szCs w:val="18"/>
        </w:rPr>
        <w:t>смерти автора</w:t>
      </w:r>
      <w:r>
        <w:rPr>
          <w:rFonts w:ascii="Verdana" w:hAnsi="Verdana"/>
          <w:color w:val="000000"/>
          <w:sz w:val="18"/>
          <w:szCs w:val="18"/>
        </w:rPr>
        <w:t>» и других дегуманизирующих тенденций. Гедонистическое общество «</w:t>
      </w:r>
      <w:r>
        <w:rPr>
          <w:rStyle w:val="WW8Num3z0"/>
          <w:rFonts w:ascii="Verdana" w:hAnsi="Verdana"/>
          <w:color w:val="4682B4"/>
          <w:sz w:val="18"/>
          <w:szCs w:val="18"/>
        </w:rPr>
        <w:t>человека желания</w:t>
      </w:r>
      <w:r>
        <w:rPr>
          <w:rFonts w:ascii="Verdana" w:hAnsi="Verdana"/>
          <w:color w:val="000000"/>
          <w:sz w:val="18"/>
          <w:szCs w:val="18"/>
        </w:rPr>
        <w:t xml:space="preserve">» (М. Фуко) ещё не исчерпало себя, но уже сейчас очевидна ограниченность и гибельность такого пути. H.A. Бердяев был уверен, что </w:t>
      </w:r>
      <w:r>
        <w:rPr>
          <w:rFonts w:ascii="Verdana" w:hAnsi="Verdana"/>
          <w:color w:val="000000"/>
          <w:sz w:val="18"/>
          <w:szCs w:val="18"/>
        </w:rPr>
        <w:lastRenderedPageBreak/>
        <w:t>отрицание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и всего «</w:t>
      </w:r>
      <w:r>
        <w:rPr>
          <w:rStyle w:val="WW8Num3z0"/>
          <w:rFonts w:ascii="Verdana" w:hAnsi="Verdana"/>
          <w:color w:val="4682B4"/>
          <w:sz w:val="18"/>
          <w:szCs w:val="18"/>
        </w:rPr>
        <w:t>божественного</w:t>
      </w:r>
      <w:r>
        <w:rPr>
          <w:rFonts w:ascii="Verdana" w:hAnsi="Verdana"/>
          <w:color w:val="000000"/>
          <w:sz w:val="18"/>
          <w:szCs w:val="18"/>
        </w:rPr>
        <w:t>» в человеке равнозначно отказу от самого человека, что мы сегодня и наблюдаем. Поэтому вопрос духовности как интегрального качества личности, выражающего её сущность и</w:t>
      </w:r>
      <w:r>
        <w:rPr>
          <w:rStyle w:val="WW8Num2z0"/>
          <w:rFonts w:ascii="Verdana" w:hAnsi="Verdana"/>
          <w:color w:val="000000"/>
          <w:sz w:val="18"/>
          <w:szCs w:val="18"/>
        </w:rPr>
        <w:t> </w:t>
      </w:r>
      <w:r>
        <w:rPr>
          <w:rStyle w:val="WW8Num3z0"/>
          <w:rFonts w:ascii="Verdana" w:hAnsi="Verdana"/>
          <w:color w:val="4682B4"/>
          <w:sz w:val="18"/>
          <w:szCs w:val="18"/>
        </w:rPr>
        <w:t>ценностную</w:t>
      </w:r>
      <w:r>
        <w:rPr>
          <w:rStyle w:val="WW8Num2z0"/>
          <w:rFonts w:ascii="Verdana" w:hAnsi="Verdana"/>
          <w:color w:val="000000"/>
          <w:sz w:val="18"/>
          <w:szCs w:val="18"/>
        </w:rPr>
        <w:t> </w:t>
      </w:r>
      <w:r>
        <w:rPr>
          <w:rFonts w:ascii="Verdana" w:hAnsi="Verdana"/>
          <w:color w:val="000000"/>
          <w:sz w:val="18"/>
          <w:szCs w:val="18"/>
        </w:rPr>
        <w:t>структуру, - это вопрос не столько теоретический, сколько практический, витальный, особенно для российского цивилизационного пространства. С новой силой и в новой форме получает своё развитие учение H.A. Бердяева об объективации, позволяя не только по-новому посмотреть на проблему отчуждения в рамках образования человека и «</w:t>
      </w:r>
      <w:r>
        <w:rPr>
          <w:rStyle w:val="WW8Num3z0"/>
          <w:rFonts w:ascii="Verdana" w:hAnsi="Verdana"/>
          <w:color w:val="4682B4"/>
          <w:sz w:val="18"/>
          <w:szCs w:val="18"/>
        </w:rPr>
        <w:t>снабдить постмодернистов зарядом отрицания</w:t>
      </w:r>
      <w:r>
        <w:rPr>
          <w:rFonts w:ascii="Verdana" w:hAnsi="Verdana"/>
          <w:color w:val="000000"/>
          <w:sz w:val="18"/>
          <w:szCs w:val="18"/>
        </w:rPr>
        <w:t>» в критике социальности и разных форм рационального угнетения, но и открывает положительный образовательный путь просвещения и преображения человека в христианском смысле этих слов.</w:t>
      </w:r>
    </w:p>
    <w:p w14:paraId="0005CB3C"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мире компьютерных технологий, всемогущих информационных сетей, всеобщего вторжения в человеческую жизнь машины уходит в тень творческая личность, уступая место узким специалистам. Идеал образования заменён на педагогическую компетенцию, полнота на частичность, целостность на автономность. Атрофия абсолютного в угоду партикулярному и сиюминутному обусловливает духовно-нравственный релятивизм, подрывающий основы существования человеческого рода. Этика H.A. Бердяева предлагает уникальный сплав христианского вероучения с самобытной фи5 лософией творчества, религиозно легитимирует и раскрывает идеал образования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на пути сотворчества с Богом.</w:t>
      </w:r>
    </w:p>
    <w:p w14:paraId="795268ED"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H.A. Бердяев - свой среди чужих, чужой среди своих. Личность его, так же как и философия, исключительна. Одни считают его западником (H.A.</w:t>
      </w:r>
      <w:r>
        <w:rPr>
          <w:rStyle w:val="WW8Num2z0"/>
          <w:rFonts w:ascii="Verdana" w:hAnsi="Verdana"/>
          <w:color w:val="000000"/>
          <w:sz w:val="18"/>
          <w:szCs w:val="18"/>
        </w:rPr>
        <w:t> </w:t>
      </w:r>
      <w:r>
        <w:rPr>
          <w:rStyle w:val="WW8Num3z0"/>
          <w:rFonts w:ascii="Verdana" w:hAnsi="Verdana"/>
          <w:color w:val="4682B4"/>
          <w:sz w:val="18"/>
          <w:szCs w:val="18"/>
        </w:rPr>
        <w:t>Нарочницкая</w:t>
      </w:r>
      <w:r>
        <w:rPr>
          <w:rFonts w:ascii="Verdana" w:hAnsi="Verdana"/>
          <w:color w:val="000000"/>
          <w:sz w:val="18"/>
          <w:szCs w:val="18"/>
        </w:rPr>
        <w:t>, A.A. Корольков и др.), другие - национальным утопистом (A.A.</w:t>
      </w:r>
      <w:r>
        <w:rPr>
          <w:rStyle w:val="WW8Num2z0"/>
          <w:rFonts w:ascii="Verdana" w:hAnsi="Verdana"/>
          <w:color w:val="000000"/>
          <w:sz w:val="18"/>
          <w:szCs w:val="18"/>
        </w:rPr>
        <w:t> </w:t>
      </w:r>
      <w:r>
        <w:rPr>
          <w:rStyle w:val="WW8Num3z0"/>
          <w:rFonts w:ascii="Verdana" w:hAnsi="Verdana"/>
          <w:color w:val="4682B4"/>
          <w:sz w:val="18"/>
          <w:szCs w:val="18"/>
        </w:rPr>
        <w:t>Кизеветтер</w:t>
      </w:r>
      <w:r>
        <w:rPr>
          <w:rFonts w:ascii="Verdana" w:hAnsi="Verdana"/>
          <w:color w:val="000000"/>
          <w:sz w:val="18"/>
          <w:szCs w:val="18"/>
        </w:rPr>
        <w:t>, E.H. Трубецкой, H.H. Полторацкий, О.Д. Волкогоно-ва, Е.Г.</w:t>
      </w:r>
      <w:r>
        <w:rPr>
          <w:rStyle w:val="WW8Num2z0"/>
          <w:rFonts w:ascii="Verdana" w:hAnsi="Verdana"/>
          <w:color w:val="000000"/>
          <w:sz w:val="18"/>
          <w:szCs w:val="18"/>
        </w:rPr>
        <w:t> </w:t>
      </w:r>
      <w:r>
        <w:rPr>
          <w:rStyle w:val="WW8Num3z0"/>
          <w:rFonts w:ascii="Verdana" w:hAnsi="Verdana"/>
          <w:color w:val="4682B4"/>
          <w:sz w:val="18"/>
          <w:szCs w:val="18"/>
        </w:rPr>
        <w:t>Плимак</w:t>
      </w:r>
      <w:r>
        <w:rPr>
          <w:rFonts w:ascii="Verdana" w:hAnsi="Verdana"/>
          <w:color w:val="000000"/>
          <w:sz w:val="18"/>
          <w:szCs w:val="18"/>
        </w:rPr>
        <w:t>, П.А. Сапронов, Т.А. Сабурова, Ю.Ю. Чёрный и др.). H.A. Бердяев удивительным образом сочетал в себе русский мессианизм с западной культурной традицией, верил в религиозно-творческое призвание России и с горечью осознавал пороки, пустившие корни в русской душе. Медиативный феномен H.A. Бердяева уникален в связи с проблемой Восток-Запад, поскольку показывает путь преодоления данной дихотомии на примере его личности. Синтез западного и исконно русского весьма показателен и плодотворен в свете решения спора между сторонниками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и национальных ценностей в пользу их примирения на основе взаимодополнения (М. Бегзос,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О.Д. Волкогонова, М.-М. Дави, Дж. Пэттисон, Д. Уистлер и др.). Это весьма актуально в качестве</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основы воспитания личности патриота, поддержания межнационального уважения и мира, духовно-нравственного основания для сохранения внутреннего единства страны.</w:t>
      </w:r>
    </w:p>
    <w:p w14:paraId="69904BC6"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разработанность проблемы:</w:t>
      </w:r>
    </w:p>
    <w:p w14:paraId="5FB7E67C"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диссертационного исследования использовался широкий круг источников по ряду направлений. Это публицистическая полемика и оценки современников H.A. Бердяева (о. В. Зеньковский, И.А.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С.А. Левицкий, Н.О. Лосский, Л.И.</w:t>
      </w:r>
      <w:r>
        <w:rPr>
          <w:rStyle w:val="WW8Num2z0"/>
          <w:rFonts w:ascii="Verdana" w:hAnsi="Verdana"/>
          <w:color w:val="000000"/>
          <w:sz w:val="18"/>
          <w:szCs w:val="18"/>
        </w:rPr>
        <w:t> </w:t>
      </w:r>
      <w:r>
        <w:rPr>
          <w:rStyle w:val="WW8Num3z0"/>
          <w:rFonts w:ascii="Verdana" w:hAnsi="Verdana"/>
          <w:color w:val="4682B4"/>
          <w:sz w:val="18"/>
          <w:szCs w:val="18"/>
        </w:rPr>
        <w:t>Шестов</w:t>
      </w:r>
      <w:r>
        <w:rPr>
          <w:rFonts w:ascii="Verdana" w:hAnsi="Verdana"/>
          <w:color w:val="000000"/>
          <w:sz w:val="18"/>
          <w:szCs w:val="18"/>
        </w:rPr>
        <w:t>, Н.П. Полторацкий, В.В. Розанов, Ф.А. Сте-пун, С.Л.</w:t>
      </w:r>
      <w:r>
        <w:rPr>
          <w:rStyle w:val="WW8Num2z0"/>
          <w:rFonts w:ascii="Verdana" w:hAnsi="Verdana"/>
          <w:color w:val="000000"/>
          <w:sz w:val="18"/>
          <w:szCs w:val="18"/>
        </w:rPr>
        <w:t> </w:t>
      </w:r>
      <w:r>
        <w:rPr>
          <w:rStyle w:val="WW8Num3z0"/>
          <w:rFonts w:ascii="Verdana" w:hAnsi="Verdana"/>
          <w:color w:val="4682B4"/>
          <w:sz w:val="18"/>
          <w:szCs w:val="18"/>
        </w:rPr>
        <w:t>Франк</w:t>
      </w:r>
      <w:r>
        <w:rPr>
          <w:rStyle w:val="WW8Num2z0"/>
          <w:rFonts w:ascii="Verdana" w:hAnsi="Verdana"/>
          <w:color w:val="000000"/>
          <w:sz w:val="18"/>
          <w:szCs w:val="18"/>
        </w:rPr>
        <w:t> </w:t>
      </w:r>
      <w:r>
        <w:rPr>
          <w:rFonts w:ascii="Verdana" w:hAnsi="Verdana"/>
          <w:color w:val="000000"/>
          <w:sz w:val="18"/>
          <w:szCs w:val="18"/>
        </w:rPr>
        <w:t>и др.); современные исследования различных аспектов его философии (П.Е.</w:t>
      </w:r>
      <w:r>
        <w:rPr>
          <w:rStyle w:val="WW8Num2z0"/>
          <w:rFonts w:ascii="Verdana" w:hAnsi="Verdana"/>
          <w:color w:val="000000"/>
          <w:sz w:val="18"/>
          <w:szCs w:val="18"/>
        </w:rPr>
        <w:t> </w:t>
      </w:r>
      <w:r>
        <w:rPr>
          <w:rStyle w:val="WW8Num3z0"/>
          <w:rFonts w:ascii="Verdana" w:hAnsi="Verdana"/>
          <w:color w:val="4682B4"/>
          <w:sz w:val="18"/>
          <w:szCs w:val="18"/>
        </w:rPr>
        <w:t>Вахренева</w:t>
      </w:r>
      <w:r>
        <w:rPr>
          <w:rFonts w:ascii="Verdana" w:hAnsi="Verdana"/>
          <w:color w:val="000000"/>
          <w:sz w:val="18"/>
          <w:szCs w:val="18"/>
        </w:rPr>
        <w:t>, О.Д. Волкогонова, Е.А. Вологин, П.П.</w:t>
      </w:r>
      <w:r>
        <w:rPr>
          <w:rStyle w:val="WW8Num2z0"/>
          <w:rFonts w:ascii="Verdana" w:hAnsi="Verdana"/>
          <w:color w:val="000000"/>
          <w:sz w:val="18"/>
          <w:szCs w:val="18"/>
        </w:rPr>
        <w:t> </w:t>
      </w:r>
      <w:r>
        <w:rPr>
          <w:rStyle w:val="WW8Num3z0"/>
          <w:rFonts w:ascii="Verdana" w:hAnsi="Verdana"/>
          <w:color w:val="4682B4"/>
          <w:sz w:val="18"/>
          <w:szCs w:val="18"/>
        </w:rPr>
        <w:t>Гайденко</w:t>
      </w:r>
      <w:r>
        <w:rPr>
          <w:rFonts w:ascii="Verdana" w:hAnsi="Verdana"/>
          <w:color w:val="000000"/>
          <w:sz w:val="18"/>
          <w:szCs w:val="18"/>
        </w:rPr>
        <w:t>, A.A. Ермичев, В.А. Кувакин, о. А. Мень, Н.В.</w:t>
      </w:r>
      <w:r>
        <w:rPr>
          <w:rStyle w:val="WW8Num2z0"/>
          <w:rFonts w:ascii="Verdana" w:hAnsi="Verdana"/>
          <w:color w:val="000000"/>
          <w:sz w:val="18"/>
          <w:szCs w:val="18"/>
        </w:rPr>
        <w:t> </w:t>
      </w:r>
      <w:r>
        <w:rPr>
          <w:rStyle w:val="WW8Num3z0"/>
          <w:rFonts w:ascii="Verdana" w:hAnsi="Verdana"/>
          <w:color w:val="4682B4"/>
          <w:sz w:val="18"/>
          <w:szCs w:val="18"/>
        </w:rPr>
        <w:t>Мотрошилова</w:t>
      </w:r>
      <w:r>
        <w:rPr>
          <w:rFonts w:ascii="Verdana" w:hAnsi="Verdana"/>
          <w:color w:val="000000"/>
          <w:sz w:val="18"/>
          <w:szCs w:val="18"/>
        </w:rPr>
        <w:t>, С.А. Титарен-ко, Ю.Ю. Чёрный и др.), в том числе исследования этического учения</w:t>
      </w:r>
    </w:p>
    <w:p w14:paraId="2D12110B"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H.A. Бердяева (И.Ю.</w:t>
      </w:r>
      <w:r>
        <w:rPr>
          <w:rStyle w:val="WW8Num2z0"/>
          <w:rFonts w:ascii="Verdana" w:hAnsi="Verdana"/>
          <w:color w:val="000000"/>
          <w:sz w:val="18"/>
          <w:szCs w:val="18"/>
        </w:rPr>
        <w:t> </w:t>
      </w:r>
      <w:r>
        <w:rPr>
          <w:rStyle w:val="WW8Num3z0"/>
          <w:rFonts w:ascii="Verdana" w:hAnsi="Verdana"/>
          <w:color w:val="4682B4"/>
          <w:sz w:val="18"/>
          <w:szCs w:val="18"/>
        </w:rPr>
        <w:t>Добродеева</w:t>
      </w:r>
      <w:r>
        <w:rPr>
          <w:rFonts w:ascii="Verdana" w:hAnsi="Verdana"/>
          <w:color w:val="000000"/>
          <w:sz w:val="18"/>
          <w:szCs w:val="18"/>
        </w:rPr>
        <w:t>, Т.А. Кузьмина, Н.В. Плетнёва, М.В. Си6 лантьева и др.); труды по этике русских религиозных философов современников H.A. Бердяева (Б.П.</w:t>
      </w:r>
      <w:r>
        <w:rPr>
          <w:rStyle w:val="WW8Num2z0"/>
          <w:rFonts w:ascii="Verdana" w:hAnsi="Verdana"/>
          <w:color w:val="000000"/>
          <w:sz w:val="18"/>
          <w:szCs w:val="18"/>
        </w:rPr>
        <w:t> </w:t>
      </w:r>
      <w:r>
        <w:rPr>
          <w:rStyle w:val="WW8Num3z0"/>
          <w:rFonts w:ascii="Verdana" w:hAnsi="Verdana"/>
          <w:color w:val="4682B4"/>
          <w:sz w:val="18"/>
          <w:szCs w:val="18"/>
        </w:rPr>
        <w:t>Вышеславцев</w:t>
      </w:r>
      <w:r>
        <w:rPr>
          <w:rFonts w:ascii="Verdana" w:hAnsi="Verdana"/>
          <w:color w:val="000000"/>
          <w:sz w:val="18"/>
          <w:szCs w:val="18"/>
        </w:rPr>
        <w:t>, И.А. Ильин, Н.О. Лосский, E.H.</w:t>
      </w:r>
      <w:r>
        <w:rPr>
          <w:rStyle w:val="WW8Num2z0"/>
          <w:rFonts w:ascii="Verdana" w:hAnsi="Verdana"/>
          <w:color w:val="000000"/>
          <w:sz w:val="18"/>
          <w:szCs w:val="18"/>
        </w:rPr>
        <w:t> </w:t>
      </w:r>
      <w:r>
        <w:rPr>
          <w:rStyle w:val="WW8Num3z0"/>
          <w:rFonts w:ascii="Verdana" w:hAnsi="Verdana"/>
          <w:color w:val="4682B4"/>
          <w:sz w:val="18"/>
          <w:szCs w:val="18"/>
        </w:rPr>
        <w:t>Трубецкой</w:t>
      </w:r>
      <w:r>
        <w:rPr>
          <w:rFonts w:ascii="Verdana" w:hAnsi="Verdana"/>
          <w:color w:val="000000"/>
          <w:sz w:val="18"/>
          <w:szCs w:val="18"/>
        </w:rPr>
        <w:t>, С.Л. Франк, Л.И. Шестов), а также современная отечественная этическая мысль (Р.Г.</w:t>
      </w:r>
      <w:r>
        <w:rPr>
          <w:rStyle w:val="WW8Num2z0"/>
          <w:rFonts w:ascii="Verdana" w:hAnsi="Verdana"/>
          <w:color w:val="000000"/>
          <w:sz w:val="18"/>
          <w:szCs w:val="18"/>
        </w:rPr>
        <w:t> </w:t>
      </w:r>
      <w:r>
        <w:rPr>
          <w:rStyle w:val="WW8Num3z0"/>
          <w:rFonts w:ascii="Verdana" w:hAnsi="Verdana"/>
          <w:color w:val="4682B4"/>
          <w:sz w:val="18"/>
          <w:szCs w:val="18"/>
        </w:rPr>
        <w:t>Апресян</w:t>
      </w:r>
      <w:r>
        <w:rPr>
          <w:rFonts w:ascii="Verdana" w:hAnsi="Verdana"/>
          <w:color w:val="000000"/>
          <w:sz w:val="18"/>
          <w:szCs w:val="18"/>
        </w:rPr>
        <w:t>, В.В. Варава, A.A. Гусейнов, В.В.</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В.Н. Назаров и др.).</w:t>
      </w:r>
    </w:p>
    <w:p w14:paraId="29249F5A"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Философия образования как институционально оформленная отрасль педагогической науки в России ещё очень молода, но уже представлена рядом трудов, касающихся её статуса, содержания, функций и перспектив дальнейшего развития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О.В. Долженко, Г.Б. Корнетов, А.П.</w:t>
      </w:r>
      <w:r>
        <w:rPr>
          <w:rStyle w:val="WW8Num2z0"/>
          <w:rFonts w:ascii="Verdana" w:hAnsi="Verdana"/>
          <w:color w:val="000000"/>
          <w:sz w:val="18"/>
          <w:szCs w:val="18"/>
        </w:rPr>
        <w:t> </w:t>
      </w:r>
      <w:r>
        <w:rPr>
          <w:rStyle w:val="WW8Num3z0"/>
          <w:rFonts w:ascii="Verdana" w:hAnsi="Verdana"/>
          <w:color w:val="4682B4"/>
          <w:sz w:val="18"/>
          <w:szCs w:val="18"/>
        </w:rPr>
        <w:t>Огурцов</w:t>
      </w:r>
      <w:r>
        <w:rPr>
          <w:rFonts w:ascii="Verdana" w:hAnsi="Verdana"/>
          <w:color w:val="000000"/>
          <w:sz w:val="18"/>
          <w:szCs w:val="18"/>
        </w:rPr>
        <w:t xml:space="preserve">, В.В. Платонов, В.М. Розин и др.). Также необходимо выделить сформировавшееся в постперестроечное время в России направление в русле общей педагогики, истории образования и педагогической мысли, ориентированное на раскрытие педагогического потенциала и изучение философии образования мыслителей Серебряного века и Российского зарубежья, встроившее их в </w:t>
      </w:r>
      <w:r>
        <w:rPr>
          <w:rFonts w:ascii="Verdana" w:hAnsi="Verdana"/>
          <w:color w:val="000000"/>
          <w:sz w:val="18"/>
          <w:szCs w:val="18"/>
        </w:rPr>
        <w:lastRenderedPageBreak/>
        <w:t>единое поле русской культуры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М.В. Богуславский, A.A. Гагаев, П.А.</w:t>
      </w:r>
      <w:r>
        <w:rPr>
          <w:rStyle w:val="WW8Num2z0"/>
          <w:rFonts w:ascii="Verdana" w:hAnsi="Verdana"/>
          <w:color w:val="000000"/>
          <w:sz w:val="18"/>
          <w:szCs w:val="18"/>
        </w:rPr>
        <w:t> </w:t>
      </w:r>
      <w:r>
        <w:rPr>
          <w:rStyle w:val="WW8Num3z0"/>
          <w:rFonts w:ascii="Verdana" w:hAnsi="Verdana"/>
          <w:color w:val="4682B4"/>
          <w:sz w:val="18"/>
          <w:szCs w:val="18"/>
        </w:rPr>
        <w:t>Гагаев</w:t>
      </w:r>
      <w:r>
        <w:rPr>
          <w:rFonts w:ascii="Verdana" w:hAnsi="Verdana"/>
          <w:color w:val="000000"/>
          <w:sz w:val="18"/>
          <w:szCs w:val="18"/>
        </w:rPr>
        <w:t>, A.A. Корольков, Е.Г. Осовский, Е.А.</w:t>
      </w:r>
      <w:r>
        <w:rPr>
          <w:rStyle w:val="WW8Num2z0"/>
          <w:rFonts w:ascii="Verdana" w:hAnsi="Verdana"/>
          <w:color w:val="000000"/>
          <w:sz w:val="18"/>
          <w:szCs w:val="18"/>
        </w:rPr>
        <w:t> </w:t>
      </w:r>
      <w:r>
        <w:rPr>
          <w:rStyle w:val="WW8Num3z0"/>
          <w:rFonts w:ascii="Verdana" w:hAnsi="Verdana"/>
          <w:color w:val="4682B4"/>
          <w:sz w:val="18"/>
          <w:szCs w:val="18"/>
        </w:rPr>
        <w:t>Плеханов</w:t>
      </w:r>
      <w:r>
        <w:rPr>
          <w:rStyle w:val="WW8Num2z0"/>
          <w:rFonts w:ascii="Verdana" w:hAnsi="Verdana"/>
          <w:color w:val="000000"/>
          <w:sz w:val="18"/>
          <w:szCs w:val="18"/>
        </w:rPr>
        <w:t> </w:t>
      </w:r>
      <w:r>
        <w:rPr>
          <w:rFonts w:ascii="Verdana" w:hAnsi="Verdana"/>
          <w:color w:val="000000"/>
          <w:sz w:val="18"/>
          <w:szCs w:val="18"/>
        </w:rPr>
        <w:t>и др.).</w:t>
      </w:r>
    </w:p>
    <w:p w14:paraId="7D01F6B0"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посвящённые непосредственно педагогическим воззрениям H.A.</w:t>
      </w:r>
      <w:r>
        <w:rPr>
          <w:rStyle w:val="WW8Num2z0"/>
          <w:rFonts w:ascii="Verdana" w:hAnsi="Verdana"/>
          <w:color w:val="000000"/>
          <w:sz w:val="18"/>
          <w:szCs w:val="18"/>
        </w:rPr>
        <w:t> </w:t>
      </w:r>
      <w:r>
        <w:rPr>
          <w:rStyle w:val="WW8Num3z0"/>
          <w:rFonts w:ascii="Verdana" w:hAnsi="Verdana"/>
          <w:color w:val="4682B4"/>
          <w:sz w:val="18"/>
          <w:szCs w:val="18"/>
        </w:rPr>
        <w:t>Бердяева</w:t>
      </w:r>
      <w:r>
        <w:rPr>
          <w:rStyle w:val="WW8Num2z0"/>
          <w:rFonts w:ascii="Verdana" w:hAnsi="Verdana"/>
          <w:color w:val="000000"/>
          <w:sz w:val="18"/>
          <w:szCs w:val="18"/>
        </w:rPr>
        <w:t> </w:t>
      </w:r>
      <w:r>
        <w:rPr>
          <w:rFonts w:ascii="Verdana" w:hAnsi="Verdana"/>
          <w:color w:val="000000"/>
          <w:sz w:val="18"/>
          <w:szCs w:val="18"/>
        </w:rPr>
        <w:t>весьма немногочисленны и не дают</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представления о его философии образования, затрагивая лишь отдельные грани (В.И. До донов, А.Е.</w:t>
      </w:r>
      <w:r>
        <w:rPr>
          <w:rStyle w:val="WW8Num2z0"/>
          <w:rFonts w:ascii="Verdana" w:hAnsi="Verdana"/>
          <w:color w:val="000000"/>
          <w:sz w:val="18"/>
          <w:szCs w:val="18"/>
        </w:rPr>
        <w:t> </w:t>
      </w:r>
      <w:r>
        <w:rPr>
          <w:rStyle w:val="WW8Num3z0"/>
          <w:rFonts w:ascii="Verdana" w:hAnsi="Verdana"/>
          <w:color w:val="4682B4"/>
          <w:sz w:val="18"/>
          <w:szCs w:val="18"/>
        </w:rPr>
        <w:t>Крикунов</w:t>
      </w:r>
      <w:r>
        <w:rPr>
          <w:rFonts w:ascii="Verdana" w:hAnsi="Verdana"/>
          <w:color w:val="000000"/>
          <w:sz w:val="18"/>
          <w:szCs w:val="18"/>
        </w:rPr>
        <w:t>, В. А. Мескин, В.М.</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М.В. Силантьева, Н.Л. Шеховская и др.). Однако, следует отметить ту роль в исследовании, которую сыграла заложенная в</w:t>
      </w:r>
      <w:r>
        <w:rPr>
          <w:rStyle w:val="WW8Num2z0"/>
          <w:rFonts w:ascii="Verdana" w:hAnsi="Verdana"/>
          <w:color w:val="000000"/>
          <w:sz w:val="18"/>
          <w:szCs w:val="18"/>
        </w:rPr>
        <w:t> </w:t>
      </w:r>
      <w:r>
        <w:rPr>
          <w:rStyle w:val="WW8Num3z0"/>
          <w:rFonts w:ascii="Verdana" w:hAnsi="Verdana"/>
          <w:color w:val="4682B4"/>
          <w:sz w:val="18"/>
          <w:szCs w:val="18"/>
        </w:rPr>
        <w:t>ЕГУ</w:t>
      </w:r>
      <w:r>
        <w:rPr>
          <w:rStyle w:val="WW8Num2z0"/>
          <w:rFonts w:ascii="Verdana" w:hAnsi="Verdana"/>
          <w:color w:val="000000"/>
          <w:sz w:val="18"/>
          <w:szCs w:val="18"/>
        </w:rPr>
        <w:t> </w:t>
      </w:r>
      <w:r>
        <w:rPr>
          <w:rFonts w:ascii="Verdana" w:hAnsi="Verdana"/>
          <w:color w:val="000000"/>
          <w:sz w:val="18"/>
          <w:szCs w:val="18"/>
        </w:rPr>
        <w:t>им. И.А. Бунина традиция, представленная в философско-педагогическом анализе творчества H.A. Бердяева А.Е. Крику-новым. В частности, своё развитие получила идея «</w:t>
      </w:r>
      <w:r>
        <w:rPr>
          <w:rStyle w:val="WW8Num3z0"/>
          <w:rFonts w:ascii="Verdana" w:hAnsi="Verdana"/>
          <w:color w:val="4682B4"/>
          <w:sz w:val="18"/>
          <w:szCs w:val="18"/>
        </w:rPr>
        <w:t>образования как действия объективированного</w:t>
      </w:r>
      <w:r>
        <w:rPr>
          <w:rFonts w:ascii="Verdana" w:hAnsi="Verdana"/>
          <w:color w:val="000000"/>
          <w:sz w:val="18"/>
          <w:szCs w:val="18"/>
        </w:rPr>
        <w:t>», трансформировавшаяся в предложенную в настоящей работе типологию образования, эксплицированную из этики свободы и творчества H.A. Бердяева.</w:t>
      </w:r>
    </w:p>
    <w:p w14:paraId="4F61CA94"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христианский экзистенциалист и сторонник универсализма, приверженец общечеловеческих ценностей и «</w:t>
      </w:r>
      <w:r>
        <w:rPr>
          <w:rStyle w:val="WW8Num3z0"/>
          <w:rFonts w:ascii="Verdana" w:hAnsi="Verdana"/>
          <w:color w:val="4682B4"/>
          <w:sz w:val="18"/>
          <w:szCs w:val="18"/>
        </w:rPr>
        <w:t>человек мира</w:t>
      </w:r>
      <w:r>
        <w:rPr>
          <w:rFonts w:ascii="Verdana" w:hAnsi="Verdana"/>
          <w:color w:val="000000"/>
          <w:sz w:val="18"/>
          <w:szCs w:val="18"/>
        </w:rPr>
        <w:t>» в лучшем смысле 7 этих слов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безусловно, встроен в общеевропейское философское движение первой половины XX века (сборник «H.A. Бердяев и единство европейского духа» под редакцией В.Н.</w:t>
      </w:r>
      <w:r>
        <w:rPr>
          <w:rStyle w:val="WW8Num2z0"/>
          <w:rFonts w:ascii="Verdana" w:hAnsi="Verdana"/>
          <w:color w:val="000000"/>
          <w:sz w:val="18"/>
          <w:szCs w:val="18"/>
        </w:rPr>
        <w:t> </w:t>
      </w:r>
      <w:r>
        <w:rPr>
          <w:rStyle w:val="WW8Num3z0"/>
          <w:rFonts w:ascii="Verdana" w:hAnsi="Verdana"/>
          <w:color w:val="4682B4"/>
          <w:sz w:val="18"/>
          <w:szCs w:val="18"/>
        </w:rPr>
        <w:t>Поруса</w:t>
      </w:r>
      <w:r>
        <w:rPr>
          <w:rFonts w:ascii="Verdana" w:hAnsi="Verdana"/>
          <w:color w:val="000000"/>
          <w:sz w:val="18"/>
          <w:szCs w:val="18"/>
        </w:rPr>
        <w:t>, раздел книги Н.В. Мотро-шиловой «</w:t>
      </w:r>
      <w:r>
        <w:rPr>
          <w:rStyle w:val="WW8Num3z0"/>
          <w:rFonts w:ascii="Verdana" w:hAnsi="Verdana"/>
          <w:color w:val="4682B4"/>
          <w:sz w:val="18"/>
          <w:szCs w:val="18"/>
        </w:rPr>
        <w:t>Николай Бердяев и философия Запада</w:t>
      </w:r>
      <w:r>
        <w:rPr>
          <w:rFonts w:ascii="Verdana" w:hAnsi="Verdana"/>
          <w:color w:val="000000"/>
          <w:sz w:val="18"/>
          <w:szCs w:val="18"/>
        </w:rPr>
        <w:t>»). Поэтому вполне закономерным является рассмотрение западной неклассической парадигмы философии образования, включая концепцию экзистенциальной педагогики (О.Ф.</w:t>
      </w:r>
      <w:r>
        <w:rPr>
          <w:rStyle w:val="WW8Num2z0"/>
          <w:rFonts w:ascii="Verdana" w:hAnsi="Verdana"/>
          <w:color w:val="000000"/>
          <w:sz w:val="18"/>
          <w:szCs w:val="18"/>
        </w:rPr>
        <w:t> </w:t>
      </w:r>
      <w:r>
        <w:rPr>
          <w:rStyle w:val="WW8Num3z0"/>
          <w:rFonts w:ascii="Verdana" w:hAnsi="Verdana"/>
          <w:color w:val="4682B4"/>
          <w:sz w:val="18"/>
          <w:szCs w:val="18"/>
        </w:rPr>
        <w:t>Больнов</w:t>
      </w:r>
      <w:r>
        <w:rPr>
          <w:rFonts w:ascii="Verdana" w:hAnsi="Verdana"/>
          <w:color w:val="000000"/>
          <w:sz w:val="18"/>
          <w:szCs w:val="18"/>
        </w:rPr>
        <w:t>, М. Бубер, Д. Дьюи, И. Иллич, В.А. Лай, Ж.-Ф. Лиотар, Ф. Ницше, М. Фуко и др.). Современное состояние философии образования в мире анализировалось исходя из работы над зарубежной библиографией (К. Бек, Н. Бурбулес, Дж. Уотрес, Дж. Кумбс, М. Питере, Т. Дейвни, П. Фар-бер, И. Сигад, Л.</w:t>
      </w:r>
      <w:r>
        <w:rPr>
          <w:rStyle w:val="WW8Num2z0"/>
          <w:rFonts w:ascii="Verdana" w:hAnsi="Verdana"/>
          <w:color w:val="000000"/>
          <w:sz w:val="18"/>
          <w:szCs w:val="18"/>
        </w:rPr>
        <w:t> </w:t>
      </w:r>
      <w:r>
        <w:rPr>
          <w:rStyle w:val="WW8Num3z0"/>
          <w:rFonts w:ascii="Verdana" w:hAnsi="Verdana"/>
          <w:color w:val="4682B4"/>
          <w:sz w:val="18"/>
          <w:szCs w:val="18"/>
        </w:rPr>
        <w:t>Уимз</w:t>
      </w:r>
      <w:r>
        <w:rPr>
          <w:rStyle w:val="WW8Num2z0"/>
          <w:rFonts w:ascii="Verdana" w:hAnsi="Verdana"/>
          <w:color w:val="000000"/>
          <w:sz w:val="18"/>
          <w:szCs w:val="18"/>
        </w:rPr>
        <w:t> </w:t>
      </w:r>
      <w:r>
        <w:rPr>
          <w:rFonts w:ascii="Verdana" w:hAnsi="Verdana"/>
          <w:color w:val="000000"/>
          <w:sz w:val="18"/>
          <w:szCs w:val="18"/>
        </w:rPr>
        <w:t>и др.). Философия H.A. Бердяева снискала заслуженное уважение и значительную популярность в интеллектуальных западных кругах ещё при жизни мыслителя. В настоящее время статьи, монографии, книги, диссертации, посвящённые его творчеству, весьма многочисленны и продолжают издаваться в Германии,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Великобритании, Франции и других странах. В нашем исследовании использовались трактовки и оценки творчества H.A. Бердяева таких учёных, как Э. Аллен, К. Бамбауэр, В. Дитрих, Ф. Коплстон, М. Бегзос, Дж. Паничас, Г. Николаус, С. Хоффман, М.-М. Дави, Э. Брейсач, П. Скэринджи и некоторых других.</w:t>
      </w:r>
    </w:p>
    <w:p w14:paraId="75A5675B"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учётом вышесказанного в ходе исследования нужно преодолеть ряд основных противоречий между:</w:t>
      </w:r>
    </w:p>
    <w:p w14:paraId="657AF4DC"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наличным состоянием дефицита нравственности в обществе, нехваткой «</w:t>
      </w:r>
      <w:r>
        <w:rPr>
          <w:rStyle w:val="WW8Num3z0"/>
          <w:rFonts w:ascii="Verdana" w:hAnsi="Verdana"/>
          <w:color w:val="4682B4"/>
          <w:sz w:val="18"/>
          <w:szCs w:val="18"/>
        </w:rPr>
        <w:t>духовных скреп</w:t>
      </w:r>
      <w:r>
        <w:rPr>
          <w:rFonts w:ascii="Verdana" w:hAnsi="Verdana"/>
          <w:color w:val="000000"/>
          <w:sz w:val="18"/>
          <w:szCs w:val="18"/>
        </w:rPr>
        <w:t>», выхолащиванием этических начал из образования и недостатком обращённости к этической проблематике философии образования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обладающей существенным нравственным зарядом и</w:t>
      </w:r>
      <w:r>
        <w:rPr>
          <w:rStyle w:val="WW8Num2z0"/>
          <w:rFonts w:ascii="Verdana" w:hAnsi="Verdana"/>
          <w:color w:val="000000"/>
          <w:sz w:val="18"/>
          <w:szCs w:val="18"/>
        </w:rPr>
        <w:t> </w:t>
      </w:r>
      <w:r>
        <w:rPr>
          <w:rStyle w:val="WW8Num3z0"/>
          <w:rFonts w:ascii="Verdana" w:hAnsi="Verdana"/>
          <w:color w:val="4682B4"/>
          <w:sz w:val="18"/>
          <w:szCs w:val="18"/>
        </w:rPr>
        <w:t>воспитательным</w:t>
      </w:r>
      <w:r>
        <w:rPr>
          <w:rStyle w:val="WW8Num2z0"/>
          <w:rFonts w:ascii="Verdana" w:hAnsi="Verdana"/>
          <w:color w:val="000000"/>
          <w:sz w:val="18"/>
          <w:szCs w:val="18"/>
        </w:rPr>
        <w:t> </w:t>
      </w:r>
      <w:r>
        <w:rPr>
          <w:rFonts w:ascii="Verdana" w:hAnsi="Verdana"/>
          <w:color w:val="000000"/>
          <w:sz w:val="18"/>
          <w:szCs w:val="18"/>
        </w:rPr>
        <w:t>значением;</w:t>
      </w:r>
    </w:p>
    <w:p w14:paraId="39107DDB"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видимой непедагогичностью философии H.A. Бердяева и наличием значительного педагогического потенциала его этики;</w:t>
      </w:r>
    </w:p>
    <w:p w14:paraId="48B8FD8B"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внешней несистемностью философии образования H.A. Бердяева и внутренней целостностью, позволяющей говорить об этике как философии образования H.A. Бердяева;</w:t>
      </w:r>
    </w:p>
    <w:p w14:paraId="7BE3A62B"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понятиями образования «</w:t>
      </w:r>
      <w:r>
        <w:rPr>
          <w:rStyle w:val="WW8Num3z0"/>
          <w:rFonts w:ascii="Verdana" w:hAnsi="Verdana"/>
          <w:color w:val="4682B4"/>
          <w:sz w:val="18"/>
          <w:szCs w:val="18"/>
        </w:rPr>
        <w:t>подлинного</w:t>
      </w:r>
      <w:r>
        <w:rPr>
          <w:rFonts w:ascii="Verdana" w:hAnsi="Verdana"/>
          <w:color w:val="000000"/>
          <w:sz w:val="18"/>
          <w:szCs w:val="18"/>
        </w:rPr>
        <w:t>» (экзистенциального) и «</w:t>
      </w:r>
      <w:r>
        <w:rPr>
          <w:rStyle w:val="WW8Num3z0"/>
          <w:rFonts w:ascii="Verdana" w:hAnsi="Verdana"/>
          <w:color w:val="4682B4"/>
          <w:sz w:val="18"/>
          <w:szCs w:val="18"/>
        </w:rPr>
        <w:t>неподлинного</w:t>
      </w:r>
      <w:r>
        <w:rPr>
          <w:rFonts w:ascii="Verdana" w:hAnsi="Verdana"/>
          <w:color w:val="000000"/>
          <w:sz w:val="18"/>
          <w:szCs w:val="18"/>
        </w:rPr>
        <w:t>» (объективированного) как этико-педагогических категорий в философии образования H.A. Бердяева;</w:t>
      </w:r>
    </w:p>
    <w:p w14:paraId="676AB64E"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идеалами</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компетентного специалиста-профессионала и человека-творца, личности-героя, аристократа духа;</w:t>
      </w:r>
    </w:p>
    <w:p w14:paraId="03E0C3C1"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укоренённостью в национальных реалиях русской религиозной философии и западной культурной традицией.</w:t>
      </w:r>
    </w:p>
    <w:p w14:paraId="60C2686D"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какое педагогическое содержание, значение и специфику имеет этика H.A. Бердяева в современном философско-образовательном контексте.</w:t>
      </w:r>
    </w:p>
    <w:p w14:paraId="1D2D08F9"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философия образования H.A. Бердяева. Предмет исследования: этика свободы и творчества в философии образования H.A. Бердяева.</w:t>
      </w:r>
    </w:p>
    <w:p w14:paraId="63BDF718"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раскрыть педагогический потенциал этики свободы и творчества H.A. Бердяева. Задачи исследования:</w:t>
      </w:r>
    </w:p>
    <w:p w14:paraId="09BD4E3B"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Обосновать значение философии образования H.A. Бердяева в контексте современного философско-образовательного поиска.</w:t>
      </w:r>
    </w:p>
    <w:p w14:paraId="3E6EE03C"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Раскрыть специфику этики свободы и творчества в философии образования H.A. Бердяева.</w:t>
      </w:r>
    </w:p>
    <w:p w14:paraId="3E9D3D7B"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Охарактеризовать идеал образования личности в этике H.A. Бердяева.</w:t>
      </w:r>
    </w:p>
    <w:p w14:paraId="314C6FCD"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Выявить педагогическое значение теории объективации и «</w:t>
      </w:r>
      <w:r>
        <w:rPr>
          <w:rStyle w:val="WW8Num3z0"/>
          <w:rFonts w:ascii="Verdana" w:hAnsi="Verdana"/>
          <w:color w:val="4682B4"/>
          <w:sz w:val="18"/>
          <w:szCs w:val="18"/>
        </w:rPr>
        <w:t>русской идеи</w:t>
      </w:r>
      <w:r>
        <w:rPr>
          <w:rFonts w:ascii="Verdana" w:hAnsi="Verdana"/>
          <w:color w:val="000000"/>
          <w:sz w:val="18"/>
          <w:szCs w:val="18"/>
        </w:rPr>
        <w:t>» в этике H.A. Бердяева.</w:t>
      </w:r>
    </w:p>
    <w:p w14:paraId="5C69D653"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исследования.</w:t>
      </w:r>
    </w:p>
    <w:p w14:paraId="63501999"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понимания и реконструкции философско-образовательного дискурса H.A. Бердяева раскрываются на основе изучения достижений западной герменевтики (Х.-Г. Гадамер, В. Дильтей, Р. Рорти, М. Хайдеггер, Ф. Шлейермахер, Р. Шустерман и др.), общенаучных, философских и педагогических трудов по методологии отечественных учёных (А.Г.</w:t>
      </w:r>
      <w:r>
        <w:rPr>
          <w:rStyle w:val="WW8Num2z0"/>
          <w:rFonts w:ascii="Verdana" w:hAnsi="Verdana"/>
          <w:color w:val="000000"/>
          <w:sz w:val="18"/>
          <w:szCs w:val="18"/>
        </w:rPr>
        <w:t> </w:t>
      </w:r>
      <w:r>
        <w:rPr>
          <w:rStyle w:val="WW8Num3z0"/>
          <w:rFonts w:ascii="Verdana" w:hAnsi="Verdana"/>
          <w:color w:val="4682B4"/>
          <w:sz w:val="18"/>
          <w:szCs w:val="18"/>
        </w:rPr>
        <w:t>Бермус</w:t>
      </w:r>
      <w:r>
        <w:rPr>
          <w:rFonts w:ascii="Verdana" w:hAnsi="Verdana"/>
          <w:color w:val="000000"/>
          <w:sz w:val="18"/>
          <w:szCs w:val="18"/>
        </w:rPr>
        <w:t>, А.Ф. Закирова, А.О. Зоткин, П.Г.</w:t>
      </w:r>
      <w:r>
        <w:rPr>
          <w:rStyle w:val="WW8Num2z0"/>
          <w:rFonts w:ascii="Verdana" w:hAnsi="Verdana"/>
          <w:color w:val="000000"/>
          <w:sz w:val="18"/>
          <w:szCs w:val="18"/>
        </w:rPr>
        <w:t> </w:t>
      </w:r>
      <w:r>
        <w:rPr>
          <w:rStyle w:val="WW8Num3z0"/>
          <w:rFonts w:ascii="Verdana" w:hAnsi="Verdana"/>
          <w:color w:val="4682B4"/>
          <w:sz w:val="18"/>
          <w:szCs w:val="18"/>
        </w:rPr>
        <w:t>Кабанов</w:t>
      </w:r>
      <w:r>
        <w:rPr>
          <w:rFonts w:ascii="Verdana" w:hAnsi="Verdana"/>
          <w:color w:val="000000"/>
          <w:sz w:val="18"/>
          <w:szCs w:val="18"/>
        </w:rPr>
        <w:t>, В.В. Краевский, J1.A. Микешина, В.М.</w:t>
      </w:r>
      <w:r>
        <w:rPr>
          <w:rStyle w:val="WW8Num2z0"/>
          <w:rFonts w:ascii="Verdana" w:hAnsi="Verdana"/>
          <w:color w:val="000000"/>
          <w:sz w:val="18"/>
          <w:szCs w:val="18"/>
        </w:rPr>
        <w:t> </w:t>
      </w:r>
      <w:r>
        <w:rPr>
          <w:rStyle w:val="WW8Num3z0"/>
          <w:rFonts w:ascii="Verdana" w:hAnsi="Verdana"/>
          <w:color w:val="4682B4"/>
          <w:sz w:val="18"/>
          <w:szCs w:val="18"/>
        </w:rPr>
        <w:t>Розин</w:t>
      </w:r>
      <w:r>
        <w:rPr>
          <w:rFonts w:ascii="Verdana" w:hAnsi="Verdana"/>
          <w:color w:val="000000"/>
          <w:sz w:val="18"/>
          <w:szCs w:val="18"/>
        </w:rPr>
        <w:t>, И.И. Сулима и др.), в работах по исследованию различных аспектов истории отечественного образования и педагогики, русской философско-педагогической мысли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М.В. Богуславский, И.Н. Ванина, З.В.</w:t>
      </w:r>
      <w:r>
        <w:rPr>
          <w:rStyle w:val="WW8Num2z0"/>
          <w:rFonts w:ascii="Verdana" w:hAnsi="Verdana"/>
          <w:color w:val="000000"/>
          <w:sz w:val="18"/>
          <w:szCs w:val="18"/>
        </w:rPr>
        <w:t> </w:t>
      </w:r>
      <w:r>
        <w:rPr>
          <w:rStyle w:val="WW8Num3z0"/>
          <w:rFonts w:ascii="Verdana" w:hAnsi="Verdana"/>
          <w:color w:val="4682B4"/>
          <w:sz w:val="18"/>
          <w:szCs w:val="18"/>
        </w:rPr>
        <w:t>Видякова</w:t>
      </w:r>
      <w:r>
        <w:rPr>
          <w:rFonts w:ascii="Verdana" w:hAnsi="Verdana"/>
          <w:color w:val="000000"/>
          <w:sz w:val="18"/>
          <w:szCs w:val="18"/>
        </w:rPr>
        <w:t>, A.A. Гагаев, П.А. Гагаев,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w:t>
      </w:r>
    </w:p>
    <w:p w14:paraId="12F2EE8F"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Корольков</w:t>
      </w:r>
      <w:r>
        <w:rPr>
          <w:rFonts w:ascii="Verdana" w:hAnsi="Verdana"/>
          <w:color w:val="000000"/>
          <w:sz w:val="18"/>
          <w:szCs w:val="18"/>
        </w:rPr>
        <w:t>, В.М. Меньшиков, Е.Г. Осовский, C.B.</w:t>
      </w:r>
      <w:r>
        <w:rPr>
          <w:rStyle w:val="WW8Num2z0"/>
          <w:rFonts w:ascii="Verdana" w:hAnsi="Verdana"/>
          <w:color w:val="000000"/>
          <w:sz w:val="18"/>
          <w:szCs w:val="18"/>
        </w:rPr>
        <w:t> </w:t>
      </w:r>
      <w:r>
        <w:rPr>
          <w:rStyle w:val="WW8Num3z0"/>
          <w:rFonts w:ascii="Verdana" w:hAnsi="Verdana"/>
          <w:color w:val="4682B4"/>
          <w:sz w:val="18"/>
          <w:szCs w:val="18"/>
        </w:rPr>
        <w:t>Перевезенцев</w:t>
      </w:r>
      <w:r>
        <w:rPr>
          <w:rFonts w:ascii="Verdana" w:hAnsi="Verdana"/>
          <w:color w:val="000000"/>
          <w:sz w:val="18"/>
          <w:szCs w:val="18"/>
        </w:rPr>
        <w:t>, Е.А. Плеханов, З.И. Равкин, A.B.</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и др.), исследованиях в рамках различных направлений философии образования (О.Ф.</w:t>
      </w:r>
      <w:r>
        <w:rPr>
          <w:rStyle w:val="WW8Num2z0"/>
          <w:rFonts w:ascii="Verdana" w:hAnsi="Verdana"/>
          <w:color w:val="000000"/>
          <w:sz w:val="18"/>
          <w:szCs w:val="18"/>
        </w:rPr>
        <w:t> </w:t>
      </w:r>
      <w:r>
        <w:rPr>
          <w:rStyle w:val="WW8Num3z0"/>
          <w:rFonts w:ascii="Verdana" w:hAnsi="Verdana"/>
          <w:color w:val="4682B4"/>
          <w:sz w:val="18"/>
          <w:szCs w:val="18"/>
        </w:rPr>
        <w:t>Больнов</w:t>
      </w:r>
      <w:r>
        <w:rPr>
          <w:rFonts w:ascii="Verdana" w:hAnsi="Verdana"/>
          <w:color w:val="000000"/>
          <w:sz w:val="18"/>
          <w:szCs w:val="18"/>
        </w:rPr>
        <w:t>, Т. Дейвни, О.В. Долженко, Д.</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Б.С. Гершунский, Э.Н. Гусинский, И. Иллич, Ю.И.</w:t>
      </w:r>
      <w:r>
        <w:rPr>
          <w:rStyle w:val="WW8Num2z0"/>
          <w:rFonts w:ascii="Verdana" w:hAnsi="Verdana"/>
          <w:color w:val="000000"/>
          <w:sz w:val="18"/>
          <w:szCs w:val="18"/>
        </w:rPr>
        <w:t> </w:t>
      </w:r>
      <w:r>
        <w:rPr>
          <w:rStyle w:val="WW8Num3z0"/>
          <w:rFonts w:ascii="Verdana" w:hAnsi="Verdana"/>
          <w:color w:val="4682B4"/>
          <w:sz w:val="18"/>
          <w:szCs w:val="18"/>
        </w:rPr>
        <w:t>Турчанинова</w:t>
      </w:r>
      <w:r>
        <w:rPr>
          <w:rFonts w:ascii="Verdana" w:hAnsi="Verdana"/>
          <w:color w:val="000000"/>
          <w:sz w:val="18"/>
          <w:szCs w:val="18"/>
        </w:rPr>
        <w:t>, А.П. Огурцов, В.В. Платонов, В.М.</w:t>
      </w:r>
      <w:r>
        <w:rPr>
          <w:rStyle w:val="WW8Num2z0"/>
          <w:rFonts w:ascii="Verdana" w:hAnsi="Verdana"/>
          <w:color w:val="000000"/>
          <w:sz w:val="18"/>
          <w:szCs w:val="18"/>
        </w:rPr>
        <w:t> </w:t>
      </w:r>
      <w:r>
        <w:rPr>
          <w:rStyle w:val="WW8Num3z0"/>
          <w:rFonts w:ascii="Verdana" w:hAnsi="Verdana"/>
          <w:color w:val="4682B4"/>
          <w:sz w:val="18"/>
          <w:szCs w:val="18"/>
        </w:rPr>
        <w:t>Розин</w:t>
      </w:r>
      <w:r>
        <w:rPr>
          <w:rFonts w:ascii="Verdana" w:hAnsi="Verdana"/>
          <w:color w:val="000000"/>
          <w:sz w:val="18"/>
          <w:szCs w:val="18"/>
        </w:rPr>
        <w:t>, М. Фуко и др.), а также специфических подходов к интерпретации непосредственно философии H.A. Бердяева и его этики свободы и творчества (Т.В.</w:t>
      </w:r>
      <w:r>
        <w:rPr>
          <w:rStyle w:val="WW8Num2z0"/>
          <w:rFonts w:ascii="Verdana" w:hAnsi="Verdana"/>
          <w:color w:val="000000"/>
          <w:sz w:val="18"/>
          <w:szCs w:val="18"/>
        </w:rPr>
        <w:t> </w:t>
      </w:r>
      <w:r>
        <w:rPr>
          <w:rStyle w:val="WW8Num3z0"/>
          <w:rFonts w:ascii="Verdana" w:hAnsi="Verdana"/>
          <w:color w:val="4682B4"/>
          <w:sz w:val="18"/>
          <w:szCs w:val="18"/>
        </w:rPr>
        <w:t>Беспалова</w:t>
      </w:r>
      <w:r>
        <w:rPr>
          <w:rFonts w:ascii="Verdana" w:hAnsi="Verdana"/>
          <w:color w:val="000000"/>
          <w:sz w:val="18"/>
          <w:szCs w:val="18"/>
        </w:rPr>
        <w:t>, Н.К. Бонецкая, В.А. Васильев, П.Е.</w:t>
      </w:r>
      <w:r>
        <w:rPr>
          <w:rStyle w:val="WW8Num2z0"/>
          <w:rFonts w:ascii="Verdana" w:hAnsi="Verdana"/>
          <w:color w:val="000000"/>
          <w:sz w:val="18"/>
          <w:szCs w:val="18"/>
        </w:rPr>
        <w:t> </w:t>
      </w:r>
      <w:r>
        <w:rPr>
          <w:rStyle w:val="WW8Num3z0"/>
          <w:rFonts w:ascii="Verdana" w:hAnsi="Verdana"/>
          <w:color w:val="4682B4"/>
          <w:sz w:val="18"/>
          <w:szCs w:val="18"/>
        </w:rPr>
        <w:t>Вахренева</w:t>
      </w:r>
      <w:r>
        <w:rPr>
          <w:rFonts w:ascii="Verdana" w:hAnsi="Verdana"/>
          <w:color w:val="000000"/>
          <w:sz w:val="18"/>
          <w:szCs w:val="18"/>
        </w:rPr>
        <w:t>, О.Д. Волкогонова, Е.А. Воло-гин, П.П.</w:t>
      </w:r>
      <w:r>
        <w:rPr>
          <w:rStyle w:val="WW8Num2z0"/>
          <w:rFonts w:ascii="Verdana" w:hAnsi="Verdana"/>
          <w:color w:val="000000"/>
          <w:sz w:val="18"/>
          <w:szCs w:val="18"/>
        </w:rPr>
        <w:t> </w:t>
      </w:r>
      <w:r>
        <w:rPr>
          <w:rStyle w:val="WW8Num3z0"/>
          <w:rFonts w:ascii="Verdana" w:hAnsi="Verdana"/>
          <w:color w:val="4682B4"/>
          <w:sz w:val="18"/>
          <w:szCs w:val="18"/>
        </w:rPr>
        <w:t>Гайденко</w:t>
      </w:r>
      <w:r>
        <w:rPr>
          <w:rFonts w:ascii="Verdana" w:hAnsi="Verdana"/>
          <w:color w:val="000000"/>
          <w:sz w:val="18"/>
          <w:szCs w:val="18"/>
        </w:rPr>
        <w:t>, И.Ю. Добродеева, И.И. Евлампиев, Б.В.</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w:t>
      </w:r>
    </w:p>
    <w:p w14:paraId="0CB68D9D"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Кувакин</w:t>
      </w:r>
      <w:r>
        <w:rPr>
          <w:rFonts w:ascii="Verdana" w:hAnsi="Verdana"/>
          <w:color w:val="000000"/>
          <w:sz w:val="18"/>
          <w:szCs w:val="18"/>
        </w:rPr>
        <w:t>, Т.А. Кузьмина, Н.В. Мотрошилова, Н.В. Плетнёва, М.В.</w:t>
      </w:r>
      <w:r>
        <w:rPr>
          <w:rStyle w:val="WW8Num2z0"/>
          <w:rFonts w:ascii="Verdana" w:hAnsi="Verdana"/>
          <w:color w:val="000000"/>
          <w:sz w:val="18"/>
          <w:szCs w:val="18"/>
        </w:rPr>
        <w:t> </w:t>
      </w:r>
      <w:r>
        <w:rPr>
          <w:rStyle w:val="WW8Num3z0"/>
          <w:rFonts w:ascii="Verdana" w:hAnsi="Verdana"/>
          <w:color w:val="4682B4"/>
          <w:sz w:val="18"/>
          <w:szCs w:val="18"/>
        </w:rPr>
        <w:t>Силантьева</w:t>
      </w:r>
      <w:r>
        <w:rPr>
          <w:rFonts w:ascii="Verdana" w:hAnsi="Verdana"/>
          <w:color w:val="000000"/>
          <w:sz w:val="18"/>
          <w:szCs w:val="18"/>
        </w:rPr>
        <w:t>, С.А. Титаренко, Ю.Ю. Чёрный и др.) и реконструкции философско-педагогической мысли H.A.</w:t>
      </w:r>
      <w:r>
        <w:rPr>
          <w:rStyle w:val="WW8Num2z0"/>
          <w:rFonts w:ascii="Verdana" w:hAnsi="Verdana"/>
          <w:color w:val="000000"/>
          <w:sz w:val="18"/>
          <w:szCs w:val="18"/>
        </w:rPr>
        <w:t> </w:t>
      </w:r>
      <w:r>
        <w:rPr>
          <w:rStyle w:val="WW8Num3z0"/>
          <w:rFonts w:ascii="Verdana" w:hAnsi="Verdana"/>
          <w:color w:val="4682B4"/>
          <w:sz w:val="18"/>
          <w:szCs w:val="18"/>
        </w:rPr>
        <w:t>Бердяева</w:t>
      </w:r>
      <w:r>
        <w:rPr>
          <w:rStyle w:val="WW8Num2z0"/>
          <w:rFonts w:ascii="Verdana" w:hAnsi="Verdana"/>
          <w:color w:val="000000"/>
          <w:sz w:val="18"/>
          <w:szCs w:val="18"/>
        </w:rPr>
        <w:t> </w:t>
      </w:r>
      <w:r>
        <w:rPr>
          <w:rFonts w:ascii="Verdana" w:hAnsi="Verdana"/>
          <w:color w:val="000000"/>
          <w:sz w:val="18"/>
          <w:szCs w:val="18"/>
        </w:rPr>
        <w:t>(В.И. До донов, А.Е.</w:t>
      </w:r>
      <w:r>
        <w:rPr>
          <w:rStyle w:val="WW8Num2z0"/>
          <w:rFonts w:ascii="Verdana" w:hAnsi="Verdana"/>
          <w:color w:val="000000"/>
          <w:sz w:val="18"/>
          <w:szCs w:val="18"/>
        </w:rPr>
        <w:t> </w:t>
      </w:r>
      <w:r>
        <w:rPr>
          <w:rStyle w:val="WW8Num3z0"/>
          <w:rFonts w:ascii="Verdana" w:hAnsi="Verdana"/>
          <w:color w:val="4682B4"/>
          <w:sz w:val="18"/>
          <w:szCs w:val="18"/>
        </w:rPr>
        <w:t>Крикунов</w:t>
      </w:r>
      <w:r>
        <w:rPr>
          <w:rFonts w:ascii="Verdana" w:hAnsi="Verdana"/>
          <w:color w:val="000000"/>
          <w:sz w:val="18"/>
          <w:szCs w:val="18"/>
        </w:rPr>
        <w:t>, В.А. Мескин, В.М. Петров, М.В. Силантьева, H.JI.</w:t>
      </w:r>
      <w:r>
        <w:rPr>
          <w:rStyle w:val="WW8Num2z0"/>
          <w:rFonts w:ascii="Verdana" w:hAnsi="Verdana"/>
          <w:color w:val="000000"/>
          <w:sz w:val="18"/>
          <w:szCs w:val="18"/>
        </w:rPr>
        <w:t> </w:t>
      </w:r>
      <w:r>
        <w:rPr>
          <w:rStyle w:val="WW8Num3z0"/>
          <w:rFonts w:ascii="Verdana" w:hAnsi="Verdana"/>
          <w:color w:val="4682B4"/>
          <w:sz w:val="18"/>
          <w:szCs w:val="18"/>
        </w:rPr>
        <w:t>Шеховская</w:t>
      </w:r>
      <w:r>
        <w:rPr>
          <w:rStyle w:val="WW8Num2z0"/>
          <w:rFonts w:ascii="Verdana" w:hAnsi="Verdana"/>
          <w:color w:val="000000"/>
          <w:sz w:val="18"/>
          <w:szCs w:val="18"/>
        </w:rPr>
        <w:t> </w:t>
      </w:r>
      <w:r>
        <w:rPr>
          <w:rFonts w:ascii="Verdana" w:hAnsi="Verdana"/>
          <w:color w:val="000000"/>
          <w:sz w:val="18"/>
          <w:szCs w:val="18"/>
        </w:rPr>
        <w:t>и др.). Кроме того, мы опирались на определённую традицию философско-образовательного поиска в осмыслении творчества В.В.</w:t>
      </w:r>
      <w:r>
        <w:rPr>
          <w:rStyle w:val="WW8Num2z0"/>
          <w:rFonts w:ascii="Verdana" w:hAnsi="Verdana"/>
          <w:color w:val="000000"/>
          <w:sz w:val="18"/>
          <w:szCs w:val="18"/>
        </w:rPr>
        <w:t> </w:t>
      </w:r>
      <w:r>
        <w:rPr>
          <w:rStyle w:val="WW8Num3z0"/>
          <w:rFonts w:ascii="Verdana" w:hAnsi="Verdana"/>
          <w:color w:val="4682B4"/>
          <w:sz w:val="18"/>
          <w:szCs w:val="18"/>
        </w:rPr>
        <w:t>Розанова</w:t>
      </w:r>
      <w:r>
        <w:rPr>
          <w:rFonts w:ascii="Verdana" w:hAnsi="Verdana"/>
          <w:color w:val="000000"/>
          <w:sz w:val="18"/>
          <w:szCs w:val="18"/>
        </w:rPr>
        <w:t>, С.Н. Булгакова, Н.Я. Данилевского, Л.И.</w:t>
      </w:r>
      <w:r>
        <w:rPr>
          <w:rStyle w:val="WW8Num2z0"/>
          <w:rFonts w:ascii="Verdana" w:hAnsi="Verdana"/>
          <w:color w:val="000000"/>
          <w:sz w:val="18"/>
          <w:szCs w:val="18"/>
        </w:rPr>
        <w:t> </w:t>
      </w:r>
      <w:r>
        <w:rPr>
          <w:rStyle w:val="WW8Num3z0"/>
          <w:rFonts w:ascii="Verdana" w:hAnsi="Verdana"/>
          <w:color w:val="4682B4"/>
          <w:sz w:val="18"/>
          <w:szCs w:val="18"/>
        </w:rPr>
        <w:t>Шестова</w:t>
      </w:r>
      <w:r>
        <w:rPr>
          <w:rFonts w:ascii="Verdana" w:hAnsi="Verdana"/>
          <w:color w:val="000000"/>
          <w:sz w:val="18"/>
          <w:szCs w:val="18"/>
        </w:rPr>
        <w:t>, Н.О. Лосского, H.A. Бердяева и др., которая сложилась на кафедре педагогики в ЕГУ им. И.А. Бунина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А.Е. Крикунов, А.И. Павленко, Д.Д.</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В.В. Сороковых, A.B. Усачёв и др.). При этом учитывается методологическая позиция</w:t>
      </w:r>
    </w:p>
    <w:p w14:paraId="52637336"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самого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который наиболее доверял собственной интуиции, духовному опыту и мистическим прозрениям, дающим «</w:t>
      </w:r>
      <w:r>
        <w:rPr>
          <w:rStyle w:val="WW8Num3z0"/>
          <w:rFonts w:ascii="Verdana" w:hAnsi="Verdana"/>
          <w:color w:val="4682B4"/>
          <w:sz w:val="18"/>
          <w:szCs w:val="18"/>
        </w:rPr>
        <w:t>непосредственное усмотрение истины</w:t>
      </w:r>
      <w:r>
        <w:rPr>
          <w:rFonts w:ascii="Verdana" w:hAnsi="Verdana"/>
          <w:color w:val="000000"/>
          <w:sz w:val="18"/>
          <w:szCs w:val="18"/>
        </w:rPr>
        <w:t>», наряду с традиционными инструментами рационального дискурса, что определяет его этическое учение как разновидность философии целостного духа.</w:t>
      </w:r>
    </w:p>
    <w:p w14:paraId="4C47BAC7"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6D54E2A"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Философия H.A.</w:t>
      </w:r>
      <w:r>
        <w:rPr>
          <w:rStyle w:val="WW8Num2z0"/>
          <w:rFonts w:ascii="Verdana" w:hAnsi="Verdana"/>
          <w:color w:val="000000"/>
          <w:sz w:val="18"/>
          <w:szCs w:val="18"/>
        </w:rPr>
        <w:t> </w:t>
      </w:r>
      <w:r>
        <w:rPr>
          <w:rStyle w:val="WW8Num3z0"/>
          <w:rFonts w:ascii="Verdana" w:hAnsi="Verdana"/>
          <w:color w:val="4682B4"/>
          <w:sz w:val="18"/>
          <w:szCs w:val="18"/>
        </w:rPr>
        <w:t>Бердяева</w:t>
      </w:r>
      <w:r>
        <w:rPr>
          <w:rStyle w:val="WW8Num2z0"/>
          <w:rFonts w:ascii="Verdana" w:hAnsi="Verdana"/>
          <w:color w:val="000000"/>
          <w:sz w:val="18"/>
          <w:szCs w:val="18"/>
        </w:rPr>
        <w:t> </w:t>
      </w:r>
      <w:r>
        <w:rPr>
          <w:rFonts w:ascii="Verdana" w:hAnsi="Verdana"/>
          <w:color w:val="000000"/>
          <w:sz w:val="18"/>
          <w:szCs w:val="18"/>
        </w:rPr>
        <w:t>может рассматриваться как философия образования и обладает значительным педагогическим потенциалом в контексте современного философско-образовательного поиска, о чём свидетельствует этико-гносеологическая позиция H.A. Бердяева, имплицитный образовательный подтекст его работ, а также отечественная традиция философско-образовательного поиска и педагогического осмысления наследия русской религиозной философии. Имплицитность философии образования H.A. Бердяева задаёт необходимость проведения реконструирующих процедур, описания и анализа, опирающихся как на общенаучные методы, так и на методологию самого H.A. Бердяева.</w:t>
      </w:r>
    </w:p>
    <w:p w14:paraId="70249458"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Философия образования H.A. Бердяева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явление, обладающее характеристиками систематичности, что даёт основу для научного анализа и построения структуры исследования. Этика является в трактовке H.A. Бердяева основополагающей областью философии, «</w:t>
      </w:r>
      <w:r>
        <w:rPr>
          <w:rStyle w:val="WW8Num3z0"/>
          <w:rFonts w:ascii="Verdana" w:hAnsi="Verdana"/>
          <w:color w:val="4682B4"/>
          <w:sz w:val="18"/>
          <w:szCs w:val="18"/>
        </w:rPr>
        <w:t>учением о назначении и призвании человека</w:t>
      </w:r>
      <w:r>
        <w:rPr>
          <w:rFonts w:ascii="Verdana" w:hAnsi="Verdana"/>
          <w:color w:val="000000"/>
          <w:sz w:val="18"/>
          <w:szCs w:val="18"/>
        </w:rPr>
        <w:t xml:space="preserve">», имеет онтологический характер и фактически охватывает всю его философию. Специфика этики свободы и творчества H.A. Бердяева заключается в том, что она определяет таким образом и его философию образования, и главные темы этики </w:t>
      </w:r>
      <w:r>
        <w:rPr>
          <w:rFonts w:ascii="Verdana" w:hAnsi="Verdana"/>
          <w:color w:val="000000"/>
          <w:sz w:val="18"/>
          <w:szCs w:val="18"/>
        </w:rPr>
        <w:lastRenderedPageBreak/>
        <w:t>становятся ведущими темами философии образования, раскрывая проблематику общей теории образования, духовно-нравственного и</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w:t>
      </w:r>
    </w:p>
    <w:p w14:paraId="465BF42C"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Теория объективации составляет основу философии образования как этики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позволяя говорить о двух пониманиях образования: образовании «</w:t>
      </w:r>
      <w:r>
        <w:rPr>
          <w:rStyle w:val="WW8Num3z0"/>
          <w:rFonts w:ascii="Verdana" w:hAnsi="Verdana"/>
          <w:color w:val="4682B4"/>
          <w:sz w:val="18"/>
          <w:szCs w:val="18"/>
        </w:rPr>
        <w:t>подлинном</w:t>
      </w:r>
      <w:r>
        <w:rPr>
          <w:rFonts w:ascii="Verdana" w:hAnsi="Verdana"/>
          <w:color w:val="000000"/>
          <w:sz w:val="18"/>
          <w:szCs w:val="18"/>
        </w:rPr>
        <w:t>» (экзистенциальном, свободном, творческом) и</w:t>
      </w:r>
    </w:p>
    <w:p w14:paraId="50B30DBB"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неподлинном» (объективированном, формальном, «</w:t>
      </w:r>
      <w:r>
        <w:rPr>
          <w:rStyle w:val="WW8Num3z0"/>
          <w:rFonts w:ascii="Verdana" w:hAnsi="Verdana"/>
          <w:color w:val="4682B4"/>
          <w:sz w:val="18"/>
          <w:szCs w:val="18"/>
        </w:rPr>
        <w:t>внешнем</w:t>
      </w:r>
      <w:r>
        <w:rPr>
          <w:rFonts w:ascii="Verdana" w:hAnsi="Verdana"/>
          <w:color w:val="000000"/>
          <w:sz w:val="18"/>
          <w:szCs w:val="18"/>
        </w:rPr>
        <w:t>»). Изначальная установка «</w:t>
      </w:r>
      <w:r>
        <w:rPr>
          <w:rStyle w:val="WW8Num3z0"/>
          <w:rFonts w:ascii="Verdana" w:hAnsi="Verdana"/>
          <w:color w:val="4682B4"/>
          <w:sz w:val="18"/>
          <w:szCs w:val="18"/>
        </w:rPr>
        <w:t>примата свободы над бытием</w:t>
      </w:r>
      <w:r>
        <w:rPr>
          <w:rFonts w:ascii="Verdana" w:hAnsi="Verdana"/>
          <w:color w:val="000000"/>
          <w:sz w:val="18"/>
          <w:szCs w:val="18"/>
        </w:rPr>
        <w:t>» определяет задачу «</w:t>
      </w:r>
      <w:r>
        <w:rPr>
          <w:rStyle w:val="WW8Num3z0"/>
          <w:rFonts w:ascii="Verdana" w:hAnsi="Verdana"/>
          <w:color w:val="4682B4"/>
          <w:sz w:val="18"/>
          <w:szCs w:val="18"/>
        </w:rPr>
        <w:t>подлинного</w:t>
      </w:r>
      <w:r>
        <w:rPr>
          <w:rFonts w:ascii="Verdana" w:hAnsi="Verdana"/>
          <w:color w:val="000000"/>
          <w:sz w:val="18"/>
          <w:szCs w:val="18"/>
        </w:rPr>
        <w:t>» образования как преодоление объективированного, выход к экзистенциальному, трансцендирование к духовному. «</w:t>
      </w:r>
      <w:r>
        <w:rPr>
          <w:rStyle w:val="WW8Num3z0"/>
          <w:rFonts w:ascii="Verdana" w:hAnsi="Verdana"/>
          <w:color w:val="4682B4"/>
          <w:sz w:val="18"/>
          <w:szCs w:val="18"/>
        </w:rPr>
        <w:t>Неподлинное</w:t>
      </w:r>
      <w:r>
        <w:rPr>
          <w:rFonts w:ascii="Verdana" w:hAnsi="Verdana"/>
          <w:color w:val="000000"/>
          <w:sz w:val="18"/>
          <w:szCs w:val="18"/>
        </w:rPr>
        <w:t>» образование видится как необходимость, неизбежность в условиях падшего мира, что не исключает его вполне определённой роли в «</w:t>
      </w:r>
      <w:r>
        <w:rPr>
          <w:rStyle w:val="WW8Num3z0"/>
          <w:rFonts w:ascii="Verdana" w:hAnsi="Verdana"/>
          <w:color w:val="4682B4"/>
          <w:sz w:val="18"/>
          <w:szCs w:val="18"/>
        </w:rPr>
        <w:t>воспитании</w:t>
      </w:r>
      <w:r>
        <w:rPr>
          <w:rFonts w:ascii="Verdana" w:hAnsi="Verdana"/>
          <w:color w:val="000000"/>
          <w:sz w:val="18"/>
          <w:szCs w:val="18"/>
        </w:rPr>
        <w:t>» человечества, прохождении «</w:t>
      </w:r>
      <w:r>
        <w:rPr>
          <w:rStyle w:val="WW8Num3z0"/>
          <w:rFonts w:ascii="Verdana" w:hAnsi="Verdana"/>
          <w:color w:val="4682B4"/>
          <w:sz w:val="18"/>
          <w:szCs w:val="18"/>
        </w:rPr>
        <w:t>великой религиозной школы</w:t>
      </w:r>
      <w:r>
        <w:rPr>
          <w:rFonts w:ascii="Verdana" w:hAnsi="Verdana"/>
          <w:color w:val="000000"/>
          <w:sz w:val="18"/>
          <w:szCs w:val="18"/>
        </w:rPr>
        <w:t>» преодоления зла и власти тлена в условиях греховной разделённости на субъект и объект, идею и материю, свободу и необходимость, творчество и объективацию, цели и средства и т.д. Критика различных форм объективации в образовании (сциентизма, социологизма, позитивизма и т.д.), диалогич-ность «</w:t>
      </w:r>
      <w:r>
        <w:rPr>
          <w:rStyle w:val="WW8Num3z0"/>
          <w:rFonts w:ascii="Verdana" w:hAnsi="Verdana"/>
          <w:color w:val="4682B4"/>
          <w:sz w:val="18"/>
          <w:szCs w:val="18"/>
        </w:rPr>
        <w:t>подлинного</w:t>
      </w:r>
      <w:r>
        <w:rPr>
          <w:rFonts w:ascii="Verdana" w:hAnsi="Verdana"/>
          <w:color w:val="000000"/>
          <w:sz w:val="18"/>
          <w:szCs w:val="18"/>
        </w:rPr>
        <w:t>» образования, личностность знания, адогматическое</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науки, а также ряд</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экспликаций (классификация наглядности, роль эпизода в обучении и др.) имеют очевидную этико-педагогическую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задают структуру философии образования H.A. Бердяева.</w:t>
      </w:r>
    </w:p>
    <w:p w14:paraId="00229F4C"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Образовательный идеал в этике H.A. Бердяева - это свободная творческая личность «</w:t>
      </w:r>
      <w:r>
        <w:rPr>
          <w:rStyle w:val="WW8Num3z0"/>
          <w:rFonts w:ascii="Verdana" w:hAnsi="Verdana"/>
          <w:color w:val="4682B4"/>
          <w:sz w:val="18"/>
          <w:szCs w:val="18"/>
        </w:rPr>
        <w:t>трансцендентального человека</w:t>
      </w:r>
      <w:r>
        <w:rPr>
          <w:rFonts w:ascii="Verdana" w:hAnsi="Verdana"/>
          <w:color w:val="000000"/>
          <w:sz w:val="18"/>
          <w:szCs w:val="18"/>
        </w:rPr>
        <w:t>», аристократа духа, героя, не сравнимого с «</w:t>
      </w:r>
      <w:r>
        <w:rPr>
          <w:rStyle w:val="WW8Num3z0"/>
          <w:rFonts w:ascii="Verdana" w:hAnsi="Verdana"/>
          <w:color w:val="4682B4"/>
          <w:sz w:val="18"/>
          <w:szCs w:val="18"/>
        </w:rPr>
        <w:t>половинчатыми идеалами</w:t>
      </w:r>
      <w:r>
        <w:rPr>
          <w:rFonts w:ascii="Verdana" w:hAnsi="Verdana"/>
          <w:color w:val="000000"/>
          <w:sz w:val="18"/>
          <w:szCs w:val="18"/>
        </w:rPr>
        <w:t>» нашей эпохи (учёного, артиста, рабочего и др.), поскольку он основан на внутреннем критерии, качественном цензе, оценке человека «</w:t>
      </w:r>
      <w:r>
        <w:rPr>
          <w:rStyle w:val="WW8Num3z0"/>
          <w:rFonts w:ascii="Verdana" w:hAnsi="Verdana"/>
          <w:color w:val="4682B4"/>
          <w:sz w:val="18"/>
          <w:szCs w:val="18"/>
        </w:rPr>
        <w:t>не по тому, что у него есть, а по тому, что он есть</w:t>
      </w:r>
      <w:r>
        <w:rPr>
          <w:rFonts w:ascii="Verdana" w:hAnsi="Verdana"/>
          <w:color w:val="000000"/>
          <w:sz w:val="18"/>
          <w:szCs w:val="18"/>
        </w:rPr>
        <w:t>». В этом смысле становление личности «как целостного образа человека, в котором духовное начало</w:t>
      </w:r>
      <w:r>
        <w:rPr>
          <w:rStyle w:val="WW8Num2z0"/>
          <w:rFonts w:ascii="Verdana" w:hAnsi="Verdana"/>
          <w:color w:val="000000"/>
          <w:sz w:val="18"/>
          <w:szCs w:val="18"/>
        </w:rPr>
        <w:t> </w:t>
      </w:r>
      <w:r>
        <w:rPr>
          <w:rStyle w:val="WW8Num3z0"/>
          <w:rFonts w:ascii="Verdana" w:hAnsi="Verdana"/>
          <w:color w:val="4682B4"/>
          <w:sz w:val="18"/>
          <w:szCs w:val="18"/>
        </w:rPr>
        <w:t>овладевает</w:t>
      </w:r>
      <w:r>
        <w:rPr>
          <w:rStyle w:val="WW8Num2z0"/>
          <w:rFonts w:ascii="Verdana" w:hAnsi="Verdana"/>
          <w:color w:val="000000"/>
          <w:sz w:val="18"/>
          <w:szCs w:val="18"/>
        </w:rPr>
        <w:t> </w:t>
      </w:r>
      <w:r>
        <w:rPr>
          <w:rFonts w:ascii="Verdana" w:hAnsi="Verdana"/>
          <w:color w:val="000000"/>
          <w:sz w:val="18"/>
          <w:szCs w:val="18"/>
        </w:rPr>
        <w:t>всеми душевными и телесными силами человека»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есть важнейший путь преодоления объективации, путь «</w:t>
      </w:r>
      <w:r>
        <w:rPr>
          <w:rStyle w:val="WW8Num3z0"/>
          <w:rFonts w:ascii="Verdana" w:hAnsi="Verdana"/>
          <w:color w:val="4682B4"/>
          <w:sz w:val="18"/>
          <w:szCs w:val="18"/>
        </w:rPr>
        <w:t>подлинного</w:t>
      </w:r>
      <w:r>
        <w:rPr>
          <w:rFonts w:ascii="Verdana" w:hAnsi="Verdana"/>
          <w:color w:val="000000"/>
          <w:sz w:val="18"/>
          <w:szCs w:val="18"/>
        </w:rPr>
        <w:t>» образования. Православная трактовка цели образования как восстановления образа Божия в человеке дополняется у H.A. Бердяева творческим смыслом свободного ответа человека на призыв Бога к</w:t>
      </w:r>
      <w:r>
        <w:rPr>
          <w:rStyle w:val="WW8Num2z0"/>
          <w:rFonts w:ascii="Verdana" w:hAnsi="Verdana"/>
          <w:color w:val="000000"/>
          <w:sz w:val="18"/>
          <w:szCs w:val="18"/>
        </w:rPr>
        <w:t> </w:t>
      </w:r>
      <w:r>
        <w:rPr>
          <w:rStyle w:val="WW8Num3z0"/>
          <w:rFonts w:ascii="Verdana" w:hAnsi="Verdana"/>
          <w:color w:val="4682B4"/>
          <w:sz w:val="18"/>
          <w:szCs w:val="18"/>
        </w:rPr>
        <w:t>сотворчеству</w:t>
      </w:r>
      <w:r>
        <w:rPr>
          <w:rStyle w:val="WW8Num2z0"/>
          <w:rFonts w:ascii="Verdana" w:hAnsi="Verdana"/>
          <w:color w:val="000000"/>
          <w:sz w:val="18"/>
          <w:szCs w:val="18"/>
        </w:rPr>
        <w:t> </w:t>
      </w:r>
      <w:r>
        <w:rPr>
          <w:rFonts w:ascii="Verdana" w:hAnsi="Verdana"/>
          <w:color w:val="000000"/>
          <w:sz w:val="18"/>
          <w:szCs w:val="18"/>
        </w:rPr>
        <w:t>мира на пути исполнения своего призвания, связанного с реализацией индивидуального таланта и соборного общения личностей.</w:t>
      </w:r>
    </w:p>
    <w:p w14:paraId="4B45CA5A"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w:t>
      </w:r>
      <w:r>
        <w:rPr>
          <w:rStyle w:val="WW8Num3z0"/>
          <w:rFonts w:ascii="Verdana" w:hAnsi="Verdana"/>
          <w:color w:val="4682B4"/>
          <w:sz w:val="18"/>
          <w:szCs w:val="18"/>
        </w:rPr>
        <w:t>Русская идея</w:t>
      </w:r>
      <w:r>
        <w:rPr>
          <w:rFonts w:ascii="Verdana" w:hAnsi="Verdana"/>
          <w:color w:val="000000"/>
          <w:sz w:val="18"/>
          <w:szCs w:val="18"/>
        </w:rPr>
        <w:t>» в призме этического учения H.A. Бердяева есть идея свободного творчества нации, понимаемой в персоналистическом ключе как соборная личность. Она является фактически идеей общероссийской, определяя призвание народа России в духовном объединении всего человечества на основе христианского универсализма. Реализация идеала «</w:t>
      </w:r>
      <w:r>
        <w:rPr>
          <w:rStyle w:val="WW8Num3z0"/>
          <w:rFonts w:ascii="Verdana" w:hAnsi="Verdana"/>
          <w:color w:val="4682B4"/>
          <w:sz w:val="18"/>
          <w:szCs w:val="18"/>
        </w:rPr>
        <w:t>подлинного</w:t>
      </w:r>
      <w:r>
        <w:rPr>
          <w:rFonts w:ascii="Verdana" w:hAnsi="Verdana"/>
          <w:color w:val="000000"/>
          <w:sz w:val="18"/>
          <w:szCs w:val="18"/>
        </w:rPr>
        <w:t>» образования невозможна только на пути индивидуального восхождения и</w:t>
      </w:r>
      <w:r>
        <w:rPr>
          <w:rStyle w:val="WW8Num3z0"/>
          <w:rFonts w:ascii="Verdana" w:hAnsi="Verdana"/>
          <w:color w:val="4682B4"/>
          <w:sz w:val="18"/>
          <w:szCs w:val="18"/>
        </w:rPr>
        <w:t>самотворчества</w:t>
      </w:r>
      <w:r>
        <w:rPr>
          <w:rStyle w:val="WW8Num2z0"/>
          <w:rFonts w:ascii="Verdana" w:hAnsi="Verdana"/>
          <w:color w:val="000000"/>
          <w:sz w:val="18"/>
          <w:szCs w:val="18"/>
        </w:rPr>
        <w:t> </w:t>
      </w:r>
      <w:r>
        <w:rPr>
          <w:rFonts w:ascii="Verdana" w:hAnsi="Verdana"/>
          <w:color w:val="000000"/>
          <w:sz w:val="18"/>
          <w:szCs w:val="18"/>
        </w:rPr>
        <w:t>и потому предполагает соборное единение человечества как семьи народов, каждый из которых обладает своим неповторимым лицом. При этом, H.A.</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говорит не о личности как части нации, а о нации как части личности, что фундирует экзистенциальный персонализм его философии образования. В этом смысле призвание каждой нации есть призвание каждого представителя этой нации.</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в контексте этики свободы и творчества фактически выступает как воспитание духовно-нравственное, то есть</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для H.A. Бердяева во многом тождествен</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поведению личности, выполнению морального долга перед собой и перед Богом.</w:t>
      </w:r>
    </w:p>
    <w:p w14:paraId="4F70AAD3"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3056377F"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философско-образовательная мысль H.A. Бердяева представлена как мысль этическая по преимуществу, поскольку его этика в качестве «</w:t>
      </w:r>
      <w:r>
        <w:rPr>
          <w:rStyle w:val="WW8Num3z0"/>
          <w:rFonts w:ascii="Verdana" w:hAnsi="Verdana"/>
          <w:color w:val="4682B4"/>
          <w:sz w:val="18"/>
          <w:szCs w:val="18"/>
        </w:rPr>
        <w:t>учения о назначении и призвании человека</w:t>
      </w:r>
      <w:r>
        <w:rPr>
          <w:rFonts w:ascii="Verdana" w:hAnsi="Verdana"/>
          <w:color w:val="000000"/>
          <w:sz w:val="18"/>
          <w:szCs w:val="18"/>
        </w:rPr>
        <w:t>» во многом тождественна всей философии H.A. Бердяева и определяет его философию образования;</w:t>
      </w:r>
    </w:p>
    <w:p w14:paraId="769BCA9E"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рамках основополагающего для этики и всей философии H.A. Бердяева учения об объективации различаются два понимания образования: образование «</w:t>
      </w:r>
      <w:r>
        <w:rPr>
          <w:rStyle w:val="WW8Num3z0"/>
          <w:rFonts w:ascii="Verdana" w:hAnsi="Verdana"/>
          <w:color w:val="4682B4"/>
          <w:sz w:val="18"/>
          <w:szCs w:val="18"/>
        </w:rPr>
        <w:t>подлинное</w:t>
      </w:r>
      <w:r>
        <w:rPr>
          <w:rFonts w:ascii="Verdana" w:hAnsi="Verdana"/>
          <w:color w:val="000000"/>
          <w:sz w:val="18"/>
          <w:szCs w:val="18"/>
        </w:rPr>
        <w:t>» (экзистенциальное) и «</w:t>
      </w:r>
      <w:r>
        <w:rPr>
          <w:rStyle w:val="WW8Num3z0"/>
          <w:rFonts w:ascii="Verdana" w:hAnsi="Verdana"/>
          <w:color w:val="4682B4"/>
          <w:sz w:val="18"/>
          <w:szCs w:val="18"/>
        </w:rPr>
        <w:t>неподлинное</w:t>
      </w:r>
      <w:r>
        <w:rPr>
          <w:rFonts w:ascii="Verdana" w:hAnsi="Verdana"/>
          <w:color w:val="000000"/>
          <w:sz w:val="18"/>
          <w:szCs w:val="18"/>
        </w:rPr>
        <w:t>» (объективированное), они определяют фундаментальные философские представления о феномене образования и образовательной действительности;</w:t>
      </w:r>
    </w:p>
    <w:p w14:paraId="51B8F42D"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педагогическая реконструкция образовательного идеала в этике свободы и творчества H.A. Бердяева представляет образ свободной личноститворца, героя, аристократа духа, который </w:t>
      </w:r>
      <w:r>
        <w:rPr>
          <w:rFonts w:ascii="Verdana" w:hAnsi="Verdana"/>
          <w:color w:val="000000"/>
          <w:sz w:val="18"/>
          <w:szCs w:val="18"/>
        </w:rPr>
        <w:lastRenderedPageBreak/>
        <w:t>отличается как от секулярных, так и сугубо конфессиональных трактовок; - «</w:t>
      </w:r>
      <w:r>
        <w:rPr>
          <w:rStyle w:val="WW8Num3z0"/>
          <w:rFonts w:ascii="Verdana" w:hAnsi="Verdana"/>
          <w:color w:val="4682B4"/>
          <w:sz w:val="18"/>
          <w:szCs w:val="18"/>
        </w:rPr>
        <w:t>русская идея</w:t>
      </w:r>
      <w:r>
        <w:rPr>
          <w:rFonts w:ascii="Verdana" w:hAnsi="Verdana"/>
          <w:color w:val="000000"/>
          <w:sz w:val="18"/>
          <w:szCs w:val="18"/>
        </w:rPr>
        <w:t>» в философии образования H.A. Бердяева раскрывается как идея этическая, духовно-нравственная и</w:t>
      </w:r>
      <w:r>
        <w:rPr>
          <w:rStyle w:val="WW8Num2z0"/>
          <w:rFonts w:ascii="Verdana" w:hAnsi="Verdana"/>
          <w:color w:val="000000"/>
          <w:sz w:val="18"/>
          <w:szCs w:val="18"/>
        </w:rPr>
        <w:t> </w:t>
      </w:r>
      <w:r>
        <w:rPr>
          <w:rStyle w:val="WW8Num3z0"/>
          <w:rFonts w:ascii="Verdana" w:hAnsi="Verdana"/>
          <w:color w:val="4682B4"/>
          <w:sz w:val="18"/>
          <w:szCs w:val="18"/>
        </w:rPr>
        <w:t>патриотическая</w:t>
      </w:r>
      <w:r>
        <w:rPr>
          <w:rFonts w:ascii="Verdana" w:hAnsi="Verdana"/>
          <w:color w:val="000000"/>
          <w:sz w:val="18"/>
          <w:szCs w:val="18"/>
        </w:rPr>
        <w:t>, как идея соборности, братства и любви в специфической интерпретации экзистенциального персонализма и христианского универсализма.</w:t>
      </w:r>
    </w:p>
    <w:p w14:paraId="3F7C4807"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1DE3FAAE"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потенциал этического учения H.A. Бердяева исследован до сих пор весьма фрагментарно, и данная работа делает определённый вклад в изучение этической мысли H.A. Бердяева как мысли философско-образовательной. Этика H.A. Бердяева выступает в нашем исследовании не столько в качестве аксиологической основы духовно-нравственного воспитания, сколько в качестве фундамента для исследования всего поля философ-ско-образовательной проблематики, включая общую теорию педагогики, патриотическое воспитание и даже некоторые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аспекты. Религиозный экзистенциализм H.A. Бердяева рассматривается в связи с западной традицией, но в рамках русской религиозной философии целостного духа, а также как уникальное явление философско-образовательной мысли, что позволяет рассматривать творчество H.A. Бердяева в контексте мирового наследия истории педагогики.</w:t>
      </w:r>
    </w:p>
    <w:p w14:paraId="4E149949"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07496894"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можно использовать для разработки образовательных стратегий и траекторий, в рамках специализированных курсов, при подготовке</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материалов по философии образования и истории педагогики, при выстраивании собственного взгляда на образовательную действительность и своё место в ней.</w:t>
      </w:r>
    </w:p>
    <w:p w14:paraId="263DAE30"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 этапы исследования.</w:t>
      </w:r>
    </w:p>
    <w:p w14:paraId="275038A9"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осуществлялось на базе ЕГУ им. И.А. Бунина и состояло из трёх условных этапов:</w:t>
      </w:r>
    </w:p>
    <w:p w14:paraId="4B9A8156"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(2007-2008 гг.) - изучение наследия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традиции его интерпретации, ознакомление с философско-образовательным контекстом.</w:t>
      </w:r>
    </w:p>
    <w:p w14:paraId="0160A733"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Аналитический (2008-2009 гг.) - определение методологической базы исследования, анализ творчества H.A. Бердяева.</w:t>
      </w:r>
    </w:p>
    <w:p w14:paraId="73FAF2AA"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Синтетический (2009-2013 гг.) - синтез нового знания, апробация и публикация результатов исследования.</w:t>
      </w:r>
    </w:p>
    <w:p w14:paraId="7D3C6B3A"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11EA8509"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представлены в 12 публикациях, три из которых входят в перечень, рекомендуемый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а также докладывались и обсуждались на</w:t>
      </w:r>
      <w:r>
        <w:rPr>
          <w:rStyle w:val="WW8Num2z0"/>
          <w:rFonts w:ascii="Verdana" w:hAnsi="Verdana"/>
          <w:color w:val="000000"/>
          <w:sz w:val="18"/>
          <w:szCs w:val="18"/>
        </w:rPr>
        <w:t> </w:t>
      </w:r>
      <w:r>
        <w:rPr>
          <w:rStyle w:val="WW8Num3z0"/>
          <w:rFonts w:ascii="Verdana" w:hAnsi="Verdana"/>
          <w:color w:val="4682B4"/>
          <w:sz w:val="18"/>
          <w:szCs w:val="18"/>
        </w:rPr>
        <w:t>внутривузовских</w:t>
      </w:r>
      <w:r>
        <w:rPr>
          <w:rFonts w:ascii="Verdana" w:hAnsi="Verdana"/>
          <w:color w:val="000000"/>
          <w:sz w:val="18"/>
          <w:szCs w:val="18"/>
        </w:rPr>
        <w:t>, региональных, всероссийских и международных конференциях и семинарах: всероссийские</w:t>
      </w:r>
      <w:r>
        <w:rPr>
          <w:rStyle w:val="WW8Num2z0"/>
          <w:rFonts w:ascii="Verdana" w:hAnsi="Verdana"/>
          <w:color w:val="000000"/>
          <w:sz w:val="18"/>
          <w:szCs w:val="18"/>
        </w:rPr>
        <w:t> </w:t>
      </w:r>
      <w:r>
        <w:rPr>
          <w:rStyle w:val="WW8Num3z0"/>
          <w:rFonts w:ascii="Verdana" w:hAnsi="Verdana"/>
          <w:color w:val="4682B4"/>
          <w:sz w:val="18"/>
          <w:szCs w:val="18"/>
        </w:rPr>
        <w:t>олимпиады</w:t>
      </w:r>
      <w:r>
        <w:rPr>
          <w:rStyle w:val="WW8Num2z0"/>
          <w:rFonts w:ascii="Verdana" w:hAnsi="Verdana"/>
          <w:color w:val="000000"/>
          <w:sz w:val="18"/>
          <w:szCs w:val="18"/>
        </w:rPr>
        <w:t> </w:t>
      </w:r>
      <w:r>
        <w:rPr>
          <w:rFonts w:ascii="Verdana" w:hAnsi="Verdana"/>
          <w:color w:val="000000"/>
          <w:sz w:val="18"/>
          <w:szCs w:val="18"/>
        </w:rPr>
        <w:t>по педагогике для аспирантов под эгидой</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(РГПУ им. А.И. Герцена, г. Санкт-Петербург, 2008-2009 гг.), «Школа молодых учёных» (г.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2008 г.), «V Задонские Свято-Тихоновские образовательные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(ЛГПУ, г. Липецк, 2009 г.), региональные научные конференции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науки» (г. Елец, ЕГУ им. И.А. Бунина, 2010 г.), «Традиции и инновации отечественной школы. Проектирование образовательного процесса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нового поколения» (г. Елец, ЕГУ им. И.А. Бунина, 2011 г.), «Традиции и инновации отечественной школы. Личность и среда: проблемы взаимодействия» (г. Елец, ЕГУ им. И.А. Бунина, 2012 г.), ежегодные научно-практические конференции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докторантов, аспирантов и студентов (г. Елец, ЕГУ им. И.А. Бунина, 2007-2012 гг.). Кроме того, материалы настоящего исследования были положены в основу курса по выбору «Философия образования H.A. Бердяева», который читался на историческом</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ЕГУ им. И.А. Бунина и представлен в соответствующем учебно-методическом пособии.</w:t>
      </w:r>
    </w:p>
    <w:p w14:paraId="6CFE7293" w14:textId="77777777" w:rsidR="0084374E" w:rsidRDefault="0084374E" w:rsidP="008437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Пузанов, Александр Павлович</w:t>
      </w:r>
    </w:p>
    <w:p w14:paraId="787E561A"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1BA2872"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проблематика этики H.A. Бердяева раскрывается в концепции объективации, идеале свободной и творческой личности, «</w:t>
      </w:r>
      <w:r>
        <w:rPr>
          <w:rStyle w:val="WW8Num3z0"/>
          <w:rFonts w:ascii="Verdana" w:hAnsi="Verdana"/>
          <w:color w:val="4682B4"/>
          <w:sz w:val="18"/>
          <w:szCs w:val="18"/>
        </w:rPr>
        <w:t>русской идее</w:t>
      </w:r>
      <w:r>
        <w:rPr>
          <w:rFonts w:ascii="Verdana" w:hAnsi="Verdana"/>
          <w:color w:val="000000"/>
          <w:sz w:val="18"/>
          <w:szCs w:val="18"/>
        </w:rPr>
        <w:t xml:space="preserve">» как темах общей теории образования, </w:t>
      </w:r>
      <w:r>
        <w:rPr>
          <w:rFonts w:ascii="Verdana" w:hAnsi="Verdana"/>
          <w:color w:val="000000"/>
          <w:sz w:val="18"/>
          <w:szCs w:val="18"/>
        </w:rPr>
        <w:lastRenderedPageBreak/>
        <w:t>духовно-нравственного и</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w:t>
      </w:r>
    </w:p>
    <w:p w14:paraId="7DAE60C5"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объективации имеет ключевое значение для понимания всей философии образования H.A. Бердяева и наиболее полно отражается в его этическом учении. Онтологическая дихотомия духовного (экзистенциального) и объективированного как «подлинного-неподлинного» фундирует педагогическую экспликацию в виде противопоставления экзистенциального и объективированного образования. Образование «</w:t>
      </w:r>
      <w:r>
        <w:rPr>
          <w:rStyle w:val="WW8Num3z0"/>
          <w:rFonts w:ascii="Verdana" w:hAnsi="Verdana"/>
          <w:color w:val="4682B4"/>
          <w:sz w:val="18"/>
          <w:szCs w:val="18"/>
        </w:rPr>
        <w:t>подлинное</w:t>
      </w:r>
      <w:r>
        <w:rPr>
          <w:rFonts w:ascii="Verdana" w:hAnsi="Verdana"/>
          <w:color w:val="000000"/>
          <w:sz w:val="18"/>
          <w:szCs w:val="18"/>
        </w:rPr>
        <w:t>» экзистенциально, духовно, свободно, эзотерично, гениально, аристократично, основывается на творческом призвании личности. Образование «</w:t>
      </w:r>
      <w:r>
        <w:rPr>
          <w:rStyle w:val="WW8Num3z0"/>
          <w:rFonts w:ascii="Verdana" w:hAnsi="Verdana"/>
          <w:color w:val="4682B4"/>
          <w:sz w:val="18"/>
          <w:szCs w:val="18"/>
        </w:rPr>
        <w:t>неподлинное</w:t>
      </w:r>
      <w:r>
        <w:rPr>
          <w:rFonts w:ascii="Verdana" w:hAnsi="Verdana"/>
          <w:color w:val="000000"/>
          <w:sz w:val="18"/>
          <w:szCs w:val="18"/>
        </w:rPr>
        <w:t>» объективировано, формально, основано на необходимости и насилии, экзотерично. Ес</w:t>
      </w:r>
    </w:p>
    <w:p w14:paraId="25C37116"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160 ли «</w:t>
      </w:r>
      <w:r>
        <w:rPr>
          <w:rStyle w:val="WW8Num3z0"/>
          <w:rFonts w:ascii="Verdana" w:hAnsi="Verdana"/>
          <w:color w:val="4682B4"/>
          <w:sz w:val="18"/>
          <w:szCs w:val="18"/>
        </w:rPr>
        <w:t>неподлинное</w:t>
      </w:r>
      <w:r>
        <w:rPr>
          <w:rFonts w:ascii="Verdana" w:hAnsi="Verdana"/>
          <w:color w:val="000000"/>
          <w:sz w:val="18"/>
          <w:szCs w:val="18"/>
        </w:rPr>
        <w:t>» образование имеет дело с объектом, то «</w:t>
      </w:r>
      <w:r>
        <w:rPr>
          <w:rStyle w:val="WW8Num3z0"/>
          <w:rFonts w:ascii="Verdana" w:hAnsi="Verdana"/>
          <w:color w:val="4682B4"/>
          <w:sz w:val="18"/>
          <w:szCs w:val="18"/>
        </w:rPr>
        <w:t>подлинное</w:t>
      </w:r>
      <w:r>
        <w:rPr>
          <w:rFonts w:ascii="Verdana" w:hAnsi="Verdana"/>
          <w:color w:val="000000"/>
          <w:sz w:val="18"/>
          <w:szCs w:val="18"/>
        </w:rPr>
        <w:t>» видит в человеке субъекта.</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смысл образования заключается в его экзистенциальности, понимании образования как образования человека, без отрыва от его антропологической сущности. Образование в контексте этики H.A. Бердяева рассматривается как путь человека по выполнению своего творческого призвания, ответ на зов Божий. Речь идёт об экзистенциальном образовании, но при этом признаётся необходимость и неустранимость объективированного образования. Они переплетаются и сосуществуют, но смысл «</w:t>
      </w:r>
      <w:r>
        <w:rPr>
          <w:rStyle w:val="WW8Num3z0"/>
          <w:rFonts w:ascii="Verdana" w:hAnsi="Verdana"/>
          <w:color w:val="4682B4"/>
          <w:sz w:val="18"/>
          <w:szCs w:val="18"/>
        </w:rPr>
        <w:t>подлинного</w:t>
      </w:r>
      <w:r>
        <w:rPr>
          <w:rFonts w:ascii="Verdana" w:hAnsi="Verdana"/>
          <w:color w:val="000000"/>
          <w:sz w:val="18"/>
          <w:szCs w:val="18"/>
        </w:rPr>
        <w:t>» образования заключается в преодолении неподлинности, связанном с выходом в экзистенцию, трансценденцией человека.</w:t>
      </w:r>
    </w:p>
    <w:p w14:paraId="55D614DC"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Образовательный идеал H.A. Бердяева полностью определяется его этическими воззрениями. Это</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образ личности-творца, аристократа духа,</w:t>
      </w:r>
      <w:r>
        <w:rPr>
          <w:rStyle w:val="WW8Num2z0"/>
          <w:rFonts w:ascii="Verdana" w:hAnsi="Verdana"/>
          <w:color w:val="000000"/>
          <w:sz w:val="18"/>
          <w:szCs w:val="18"/>
        </w:rPr>
        <w:t> </w:t>
      </w:r>
      <w:r>
        <w:rPr>
          <w:rStyle w:val="WW8Num3z0"/>
          <w:rFonts w:ascii="Verdana" w:hAnsi="Verdana"/>
          <w:color w:val="4682B4"/>
          <w:sz w:val="18"/>
          <w:szCs w:val="18"/>
        </w:rPr>
        <w:t>борца</w:t>
      </w:r>
      <w:r>
        <w:rPr>
          <w:rStyle w:val="WW8Num2z0"/>
          <w:rFonts w:ascii="Verdana" w:hAnsi="Verdana"/>
          <w:color w:val="000000"/>
          <w:sz w:val="18"/>
          <w:szCs w:val="18"/>
        </w:rPr>
        <w:t> </w:t>
      </w:r>
      <w:r>
        <w:rPr>
          <w:rFonts w:ascii="Verdana" w:hAnsi="Verdana"/>
          <w:color w:val="000000"/>
          <w:sz w:val="18"/>
          <w:szCs w:val="18"/>
        </w:rPr>
        <w:t>за свободу, имеющий глубокий религиозный смысл. В дополнение к православной трактовке, видящей цель образования в спасении души, H.A.</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говорит о её творческом преображении, отдавая приоритет именно творчеству, а не спасению. Становление личности для H.A. Бердяева - это путь «</w:t>
      </w:r>
      <w:r>
        <w:rPr>
          <w:rStyle w:val="WW8Num3z0"/>
          <w:rFonts w:ascii="Verdana" w:hAnsi="Verdana"/>
          <w:color w:val="4682B4"/>
          <w:sz w:val="18"/>
          <w:szCs w:val="18"/>
        </w:rPr>
        <w:t>подлинного</w:t>
      </w:r>
      <w:r>
        <w:rPr>
          <w:rFonts w:ascii="Verdana" w:hAnsi="Verdana"/>
          <w:color w:val="000000"/>
          <w:sz w:val="18"/>
          <w:szCs w:val="18"/>
        </w:rPr>
        <w:t>» образования, путь преодоления объективации, выход к экзистенции. Важный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компонент, имеющий духовное определение, связывается с характером человека, становление которого обусловливает активное применение средств духовно-нравственного воспитания. Такое качество личности как аристократизм также обладает духовным содержанием, задаёт качественный ценз, внутреннюю иерархию в отличие от объектной социальности, позволяет номинировать философию образования H.A. Бердяева как «</w:t>
      </w:r>
      <w:r>
        <w:rPr>
          <w:rStyle w:val="WW8Num3z0"/>
          <w:rFonts w:ascii="Verdana" w:hAnsi="Verdana"/>
          <w:color w:val="4682B4"/>
          <w:sz w:val="18"/>
          <w:szCs w:val="18"/>
        </w:rPr>
        <w:t>элитопедагогику</w:t>
      </w:r>
      <w:r>
        <w:rPr>
          <w:rFonts w:ascii="Verdana" w:hAnsi="Verdana"/>
          <w:color w:val="000000"/>
          <w:sz w:val="18"/>
          <w:szCs w:val="18"/>
        </w:rPr>
        <w:t>» (Г.К. Ашин). Частичные общественные, функциональные идеалы преобразовались в компетенции, что превращает современное образование в обучение,</w:t>
      </w:r>
      <w:r>
        <w:rPr>
          <w:rStyle w:val="WW8Num2z0"/>
          <w:rFonts w:ascii="Verdana" w:hAnsi="Verdana"/>
          <w:color w:val="000000"/>
          <w:sz w:val="18"/>
          <w:szCs w:val="18"/>
        </w:rPr>
        <w:t> </w:t>
      </w:r>
      <w:r>
        <w:rPr>
          <w:rStyle w:val="WW8Num3z0"/>
          <w:rFonts w:ascii="Verdana" w:hAnsi="Verdana"/>
          <w:color w:val="4682B4"/>
          <w:sz w:val="18"/>
          <w:szCs w:val="18"/>
        </w:rPr>
        <w:t>тренировку</w:t>
      </w:r>
      <w:r>
        <w:rPr>
          <w:rStyle w:val="WW8Num2z0"/>
          <w:rFonts w:ascii="Verdana" w:hAnsi="Verdana"/>
          <w:color w:val="000000"/>
          <w:sz w:val="18"/>
          <w:szCs w:val="18"/>
        </w:rPr>
        <w:t> </w:t>
      </w:r>
      <w:r>
        <w:rPr>
          <w:rFonts w:ascii="Verdana" w:hAnsi="Verdana"/>
          <w:color w:val="000000"/>
          <w:sz w:val="18"/>
          <w:szCs w:val="18"/>
        </w:rPr>
        <w:t>(training). Тип специалиста объективирует человека как общественную функцию в контексте «</w:t>
      </w:r>
      <w:r>
        <w:rPr>
          <w:rStyle w:val="WW8Num3z0"/>
          <w:rFonts w:ascii="Verdana" w:hAnsi="Verdana"/>
          <w:color w:val="4682B4"/>
          <w:sz w:val="18"/>
          <w:szCs w:val="18"/>
        </w:rPr>
        <w:t>неподлинного</w:t>
      </w:r>
      <w:r>
        <w:rPr>
          <w:rFonts w:ascii="Verdana" w:hAnsi="Verdana"/>
          <w:color w:val="000000"/>
          <w:sz w:val="18"/>
          <w:szCs w:val="18"/>
        </w:rPr>
        <w:t>», объективированного образования. Идеал, который утверждает H.A. Бердяев, заключается в обретении образа человеческого как образа Божия, а потому есть идеал «</w:t>
      </w:r>
      <w:r>
        <w:rPr>
          <w:rStyle w:val="WW8Num3z0"/>
          <w:rFonts w:ascii="Verdana" w:hAnsi="Verdana"/>
          <w:color w:val="4682B4"/>
          <w:sz w:val="18"/>
          <w:szCs w:val="18"/>
        </w:rPr>
        <w:t>подлинного</w:t>
      </w:r>
      <w:r>
        <w:rPr>
          <w:rFonts w:ascii="Verdana" w:hAnsi="Verdana"/>
          <w:color w:val="000000"/>
          <w:sz w:val="18"/>
          <w:szCs w:val="18"/>
        </w:rPr>
        <w:t>», духовного образования.</w:t>
      </w:r>
    </w:p>
    <w:p w14:paraId="10EB1AC9"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161</w:t>
      </w:r>
    </w:p>
    <w:p w14:paraId="266F42D9" w14:textId="77777777" w:rsidR="0084374E" w:rsidRDefault="0084374E" w:rsidP="0084374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в контексте философско-образовательной мысли Н.А. Бердяева является по сути воспитанием духовно-нравственным, а «</w:t>
      </w:r>
      <w:r>
        <w:rPr>
          <w:rStyle w:val="WW8Num3z0"/>
          <w:rFonts w:ascii="Verdana" w:hAnsi="Verdana"/>
          <w:color w:val="4682B4"/>
          <w:sz w:val="18"/>
          <w:szCs w:val="18"/>
        </w:rPr>
        <w:t>русская идея</w:t>
      </w:r>
      <w:r>
        <w:rPr>
          <w:rFonts w:ascii="Verdana" w:hAnsi="Verdana"/>
          <w:color w:val="000000"/>
          <w:sz w:val="18"/>
          <w:szCs w:val="18"/>
        </w:rPr>
        <w:t>» - концепцией этической и педагогической. Этика играет ключевую роль в понимании национального призвания народа России, выраженного в «</w:t>
      </w:r>
      <w:r>
        <w:rPr>
          <w:rStyle w:val="WW8Num3z0"/>
          <w:rFonts w:ascii="Verdana" w:hAnsi="Verdana"/>
          <w:color w:val="4682B4"/>
          <w:sz w:val="18"/>
          <w:szCs w:val="18"/>
        </w:rPr>
        <w:t>русской идее</w:t>
      </w:r>
      <w:r>
        <w:rPr>
          <w:rFonts w:ascii="Verdana" w:hAnsi="Verdana"/>
          <w:color w:val="000000"/>
          <w:sz w:val="18"/>
          <w:szCs w:val="18"/>
        </w:rPr>
        <w:t>», имеющей универсальное,</w:t>
      </w:r>
      <w:r>
        <w:rPr>
          <w:rStyle w:val="WW8Num2z0"/>
          <w:rFonts w:ascii="Verdana" w:hAnsi="Verdana"/>
          <w:color w:val="000000"/>
          <w:sz w:val="18"/>
          <w:szCs w:val="18"/>
        </w:rPr>
        <w:t> </w:t>
      </w:r>
      <w:r>
        <w:rPr>
          <w:rStyle w:val="WW8Num3z0"/>
          <w:rFonts w:ascii="Verdana" w:hAnsi="Verdana"/>
          <w:color w:val="4682B4"/>
          <w:sz w:val="18"/>
          <w:szCs w:val="18"/>
        </w:rPr>
        <w:t>общечеловеческое</w:t>
      </w:r>
      <w:r>
        <w:rPr>
          <w:rStyle w:val="WW8Num2z0"/>
          <w:rFonts w:ascii="Verdana" w:hAnsi="Verdana"/>
          <w:color w:val="000000"/>
          <w:sz w:val="18"/>
          <w:szCs w:val="18"/>
        </w:rPr>
        <w:t> </w:t>
      </w:r>
      <w:r>
        <w:rPr>
          <w:rFonts w:ascii="Verdana" w:hAnsi="Verdana"/>
          <w:color w:val="000000"/>
          <w:sz w:val="18"/>
          <w:szCs w:val="18"/>
        </w:rPr>
        <w:t>значение и выходящей из узких сугубо национальных и конфессиональных рамок. Поэтому в определённом смысле можно обозначить «</w:t>
      </w:r>
      <w:r>
        <w:rPr>
          <w:rStyle w:val="WW8Num3z0"/>
          <w:rFonts w:ascii="Verdana" w:hAnsi="Verdana"/>
          <w:color w:val="4682B4"/>
          <w:sz w:val="18"/>
          <w:szCs w:val="18"/>
        </w:rPr>
        <w:t>русскую идею</w:t>
      </w:r>
      <w:r>
        <w:rPr>
          <w:rFonts w:ascii="Verdana" w:hAnsi="Verdana"/>
          <w:color w:val="000000"/>
          <w:sz w:val="18"/>
          <w:szCs w:val="18"/>
        </w:rPr>
        <w:t>» как идею общероссийскую. Она заключается в духовном объединении человечества на основе «</w:t>
      </w:r>
      <w:r>
        <w:rPr>
          <w:rStyle w:val="WW8Num3z0"/>
          <w:rFonts w:ascii="Verdana" w:hAnsi="Verdana"/>
          <w:color w:val="4682B4"/>
          <w:sz w:val="18"/>
          <w:szCs w:val="18"/>
        </w:rPr>
        <w:t>коммюнотарности</w:t>
      </w:r>
      <w:r>
        <w:rPr>
          <w:rFonts w:ascii="Verdana" w:hAnsi="Verdana"/>
          <w:color w:val="000000"/>
          <w:sz w:val="18"/>
          <w:szCs w:val="18"/>
        </w:rPr>
        <w:t>» русского человека, его всемирной отзывчивости и этической обращённости. Вместе с тем христианский универсализм сочетается с признанием национального лица каждого человека как представителя определённой общности, обладающей своим даром, талантом и предназначением на пути преображения человечества. При этом краеугольным камнем позиции Н.А. Бердяева выступает утверждение, что нация - часть личности, а не личность часть нации. Таким образом, этический персонализм Н.А. Бердяева разрешает дихотомию «универсальное-партикулярное» как одну из основополагающих проблем патриотического воспитания. Внешняя «</w:t>
      </w:r>
      <w:r>
        <w:rPr>
          <w:rStyle w:val="WW8Num3z0"/>
          <w:rFonts w:ascii="Verdana" w:hAnsi="Verdana"/>
          <w:color w:val="4682B4"/>
          <w:sz w:val="18"/>
          <w:szCs w:val="18"/>
        </w:rPr>
        <w:t>непедагогичность</w:t>
      </w:r>
      <w:r>
        <w:rPr>
          <w:rFonts w:ascii="Verdana" w:hAnsi="Verdana"/>
          <w:color w:val="000000"/>
          <w:sz w:val="18"/>
          <w:szCs w:val="18"/>
        </w:rPr>
        <w:t>» народа России, вероятно, характеризует объективированное понимание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Н.А. Бердяевым и не относится к пониманию «</w:t>
      </w:r>
      <w:r>
        <w:rPr>
          <w:rStyle w:val="WW8Num3z0"/>
          <w:rFonts w:ascii="Verdana" w:hAnsi="Verdana"/>
          <w:color w:val="4682B4"/>
          <w:sz w:val="18"/>
          <w:szCs w:val="18"/>
        </w:rPr>
        <w:t>подлинного</w:t>
      </w:r>
      <w:r>
        <w:rPr>
          <w:rFonts w:ascii="Verdana" w:hAnsi="Verdana"/>
          <w:color w:val="000000"/>
          <w:sz w:val="18"/>
          <w:szCs w:val="18"/>
        </w:rPr>
        <w:t xml:space="preserve">» образования уже на глобальном уровне как обретению божественного на пути </w:t>
      </w:r>
      <w:r>
        <w:rPr>
          <w:rFonts w:ascii="Verdana" w:hAnsi="Verdana"/>
          <w:color w:val="000000"/>
          <w:sz w:val="18"/>
          <w:szCs w:val="18"/>
        </w:rPr>
        <w:lastRenderedPageBreak/>
        <w:t>национального творчества. Н.А. Бердяев утверждает сверхкультурное предназначение русского народа как «</w:t>
      </w:r>
      <w:r>
        <w:rPr>
          <w:rStyle w:val="WW8Num3z0"/>
          <w:rFonts w:ascii="Verdana" w:hAnsi="Verdana"/>
          <w:color w:val="4682B4"/>
          <w:sz w:val="18"/>
          <w:szCs w:val="18"/>
        </w:rPr>
        <w:t>взыскующих Града Небесного</w:t>
      </w:r>
      <w:r>
        <w:rPr>
          <w:rFonts w:ascii="Verdana" w:hAnsi="Verdana"/>
          <w:color w:val="000000"/>
          <w:sz w:val="18"/>
          <w:szCs w:val="18"/>
        </w:rPr>
        <w:t>», но одновременно призывает пройти путь культурного творчества, не отрекаться от материального и не абсолютизировать духовного. Духовная миссия России предстаёт перед нами в явно педагогическом ключе, поскольку у Н.А. Бердяева идёт речь о воспитании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характера русской нации. Прохождение «</w:t>
      </w:r>
      <w:r>
        <w:rPr>
          <w:rStyle w:val="WW8Num3z0"/>
          <w:rFonts w:ascii="Verdana" w:hAnsi="Verdana"/>
          <w:color w:val="4682B4"/>
          <w:sz w:val="18"/>
          <w:szCs w:val="18"/>
        </w:rPr>
        <w:t>великой религиозной школы</w:t>
      </w:r>
      <w:r>
        <w:rPr>
          <w:rFonts w:ascii="Verdana" w:hAnsi="Verdana"/>
          <w:color w:val="000000"/>
          <w:sz w:val="18"/>
          <w:szCs w:val="18"/>
        </w:rPr>
        <w:t>» этического</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уготовило России путь тяжёлых исторических искушений и страданий, преодоление которых очищает и одухотворяет каждого представителя единой целостности нации.</w:t>
      </w:r>
    </w:p>
    <w:bookmarkEnd w:id="0"/>
    <w:p w14:paraId="156450A8"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162</w:t>
      </w:r>
    </w:p>
    <w:p w14:paraId="4476FDFE"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3FAE59F"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этики свободы и творчества в философии образования Н.А.</w:t>
      </w:r>
      <w:r>
        <w:rPr>
          <w:rStyle w:val="WW8Num2z0"/>
          <w:rFonts w:ascii="Verdana" w:hAnsi="Verdana"/>
          <w:color w:val="000000"/>
          <w:sz w:val="18"/>
          <w:szCs w:val="18"/>
        </w:rPr>
        <w:t> </w:t>
      </w:r>
      <w:r>
        <w:rPr>
          <w:rStyle w:val="WW8Num3z0"/>
          <w:rFonts w:ascii="Verdana" w:hAnsi="Verdana"/>
          <w:color w:val="4682B4"/>
          <w:sz w:val="18"/>
          <w:szCs w:val="18"/>
        </w:rPr>
        <w:t>Бердяева</w:t>
      </w:r>
      <w:r>
        <w:rPr>
          <w:rStyle w:val="WW8Num2z0"/>
          <w:rFonts w:ascii="Verdana" w:hAnsi="Verdana"/>
          <w:color w:val="000000"/>
          <w:sz w:val="18"/>
          <w:szCs w:val="18"/>
        </w:rPr>
        <w:t> </w:t>
      </w:r>
      <w:r>
        <w:rPr>
          <w:rFonts w:ascii="Verdana" w:hAnsi="Verdana"/>
          <w:color w:val="000000"/>
          <w:sz w:val="18"/>
          <w:szCs w:val="18"/>
        </w:rPr>
        <w:t>выявило значительный педагогический потенциал его этического наследия. Внешняя противоречивость и несистемность философско-педагогической мысли Н.А. Бердяева компенсируются её цельностью и</w:t>
      </w:r>
      <w:r>
        <w:rPr>
          <w:rStyle w:val="WW8Num2z0"/>
          <w:rFonts w:ascii="Verdana" w:hAnsi="Verdana"/>
          <w:color w:val="000000"/>
          <w:sz w:val="18"/>
          <w:szCs w:val="18"/>
        </w:rPr>
        <w:t> </w:t>
      </w:r>
      <w:r>
        <w:rPr>
          <w:rStyle w:val="WW8Num3z0"/>
          <w:rFonts w:ascii="Verdana" w:hAnsi="Verdana"/>
          <w:color w:val="4682B4"/>
          <w:sz w:val="18"/>
          <w:szCs w:val="18"/>
        </w:rPr>
        <w:t>систематичностью</w:t>
      </w:r>
      <w:r>
        <w:rPr>
          <w:rFonts w:ascii="Verdana" w:hAnsi="Verdana"/>
          <w:color w:val="000000"/>
          <w:sz w:val="18"/>
          <w:szCs w:val="18"/>
        </w:rPr>
        <w:t>, позволяя говорить о наличии определённой структуры исследования, отражающей этапы достижения выдвинутой цели в решении поставленных задач. Теория объективации, идеал личности, экзистенциалы свободы и творчества, категории добра и зла, целей и средств, ряд конкретных этических вопросов, а также «</w:t>
      </w:r>
      <w:r>
        <w:rPr>
          <w:rStyle w:val="WW8Num3z0"/>
          <w:rFonts w:ascii="Verdana" w:hAnsi="Verdana"/>
          <w:color w:val="4682B4"/>
          <w:sz w:val="18"/>
          <w:szCs w:val="18"/>
        </w:rPr>
        <w:t>русская идея</w:t>
      </w:r>
      <w:r>
        <w:rPr>
          <w:rFonts w:ascii="Verdana" w:hAnsi="Verdana"/>
          <w:color w:val="000000"/>
          <w:sz w:val="18"/>
          <w:szCs w:val="18"/>
        </w:rPr>
        <w:t>» являются, судя по вниманию к ним самого автора и исходя из традиции осмысления его творчества, ключевыми для раскрытия философско-образовательной проблематики в этике Н.А. Бердяева, освещая тематику общей теории педагогики, духовно-нравственного и патриотического воспитания.</w:t>
      </w:r>
    </w:p>
    <w:p w14:paraId="6B47D143"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первой главе философия Н.А. Бердяева рассматривается в качестве философии образования, а сам мыслитель - как философ образования в контексте современного философско-образовательного поиска. Он не получил систематического, законченного образования, а его отношение к педагогическим институтам складывалось на фоне особенностей</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и негативных детских воспоминаний. Индивидуализм, аристократизм, свободолюбие, гордость, творческий подход не вписывались в каноны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Строгая дисциплина, ориентация на средний уровень, количественный ценз вместо качественного отталкивали</w:t>
      </w:r>
      <w:r>
        <w:rPr>
          <w:rStyle w:val="WW8Num2z0"/>
          <w:rFonts w:ascii="Verdana" w:hAnsi="Verdana"/>
          <w:color w:val="000000"/>
          <w:sz w:val="18"/>
          <w:szCs w:val="18"/>
        </w:rPr>
        <w:t> </w:t>
      </w:r>
      <w:r>
        <w:rPr>
          <w:rStyle w:val="WW8Num3z0"/>
          <w:rFonts w:ascii="Verdana" w:hAnsi="Verdana"/>
          <w:color w:val="4682B4"/>
          <w:sz w:val="18"/>
          <w:szCs w:val="18"/>
        </w:rPr>
        <w:t>юного</w:t>
      </w:r>
      <w:r>
        <w:rPr>
          <w:rStyle w:val="WW8Num2z0"/>
          <w:rFonts w:ascii="Verdana" w:hAnsi="Verdana"/>
          <w:color w:val="000000"/>
          <w:sz w:val="18"/>
          <w:szCs w:val="18"/>
        </w:rPr>
        <w:t> </w:t>
      </w:r>
      <w:r>
        <w:rPr>
          <w:rFonts w:ascii="Verdana" w:hAnsi="Verdana"/>
          <w:color w:val="000000"/>
          <w:sz w:val="18"/>
          <w:szCs w:val="18"/>
        </w:rPr>
        <w:t>аристократа от формального образования, которому он предпочитал</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называя себя автодидактом. Однако удалось выяснить, что непедагогичность, а подчас и антипедагогичность мыслителя имеют поверхностный характер и не всегда отражают содержание его философии. Если рассматривать образование как путь познания, в том числе этического познания, как на уровне отдельной личности, так и в глобальном масштабе, то Н.А. Бердяев этот путь утвержда</w:t>
      </w:r>
    </w:p>
    <w:p w14:paraId="3D33E2A3"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163 ет и даёт основания для построения определённой системы философии образования. В оправдании этического смысла познания фактически легитимируется ценность образования. Сам стиль философа - очень</w:t>
      </w:r>
      <w:r>
        <w:rPr>
          <w:rStyle w:val="WW8Num2z0"/>
          <w:rFonts w:ascii="Verdana" w:hAnsi="Verdana"/>
          <w:color w:val="000000"/>
          <w:sz w:val="18"/>
          <w:szCs w:val="18"/>
        </w:rPr>
        <w:t> </w:t>
      </w:r>
      <w:r>
        <w:rPr>
          <w:rStyle w:val="WW8Num3z0"/>
          <w:rFonts w:ascii="Verdana" w:hAnsi="Verdana"/>
          <w:color w:val="4682B4"/>
          <w:sz w:val="18"/>
          <w:szCs w:val="18"/>
        </w:rPr>
        <w:t>педагогичный</w:t>
      </w:r>
      <w:r>
        <w:rPr>
          <w:rFonts w:ascii="Verdana" w:hAnsi="Verdana"/>
          <w:color w:val="000000"/>
          <w:sz w:val="18"/>
          <w:szCs w:val="18"/>
        </w:rPr>
        <w:t>, нацеленный на убеждение и внушение. При этом H.A. Бердяев выступает в качестве эзотерического учителя, который</w:t>
      </w:r>
      <w:r>
        <w:rPr>
          <w:rStyle w:val="WW8Num2z0"/>
          <w:rFonts w:ascii="Verdana" w:hAnsi="Verdana"/>
          <w:color w:val="000000"/>
          <w:sz w:val="18"/>
          <w:szCs w:val="18"/>
        </w:rPr>
        <w:t> </w:t>
      </w:r>
      <w:r>
        <w:rPr>
          <w:rStyle w:val="WW8Num3z0"/>
          <w:rFonts w:ascii="Verdana" w:hAnsi="Verdana"/>
          <w:color w:val="4682B4"/>
          <w:sz w:val="18"/>
          <w:szCs w:val="18"/>
        </w:rPr>
        <w:t>учит</w:t>
      </w:r>
      <w:r>
        <w:rPr>
          <w:rStyle w:val="WW8Num2z0"/>
          <w:rFonts w:ascii="Verdana" w:hAnsi="Verdana"/>
          <w:color w:val="000000"/>
          <w:sz w:val="18"/>
          <w:szCs w:val="18"/>
        </w:rPr>
        <w:t> </w:t>
      </w:r>
      <w:r>
        <w:rPr>
          <w:rFonts w:ascii="Verdana" w:hAnsi="Verdana"/>
          <w:color w:val="000000"/>
          <w:sz w:val="18"/>
          <w:szCs w:val="18"/>
        </w:rPr>
        <w:t>только тех, кто хочет у него</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Его понимает лишь тот, кто хочет его понять, и слышит только тот, кто хочет услышать. Некоторые интерпретаторы полагают, что H.A. Бердяев манипулирует читателем, завораживает его своим слогом и гениальной простотой мысли, заставляя без сомнений и возражений соглашаться с автором (В.А.</w:t>
      </w:r>
      <w:r>
        <w:rPr>
          <w:rStyle w:val="WW8Num2z0"/>
          <w:rFonts w:ascii="Verdana" w:hAnsi="Verdana"/>
          <w:color w:val="000000"/>
          <w:sz w:val="18"/>
          <w:szCs w:val="18"/>
        </w:rPr>
        <w:t> </w:t>
      </w:r>
      <w:r>
        <w:rPr>
          <w:rStyle w:val="WW8Num3z0"/>
          <w:rFonts w:ascii="Verdana" w:hAnsi="Verdana"/>
          <w:color w:val="4682B4"/>
          <w:sz w:val="18"/>
          <w:szCs w:val="18"/>
        </w:rPr>
        <w:t>Кувакин</w:t>
      </w:r>
      <w:r>
        <w:rPr>
          <w:rFonts w:ascii="Verdana" w:hAnsi="Verdana"/>
          <w:color w:val="000000"/>
          <w:sz w:val="18"/>
          <w:szCs w:val="18"/>
        </w:rPr>
        <w:t>). Но ведь дар внушения, умение убедить и найти контакт с другой личностью - это тоже</w:t>
      </w:r>
      <w:r>
        <w:rPr>
          <w:rStyle w:val="WW8Num2z0"/>
          <w:rFonts w:ascii="Verdana" w:hAnsi="Verdana"/>
          <w:color w:val="000000"/>
          <w:sz w:val="18"/>
          <w:szCs w:val="18"/>
        </w:rPr>
        <w:t> </w:t>
      </w:r>
      <w:r>
        <w:rPr>
          <w:rStyle w:val="WW8Num3z0"/>
          <w:rFonts w:ascii="Verdana" w:hAnsi="Verdana"/>
          <w:color w:val="4682B4"/>
          <w:sz w:val="18"/>
          <w:szCs w:val="18"/>
        </w:rPr>
        <w:t>учительский</w:t>
      </w:r>
      <w:r>
        <w:rPr>
          <w:rStyle w:val="WW8Num2z0"/>
          <w:rFonts w:ascii="Verdana" w:hAnsi="Verdana"/>
          <w:color w:val="000000"/>
          <w:sz w:val="18"/>
          <w:szCs w:val="18"/>
        </w:rPr>
        <w:t> </w:t>
      </w:r>
      <w:r>
        <w:rPr>
          <w:rFonts w:ascii="Verdana" w:hAnsi="Verdana"/>
          <w:color w:val="000000"/>
          <w:sz w:val="18"/>
          <w:szCs w:val="18"/>
        </w:rPr>
        <w:t>талант. Манипуляция не является целью автора. Если она и присутствует, то лишь как невольный, побочный продукт на пути свободного</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к знанию.</w:t>
      </w:r>
    </w:p>
    <w:p w14:paraId="0A8A6541"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точки зрения современной философии образования, любое философское учение можно рассматривать в контексте педагогики. Образовательная действительность, также как и сама культура, не дискретна, но едина,</w:t>
      </w:r>
      <w:r>
        <w:rPr>
          <w:rStyle w:val="WW8Num2z0"/>
          <w:rFonts w:ascii="Verdana" w:hAnsi="Verdana"/>
          <w:color w:val="000000"/>
          <w:sz w:val="18"/>
          <w:szCs w:val="18"/>
        </w:rPr>
        <w:t> </w:t>
      </w:r>
      <w:r>
        <w:rPr>
          <w:rStyle w:val="WW8Num3z0"/>
          <w:rFonts w:ascii="Verdana" w:hAnsi="Verdana"/>
          <w:color w:val="4682B4"/>
          <w:sz w:val="18"/>
          <w:szCs w:val="18"/>
        </w:rPr>
        <w:t>целостна</w:t>
      </w:r>
      <w:r>
        <w:rPr>
          <w:rStyle w:val="WW8Num2z0"/>
          <w:rFonts w:ascii="Verdana" w:hAnsi="Verdana"/>
          <w:color w:val="000000"/>
          <w:sz w:val="18"/>
          <w:szCs w:val="18"/>
        </w:rPr>
        <w:t> </w:t>
      </w:r>
      <w:r>
        <w:rPr>
          <w:rFonts w:ascii="Verdana" w:hAnsi="Verdana"/>
          <w:color w:val="000000"/>
          <w:sz w:val="18"/>
          <w:szCs w:val="18"/>
        </w:rPr>
        <w:t>и непрерывна. Общая философия как форма выражения педагогических идей - это главный источник для философии образования. Являясь по сути «</w:t>
      </w:r>
      <w:r>
        <w:rPr>
          <w:rStyle w:val="WW8Num3z0"/>
          <w:rFonts w:ascii="Verdana" w:hAnsi="Verdana"/>
          <w:color w:val="4682B4"/>
          <w:sz w:val="18"/>
          <w:szCs w:val="18"/>
        </w:rPr>
        <w:t>протофилософией образования</w:t>
      </w:r>
      <w:r>
        <w:rPr>
          <w:rFonts w:ascii="Verdana" w:hAnsi="Verdana"/>
          <w:color w:val="000000"/>
          <w:sz w:val="18"/>
          <w:szCs w:val="18"/>
        </w:rPr>
        <w:t>» (А.П.</w:t>
      </w:r>
      <w:r>
        <w:rPr>
          <w:rStyle w:val="WW8Num2z0"/>
          <w:rFonts w:ascii="Verdana" w:hAnsi="Verdana"/>
          <w:color w:val="000000"/>
          <w:sz w:val="18"/>
          <w:szCs w:val="18"/>
        </w:rPr>
        <w:t> </w:t>
      </w:r>
      <w:r>
        <w:rPr>
          <w:rStyle w:val="WW8Num3z0"/>
          <w:rFonts w:ascii="Verdana" w:hAnsi="Verdana"/>
          <w:color w:val="4682B4"/>
          <w:sz w:val="18"/>
          <w:szCs w:val="18"/>
        </w:rPr>
        <w:t>Огурцов</w:t>
      </w:r>
      <w:r>
        <w:rPr>
          <w:rFonts w:ascii="Verdana" w:hAnsi="Verdana"/>
          <w:color w:val="000000"/>
          <w:sz w:val="18"/>
          <w:szCs w:val="18"/>
        </w:rPr>
        <w:t>, В.В. Платонов), то есть имплицитной, скрытой, философия образования H.A. Бердяева нуждается в педагогической реконструкции. Основным методом выступает критический анализ, основанный на «аналогичной духовной устремлённости» и «</w:t>
      </w:r>
      <w:r>
        <w:rPr>
          <w:rStyle w:val="WW8Num3z0"/>
          <w:rFonts w:ascii="Verdana" w:hAnsi="Verdana"/>
          <w:color w:val="4682B4"/>
          <w:sz w:val="18"/>
          <w:szCs w:val="18"/>
        </w:rPr>
        <w:t>следовании духу автора</w:t>
      </w:r>
      <w:r>
        <w:rPr>
          <w:rFonts w:ascii="Verdana" w:hAnsi="Verdana"/>
          <w:color w:val="000000"/>
          <w:sz w:val="18"/>
          <w:szCs w:val="18"/>
        </w:rPr>
        <w:t>» (С.А.</w:t>
      </w:r>
      <w:r>
        <w:rPr>
          <w:rStyle w:val="WW8Num2z0"/>
          <w:rFonts w:ascii="Verdana" w:hAnsi="Verdana"/>
          <w:color w:val="000000"/>
          <w:sz w:val="18"/>
          <w:szCs w:val="18"/>
        </w:rPr>
        <w:t> </w:t>
      </w:r>
      <w:r>
        <w:rPr>
          <w:rStyle w:val="WW8Num3z0"/>
          <w:rFonts w:ascii="Verdana" w:hAnsi="Verdana"/>
          <w:color w:val="4682B4"/>
          <w:sz w:val="18"/>
          <w:szCs w:val="18"/>
        </w:rPr>
        <w:t>Титаренко</w:t>
      </w:r>
      <w:r>
        <w:rPr>
          <w:rFonts w:ascii="Verdana" w:hAnsi="Verdana"/>
          <w:color w:val="000000"/>
          <w:sz w:val="18"/>
          <w:szCs w:val="18"/>
        </w:rPr>
        <w:t>), то есть большое значение приобретает «</w:t>
      </w:r>
      <w:r>
        <w:rPr>
          <w:rStyle w:val="WW8Num3z0"/>
          <w:rFonts w:ascii="Verdana" w:hAnsi="Verdana"/>
          <w:color w:val="4682B4"/>
          <w:sz w:val="18"/>
          <w:szCs w:val="18"/>
        </w:rPr>
        <w:t>субъективная реконструкция</w:t>
      </w:r>
      <w:r>
        <w:rPr>
          <w:rFonts w:ascii="Verdana" w:hAnsi="Verdana"/>
          <w:color w:val="000000"/>
          <w:sz w:val="18"/>
          <w:szCs w:val="18"/>
        </w:rPr>
        <w:t xml:space="preserve">» (С.А. Титаренко), собственная позиция интерпретатора, его диалог с автором. </w:t>
      </w:r>
      <w:r>
        <w:rPr>
          <w:rFonts w:ascii="Verdana" w:hAnsi="Verdana"/>
          <w:color w:val="000000"/>
          <w:sz w:val="18"/>
          <w:szCs w:val="18"/>
        </w:rPr>
        <w:lastRenderedPageBreak/>
        <w:t>Трактовать H.A. Бердяева исходя из него самого не означает отсутствия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сопричастности, но как раз наоборот обеспечивает эту причастность,</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личное отношение, что выступает в качестве необходимого условия</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познания (М. Бубер, В.М.</w:t>
      </w:r>
      <w:r>
        <w:rPr>
          <w:rStyle w:val="WW8Num2z0"/>
          <w:rFonts w:ascii="Verdana" w:hAnsi="Verdana"/>
          <w:color w:val="000000"/>
          <w:sz w:val="18"/>
          <w:szCs w:val="18"/>
        </w:rPr>
        <w:t> </w:t>
      </w:r>
      <w:r>
        <w:rPr>
          <w:rStyle w:val="WW8Num3z0"/>
          <w:rFonts w:ascii="Verdana" w:hAnsi="Verdana"/>
          <w:color w:val="4682B4"/>
          <w:sz w:val="18"/>
          <w:szCs w:val="18"/>
        </w:rPr>
        <w:t>Розин</w:t>
      </w:r>
      <w:r>
        <w:rPr>
          <w:rFonts w:ascii="Verdana" w:hAnsi="Verdana"/>
          <w:color w:val="000000"/>
          <w:sz w:val="18"/>
          <w:szCs w:val="18"/>
        </w:rPr>
        <w:t>).</w:t>
      </w:r>
    </w:p>
    <w:p w14:paraId="7A5B2083"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Философия образования H.A.</w:t>
      </w:r>
      <w:r>
        <w:rPr>
          <w:rStyle w:val="WW8Num2z0"/>
          <w:rFonts w:ascii="Verdana" w:hAnsi="Verdana"/>
          <w:color w:val="000000"/>
          <w:sz w:val="18"/>
          <w:szCs w:val="18"/>
        </w:rPr>
        <w:t> </w:t>
      </w:r>
      <w:r>
        <w:rPr>
          <w:rStyle w:val="WW8Num3z0"/>
          <w:rFonts w:ascii="Verdana" w:hAnsi="Verdana"/>
          <w:color w:val="4682B4"/>
          <w:sz w:val="18"/>
          <w:szCs w:val="18"/>
        </w:rPr>
        <w:t>Бердяева</w:t>
      </w:r>
      <w:r>
        <w:rPr>
          <w:rStyle w:val="WW8Num2z0"/>
          <w:rFonts w:ascii="Verdana" w:hAnsi="Verdana"/>
          <w:color w:val="000000"/>
          <w:sz w:val="18"/>
          <w:szCs w:val="18"/>
        </w:rPr>
        <w:t> </w:t>
      </w:r>
      <w:r>
        <w:rPr>
          <w:rFonts w:ascii="Verdana" w:hAnsi="Verdana"/>
          <w:color w:val="000000"/>
          <w:sz w:val="18"/>
          <w:szCs w:val="18"/>
        </w:rPr>
        <w:t>имеет «</w:t>
      </w:r>
      <w:r>
        <w:rPr>
          <w:rStyle w:val="WW8Num3z0"/>
          <w:rFonts w:ascii="Verdana" w:hAnsi="Verdana"/>
          <w:color w:val="4682B4"/>
          <w:sz w:val="18"/>
          <w:szCs w:val="18"/>
        </w:rPr>
        <w:t>прикровенный</w:t>
      </w:r>
      <w:r>
        <w:rPr>
          <w:rFonts w:ascii="Verdana" w:hAnsi="Verdana"/>
          <w:color w:val="000000"/>
          <w:sz w:val="18"/>
          <w:szCs w:val="18"/>
        </w:rPr>
        <w:t>» эзотерический смысл, который нужно расшифровать, язык его символичен и не допускает буквального понимания, стиль его размашист и внешне хаотичен. Однако за мнимой противоречивостью, непоследовательностью и бессистемностью стоит чёткая бинарная структура экзистенциальных оппозиций (A.B. Усачёв), задающая целостность и</w:t>
      </w:r>
      <w:r>
        <w:rPr>
          <w:rStyle w:val="WW8Num2z0"/>
          <w:rFonts w:ascii="Verdana" w:hAnsi="Verdana"/>
          <w:color w:val="000000"/>
          <w:sz w:val="18"/>
          <w:szCs w:val="18"/>
        </w:rPr>
        <w:t> </w:t>
      </w:r>
      <w:r>
        <w:rPr>
          <w:rStyle w:val="WW8Num3z0"/>
          <w:rFonts w:ascii="Verdana" w:hAnsi="Verdana"/>
          <w:color w:val="4682B4"/>
          <w:sz w:val="18"/>
          <w:szCs w:val="18"/>
        </w:rPr>
        <w:t>систематичность</w:t>
      </w:r>
      <w:r>
        <w:rPr>
          <w:rStyle w:val="WW8Num2z0"/>
          <w:rFonts w:ascii="Verdana" w:hAnsi="Verdana"/>
          <w:color w:val="000000"/>
          <w:sz w:val="18"/>
          <w:szCs w:val="18"/>
        </w:rPr>
        <w:t> </w:t>
      </w:r>
      <w:r>
        <w:rPr>
          <w:rFonts w:ascii="Verdana" w:hAnsi="Verdana"/>
          <w:color w:val="000000"/>
          <w:sz w:val="18"/>
          <w:szCs w:val="18"/>
        </w:rPr>
        <w:t>его философии, что позволяет проводить научный анализ его текстов и обусловливает наличие структуры исследования.</w:t>
      </w:r>
      <w:r>
        <w:rPr>
          <w:rStyle w:val="WW8Num2z0"/>
          <w:rFonts w:ascii="Verdana" w:hAnsi="Verdana"/>
          <w:color w:val="000000"/>
          <w:sz w:val="18"/>
          <w:szCs w:val="18"/>
        </w:rPr>
        <w:t> </w:t>
      </w:r>
      <w:r>
        <w:rPr>
          <w:rStyle w:val="WW8Num3z0"/>
          <w:rFonts w:ascii="Verdana" w:hAnsi="Verdana"/>
          <w:color w:val="4682B4"/>
          <w:sz w:val="18"/>
          <w:szCs w:val="18"/>
        </w:rPr>
        <w:t>Неслучайно</w:t>
      </w:r>
      <w:r>
        <w:rPr>
          <w:rStyle w:val="WW8Num2z0"/>
          <w:rFonts w:ascii="Verdana" w:hAnsi="Verdana"/>
          <w:color w:val="000000"/>
          <w:sz w:val="18"/>
          <w:szCs w:val="18"/>
        </w:rPr>
        <w:t> </w:t>
      </w:r>
      <w:r>
        <w:rPr>
          <w:rFonts w:ascii="Verdana" w:hAnsi="Verdana"/>
          <w:color w:val="000000"/>
          <w:sz w:val="18"/>
          <w:szCs w:val="18"/>
        </w:rPr>
        <w:t>В.Н. Назаров называет этическое учение H.A. Бердяева системой этики. Целостность мысли H.A. Бердяева не позволяет безболезненно разделить его философию на онтологию, этику, гносеологию и т.д. Подобное членение ведёт к выхолащиванию и распадению единства авторского замысла, который «тотчас же распадётся на куски, разлетится во все стороны, как стая птиц, выпущенных из клетки» (В.В.</w:t>
      </w:r>
      <w:r>
        <w:rPr>
          <w:rStyle w:val="WW8Num2z0"/>
          <w:rFonts w:ascii="Verdana" w:hAnsi="Verdana"/>
          <w:color w:val="000000"/>
          <w:sz w:val="18"/>
          <w:szCs w:val="18"/>
        </w:rPr>
        <w:t> </w:t>
      </w:r>
      <w:r>
        <w:rPr>
          <w:rStyle w:val="WW8Num3z0"/>
          <w:rFonts w:ascii="Verdana" w:hAnsi="Verdana"/>
          <w:color w:val="4682B4"/>
          <w:sz w:val="18"/>
          <w:szCs w:val="18"/>
        </w:rPr>
        <w:t>Сапов</w:t>
      </w:r>
      <w:r>
        <w:rPr>
          <w:rFonts w:ascii="Verdana" w:hAnsi="Verdana"/>
          <w:color w:val="000000"/>
          <w:sz w:val="18"/>
          <w:szCs w:val="18"/>
        </w:rPr>
        <w:t>). Остаётся лишь выделить его приоритеты. Немало учёных видят именно в этике ключ ко всей философии H.A. Бердяева (В.Н.</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Т.А. Кузьмина, И.Ю. Добродеева, Н.В. Плетнёва), а Н.В. Плетнёва называет её «</w:t>
      </w:r>
      <w:r>
        <w:rPr>
          <w:rStyle w:val="WW8Num3z0"/>
          <w:rFonts w:ascii="Verdana" w:hAnsi="Verdana"/>
          <w:color w:val="4682B4"/>
          <w:sz w:val="18"/>
          <w:szCs w:val="18"/>
        </w:rPr>
        <w:t>Большой Этикой</w:t>
      </w:r>
      <w:r>
        <w:rPr>
          <w:rFonts w:ascii="Verdana" w:hAnsi="Verdana"/>
          <w:color w:val="000000"/>
          <w:sz w:val="18"/>
          <w:szCs w:val="18"/>
        </w:rPr>
        <w:t>». Поэтому в исследовании его философии образования приоритет был отдан именно этике как учению, которое имеет онтологический характер, задаёт и определяет смысл и содержание всей его философско-педагогической мысли. В определённом смысле этика выступает в качестве поля всей философии образования H.A. Бердяева, ведь философ утверждал этику как «</w:t>
      </w:r>
      <w:r>
        <w:rPr>
          <w:rStyle w:val="WW8Num3z0"/>
          <w:rFonts w:ascii="Verdana" w:hAnsi="Verdana"/>
          <w:color w:val="4682B4"/>
          <w:sz w:val="18"/>
          <w:szCs w:val="18"/>
        </w:rPr>
        <w:t>учение о назначении и призвании человека</w:t>
      </w:r>
      <w:r>
        <w:rPr>
          <w:rFonts w:ascii="Verdana" w:hAnsi="Verdana"/>
          <w:color w:val="000000"/>
          <w:sz w:val="18"/>
          <w:szCs w:val="18"/>
        </w:rPr>
        <w:t>».</w:t>
      </w:r>
    </w:p>
    <w:p w14:paraId="14FB40BF"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Этическая проблематика весьма обширна и не ограничивается конкретными вопросами нравственности, которые можно эксплицировать в русле духовно-нравственного воспитания. Этика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это не только воспитание, но весь пласт философии образования. Важнейшее значение для педагогического прочтения философии H.A. Бердяева является его теория объективации, которую он воспринял как этическую тему (Е.А.</w:t>
      </w:r>
      <w:r>
        <w:rPr>
          <w:rStyle w:val="WW8Num2z0"/>
          <w:rFonts w:ascii="Verdana" w:hAnsi="Verdana"/>
          <w:color w:val="000000"/>
          <w:sz w:val="18"/>
          <w:szCs w:val="18"/>
        </w:rPr>
        <w:t> </w:t>
      </w:r>
      <w:r>
        <w:rPr>
          <w:rStyle w:val="WW8Num3z0"/>
          <w:rFonts w:ascii="Verdana" w:hAnsi="Verdana"/>
          <w:color w:val="4682B4"/>
          <w:sz w:val="18"/>
          <w:szCs w:val="18"/>
        </w:rPr>
        <w:t>Вологин</w:t>
      </w:r>
      <w:r>
        <w:rPr>
          <w:rFonts w:ascii="Verdana" w:hAnsi="Verdana"/>
          <w:color w:val="000000"/>
          <w:sz w:val="18"/>
          <w:szCs w:val="18"/>
        </w:rPr>
        <w:t>). Фактически это учение раскрывает перед нами картину мироздания в дихотомичности подлинного и неподлинного миров. В контексте философии</w:t>
      </w:r>
    </w:p>
    <w:p w14:paraId="05EF9C4F"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165</w:t>
      </w:r>
    </w:p>
    <w:p w14:paraId="544C29A9"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H.A. Бердяева можно говорить о двух пониманиях образования - «</w:t>
      </w:r>
      <w:r>
        <w:rPr>
          <w:rStyle w:val="WW8Num3z0"/>
          <w:rFonts w:ascii="Verdana" w:hAnsi="Verdana"/>
          <w:color w:val="4682B4"/>
          <w:sz w:val="18"/>
          <w:szCs w:val="18"/>
        </w:rPr>
        <w:t>подлинном</w:t>
      </w:r>
      <w:r>
        <w:rPr>
          <w:rFonts w:ascii="Verdana" w:hAnsi="Verdana"/>
          <w:color w:val="000000"/>
          <w:sz w:val="18"/>
          <w:szCs w:val="18"/>
        </w:rPr>
        <w:t>» (экзистенциальном) и «</w:t>
      </w:r>
      <w:r>
        <w:rPr>
          <w:rStyle w:val="WW8Num3z0"/>
          <w:rFonts w:ascii="Verdana" w:hAnsi="Verdana"/>
          <w:color w:val="4682B4"/>
          <w:sz w:val="18"/>
          <w:szCs w:val="18"/>
        </w:rPr>
        <w:t>неподлинном</w:t>
      </w:r>
      <w:r>
        <w:rPr>
          <w:rFonts w:ascii="Verdana" w:hAnsi="Verdana"/>
          <w:color w:val="000000"/>
          <w:sz w:val="18"/>
          <w:szCs w:val="18"/>
        </w:rPr>
        <w:t>» (объективированном), которые сосуществуют в нашем несовершенном разделённом мире. Критика объективации выступает в качестве критики объективированной образовательной действительности, формального образования, социальных институтов, что является предтечей критической и постмодернистской педагогики (И. Иллич, П. Фрейре, М.Фуко и др.). «</w:t>
      </w:r>
      <w:r>
        <w:rPr>
          <w:rStyle w:val="WW8Num3z0"/>
          <w:rFonts w:ascii="Verdana" w:hAnsi="Verdana"/>
          <w:color w:val="4682B4"/>
          <w:sz w:val="18"/>
          <w:szCs w:val="18"/>
        </w:rPr>
        <w:t>Подлинное</w:t>
      </w:r>
      <w:r>
        <w:rPr>
          <w:rFonts w:ascii="Verdana" w:hAnsi="Verdana"/>
          <w:color w:val="000000"/>
          <w:sz w:val="18"/>
          <w:szCs w:val="18"/>
        </w:rPr>
        <w:t>» образование всегда экзистенциально, свободно, ненасильственно. Это есть раскрытие образа Божьего в человеке на пути выполнения своего призвания - творческого ответа на призыв Божий.</w:t>
      </w:r>
    </w:p>
    <w:p w14:paraId="08E7239F"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идеал, образ - всё несовершенные слова, вербальные объективации, выражающие результат образовательного пути человека. Но H.A. Бердяев уверен, что путь может быть важнее результата, а средства цели. Поэтому, несмотря всё же на наличие такой цели - обожения человека, главное внимание уделяется пути, по которому идёт человек к этой цели. Православное понимание цели образования проникнуто у мыслителя творческим активизмом. Фактически человек - это со-творец мира, отвечающий на зов Бога. Образ человека творческого воплощается в идеале личности, предлагаемой Бердяевым. Для философа путь становления личности - это путь преодоления объективации, путь вхождения в экзистенцию, обретение сыновства у Бога. В философии образования Бердяева - это путь образования. Образ Божий есть образ человеческий в нём, его личность. Личность не даётся даром, она обретается в борьбе за выполнение своего призвания, индивидуального, уникального, представляющего талант, и вместе с тем всеобщего и универсального для всего человечества, обусловливающего этику вселенской ответственности, когда «</w:t>
      </w:r>
      <w:r>
        <w:rPr>
          <w:rStyle w:val="WW8Num3z0"/>
          <w:rFonts w:ascii="Verdana" w:hAnsi="Verdana"/>
          <w:color w:val="4682B4"/>
          <w:sz w:val="18"/>
          <w:szCs w:val="18"/>
        </w:rPr>
        <w:t>все ответственны за всех</w:t>
      </w:r>
      <w:r>
        <w:rPr>
          <w:rFonts w:ascii="Verdana" w:hAnsi="Verdana"/>
          <w:color w:val="000000"/>
          <w:sz w:val="18"/>
          <w:szCs w:val="18"/>
        </w:rPr>
        <w:t xml:space="preserve">». В этой связи особую важность приобретает воспитание характера как внутреннего стержня, активно-творческого начала человека, основы духовного аристократизма </w:t>
      </w:r>
      <w:r>
        <w:rPr>
          <w:rFonts w:ascii="Verdana" w:hAnsi="Verdana"/>
          <w:color w:val="000000"/>
          <w:sz w:val="18"/>
          <w:szCs w:val="18"/>
        </w:rPr>
        <w:lastRenderedPageBreak/>
        <w:t>личности.</w:t>
      </w:r>
    </w:p>
    <w:p w14:paraId="264E3B78"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Взаимозависимость отдельного человека и всего человеческого рода позволяет утверждать, что исторический путь нравственного образования</w:t>
      </w:r>
    </w:p>
    <w:p w14:paraId="224C209F" w14:textId="77777777" w:rsidR="0084374E" w:rsidRDefault="0084374E" w:rsidP="008437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166 проходит всё человечество. Конец истории означает завершение образования. Образование это идёт в борьбе добра и зла. Даже путь зла может быть путём образования, если он приводит к раскрытию его пустоты и небытия. Изобличение зла, выявление его ничтожества и есть путь образования человечества.</w:t>
      </w:r>
    </w:p>
    <w:p w14:paraId="5D8C25D0" w14:textId="77777777" w:rsidR="0084374E" w:rsidRDefault="0084374E" w:rsidP="008437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Народ есть часть человечества и личность в человеческой семье. Нравственно-педагогический смысл образования нации также заключается в выполнении своего призвания, которое у каждого народа, в зависимости от его дара, своё. Быть личностью для H.A. Бердяева значит иметь своё национальное лицо, что не исключает универсального предназначения человека.</w:t>
      </w:r>
      <w:r>
        <w:rPr>
          <w:rStyle w:val="WW8Num2z0"/>
          <w:rFonts w:ascii="Verdana" w:hAnsi="Verdana"/>
          <w:color w:val="000000"/>
          <w:sz w:val="18"/>
          <w:szCs w:val="18"/>
        </w:rPr>
        <w:t> </w:t>
      </w:r>
      <w:r>
        <w:rPr>
          <w:rStyle w:val="WW8Num3z0"/>
          <w:rFonts w:ascii="Verdana" w:hAnsi="Verdana"/>
          <w:color w:val="4682B4"/>
          <w:sz w:val="18"/>
          <w:szCs w:val="18"/>
        </w:rPr>
        <w:t>Персонализм</w:t>
      </w:r>
      <w:r>
        <w:rPr>
          <w:rStyle w:val="WW8Num2z0"/>
          <w:rFonts w:ascii="Verdana" w:hAnsi="Verdana"/>
          <w:color w:val="000000"/>
          <w:sz w:val="18"/>
          <w:szCs w:val="18"/>
        </w:rPr>
        <w:t> </w:t>
      </w:r>
      <w:r>
        <w:rPr>
          <w:rFonts w:ascii="Verdana" w:hAnsi="Verdana"/>
          <w:color w:val="000000"/>
          <w:sz w:val="18"/>
          <w:szCs w:val="18"/>
        </w:rPr>
        <w:t>H.A. Бердяева разрешает противоречие между национальными и</w:t>
      </w:r>
      <w:r>
        <w:rPr>
          <w:rStyle w:val="WW8Num3z0"/>
          <w:rFonts w:ascii="Verdana" w:hAnsi="Verdana"/>
          <w:color w:val="4682B4"/>
          <w:sz w:val="18"/>
          <w:szCs w:val="18"/>
        </w:rPr>
        <w:t>общечеловеческими</w:t>
      </w:r>
      <w:r>
        <w:rPr>
          <w:rStyle w:val="WW8Num2z0"/>
          <w:rFonts w:ascii="Verdana" w:hAnsi="Verdana"/>
          <w:color w:val="000000"/>
          <w:sz w:val="18"/>
          <w:szCs w:val="18"/>
        </w:rPr>
        <w:t> </w:t>
      </w:r>
      <w:r>
        <w:rPr>
          <w:rFonts w:ascii="Verdana" w:hAnsi="Verdana"/>
          <w:color w:val="000000"/>
          <w:sz w:val="18"/>
          <w:szCs w:val="18"/>
        </w:rPr>
        <w:t>ценностями, создавая этико-педагогическую основу для патриотического воспитания, закладывая аксиологию стратегического развития российского образования. «</w:t>
      </w:r>
      <w:r>
        <w:rPr>
          <w:rStyle w:val="WW8Num3z0"/>
          <w:rFonts w:ascii="Verdana" w:hAnsi="Verdana"/>
          <w:color w:val="4682B4"/>
          <w:sz w:val="18"/>
          <w:szCs w:val="18"/>
        </w:rPr>
        <w:t>Русская идея</w:t>
      </w:r>
      <w:r>
        <w:rPr>
          <w:rFonts w:ascii="Verdana" w:hAnsi="Verdana"/>
          <w:color w:val="000000"/>
          <w:sz w:val="18"/>
          <w:szCs w:val="18"/>
        </w:rPr>
        <w:t>» - это особая роль, выпавшая на долю российского народа в деле образования человечества. Роль эта, согласно H.A.</w:t>
      </w:r>
      <w:r>
        <w:rPr>
          <w:rStyle w:val="WW8Num2z0"/>
          <w:rFonts w:ascii="Verdana" w:hAnsi="Verdana"/>
          <w:color w:val="000000"/>
          <w:sz w:val="18"/>
          <w:szCs w:val="18"/>
        </w:rPr>
        <w:t> </w:t>
      </w:r>
      <w:r>
        <w:rPr>
          <w:rStyle w:val="WW8Num3z0"/>
          <w:rFonts w:ascii="Verdana" w:hAnsi="Verdana"/>
          <w:color w:val="4682B4"/>
          <w:sz w:val="18"/>
          <w:szCs w:val="18"/>
        </w:rPr>
        <w:t>Бердяеву</w:t>
      </w:r>
      <w:r>
        <w:rPr>
          <w:rFonts w:ascii="Verdana" w:hAnsi="Verdana"/>
          <w:color w:val="000000"/>
          <w:sz w:val="18"/>
          <w:szCs w:val="18"/>
        </w:rPr>
        <w:t>, объединяет всё человечество, но ещё необходимо пройти путь преодоления пороков нравственного сознания,</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себя до осознания своей миссии, зачатки которого живут в каждом из дочерей и сынов великой России. В основе самой идеи подлинного</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в понимании H.A. Бердяева находится онтологическая честность, правдивость перед собой. Опыт внешних революционных изменений в истории нашей страны показывает, что исключительно материальными средствами невозможно прийти к благоденствию и процветанию, и только внутренняя революция, совершившаяся в душе человека, приводит к истинному преображению. Проблема духовности и нравственности каждого человека в отдельности и всего общества в целом - это главная проблема страны, главная задача педагогики. H.A. Бердяев говорит об этико-педагогических вопросах, актуальных именно для нашего общества и, особенно для нашего времени, но пути решения видит вечные, универсальные, единые для всего человечества.</w:t>
      </w:r>
    </w:p>
    <w:p w14:paraId="6493834A" w14:textId="77777777" w:rsidR="0084374E" w:rsidRDefault="0084374E" w:rsidP="008437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Пузанов, Александр Павлович, 2013 год</w:t>
      </w:r>
    </w:p>
    <w:p w14:paraId="0A2088D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Аванесова</w:t>
      </w:r>
      <w:r>
        <w:rPr>
          <w:rFonts w:ascii="Verdana" w:hAnsi="Verdana"/>
          <w:color w:val="000000"/>
          <w:sz w:val="18"/>
          <w:szCs w:val="18"/>
        </w:rPr>
        <w:t>, Г.А., Вахренева, П.Е. Духовный проект Н. Бердяева. (Опыт системного подхода к наследию) Текст. / Г.А. Аванесова, П.Е.</w:t>
      </w:r>
      <w:r>
        <w:rPr>
          <w:rStyle w:val="WW8Num2z0"/>
          <w:rFonts w:ascii="Verdana" w:hAnsi="Verdana"/>
          <w:color w:val="000000"/>
          <w:sz w:val="18"/>
          <w:szCs w:val="18"/>
        </w:rPr>
        <w:t> </w:t>
      </w:r>
      <w:r>
        <w:rPr>
          <w:rStyle w:val="WW8Num3z0"/>
          <w:rFonts w:ascii="Verdana" w:hAnsi="Verdana"/>
          <w:color w:val="4682B4"/>
          <w:sz w:val="18"/>
          <w:szCs w:val="18"/>
        </w:rPr>
        <w:t>Вахренева</w:t>
      </w:r>
      <w:r>
        <w:rPr>
          <w:rStyle w:val="WW8Num2z0"/>
          <w:rFonts w:ascii="Verdana" w:hAnsi="Verdana"/>
          <w:color w:val="000000"/>
          <w:sz w:val="18"/>
          <w:szCs w:val="18"/>
        </w:rPr>
        <w:t> </w:t>
      </w:r>
      <w:r>
        <w:rPr>
          <w:rFonts w:ascii="Verdana" w:hAnsi="Verdana"/>
          <w:color w:val="000000"/>
          <w:sz w:val="18"/>
          <w:szCs w:val="18"/>
        </w:rPr>
        <w:t>// Вестник Московского университета. - Серия 7. Философия. - 2005. -№4. - С. 37-57.</w:t>
      </w:r>
    </w:p>
    <w:p w14:paraId="1D2EB3F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 Аверин, Н.М. Русская религиозно-идеалистическая этика как феномен отечественной и мировой культуры Текст. / Н.М. Аверин // Вестник</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2008. - Выпуск 9 (65). - С. 24-34.</w:t>
      </w:r>
    </w:p>
    <w:p w14:paraId="23B9E67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 Агошкова, Е.Б. Категория «</w:t>
      </w:r>
      <w:r>
        <w:rPr>
          <w:rStyle w:val="WW8Num3z0"/>
          <w:rFonts w:ascii="Verdana" w:hAnsi="Verdana"/>
          <w:color w:val="4682B4"/>
          <w:sz w:val="18"/>
          <w:szCs w:val="18"/>
        </w:rPr>
        <w:t>система</w:t>
      </w:r>
      <w:r>
        <w:rPr>
          <w:rFonts w:ascii="Verdana" w:hAnsi="Verdana"/>
          <w:color w:val="000000"/>
          <w:sz w:val="18"/>
          <w:szCs w:val="18"/>
        </w:rPr>
        <w:t>» в современном</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Текст. / Е.Б. Агошкова // Вопросы философии. 2009. - №4. - С. 57-71.</w:t>
      </w:r>
    </w:p>
    <w:p w14:paraId="2DCC1D4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Агошкова</w:t>
      </w:r>
      <w:r>
        <w:rPr>
          <w:rFonts w:ascii="Verdana" w:hAnsi="Verdana"/>
          <w:color w:val="000000"/>
          <w:sz w:val="18"/>
          <w:szCs w:val="18"/>
        </w:rPr>
        <w:t>, Е.Б., Ахлибининский, Б.В. Эволюция понятия системы Текст. / Е.Б. Агошкова, Б.В.</w:t>
      </w:r>
      <w:r>
        <w:rPr>
          <w:rStyle w:val="WW8Num2z0"/>
          <w:rFonts w:ascii="Verdana" w:hAnsi="Verdana"/>
          <w:color w:val="000000"/>
          <w:sz w:val="18"/>
          <w:szCs w:val="18"/>
        </w:rPr>
        <w:t> </w:t>
      </w:r>
      <w:r>
        <w:rPr>
          <w:rStyle w:val="WW8Num3z0"/>
          <w:rFonts w:ascii="Verdana" w:hAnsi="Verdana"/>
          <w:color w:val="4682B4"/>
          <w:sz w:val="18"/>
          <w:szCs w:val="18"/>
        </w:rPr>
        <w:t>Ахлибининский</w:t>
      </w:r>
      <w:r>
        <w:rPr>
          <w:rStyle w:val="WW8Num2z0"/>
          <w:rFonts w:ascii="Verdana" w:hAnsi="Verdana"/>
          <w:color w:val="000000"/>
          <w:sz w:val="18"/>
          <w:szCs w:val="18"/>
        </w:rPr>
        <w:t> </w:t>
      </w:r>
      <w:r>
        <w:rPr>
          <w:rFonts w:ascii="Verdana" w:hAnsi="Verdana"/>
          <w:color w:val="000000"/>
          <w:sz w:val="18"/>
          <w:szCs w:val="18"/>
        </w:rPr>
        <w:t>// Вопросы философии. 1998. -№7.-С. 170-178.</w:t>
      </w:r>
    </w:p>
    <w:p w14:paraId="0A8B2A4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5. Апресян, Р.Г. Понятие общественной морали (опыт концептуализации) Текст. / Р.Г. Апресян // Вопросы философии. 2006. - №5. - С. 3-15.</w:t>
      </w:r>
    </w:p>
    <w:p w14:paraId="17E162E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Арламов</w:t>
      </w:r>
      <w:r>
        <w:rPr>
          <w:rFonts w:ascii="Verdana" w:hAnsi="Verdana"/>
          <w:color w:val="000000"/>
          <w:sz w:val="18"/>
          <w:szCs w:val="18"/>
        </w:rPr>
        <w:t>, A.A. Проблемы современной педагогической науки и философия (заметки педагога-методолога) Текст. / A.A. Арламов // Вопросы философии. 2008. - №1. - С. 163-168.</w:t>
      </w:r>
    </w:p>
    <w:p w14:paraId="3C9ADBA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Арламов</w:t>
      </w:r>
      <w:r>
        <w:rPr>
          <w:rFonts w:ascii="Verdana" w:hAnsi="Verdana"/>
          <w:color w:val="000000"/>
          <w:sz w:val="18"/>
          <w:szCs w:val="18"/>
        </w:rPr>
        <w:t>, A.A., Почтер, P.B. Проблемы методологии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постне-классический период Текст. / A.A. Арламов, Р.В.</w:t>
      </w:r>
      <w:r>
        <w:rPr>
          <w:rStyle w:val="WW8Num2z0"/>
          <w:rFonts w:ascii="Verdana" w:hAnsi="Verdana"/>
          <w:color w:val="000000"/>
          <w:sz w:val="18"/>
          <w:szCs w:val="18"/>
        </w:rPr>
        <w:t> </w:t>
      </w:r>
      <w:r>
        <w:rPr>
          <w:rStyle w:val="WW8Num3z0"/>
          <w:rFonts w:ascii="Verdana" w:hAnsi="Verdana"/>
          <w:color w:val="4682B4"/>
          <w:sz w:val="18"/>
          <w:szCs w:val="18"/>
        </w:rPr>
        <w:t>Почтер</w:t>
      </w:r>
      <w:r>
        <w:rPr>
          <w:rStyle w:val="WW8Num2z0"/>
          <w:rFonts w:ascii="Verdana" w:hAnsi="Verdana"/>
          <w:color w:val="000000"/>
          <w:sz w:val="18"/>
          <w:szCs w:val="18"/>
        </w:rPr>
        <w:t> </w:t>
      </w:r>
      <w:r>
        <w:rPr>
          <w:rFonts w:ascii="Verdana" w:hAnsi="Verdana"/>
          <w:color w:val="000000"/>
          <w:sz w:val="18"/>
          <w:szCs w:val="18"/>
        </w:rPr>
        <w:t>// Педагогика. -2008.-№5.-С. 98-104.</w:t>
      </w:r>
    </w:p>
    <w:p w14:paraId="1BE8886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8. Ю.Асташова, H.A. Концептуальные основы педагогической аксиологии Текст. / H.A. Асташова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2002. - №8. - С. 8-13.</w:t>
      </w:r>
    </w:p>
    <w:p w14:paraId="42C6AEB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 П.Ашин, Г.К. Проблемы элитного образования в зарубежной социологии Текст. / Г.К. Ашин // Социологические исследования. 2005. - №2. - С. 87-95.</w:t>
      </w:r>
    </w:p>
    <w:p w14:paraId="5B2A6D2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10. Ашин, Г.К. Философская составляющая элитологии Текст. / Г.К. Ашин // Вопросы философии. 2004. - №7. - С. 60-72.</w:t>
      </w:r>
    </w:p>
    <w:p w14:paraId="05A9C7D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 Бейсенова, Г.А.</w:t>
      </w:r>
      <w:r>
        <w:rPr>
          <w:rStyle w:val="WW8Num2z0"/>
          <w:rFonts w:ascii="Verdana" w:hAnsi="Verdana"/>
          <w:color w:val="000000"/>
          <w:sz w:val="18"/>
          <w:szCs w:val="18"/>
        </w:rPr>
        <w:t> </w:t>
      </w:r>
      <w:r>
        <w:rPr>
          <w:rStyle w:val="WW8Num3z0"/>
          <w:rFonts w:ascii="Verdana" w:hAnsi="Verdana"/>
          <w:color w:val="4682B4"/>
          <w:sz w:val="18"/>
          <w:szCs w:val="18"/>
        </w:rPr>
        <w:t>Мишель</w:t>
      </w:r>
      <w:r>
        <w:rPr>
          <w:rStyle w:val="WW8Num2z0"/>
          <w:rFonts w:ascii="Verdana" w:hAnsi="Verdana"/>
          <w:color w:val="000000"/>
          <w:sz w:val="18"/>
          <w:szCs w:val="18"/>
        </w:rPr>
        <w:t> </w:t>
      </w:r>
      <w:r>
        <w:rPr>
          <w:rFonts w:ascii="Verdana" w:hAnsi="Verdana"/>
          <w:color w:val="000000"/>
          <w:sz w:val="18"/>
          <w:szCs w:val="18"/>
        </w:rPr>
        <w:t xml:space="preserve">Фуко: образование-знание-власть Текст. / Г.А. Бейсенова // </w:t>
      </w:r>
      <w:r>
        <w:rPr>
          <w:rFonts w:ascii="Verdana" w:hAnsi="Verdana"/>
          <w:color w:val="000000"/>
          <w:sz w:val="18"/>
          <w:szCs w:val="18"/>
        </w:rPr>
        <w:lastRenderedPageBreak/>
        <w:t>Социально-гуманитарные знания. 2004. - №3. - С. 250261.</w:t>
      </w:r>
    </w:p>
    <w:p w14:paraId="5D631FD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Е.П. Образование: историко-культурный феномен. Курс лекций Текст. / Е.П. Белозерцев.</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Изд-во Р.Асланова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2004. - 704 с.</w:t>
      </w:r>
    </w:p>
    <w:p w14:paraId="3EC9A4E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Е.П., Крикунов, А.Е., Павленко, А.И.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Семья в фи-лософско-педагогической публицистике В.В.Розанова Текст. / Е.П. Белозерцев, А.Е.</w:t>
      </w:r>
      <w:r>
        <w:rPr>
          <w:rStyle w:val="WW8Num2z0"/>
          <w:rFonts w:ascii="Verdana" w:hAnsi="Verdana"/>
          <w:color w:val="000000"/>
          <w:sz w:val="18"/>
          <w:szCs w:val="18"/>
        </w:rPr>
        <w:t> </w:t>
      </w:r>
      <w:r>
        <w:rPr>
          <w:rStyle w:val="WW8Num3z0"/>
          <w:rFonts w:ascii="Verdana" w:hAnsi="Verdana"/>
          <w:color w:val="4682B4"/>
          <w:sz w:val="18"/>
          <w:szCs w:val="18"/>
        </w:rPr>
        <w:t>Крикунов</w:t>
      </w:r>
      <w:r>
        <w:rPr>
          <w:rFonts w:ascii="Verdana" w:hAnsi="Verdana"/>
          <w:color w:val="000000"/>
          <w:sz w:val="18"/>
          <w:szCs w:val="18"/>
        </w:rPr>
        <w:t>, А.И. Павленко: монография. Елец:</w:t>
      </w:r>
      <w:r>
        <w:rPr>
          <w:rStyle w:val="WW8Num2z0"/>
          <w:rFonts w:ascii="Verdana" w:hAnsi="Verdana"/>
          <w:color w:val="000000"/>
          <w:sz w:val="18"/>
          <w:szCs w:val="18"/>
        </w:rPr>
        <w:t> </w:t>
      </w:r>
      <w:r>
        <w:rPr>
          <w:rStyle w:val="WW8Num3z0"/>
          <w:rFonts w:ascii="Verdana" w:hAnsi="Verdana"/>
          <w:color w:val="4682B4"/>
          <w:sz w:val="18"/>
          <w:szCs w:val="18"/>
        </w:rPr>
        <w:t>ЕГУ</w:t>
      </w:r>
      <w:r>
        <w:rPr>
          <w:rStyle w:val="WW8Num2z0"/>
          <w:rFonts w:ascii="Verdana" w:hAnsi="Verdana"/>
          <w:color w:val="000000"/>
          <w:sz w:val="18"/>
          <w:szCs w:val="18"/>
        </w:rPr>
        <w:t> </w:t>
      </w:r>
      <w:r>
        <w:rPr>
          <w:rFonts w:ascii="Verdana" w:hAnsi="Verdana"/>
          <w:color w:val="000000"/>
          <w:sz w:val="18"/>
          <w:szCs w:val="18"/>
        </w:rPr>
        <w:t>им. И.А. Бунина, 2002. - 275 с.</w:t>
      </w:r>
    </w:p>
    <w:p w14:paraId="58C7AF9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 Бердяев, H.A.</w:t>
      </w:r>
      <w:r>
        <w:rPr>
          <w:rStyle w:val="WW8Num2z0"/>
          <w:rFonts w:ascii="Verdana" w:hAnsi="Verdana"/>
          <w:color w:val="000000"/>
          <w:sz w:val="18"/>
          <w:szCs w:val="18"/>
        </w:rPr>
        <w:t> </w:t>
      </w:r>
      <w:r>
        <w:rPr>
          <w:rStyle w:val="WW8Num3z0"/>
          <w:rFonts w:ascii="Verdana" w:hAnsi="Verdana"/>
          <w:color w:val="4682B4"/>
          <w:sz w:val="18"/>
          <w:szCs w:val="18"/>
        </w:rPr>
        <w:t>Автобиография</w:t>
      </w:r>
      <w:r>
        <w:rPr>
          <w:rStyle w:val="WW8Num2z0"/>
          <w:rFonts w:ascii="Verdana" w:hAnsi="Verdana"/>
          <w:color w:val="000000"/>
          <w:sz w:val="18"/>
          <w:szCs w:val="18"/>
        </w:rPr>
        <w:t> </w:t>
      </w:r>
      <w:r>
        <w:rPr>
          <w:rFonts w:ascii="Verdana" w:hAnsi="Verdana"/>
          <w:color w:val="000000"/>
          <w:sz w:val="18"/>
          <w:szCs w:val="18"/>
        </w:rPr>
        <w:t>Текст. / H.A. Бердяев // Вестник Русского Христианского движения. № 177 (I-II, 1988). - С. 122-134.</w:t>
      </w:r>
    </w:p>
    <w:p w14:paraId="7FA8423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15. Бердяев, H.A. Алексей Степанович Хомяков Текст. / H.A. Бердяев // Алексей Степанович Хомяков. Миросозерцание Достоевского. Константин Леонтьев. [Собрание сочинений. Т. V.] Париж: YMCA-Press, 1997. -С. 9-202.</w:t>
      </w:r>
    </w:p>
    <w:p w14:paraId="75013CA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Дух и реальность. Основы богочеловеческой духовности Текст. / H.A. Бердяев // Бердяев H.A.</w:t>
      </w:r>
      <w:r>
        <w:rPr>
          <w:rStyle w:val="WW8Num2z0"/>
          <w:rFonts w:ascii="Verdana" w:hAnsi="Verdana"/>
          <w:color w:val="000000"/>
          <w:sz w:val="18"/>
          <w:szCs w:val="18"/>
        </w:rPr>
        <w:t> </w:t>
      </w:r>
      <w:r>
        <w:rPr>
          <w:rStyle w:val="WW8Num3z0"/>
          <w:rFonts w:ascii="Verdana" w:hAnsi="Verdana"/>
          <w:color w:val="4682B4"/>
          <w:sz w:val="18"/>
          <w:szCs w:val="18"/>
        </w:rPr>
        <w:t>Дух</w:t>
      </w:r>
      <w:r>
        <w:rPr>
          <w:rStyle w:val="WW8Num2z0"/>
          <w:rFonts w:ascii="Verdana" w:hAnsi="Verdana"/>
          <w:color w:val="000000"/>
          <w:sz w:val="18"/>
          <w:szCs w:val="18"/>
        </w:rPr>
        <w:t> </w:t>
      </w:r>
      <w:r>
        <w:rPr>
          <w:rFonts w:ascii="Verdana" w:hAnsi="Verdana"/>
          <w:color w:val="000000"/>
          <w:sz w:val="18"/>
          <w:szCs w:val="18"/>
        </w:rPr>
        <w:t>и реальность / Николай Бердяев; вступ. ст. и сост. В.Н. Калюжного. М.: ACT; Харьков: Фолио, 2006. -С. 227-378.</w:t>
      </w:r>
    </w:p>
    <w:p w14:paraId="4B81AD1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Духовное состояние современного мира Текст. / H.A. Бердяев // Бердяев H.A. Смысл творчества: Опыт оправдания человека / Николай Бердяев. М.: ACT: ACT МОСКВА: ХРАНИТЕЛЬ, 2007. - С. 654668.</w:t>
      </w:r>
    </w:p>
    <w:p w14:paraId="48D90E2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 Бердяев, H.A.</w:t>
      </w:r>
      <w:r>
        <w:rPr>
          <w:rStyle w:val="WW8Num2z0"/>
          <w:rFonts w:ascii="Verdana" w:hAnsi="Verdana"/>
          <w:color w:val="000000"/>
          <w:sz w:val="18"/>
          <w:szCs w:val="18"/>
        </w:rPr>
        <w:t> </w:t>
      </w:r>
      <w:r>
        <w:rPr>
          <w:rStyle w:val="WW8Num3z0"/>
          <w:rFonts w:ascii="Verdana" w:hAnsi="Verdana"/>
          <w:color w:val="4682B4"/>
          <w:sz w:val="18"/>
          <w:szCs w:val="18"/>
        </w:rPr>
        <w:t>Духовный</w:t>
      </w:r>
      <w:r>
        <w:rPr>
          <w:rStyle w:val="WW8Num2z0"/>
          <w:rFonts w:ascii="Verdana" w:hAnsi="Verdana"/>
          <w:color w:val="000000"/>
          <w:sz w:val="18"/>
          <w:szCs w:val="18"/>
        </w:rPr>
        <w:t> </w:t>
      </w:r>
      <w:r>
        <w:rPr>
          <w:rFonts w:ascii="Verdana" w:hAnsi="Verdana"/>
          <w:color w:val="000000"/>
          <w:sz w:val="18"/>
          <w:szCs w:val="18"/>
        </w:rPr>
        <w:t>кризис интеллигенции Текст. / H.A. Бердяев; Составление и комментарии В.В. Сапова. М.: «</w:t>
      </w:r>
      <w:r>
        <w:rPr>
          <w:rStyle w:val="WW8Num3z0"/>
          <w:rFonts w:ascii="Verdana" w:hAnsi="Verdana"/>
          <w:color w:val="4682B4"/>
          <w:sz w:val="18"/>
          <w:szCs w:val="18"/>
        </w:rPr>
        <w:t>Канон+</w:t>
      </w:r>
      <w:r>
        <w:rPr>
          <w:rFonts w:ascii="Verdana" w:hAnsi="Verdana"/>
          <w:color w:val="000000"/>
          <w:sz w:val="18"/>
          <w:szCs w:val="18"/>
        </w:rPr>
        <w:t>» РООИ «</w:t>
      </w:r>
      <w:r>
        <w:rPr>
          <w:rStyle w:val="WW8Num3z0"/>
          <w:rFonts w:ascii="Verdana" w:hAnsi="Verdana"/>
          <w:color w:val="4682B4"/>
          <w:sz w:val="18"/>
          <w:szCs w:val="18"/>
        </w:rPr>
        <w:t>Реабилитация</w:t>
      </w:r>
      <w:r>
        <w:rPr>
          <w:rFonts w:ascii="Verdana" w:hAnsi="Verdana"/>
          <w:color w:val="000000"/>
          <w:sz w:val="18"/>
          <w:szCs w:val="18"/>
        </w:rPr>
        <w:t>», 2009. - 399 с.</w:t>
      </w:r>
    </w:p>
    <w:p w14:paraId="4A01227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19. Бердяев, H.A. Истина и откровение Текст. / H.A. Бердяев. СПб.: Изд-во Русского Христианского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института, 1996. - 384 с.</w:t>
      </w:r>
    </w:p>
    <w:p w14:paraId="28934A4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 Бердяев, H.A. Истоки и смысл русского коммунизма Электронный ресурс. / H.A. Бердяев. М.: Наука, 1990. - 220 с. / Библиотека Якова Крото-ва. URL: http://krotov.info/library/02b/berdyaev/19370422.html (дата обращения - 17.03.2010)</w:t>
      </w:r>
    </w:p>
    <w:p w14:paraId="3596527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Конец Ренессанса и кризис гуманизма Текст. / H.A. Бердяев // Бердяев H.A. Смысл творчества: Опыт оправдания человека / Николай Бердяев. М.: ACT: ACT МОСКВА: ХРАНИТЕЛЬ, 2007. - С. 529-543.</w:t>
      </w:r>
    </w:p>
    <w:p w14:paraId="62E6D86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 Бердяев, H.A. Константин Леонтьев Текст. / H.A. Бердяев // Алексей Степанович Хомяков. Миросозерцание Достоевского. Константин Леонтьев. [Собрание сочинений. Т. V.] Париж: YMCA-Press, 1997. - С. 382-576.</w:t>
      </w:r>
    </w:p>
    <w:p w14:paraId="4D07D4B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 Бердяев, H.A.</w:t>
      </w:r>
      <w:r>
        <w:rPr>
          <w:rStyle w:val="WW8Num2z0"/>
          <w:rFonts w:ascii="Verdana" w:hAnsi="Verdana"/>
          <w:color w:val="000000"/>
          <w:sz w:val="18"/>
          <w:szCs w:val="18"/>
        </w:rPr>
        <w:t> </w:t>
      </w:r>
      <w:r>
        <w:rPr>
          <w:rStyle w:val="WW8Num3z0"/>
          <w:rFonts w:ascii="Verdana" w:hAnsi="Verdana"/>
          <w:color w:val="4682B4"/>
          <w:sz w:val="18"/>
          <w:szCs w:val="18"/>
        </w:rPr>
        <w:t>Лев</w:t>
      </w:r>
      <w:r>
        <w:rPr>
          <w:rStyle w:val="WW8Num2z0"/>
          <w:rFonts w:ascii="Verdana" w:hAnsi="Verdana"/>
          <w:color w:val="000000"/>
          <w:sz w:val="18"/>
          <w:szCs w:val="18"/>
        </w:rPr>
        <w:t> </w:t>
      </w:r>
      <w:r>
        <w:rPr>
          <w:rFonts w:ascii="Verdana" w:hAnsi="Verdana"/>
          <w:color w:val="000000"/>
          <w:sz w:val="18"/>
          <w:szCs w:val="18"/>
        </w:rPr>
        <w:t>Шестов Текст. / H.A. Бердяев // Путь. 1936. - №50. -С. 50-52.</w:t>
      </w:r>
    </w:p>
    <w:p w14:paraId="40780AE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24. Бердяев, H.A.</w:t>
      </w:r>
      <w:r>
        <w:rPr>
          <w:rStyle w:val="WW8Num2z0"/>
          <w:rFonts w:ascii="Verdana" w:hAnsi="Verdana"/>
          <w:color w:val="000000"/>
          <w:sz w:val="18"/>
          <w:szCs w:val="18"/>
        </w:rPr>
        <w:t> </w:t>
      </w:r>
      <w:r>
        <w:rPr>
          <w:rStyle w:val="WW8Num3z0"/>
          <w:rFonts w:ascii="Verdana" w:hAnsi="Verdana"/>
          <w:color w:val="4682B4"/>
          <w:sz w:val="18"/>
          <w:szCs w:val="18"/>
        </w:rPr>
        <w:t>Лев</w:t>
      </w:r>
      <w:r>
        <w:rPr>
          <w:rStyle w:val="WW8Num2z0"/>
          <w:rFonts w:ascii="Verdana" w:hAnsi="Verdana"/>
          <w:color w:val="000000"/>
          <w:sz w:val="18"/>
          <w:szCs w:val="18"/>
        </w:rPr>
        <w:t> </w:t>
      </w:r>
      <w:r>
        <w:rPr>
          <w:rFonts w:ascii="Verdana" w:hAnsi="Verdana"/>
          <w:color w:val="000000"/>
          <w:sz w:val="18"/>
          <w:szCs w:val="18"/>
        </w:rPr>
        <w:t>Шестов и Киркегор Текст. / H.A. Бердяев // Типы религиозной мысли в России [Собрание сочинений. Т. III]. Париж: YMCA-Press, 1989.-С. 397-405.</w:t>
      </w:r>
    </w:p>
    <w:p w14:paraId="58482AD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 Бердяев, H.A. Личность и общинность (коммюнотарность) в русском сознании Текст. / H.A. Бердяев // Бердяев, H.A. Истина и откровение. -СПб.: Изд-во Русского Христианского гуманитарного института, 1996. -С. 235-262.</w:t>
      </w:r>
    </w:p>
    <w:p w14:paraId="63A181C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Миросозерцание Достоевского Текст. / H.A. Бердяев // Бердяев H.A. Смысл творчества: Опыт оправдания человека / Николай Бердяев. М.: ACT: ACT МОСКВА: ХРАНИТЕЛЬ, 2007. - С. 382-528.</w:t>
      </w:r>
    </w:p>
    <w:p w14:paraId="45FBB3A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 Бердяев, H.A. На пороге новой эпохи Текст. / H.A. Бердяев // H.A. Бердяев. Истина и откровение. СПб.: Изд-во Русского Христианского гуманитарного института, 1996. - С. 157-326.</w:t>
      </w:r>
    </w:p>
    <w:p w14:paraId="64283F7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28. Бердяев, H.A. О достоинстве христианства и недостоинстве христиан Текст. / H.A. Бердяев. Париж: YMCA-Press, 1928. - 29 с.</w:t>
      </w:r>
    </w:p>
    <w:p w14:paraId="7717E01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О назначении человека. Опыт парадоксальной этики Текст. / H.A. Бердяев // Бердяев H.A. О назначении человека. Опыт парадоксальной этики. М.: Республика, 1993. - С. 19-252.</w:t>
      </w:r>
    </w:p>
    <w:p w14:paraId="69FBE79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О рабстве и свободе человека. Опыт персоналистической философии Текст. / H.A. Бердяев // Бердяев H.A. Царство Духа и Царство Кесаря / Сост. и послесловие П.В. Алексеева. М.: Республика, 1995. - С. 3-162.</w:t>
      </w:r>
    </w:p>
    <w:p w14:paraId="7FF01F4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xml:space="preserve">, H.A. Опыт эсхатологической метафизики. Творчество и объективация Текст. / H.A. </w:t>
      </w:r>
      <w:r>
        <w:rPr>
          <w:rFonts w:ascii="Verdana" w:hAnsi="Verdana"/>
          <w:color w:val="000000"/>
          <w:sz w:val="18"/>
          <w:szCs w:val="18"/>
        </w:rPr>
        <w:lastRenderedPageBreak/>
        <w:t>Бердяев // Бердяев H.A. Дух и реальность / Николай Бердяев; вступ. ст. и сост. В.Н. Калюжного. М.:АСТ; Харьков: Фолио, 2006.-С. 379-564.</w:t>
      </w:r>
    </w:p>
    <w:p w14:paraId="39EC28E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32. Бердяев, H.A. Основная идея философии Льва Шестова Текст. / H.A. Бердяев // Путь. -1938-1939. №58. - С. 44-48.</w:t>
      </w:r>
    </w:p>
    <w:p w14:paraId="33E9FE8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33. Бердяев, H.A. Откровение о человеке в творчестве Достоевского Текст. /</w:t>
      </w:r>
    </w:p>
    <w:p w14:paraId="32D7893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34. H.A.</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 Бердяев H.A. Смысл творчества: Опыт оправдания челове171ка / Николай Бердяев. М.: ACT: ACT МОСКВА: ХРАНИТЕЛЬ, 2007. -С. 337-363.</w:t>
      </w:r>
    </w:p>
    <w:p w14:paraId="11B7F7F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35. Бердяев, H.A. Падение священного русского царства: Публицистика 19141922 Текст. / H.A. Бердяев; вступ. статья, сост. и примеч. В.В. Сапова. -М.: Астрель, 2007. 1179, [5] с.</w:t>
      </w:r>
    </w:p>
    <w:p w14:paraId="59AFC72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Русская идея Текст. / H.A. Бердяев // Бердяев H.A.</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Fonts w:ascii="Verdana" w:hAnsi="Verdana"/>
          <w:color w:val="000000"/>
          <w:sz w:val="18"/>
          <w:szCs w:val="18"/>
        </w:rPr>
        <w:t>: Сочинения. М.: Эксмо, 2008. - С. 12-256.</w:t>
      </w:r>
    </w:p>
    <w:p w14:paraId="4777B42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Самопознание Текст. / H.A. Бердяев // Бердяев H.A. Самопознание: Сочинения. М.: Эксмо, 2008. - С. 257-623.</w:t>
      </w:r>
    </w:p>
    <w:p w14:paraId="5648051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38. Бердяев, H.A. Смысл истории Текст. / H.A. Бердяев. М.: Мысль, 1990. -176 с.</w:t>
      </w:r>
    </w:p>
    <w:p w14:paraId="23F89FB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Смысл творчества: Опыт оправдания человека Текст. / H.A. Бердяев // Бердяев H.A. Смысл творчества: Опыт оправдания человека / Николай Бердяев. М.: ACT: ACT МОСКВА: ХРАНИТЕЛЬ, 2007. -С. 16-336.</w:t>
      </w:r>
    </w:p>
    <w:p w14:paraId="1414378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Спасение и творчество Текст. / H.A. Бердяев // Бердяев H.A. Смысл творчества: Опыт оправдания человека / Николай Бердяев. -М.: ACT: ACT МОСКВА: ХРАНИТЕЛЬ, 2007. С. 628-653.</w:t>
      </w:r>
    </w:p>
    <w:p w14:paraId="66A3F0A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Ставрогин Текст. / H.A. Бердяев // Бердяев H.A. Смысл творчества: Опыт оправдания человека / Николай Бердяев. М.: ACT: ACT МОСКВА: ХРАНИТЕЛЬ, 2007. - С. 5-15.</w:t>
      </w:r>
    </w:p>
    <w:p w14:paraId="3A549EC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Судьба человека в современном мире. К пониманию нашей эпохи Текст. / H.A. Бердяев // Бердяев H.A. Дух и реальность / Николай Бердяев; вступ. ст. и сост. В.Н. Калюжного. М.:АСТ; Харьков: Фолио, 2006.-С. 157-226.</w:t>
      </w:r>
    </w:p>
    <w:p w14:paraId="5B5CC74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43. Бердяев, H.A. Трагедия и обыденность Текст. / H.A. Бердяев // Типы религиозной мысли в России [Собрание сочинений. Т. III]. Париж: YMCA-Press, 1989.-С. 362-396.</w:t>
      </w:r>
    </w:p>
    <w:p w14:paraId="1156FB5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44. Бердяев, H.A. Философия неравенства Текст. / H.A. Бердяев // Бердяев</w:t>
      </w:r>
    </w:p>
    <w:p w14:paraId="50F40F3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45. H.A. Философия свободы / H.A. Бердяев; Сост., вступ. ст. и коммент.172</w:t>
      </w:r>
    </w:p>
    <w:p w14:paraId="3DF7B08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46. B.B. Шкоды. M.:</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ACT»; Харьков: «</w:t>
      </w:r>
      <w:r>
        <w:rPr>
          <w:rStyle w:val="WW8Num3z0"/>
          <w:rFonts w:ascii="Verdana" w:hAnsi="Verdana"/>
          <w:color w:val="4682B4"/>
          <w:sz w:val="18"/>
          <w:szCs w:val="18"/>
        </w:rPr>
        <w:t>Фолио</w:t>
      </w:r>
      <w:r>
        <w:rPr>
          <w:rFonts w:ascii="Verdana" w:hAnsi="Verdana"/>
          <w:color w:val="000000"/>
          <w:sz w:val="18"/>
          <w:szCs w:val="18"/>
        </w:rPr>
        <w:t>», 2004.1. C. 475-728.</w:t>
      </w:r>
    </w:p>
    <w:p w14:paraId="623D04A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47. Бердяев, H.A. Философия свободного духа Текст. / H.A. Бердяев. М.: Республика, 1994. - 480 с.</w:t>
      </w:r>
    </w:p>
    <w:p w14:paraId="59E9AA4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Философия свободы Текст. / H.A. Бердяев // Бердяев H.A. Философия свободы / H.A. Бердяев; Сост., вступ. ст. и коммент.</w:t>
      </w:r>
    </w:p>
    <w:p w14:paraId="7435630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49. B.В. Шкоды. М.: ООО «Издательство ACT»; Харьков: «</w:t>
      </w:r>
      <w:r>
        <w:rPr>
          <w:rStyle w:val="WW8Num3z0"/>
          <w:rFonts w:ascii="Verdana" w:hAnsi="Verdana"/>
          <w:color w:val="4682B4"/>
          <w:sz w:val="18"/>
          <w:szCs w:val="18"/>
        </w:rPr>
        <w:t>Фолио</w:t>
      </w:r>
      <w:r>
        <w:rPr>
          <w:rFonts w:ascii="Verdana" w:hAnsi="Verdana"/>
          <w:color w:val="000000"/>
          <w:sz w:val="18"/>
          <w:szCs w:val="18"/>
        </w:rPr>
        <w:t>», 2004.1. C. 25-262.</w:t>
      </w:r>
    </w:p>
    <w:p w14:paraId="3F25784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Царство Духа и Царство Кесаря Текст. / H.A. Бердяев // Бердяев H.A. Дух и реальность / Николай Бердяев; вступ. ст. и сост.</w:t>
      </w:r>
    </w:p>
    <w:p w14:paraId="1B835F1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51. B.Н. Калюжного. -М.:ACT; Харьков: Фолио, 2006. С. 565-671.</w:t>
      </w:r>
    </w:p>
    <w:p w14:paraId="19E4749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Экзистенциальная диалектика божественного и человеческого Текст. / H.A. Бердяев // Бердяев H.A. О назначении человека. М. : Республика, 1993. - С. 254-358.</w:t>
      </w:r>
    </w:p>
    <w:p w14:paraId="6C58856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Я и мир объектов: Опыт философии одиночества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Текст. / H.A. Бердяев // Бердяев H.A. Дух и реальность / Николай Бердяев; вступ. ст. и сост. В.Н. Калюжного. М.:АСТ; Харьков: Фолио, 2006.1. C. 23-156.</w:t>
      </w:r>
    </w:p>
    <w:p w14:paraId="1B0309D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54. Бердяева, Л.Ю.</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жена философа Текст. / Л.Ю. Бердяева; Сост., авт. предисл. и коммент. Е.В. Бронникова. М.: Мол. гвардия, 2002. - 262 с.</w:t>
      </w:r>
    </w:p>
    <w:p w14:paraId="5E9CC71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Бермус</w:t>
      </w:r>
      <w:r>
        <w:rPr>
          <w:rFonts w:ascii="Verdana" w:hAnsi="Verdana"/>
          <w:color w:val="000000"/>
          <w:sz w:val="18"/>
          <w:szCs w:val="18"/>
        </w:rPr>
        <w:t>, А. Возможна ли иная методология образования? Текст. / А. Бер-мус // Aima mater. Вестник высшей школы. 2005. - №4. - С. 31-38.</w:t>
      </w:r>
    </w:p>
    <w:p w14:paraId="3F8E4BE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56. Бермус, А.Г.</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методология в образовании: истоки, контексты, опыт Текст. / А.Г. Бермус // Педагогика. 2008. - №6. - С. 15-22.173</w:t>
      </w:r>
    </w:p>
    <w:p w14:paraId="51024CC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 Бескова, И.А. Проблема творчества и буддийская традиция Текст. / И.А. Бескова // </w:t>
      </w:r>
      <w:r>
        <w:rPr>
          <w:rFonts w:ascii="Verdana" w:hAnsi="Verdana"/>
          <w:color w:val="000000"/>
          <w:sz w:val="18"/>
          <w:szCs w:val="18"/>
        </w:rPr>
        <w:lastRenderedPageBreak/>
        <w:t>Вопросы философии. 1999. - №7. - С. 158-173.</w:t>
      </w:r>
    </w:p>
    <w:p w14:paraId="6049790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58. Бим-Бад, Б.М.</w:t>
      </w:r>
      <w:r>
        <w:rPr>
          <w:rStyle w:val="WW8Num2z0"/>
          <w:rFonts w:ascii="Verdana" w:hAnsi="Verdana"/>
          <w:color w:val="000000"/>
          <w:sz w:val="18"/>
          <w:szCs w:val="18"/>
        </w:rPr>
        <w:t> </w:t>
      </w:r>
      <w:r>
        <w:rPr>
          <w:rStyle w:val="WW8Num3z0"/>
          <w:rFonts w:ascii="Verdana" w:hAnsi="Verdana"/>
          <w:color w:val="4682B4"/>
          <w:sz w:val="18"/>
          <w:szCs w:val="18"/>
        </w:rPr>
        <w:t>Джон</w:t>
      </w:r>
      <w:r>
        <w:rPr>
          <w:rStyle w:val="WW8Num2z0"/>
          <w:rFonts w:ascii="Verdana" w:hAnsi="Verdana"/>
          <w:color w:val="000000"/>
          <w:sz w:val="18"/>
          <w:szCs w:val="18"/>
        </w:rPr>
        <w:t> </w:t>
      </w:r>
      <w:r>
        <w:rPr>
          <w:rFonts w:ascii="Verdana" w:hAnsi="Verdana"/>
          <w:color w:val="000000"/>
          <w:sz w:val="18"/>
          <w:szCs w:val="18"/>
        </w:rPr>
        <w:t>Дьюи как педагог Электронный ресурс. / Б.М. Бим-Бад // Официальный сайт Б.М. Бим-Бада / URL: http://www.bim-bad.m/biblioteka/articlefuH.php?aid=206&amp;bimmbrikjlarticles=69 (дата обращения 23.03.2009).</w:t>
      </w:r>
    </w:p>
    <w:p w14:paraId="7DB463C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59. Богомолова, Л.И. Педагогика Российского Зарубежья в контексте диалога Текст. / Л.И. Богомолова // Российское Зарубежье: образование, педагогика, культура. 20-50-е годы XX века. Саранск, 1998. - С.62-67.</w:t>
      </w:r>
    </w:p>
    <w:p w14:paraId="0C655EA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60. Богуславский, М.В. Генезис</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парадигмы образования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начала XX века Текст. / М.В. Богуславский // Педагогика. 2000. - №4. - С. 63-70.</w:t>
      </w:r>
    </w:p>
    <w:p w14:paraId="27EDFD7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61. Богуславский, М.В. Ценности образования в наследии философов Русского Зарубежья (1920-е 50-е гг.) Текст. / М.В. Богуславский // Российское Зарубежье: образование, педагогика, культура. 20-50-е годы XX века. -Саранск, 1998. - С. 22-42.</w:t>
      </w:r>
    </w:p>
    <w:p w14:paraId="7021D0A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62. Больнов, О.Ф. Философия экзистенциализма: Философия существования Текст. / Отто Фридрих Больнов; [Сост. Ю. А. Сандулов]; Научные редакторы: А. С.</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В. П. Сальников; [Пер. С. Э. Никулина]. СПб.: Лань, 1999. - 222 с.</w:t>
      </w:r>
    </w:p>
    <w:p w14:paraId="5C4DFA9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63. Бонецкая, H.K. Апофеоз творчества (Н. Бердяев и Ф. Ницше) Текст. / Н.К. Бонецкая // Вопросы философии. 2009. - №4. - С. 85-106.</w:t>
      </w:r>
    </w:p>
    <w:p w14:paraId="3692888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Системная методология современных педагогических исследований Текст. / Н.В. Бордовская // Педагогика. 2005. - №5. - С. 21-29.</w:t>
      </w:r>
    </w:p>
    <w:p w14:paraId="2E8CACE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65. Бродский, А.И. Нормативная этика: от объективизма к конструктивизму Текст. / А.И. Бродский // Этическая мысль. Вып. 1. М.: ИФ</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 -С. 148-158.</w:t>
      </w:r>
    </w:p>
    <w:p w14:paraId="65D248E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66. Валицкий, А. По поводу «</w:t>
      </w:r>
      <w:r>
        <w:rPr>
          <w:rStyle w:val="WW8Num3z0"/>
          <w:rFonts w:ascii="Verdana" w:hAnsi="Verdana"/>
          <w:color w:val="4682B4"/>
          <w:sz w:val="18"/>
          <w:szCs w:val="18"/>
        </w:rPr>
        <w:t>русской идеи</w:t>
      </w:r>
      <w:r>
        <w:rPr>
          <w:rFonts w:ascii="Verdana" w:hAnsi="Verdana"/>
          <w:color w:val="000000"/>
          <w:sz w:val="18"/>
          <w:szCs w:val="18"/>
        </w:rPr>
        <w:t>» в русской философии Текст. /</w:t>
      </w:r>
    </w:p>
    <w:p w14:paraId="4F42983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67. A. Валицкий // Вопросы философии. 1994. - №1. - С. 68-72.</w:t>
      </w:r>
    </w:p>
    <w:p w14:paraId="48D70DF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68. Ванина, И.Н. Идеи духовно-нравственного воспитания личности в трудах</w:t>
      </w:r>
    </w:p>
    <w:p w14:paraId="7D4074B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69. B.C. Соловьёва Текст.: Автореф.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 Курск: КГУ, 2008.-20 с.</w:t>
      </w:r>
    </w:p>
    <w:p w14:paraId="2CCB114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70. Варава, В.В. Этика и образование. Проблемы и перспективы воспитания в высшей школе Текст. / В.В. Варава // Вестник</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Серия: Проблемы высшего образования. - 2008. - №1. - С. 47-53.</w:t>
      </w:r>
    </w:p>
    <w:p w14:paraId="0561FD6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71. Васильев, В.А. H.A. Бердяев о происхождении добра и зла Текст. / В.А. Васильев // Социально-гуманитарные знания. 2006. - №2. - С. 162178.</w:t>
      </w:r>
    </w:p>
    <w:p w14:paraId="1B43058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72. Вахренева, П.Е. Н. Бердяев и его философия человеческого достоинства Текст. / П.Е. Вахренева // Социально-гуманитарные знания. 2005. - №3. -С. 275-289.</w:t>
      </w:r>
    </w:p>
    <w:p w14:paraId="7537CCD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Видякова</w:t>
      </w:r>
      <w:r>
        <w:rPr>
          <w:rFonts w:ascii="Verdana" w:hAnsi="Verdana"/>
          <w:color w:val="000000"/>
          <w:sz w:val="18"/>
          <w:szCs w:val="18"/>
        </w:rPr>
        <w:t>, З.В. Становление русской школы в теории и практике с древнейших времен до октября 1917 г. Текст.: Автореф. дисс. . д. пед. н.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2001. 38 с.</w:t>
      </w:r>
    </w:p>
    <w:p w14:paraId="78BACBF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74. Вишнякова, О.В. Этика Бердяева Текст. / О.В. Вишнякова. М.: Гарда-рики, 2000.- 184 с.</w:t>
      </w:r>
    </w:p>
    <w:p w14:paraId="312FBDD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75. Владимиров, А.</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целомудрия Текст. / А. Владимиров // Педагогика.- 1997.-№4. -С. 52-57.</w:t>
      </w:r>
    </w:p>
    <w:p w14:paraId="0F92A55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76. Волкогонова, О.Д. H.A. Бердяев: Интеллектуальная биография Текст. / О.Д. Волкогонова.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2001. - 112 с.</w:t>
      </w:r>
    </w:p>
    <w:p w14:paraId="07DECCD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77. Волкогонова, О.Д.</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России в философии Русского Зарубежья Текст. / О.Д. Волкогонова. М.: Российская политическая энциклопедия, 1998. -325 с.</w:t>
      </w:r>
    </w:p>
    <w:p w14:paraId="0964DE6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78. Вышеславцев, Б.П. Этика Фихте. Основы права и нравственности в системе трансцендентальной философии Текст. / Б.П. Вышеславцев. Москва: Печатня А. Снегиревой, 1914. - 437 с.</w:t>
      </w:r>
    </w:p>
    <w:p w14:paraId="7DB3B7E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79. Гаврюшин, Н.К. Русская философия и религиозное сознание Текст. / Н.К. Гаврюшин // Вопросы философии. 1994. - №1. - С. 65-68.</w:t>
      </w:r>
    </w:p>
    <w:p w14:paraId="72A401F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Гагаев</w:t>
      </w:r>
      <w:r>
        <w:rPr>
          <w:rFonts w:ascii="Verdana" w:hAnsi="Verdana"/>
          <w:color w:val="000000"/>
          <w:sz w:val="18"/>
          <w:szCs w:val="18"/>
        </w:rPr>
        <w:t>, А.А, Гагаев, П.А. Русские философско-педагогические учения XVIII—XX вв.: культурно-исторический аспект Текст. / A.A. Гагаев, П.А. Гагаев. 2-е изд., 2008. - 312 с.</w:t>
      </w:r>
    </w:p>
    <w:p w14:paraId="18ED7A1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Гадамер, Х.-Г. Истина и метод: Основы философской герменевтики Текст. / Х.-Г. Гадамер: </w:t>
      </w:r>
      <w:r>
        <w:rPr>
          <w:rFonts w:ascii="Verdana" w:hAnsi="Verdana"/>
          <w:color w:val="000000"/>
          <w:sz w:val="18"/>
          <w:szCs w:val="18"/>
        </w:rPr>
        <w:lastRenderedPageBreak/>
        <w:t>Пер. с нем. / Общ. ред. и вступ. ст. Б.Н. Бессонова.- М.: Прогресс, 1988. 704 с.</w:t>
      </w:r>
    </w:p>
    <w:p w14:paraId="69709D5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82. Гайденко, П.П. Мистический революционаризм H.A. Бердяева Текст. / П.П. Гайденко //</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О назначении человека. Опыт парадоксальной этики. М.: Республика, 1993. - С. 5-18.176</w:t>
      </w:r>
    </w:p>
    <w:p w14:paraId="2050F12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Концепция самореализации личности в системе обоснования ценностей и целей образования Текст. / Б.С. Гершунский // Педагогика. 2003. -№10. - С. 3-7.</w:t>
      </w:r>
    </w:p>
    <w:p w14:paraId="5C40BAF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84. Гершунский, Б.С. Образование в третьем тысячелетии: гармония знания и веры Текст. / Б.С. Гершунский // Педагогика. 1998. - №2. - С. 49-57.</w:t>
      </w:r>
    </w:p>
    <w:p w14:paraId="3A506B7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85. Гершунский, Б.С. Философия образования для XXI века Текст. / Б.С. Гершунский // Мир образования. 1996. - №4. - С. 49-54.</w:t>
      </w:r>
    </w:p>
    <w:p w14:paraId="3A38A69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86. Гессен, С.И. Основы педагогики. Введение в прикладную философию Текст. / С.И. Гессен; Отв. ред. и сост. П.В.Алексеев. М.: «Школа-Пресс», 1995.-448 с.</w:t>
      </w:r>
    </w:p>
    <w:p w14:paraId="2A5C360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Н.И. H.A. Бердяев о трёх началах познания Текст. / Н.И. Гре-бенюк // Страницы истории педагогики. Пятигорск, 1997. - Вып. 8. - С. 38-39.</w:t>
      </w:r>
    </w:p>
    <w:p w14:paraId="2E9109A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88. Громов, М.В. Вечные ценности русской культуры: к интерпретации отечественной философии Текст. / М.В. Громов // Вопросы философии. -1994. -№1.- С. 54-61.</w:t>
      </w:r>
    </w:p>
    <w:p w14:paraId="0D2C091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89. Гулыга, A.B. Русская идея и её творцы Текст. / A.B. Гулыга. М.: Изд-во Эксмо.-2003.-448 с.</w:t>
      </w:r>
    </w:p>
    <w:p w14:paraId="6D664EE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90. Гуревич, П.С. Психология элитарного образования Текст. / П.С. Гуревич // Знание. Понимание. Умение. 2005. - №4. - С. 128-138.</w:t>
      </w:r>
    </w:p>
    <w:p w14:paraId="08EE356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91. Гусейнов, A.A. Об идее абсолютной морали Текст. / A.A. Гусейнов // Вопросы философии. 2003. - №3. - С. 3-12.</w:t>
      </w:r>
    </w:p>
    <w:p w14:paraId="3582CA7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92. Гусейнов, A.A. Этика Текст. / A.A. Гусейнов // Вопросы философии. -1999.-№8.-С. 81-91.</w:t>
      </w:r>
    </w:p>
    <w:p w14:paraId="759D22B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93. Даллмар, Ф. Глобальная этика: преодоление дихотомии «универсализм-партикуляризм» Текст. / Ф. Даллмар // Вопросы философии. 2003. - №3. - С. 13-29.</w:t>
      </w:r>
    </w:p>
    <w:p w14:paraId="2849EC9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94. Добродеева, И.Ю. «</w:t>
      </w:r>
      <w:r>
        <w:rPr>
          <w:rStyle w:val="WW8Num3z0"/>
          <w:rFonts w:ascii="Verdana" w:hAnsi="Verdana"/>
          <w:color w:val="4682B4"/>
          <w:sz w:val="18"/>
          <w:szCs w:val="18"/>
        </w:rPr>
        <w:t>Новая этика</w:t>
      </w:r>
      <w:r>
        <w:rPr>
          <w:rFonts w:ascii="Verdana" w:hAnsi="Verdana"/>
          <w:color w:val="000000"/>
          <w:sz w:val="18"/>
          <w:szCs w:val="18"/>
        </w:rPr>
        <w:t>» H.A. Бердяева Текст. / И.Ю. Добродеева // Этос религиозного опыта / Т.Б.</w:t>
      </w:r>
      <w:r>
        <w:rPr>
          <w:rStyle w:val="WW8Num2z0"/>
          <w:rFonts w:ascii="Verdana" w:hAnsi="Verdana"/>
          <w:color w:val="000000"/>
          <w:sz w:val="18"/>
          <w:szCs w:val="18"/>
        </w:rPr>
        <w:t> </w:t>
      </w:r>
      <w:r>
        <w:rPr>
          <w:rStyle w:val="WW8Num3z0"/>
          <w:rFonts w:ascii="Verdana" w:hAnsi="Verdana"/>
          <w:color w:val="4682B4"/>
          <w:sz w:val="18"/>
          <w:szCs w:val="18"/>
        </w:rPr>
        <w:t>Любимова</w:t>
      </w:r>
      <w:r>
        <w:rPr>
          <w:rFonts w:ascii="Verdana" w:hAnsi="Verdana"/>
          <w:color w:val="000000"/>
          <w:sz w:val="18"/>
          <w:szCs w:val="18"/>
        </w:rPr>
        <w:t>, А.Н. Лазарева, Д.Н. Казаков и др.; Отв. ред. И.Н. Михеева. М.: ИФРАН, 1998. - С. 5667.</w:t>
      </w:r>
    </w:p>
    <w:p w14:paraId="370677E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95. Додонов, В.И.</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о духовно-нравственном развитии личности Текст. / В.И. Додонов // Педагогика. 1994. - № 3. - С. 73-75.</w:t>
      </w:r>
    </w:p>
    <w:p w14:paraId="0E31EBD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96. Долженко, О.В. Очерки по философии образования: учебное пособие Текст. / О.В. Долженко. М.: Промо-Медиа, 1995. - 240 с.</w:t>
      </w:r>
    </w:p>
    <w:p w14:paraId="2C30C58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97. Дудина, М.Н. Этическая педагогика: проблемы</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Текст. / М.Н. Дудина // Педагогическое образование. 2008. - №2. -С. 4-11.</w:t>
      </w:r>
    </w:p>
    <w:p w14:paraId="6615ED7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 Индивидуальная психология и воспитание Электронный ресурс. / Д. Дьюи // Официальный сайт Б.М. Бим-Бада / URL: http://bim-bad.ru/biblioteka/articlefull.php?aid=373 (дата обращения 23.03.2009).</w:t>
      </w:r>
    </w:p>
    <w:p w14:paraId="72447F0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99. Дьюи, Д.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Глава первая Электронный ресурс. / Д. Дьюи // Официальный сайт Б.М. Бим-Бада / URL:178http://bim-bad.ru/biblioteka/articlefull.php?aid=617 (дата обращения 23.03.2009).</w:t>
      </w:r>
    </w:p>
    <w:p w14:paraId="48CAB06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100. Дьяченко, Г.В. Символ в философском дискурсе Н. Бердяева: лингво-когнитивный аспект Текст.: дис. . канд. фил. наук. Луганск, 2008. -258 с.</w:t>
      </w:r>
    </w:p>
    <w:p w14:paraId="22DE060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101. Евлампиев, И.И. Человек, мир и история в антропологической концепции Николая Бердяева Электронный ресурс. / И.И. Евлампиев // URL: http://anthropology.rchgi.spb.ru/berdyaev/berdil.htm (дата обращения -26.05.2011)</w:t>
      </w:r>
    </w:p>
    <w:p w14:paraId="3A99431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102. Емельянов, Б.В. Антроподицея H.A. Бердяева Электронный ресурс. / Б.В. Емельянов // Проект «</w:t>
      </w:r>
      <w:r>
        <w:rPr>
          <w:rStyle w:val="WW8Num3z0"/>
          <w:rFonts w:ascii="Verdana" w:hAnsi="Verdana"/>
          <w:color w:val="4682B4"/>
          <w:sz w:val="18"/>
          <w:szCs w:val="18"/>
        </w:rPr>
        <w:t>РУНИВЕРС</w:t>
      </w:r>
      <w:r>
        <w:rPr>
          <w:rFonts w:ascii="Verdana" w:hAnsi="Verdana"/>
          <w:color w:val="000000"/>
          <w:sz w:val="18"/>
          <w:szCs w:val="18"/>
        </w:rPr>
        <w:t>». Журнал «</w:t>
      </w:r>
      <w:r>
        <w:rPr>
          <w:rStyle w:val="WW8Num3z0"/>
          <w:rFonts w:ascii="Verdana" w:hAnsi="Verdana"/>
          <w:color w:val="4682B4"/>
          <w:sz w:val="18"/>
          <w:szCs w:val="18"/>
        </w:rPr>
        <w:t>Логосфера</w:t>
      </w:r>
      <w:r>
        <w:rPr>
          <w:rFonts w:ascii="Verdana" w:hAnsi="Verdana"/>
          <w:color w:val="000000"/>
          <w:sz w:val="18"/>
          <w:szCs w:val="18"/>
        </w:rPr>
        <w:t>». URL: http://www.runivers.ru/philosophy/logosphere/59050/?sphraseid=36938 (дата обращения 27.05.2011).</w:t>
      </w:r>
    </w:p>
    <w:p w14:paraId="24B04E7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103. Ермичев, A.A. «Я всегда был ничьим человеком.» Текст. / A.A. Ер-мичев // H.A. Бердяев: pro et contra. Кн. 1 / Сост., вступ. ст. и прим.</w:t>
      </w:r>
    </w:p>
    <w:p w14:paraId="1ABF9F3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 A.A. Ермичева. СПб.: РХГИ, 1994. - С. 17.</w:t>
      </w:r>
    </w:p>
    <w:p w14:paraId="444B2B3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105. Завгородняя, А.Л. Творчество как экзистенциальная основа антропологической концепции H.A. Бердяева в контексте современной</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культуры Текст.: автореф. . дис. канд. культурологии / А.Л. Зав-гордняя. СПБ, 2009. - 22 с.</w:t>
      </w:r>
    </w:p>
    <w:p w14:paraId="12C4AB1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106. Закирова, А.Ф. Герменевтическая интерпретация педагогического знания Текст. / А.Ф. Закирова // Педагогика. 2004. - №1. - С. 32-42.</w:t>
      </w:r>
    </w:p>
    <w:p w14:paraId="1DE4D60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107. Зеньковский, В.В. История русской философии Текст. /В.В. Зеньков-ский. М.: Академический Проект, Раритет, 2001. - 880 с.</w:t>
      </w:r>
    </w:p>
    <w:p w14:paraId="6EF4366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108. Зеньковский, В.В. О национальном воспитании Электронный ресурс. /</w:t>
      </w:r>
    </w:p>
    <w:p w14:paraId="29D8793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109. B.В. Зеньковский // Российский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научный фонд. «</w:t>
      </w:r>
      <w:r>
        <w:rPr>
          <w:rStyle w:val="WW8Num3z0"/>
          <w:rFonts w:ascii="Verdana" w:hAnsi="Verdana"/>
          <w:color w:val="4682B4"/>
          <w:sz w:val="18"/>
          <w:szCs w:val="18"/>
        </w:rPr>
        <w:t>Педагогика Российского Зарубежья</w:t>
      </w:r>
      <w:r>
        <w:rPr>
          <w:rFonts w:ascii="Verdana" w:hAnsi="Verdana"/>
          <w:color w:val="000000"/>
          <w:sz w:val="18"/>
          <w:szCs w:val="18"/>
        </w:rPr>
        <w:t>». URL: http://pedagogics.narod.ru/obzor/zarubl7.txt (дата обращения 21.08.2010)</w:t>
      </w:r>
    </w:p>
    <w:p w14:paraId="70AF24C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110. Иванов, В.Г. .Ещё раз об идеале Электронный ресурс. / В.Г. Иванов</w:t>
      </w:r>
    </w:p>
    <w:p w14:paraId="0A237C9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111. Иллич, И. Освобождение от школ. Пропорциональность и современный мир: (фрагменты из работ разных лет): пер. / И. Иллич; под ред. Т. Шанина; Моск. Высш. Шк. социальных и экон. наук Текст. М.: Просвещение, 2006. - 160 с.</w:t>
      </w:r>
    </w:p>
    <w:p w14:paraId="0E6F04E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112. Ильин, И.А. Кризис безбожия Текст. / И.А. Ильин // И.А. Ильин. Собрание сочинений в 10 томах. Том 1. М.: «</w:t>
      </w:r>
      <w:r>
        <w:rPr>
          <w:rStyle w:val="WW8Num3z0"/>
          <w:rFonts w:ascii="Verdana" w:hAnsi="Verdana"/>
          <w:color w:val="4682B4"/>
          <w:sz w:val="18"/>
          <w:szCs w:val="18"/>
        </w:rPr>
        <w:t>Русская книга</w:t>
      </w:r>
      <w:r>
        <w:rPr>
          <w:rFonts w:ascii="Verdana" w:hAnsi="Verdana"/>
          <w:color w:val="000000"/>
          <w:sz w:val="18"/>
          <w:szCs w:val="18"/>
        </w:rPr>
        <w:t>», 1996. - С. 331358.</w:t>
      </w:r>
    </w:p>
    <w:p w14:paraId="541C8C5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113. Ильин, И.А. О русской идее Электронный ресурс. / И.А. Ильин // Интернет-журнал Сретенского монастыря. Сайт Православие.ги. URL: http://www.pravoslavie.ru/jurnal/050926172642.htm (дата обращения -13.03.2010).</w:t>
      </w:r>
    </w:p>
    <w:p w14:paraId="66404E0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114. Ильин, И.П.</w:t>
      </w:r>
      <w:r>
        <w:rPr>
          <w:rStyle w:val="WW8Num2z0"/>
          <w:rFonts w:ascii="Verdana" w:hAnsi="Verdana"/>
          <w:color w:val="000000"/>
          <w:sz w:val="18"/>
          <w:szCs w:val="18"/>
        </w:rPr>
        <w:t> </w:t>
      </w:r>
      <w:r>
        <w:rPr>
          <w:rStyle w:val="WW8Num3z0"/>
          <w:rFonts w:ascii="Verdana" w:hAnsi="Verdana"/>
          <w:color w:val="4682B4"/>
          <w:sz w:val="18"/>
          <w:szCs w:val="18"/>
        </w:rPr>
        <w:t>Постмодернизм</w:t>
      </w:r>
      <w:r>
        <w:rPr>
          <w:rFonts w:ascii="Verdana" w:hAnsi="Verdana"/>
          <w:color w:val="000000"/>
          <w:sz w:val="18"/>
          <w:szCs w:val="18"/>
        </w:rPr>
        <w:t>. Словарь терминов Текст. / И.П. Ильин. -Москва:</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(Отдел литературоведения), INTRADA, 2001.-384 с.</w:t>
      </w:r>
    </w:p>
    <w:p w14:paraId="4BFD4DE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115. История философии: Запад-Россия-Восток (книга третья: Философия XIX-XX в.) Текст. М.: «Греко-латинский кабинет» Ю.А.</w:t>
      </w:r>
      <w:r>
        <w:rPr>
          <w:rStyle w:val="WW8Num2z0"/>
          <w:rFonts w:ascii="Verdana" w:hAnsi="Verdana"/>
          <w:color w:val="000000"/>
          <w:sz w:val="18"/>
          <w:szCs w:val="18"/>
        </w:rPr>
        <w:t> </w:t>
      </w:r>
      <w:r>
        <w:rPr>
          <w:rStyle w:val="WW8Num3z0"/>
          <w:rFonts w:ascii="Verdana" w:hAnsi="Verdana"/>
          <w:color w:val="4682B4"/>
          <w:sz w:val="18"/>
          <w:szCs w:val="18"/>
        </w:rPr>
        <w:t>Шигалина</w:t>
      </w:r>
      <w:r>
        <w:rPr>
          <w:rFonts w:ascii="Verdana" w:hAnsi="Verdana"/>
          <w:color w:val="000000"/>
          <w:sz w:val="18"/>
          <w:szCs w:val="18"/>
        </w:rPr>
        <w:t>, 1999.-448 с.</w:t>
      </w:r>
    </w:p>
    <w:p w14:paraId="4FA1C8E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116. Кабанов, П.Г. Вопросы совершенствования методологической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Электронный ресурс.: учебное пособие / П.Г. Кабанов // URL: http://www.asf.ru/Publ/monogr/soderz.html (дата обращения 2.10.2010).</w:t>
      </w:r>
    </w:p>
    <w:p w14:paraId="0CA5B5D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117. Калюжный, В.Н. Миры Николая Бердяева Текст. / В.Н. Калюжный //</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Дух и реальность. Основы богочеловеческой духовности / Николай Бердяев; вступ. ст. и сост. В.Н. Калюжного. М.:АСТ; Харьков: Фолио, 2006. - С. 3-22.</w:t>
      </w:r>
    </w:p>
    <w:p w14:paraId="4C3DC41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118. Кёглер, Г.Г. Этика после постмодернизма Текст. / Г.Г. Кёглер // Вопросы философии. 2006. -№3. - С. 111-117.</w:t>
      </w:r>
    </w:p>
    <w:p w14:paraId="7899393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119. Кельнер, М. Жизнь и творчество Мартина Бубера Электронный ресурс. / М. Кельнер // ЛЕХАИМ ИЮНЬ 2000 СИВ АН 5760 — 6 (98) / URL: http://www.lechaim.ru/ARHIV/98/kelner.htm (дата обращения 23.03.2009).</w:t>
      </w:r>
    </w:p>
    <w:p w14:paraId="2933F08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120. Киреевский, И.В. Критика и эстетика Текст. / И.В. Киреевский; Сост., вступ. статья и примеч. Ю.В. Манна; Редкол.: М.Ф. Овсянников (пред.) и др. М.: Искусство, 1979. - 440 с.</w:t>
      </w:r>
    </w:p>
    <w:p w14:paraId="489F624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121. Кобылянский, В.А. Национальная идея и воспитание</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Текст. / В.А. Кобылянский // Педагогика. 1998. - №5. - С. 52-58.</w:t>
      </w:r>
    </w:p>
    <w:p w14:paraId="2589311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122. Козырев, Ф.Н. Религиозный компонент духовно-нравственного воспитания Текст. / Ф.Н. Козырев // Педагогика. 2008. - №9. - С. 62-71.</w:t>
      </w:r>
    </w:p>
    <w:p w14:paraId="1B2CA17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123. Колесникова, И.А. Воспитание к духовности и нравственности в эпоху глобальных перемен Текст. / И.А. Колесникова // Педагогика. 2008. -№9.-С. 25-33.</w:t>
      </w:r>
    </w:p>
    <w:p w14:paraId="1A3AF38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124. Корнетов, Г. Педагогические парадигмы базовых моделей образовательного процесса Текст. / Г. Корнетов // Сибирь. Философия. Образование. Новокузнецк, 1999. - №3. - С. 13-22.</w:t>
      </w:r>
    </w:p>
    <w:p w14:paraId="629C41D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125. Корольков, A.A.</w:t>
      </w:r>
      <w:r>
        <w:rPr>
          <w:rStyle w:val="WW8Num2z0"/>
          <w:rFonts w:ascii="Verdana" w:hAnsi="Verdana"/>
          <w:color w:val="000000"/>
          <w:sz w:val="18"/>
          <w:szCs w:val="18"/>
        </w:rPr>
        <w:t> </w:t>
      </w:r>
      <w:r>
        <w:rPr>
          <w:rStyle w:val="WW8Num3z0"/>
          <w:rFonts w:ascii="Verdana" w:hAnsi="Verdana"/>
          <w:color w:val="4682B4"/>
          <w:sz w:val="18"/>
          <w:szCs w:val="18"/>
        </w:rPr>
        <w:t>Духовный</w:t>
      </w:r>
      <w:r>
        <w:rPr>
          <w:rStyle w:val="WW8Num2z0"/>
          <w:rFonts w:ascii="Verdana" w:hAnsi="Verdana"/>
          <w:color w:val="000000"/>
          <w:sz w:val="18"/>
          <w:szCs w:val="18"/>
        </w:rPr>
        <w:t> </w:t>
      </w:r>
      <w:r>
        <w:rPr>
          <w:rFonts w:ascii="Verdana" w:hAnsi="Verdana"/>
          <w:color w:val="000000"/>
          <w:sz w:val="18"/>
          <w:szCs w:val="18"/>
        </w:rPr>
        <w:t>смысл русской культуры Текст. / A.A. Корольков.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2006. - 739 с.</w:t>
      </w:r>
    </w:p>
    <w:p w14:paraId="1F97258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Воспитание или образование? Текст. / В.В. Краевский // Педагогика. 2001. - № 3. - С. 3-10.</w:t>
      </w:r>
    </w:p>
    <w:p w14:paraId="04889ED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Краевский, В.В. Методология педагогики: прошлое и настоящее Текст. / В.В. Краевский </w:t>
      </w:r>
      <w:r>
        <w:rPr>
          <w:rFonts w:ascii="Verdana" w:hAnsi="Verdana"/>
          <w:color w:val="000000"/>
          <w:sz w:val="18"/>
          <w:szCs w:val="18"/>
        </w:rPr>
        <w:lastRenderedPageBreak/>
        <w:t>// Педагогика. 2002. - №1. - С. 3-10.</w:t>
      </w:r>
    </w:p>
    <w:p w14:paraId="08435BC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128. Крикунов, А.Е. Образование в перспективе онтологии (онтологическое обоснование педагогических практик в русской религиозной философии): монография Текст. / А.Е. Крикунов. Елец: ЕГУ им. И.А.Бунина, 2010.-224 с.</w:t>
      </w:r>
    </w:p>
    <w:p w14:paraId="1B25A74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129. Крикунов, А.Е. Феномен образования в русской персоналистической философии Текст. / А.Е. Крикунов: монография. Волгоград:</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Елец: ЕГУ им. И.А.Бунина, 2007. - 293 с.</w:t>
      </w:r>
    </w:p>
    <w:p w14:paraId="0E90416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130. Кротов, Я. О Бердяеве. Что такое «</w:t>
      </w:r>
      <w:r>
        <w:rPr>
          <w:rStyle w:val="WW8Num3z0"/>
          <w:rFonts w:ascii="Verdana" w:hAnsi="Verdana"/>
          <w:color w:val="4682B4"/>
          <w:sz w:val="18"/>
          <w:szCs w:val="18"/>
        </w:rPr>
        <w:t>бердяевский стиль</w:t>
      </w:r>
      <w:r>
        <w:rPr>
          <w:rFonts w:ascii="Verdana" w:hAnsi="Verdana"/>
          <w:color w:val="000000"/>
          <w:sz w:val="18"/>
          <w:szCs w:val="18"/>
        </w:rPr>
        <w:t>» Электронный ресурс. / Я. Кротов // Библиотека Якова Кротова / URL: http://krotov.info/yakov/6bios/58xx/berdyaev.htm</w:t>
      </w:r>
    </w:p>
    <w:p w14:paraId="4F295BF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131. Крылова, Н. Реконструкция пайдейи. Что может дать философский конгресс рядовому учителю Текст. / Н. Крылова // Народное образование. 1999.-№1-2.-С. 80-85.</w:t>
      </w:r>
    </w:p>
    <w:p w14:paraId="00B8F26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132. Кувакин, В.А. Религиозная философия в России: Начало XX века Текст. /В.А. Кувакин. — М.: Мысль, 1980. — 309 с.</w:t>
      </w:r>
    </w:p>
    <w:p w14:paraId="52377E8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133. Кузьмина, СЛ. Философия и педагогика: методологические аспекты истории взаимосвязи Текст. / СЛ. Кузьмина // Педагогика. 2001. - №5. -С. 8-12.</w:t>
      </w:r>
    </w:p>
    <w:p w14:paraId="35FDF49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134. Кузьмина, Т.А. Экзистенциальная этика H.A. Бердяева Текст. / Т.А. Кузьмина // Этическая мысль. Вып. 8 / Отв. ред. A.A. Гусейнов. М.: ИФ РАН, 2008. - С. 87-127.</w:t>
      </w:r>
    </w:p>
    <w:p w14:paraId="6A9CE0E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Кулаков</w:t>
      </w:r>
      <w:r>
        <w:rPr>
          <w:rStyle w:val="WW8Num2z0"/>
          <w:rFonts w:ascii="Verdana" w:hAnsi="Verdana"/>
          <w:color w:val="000000"/>
          <w:sz w:val="18"/>
          <w:szCs w:val="18"/>
        </w:rPr>
        <w:t> </w:t>
      </w:r>
      <w:r>
        <w:rPr>
          <w:rFonts w:ascii="Verdana" w:hAnsi="Verdana"/>
          <w:color w:val="000000"/>
          <w:sz w:val="18"/>
          <w:szCs w:val="18"/>
        </w:rPr>
        <w:t>Ю.И. Синтез науки и религии Текст. / Ю.И. Кулаков // Вопросы философии. 1999. - №2. - С. 142-153.</w:t>
      </w:r>
    </w:p>
    <w:p w14:paraId="1F6BEF0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136. Культурология. XX век. Энциклопедия Текст. / В 2-х тт. — СПб.: Университетская книга; ООО "Алетейя", 1998. Т. 1. - 447 с. - Т. 2. - 446 с.</w:t>
      </w:r>
    </w:p>
    <w:p w14:paraId="0ABDD0D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137. Кумарин, В.В. Вместо педагогики «</w:t>
      </w:r>
      <w:r>
        <w:rPr>
          <w:rStyle w:val="WW8Num3z0"/>
          <w:rFonts w:ascii="Verdana" w:hAnsi="Verdana"/>
          <w:color w:val="4682B4"/>
          <w:sz w:val="18"/>
          <w:szCs w:val="18"/>
        </w:rPr>
        <w:t>философия образования</w:t>
      </w:r>
      <w:r>
        <w:rPr>
          <w:rFonts w:ascii="Verdana" w:hAnsi="Verdana"/>
          <w:color w:val="000000"/>
          <w:sz w:val="18"/>
          <w:szCs w:val="18"/>
        </w:rPr>
        <w:t>»? Текст. / В.В. Кумарин // Педагогика. 1997. - №3. - С. 110-118.</w:t>
      </w:r>
    </w:p>
    <w:p w14:paraId="2F016DC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138. Курцвайль, Ц. Мартин Бубер и современная педагогическая мысль Электронный ресурс. / Ц. Курцвайль // Педагогический Альманах «</w:t>
      </w:r>
      <w:r>
        <w:rPr>
          <w:rStyle w:val="WW8Num3z0"/>
          <w:rFonts w:ascii="Verdana" w:hAnsi="Verdana"/>
          <w:color w:val="4682B4"/>
          <w:sz w:val="18"/>
          <w:szCs w:val="18"/>
        </w:rPr>
        <w:t>Новая еврейская школа</w:t>
      </w:r>
      <w:r>
        <w:rPr>
          <w:rFonts w:ascii="Verdana" w:hAnsi="Verdana"/>
          <w:color w:val="000000"/>
          <w:sz w:val="18"/>
          <w:szCs w:val="18"/>
        </w:rPr>
        <w:t>», №6. URL: http://old.ort.spb.ru/(Eng)/nesh/njs6/kurts6.htm (дата обращения 23.03.2009).</w:t>
      </w:r>
    </w:p>
    <w:p w14:paraId="64DDEC9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139. Кутырев, В.А.</w:t>
      </w:r>
      <w:r>
        <w:rPr>
          <w:rStyle w:val="WW8Num2z0"/>
          <w:rFonts w:ascii="Verdana" w:hAnsi="Verdana"/>
          <w:color w:val="000000"/>
          <w:sz w:val="18"/>
          <w:szCs w:val="18"/>
        </w:rPr>
        <w:t> </w:t>
      </w:r>
      <w:r>
        <w:rPr>
          <w:rStyle w:val="WW8Num3z0"/>
          <w:rFonts w:ascii="Verdana" w:hAnsi="Verdana"/>
          <w:color w:val="4682B4"/>
          <w:sz w:val="18"/>
          <w:szCs w:val="18"/>
        </w:rPr>
        <w:t>Осторожно</w:t>
      </w:r>
      <w:r>
        <w:rPr>
          <w:rFonts w:ascii="Verdana" w:hAnsi="Verdana"/>
          <w:color w:val="000000"/>
          <w:sz w:val="18"/>
          <w:szCs w:val="18"/>
        </w:rPr>
        <w:t>, творчество! Текст. / В.А. Кутырев // Вопросы философии. 1994. -№7-8. - С. 72-81.</w:t>
      </w:r>
    </w:p>
    <w:p w14:paraId="30CA79F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140. Лай, В.А. О соотношении школы и жизни Электронный ресурс. /</w:t>
      </w:r>
    </w:p>
    <w:p w14:paraId="62B6683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141. B.А. Лай // Официальный сайт Б.М. Бим-Бада / URL: http://bim-bad.ru/biblioteka/articlefull.php?aid=545 (дата обращения 23.03.2009).</w:t>
      </w:r>
    </w:p>
    <w:p w14:paraId="0AC85A7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142. Левицкий, С.А. Очерки по истории русской философии Текст. /</w:t>
      </w:r>
    </w:p>
    <w:p w14:paraId="4342B32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143. C.А. Левицкий. М.: Канон, 1996. - 496 с.</w:t>
      </w:r>
    </w:p>
    <w:p w14:paraId="70E00D6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Либман</w:t>
      </w:r>
      <w:r>
        <w:rPr>
          <w:rFonts w:ascii="Verdana" w:hAnsi="Verdana"/>
          <w:color w:val="000000"/>
          <w:sz w:val="18"/>
          <w:szCs w:val="18"/>
        </w:rPr>
        <w:t>, Г.И., Варбузов, A.B., Сухарева, Э.О. Теории элит Текст. / Г.И. Либман, A.B.</w:t>
      </w:r>
      <w:r>
        <w:rPr>
          <w:rStyle w:val="WW8Num2z0"/>
          <w:rFonts w:ascii="Verdana" w:hAnsi="Verdana"/>
          <w:color w:val="000000"/>
          <w:sz w:val="18"/>
          <w:szCs w:val="18"/>
        </w:rPr>
        <w:t> </w:t>
      </w:r>
      <w:r>
        <w:rPr>
          <w:rStyle w:val="WW8Num3z0"/>
          <w:rFonts w:ascii="Verdana" w:hAnsi="Verdana"/>
          <w:color w:val="4682B4"/>
          <w:sz w:val="18"/>
          <w:szCs w:val="18"/>
        </w:rPr>
        <w:t>Варбузов</w:t>
      </w:r>
      <w:r>
        <w:rPr>
          <w:rFonts w:ascii="Verdana" w:hAnsi="Verdana"/>
          <w:color w:val="000000"/>
          <w:sz w:val="18"/>
          <w:szCs w:val="18"/>
        </w:rPr>
        <w:t>, Э.О. Сухарева // Социально-политический журнал (Социально-гуманитарные знания). 1997. - №4. - С. 106-115.</w:t>
      </w:r>
    </w:p>
    <w:p w14:paraId="5E6E01C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145. Лиотар, Ж.-Ф.</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 его легитимация через результативность Электронный ресурс. / Ж.-Ф. Лиотар // Официальный сайт Б.М. Бим-Бада / URL: http://bim-bad.ru/biblioteka/articlefull.php?aid=1052 (дата обращения 23.03.2009).</w:t>
      </w:r>
    </w:p>
    <w:p w14:paraId="3D470A5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146. Литчфилд, К.Э. Свобода человека в философии н. А. Бердяева (этические и метафизические аспекты) Текст.: автореф. . канд. филос. наук / К.Э. Литчфилд. СПБ, 2007. - 21 с.</w:t>
      </w:r>
    </w:p>
    <w:p w14:paraId="69642CF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147. Лихачёв, А.Е.</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разложение и православие Текст. / А.Е. Лихачёв // Педагогика. 1999. - №6. - С. 114-119.</w:t>
      </w:r>
    </w:p>
    <w:p w14:paraId="431D70D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148. Лихачёв, Б.Т. Педагогика противления злу</w:t>
      </w:r>
      <w:r>
        <w:rPr>
          <w:rStyle w:val="WW8Num2z0"/>
          <w:rFonts w:ascii="Verdana" w:hAnsi="Verdana"/>
          <w:color w:val="000000"/>
          <w:sz w:val="18"/>
          <w:szCs w:val="18"/>
        </w:rPr>
        <w:t> </w:t>
      </w:r>
      <w:r>
        <w:rPr>
          <w:rStyle w:val="WW8Num3z0"/>
          <w:rFonts w:ascii="Verdana" w:hAnsi="Verdana"/>
          <w:color w:val="4682B4"/>
          <w:sz w:val="18"/>
          <w:szCs w:val="18"/>
        </w:rPr>
        <w:t>ненасилием</w:t>
      </w:r>
      <w:r>
        <w:rPr>
          <w:rStyle w:val="WW8Num2z0"/>
          <w:rFonts w:ascii="Verdana" w:hAnsi="Verdana"/>
          <w:color w:val="000000"/>
          <w:sz w:val="18"/>
          <w:szCs w:val="18"/>
        </w:rPr>
        <w:t> </w:t>
      </w:r>
      <w:r>
        <w:rPr>
          <w:rFonts w:ascii="Verdana" w:hAnsi="Verdana"/>
          <w:color w:val="000000"/>
          <w:sz w:val="18"/>
          <w:szCs w:val="18"/>
        </w:rPr>
        <w:t>Текст. / Б.Т. Лихачёв // Педагогика. 1998. - №4. - С. 18-23.</w:t>
      </w:r>
    </w:p>
    <w:p w14:paraId="5B7DFC8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149. Логвинов, И.И. Философия образования и педагогика Текст. / И.И. Логвинов // Педагогика. 1997. - №3. - С. 105-110.</w:t>
      </w:r>
    </w:p>
    <w:p w14:paraId="0B4CE75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150. Лосский, Н.О. История русской философии Текст. / Н.О. Лосский. -М.: «</w:t>
      </w:r>
      <w:r>
        <w:rPr>
          <w:rStyle w:val="WW8Num3z0"/>
          <w:rFonts w:ascii="Verdana" w:hAnsi="Verdana"/>
          <w:color w:val="4682B4"/>
          <w:sz w:val="18"/>
          <w:szCs w:val="18"/>
        </w:rPr>
        <w:t>Высшая школа</w:t>
      </w:r>
      <w:r>
        <w:rPr>
          <w:rFonts w:ascii="Verdana" w:hAnsi="Verdana"/>
          <w:color w:val="000000"/>
          <w:sz w:val="18"/>
          <w:szCs w:val="18"/>
        </w:rPr>
        <w:t>», 1991. 559 с.</w:t>
      </w:r>
    </w:p>
    <w:p w14:paraId="20548FF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151. Лосский, Н.О. Условия абсолютного добра: Основы этики Текст. / Н.О. Лосский // Условия абсолютного добра: Основы этики; Характер русского народа. М.: Политиздат, 1991. - С. 24-236.</w:t>
      </w:r>
    </w:p>
    <w:p w14:paraId="67248F0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 Лосский, Н.О. Характер русского народа Текст. / Н.О. Лосский // Условия абсолютного добра: Основы этики; Характер русского народа. -М.: Политиздат, 1991. С. 237-360.</w:t>
      </w:r>
    </w:p>
    <w:p w14:paraId="009039F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153. Любимова, Б.Т. Интуиция творчество - знание - опыт Текст. / Б.Т. Любимова // Ориентиры. - М., 2001. - С. 8-32.</w:t>
      </w:r>
    </w:p>
    <w:p w14:paraId="380C8F9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154. Лямцев, Е.В. Экзистенциальный персонализм H.A. Бердяева в контексте отечественной и западной философской мысли Текст.: Автореф. дисс. . канд. филос. н. М., 2007. - 27 с.</w:t>
      </w:r>
    </w:p>
    <w:p w14:paraId="54ECC1E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155. Меньшиков, В.М. Нравственное воспитание: духовно-историческая</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Электронный ресурс. / В.М. Меньшиков // Портал «</w:t>
      </w:r>
      <w:r>
        <w:rPr>
          <w:rStyle w:val="WW8Num3z0"/>
          <w:rFonts w:ascii="Verdana" w:hAnsi="Verdana"/>
          <w:color w:val="4682B4"/>
          <w:sz w:val="18"/>
          <w:szCs w:val="18"/>
        </w:rPr>
        <w:t>Вера и время</w:t>
      </w:r>
      <w:r>
        <w:rPr>
          <w:rFonts w:ascii="Verdana" w:hAnsi="Verdana"/>
          <w:color w:val="000000"/>
          <w:sz w:val="18"/>
          <w:szCs w:val="18"/>
        </w:rPr>
        <w:t>». URL: http://www.verav.ru/common/mpublic.php?num=27 (дата обращения 2.04.2013)</w:t>
      </w:r>
    </w:p>
    <w:p w14:paraId="19D6EB5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156. Мескин, В.А. H.A. Бердяев:</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идеал и реальный человек Текст. / В.А. Мескин // Педагогика. 1993. - №1. - С. 88-95.</w:t>
      </w:r>
    </w:p>
    <w:p w14:paraId="650F6C8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157. Миголатьев, A.A. Проблема свободы и ответственности человека Текст. / A.A. Миголатьев // Социально-политический журнал (Социально-гуманитарные знания). 1998. - №4. - С. 49-62.</w:t>
      </w:r>
    </w:p>
    <w:p w14:paraId="1BC4586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158. Микешина, Л.А. Герменевтические смыслы образования Текст. / Л.А. Микешина // Философия образования. М., 1996. - С. 37-52.</w:t>
      </w:r>
    </w:p>
    <w:p w14:paraId="568058E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159. Микешина, Л.А. Специфика философской интерпретации Текст. / Л.А. Микешина // Вопросы философии. 1999. - №11.- С. 3-12.</w:t>
      </w:r>
    </w:p>
    <w:p w14:paraId="14E0A9C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160. Мильдон, В.И. Индивидуализм и эгоизм (введение в современную этику) Текст. / В.И. Микешина // Вопросы философии. 2008. - №6. - С. 4355.</w:t>
      </w:r>
    </w:p>
    <w:p w14:paraId="09DE392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161. Миронов, A.B. Кризис духовных ценностей на социокультурном пространстве современной России Текст. / A.B. Миронов // Социально-гуманитарные знания. 2007. - №3. - С. 39-51.</w:t>
      </w:r>
    </w:p>
    <w:p w14:paraId="2D4311F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162. Миронов, В.В. Онтологическая сущность этики Текст. / В.В. Миронов // Вестник Московского университета. Серия 7. Философия. - №1. -2001.-С. 13-17.</w:t>
      </w:r>
    </w:p>
    <w:p w14:paraId="0114FC3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163. Михайлов, Ф.Т. Философия образования: её реальность и перспективы Текст. / Ф.Т. Михайлов // Вопросы философии. 1999. - №8. - С. 92-118.</w:t>
      </w:r>
    </w:p>
    <w:p w14:paraId="1D1B6D8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164. Мотрошилова, Н.В. Мыслители России и философия Запада (В. Соловьёв. Н. Бердяев. С. Франк. Л. Шестов) Текст. / Н.В. Мотрошилова. -М.: Республика; Культурная революция, 2007. 477 с.</w:t>
      </w:r>
    </w:p>
    <w:p w14:paraId="4046388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165. H.A. Бердяев и единство европейского духа Текст. / Под ред. Владимира Поруса (Серия «</w:t>
      </w:r>
      <w:r>
        <w:rPr>
          <w:rStyle w:val="WW8Num3z0"/>
          <w:rFonts w:ascii="Verdana" w:hAnsi="Verdana"/>
          <w:color w:val="4682B4"/>
          <w:sz w:val="18"/>
          <w:szCs w:val="18"/>
        </w:rPr>
        <w:t>Религиозные мыслители</w:t>
      </w:r>
      <w:r>
        <w:rPr>
          <w:rFonts w:ascii="Verdana" w:hAnsi="Verdana"/>
          <w:color w:val="000000"/>
          <w:sz w:val="18"/>
          <w:szCs w:val="18"/>
        </w:rPr>
        <w:t>»). М.: Библейско-богословский институт св. апостола Андрея, 2007. - 336 с.</w:t>
      </w:r>
    </w:p>
    <w:p w14:paraId="60F26505" w14:textId="77777777" w:rsidR="0084374E" w:rsidRDefault="0084374E" w:rsidP="0084374E">
      <w:pPr>
        <w:pStyle w:val="WW8Num1z2"/>
        <w:shd w:val="clear" w:color="auto" w:fill="F7F7F7"/>
        <w:spacing w:after="0"/>
        <w:rPr>
          <w:rFonts w:ascii="Verdana" w:hAnsi="Verdana"/>
          <w:color w:val="000000"/>
          <w:sz w:val="18"/>
          <w:szCs w:val="18"/>
        </w:rPr>
      </w:pPr>
      <w:r w:rsidRPr="0084374E">
        <w:rPr>
          <w:rFonts w:ascii="Verdana" w:hAnsi="Verdana"/>
          <w:color w:val="000000"/>
          <w:sz w:val="18"/>
          <w:szCs w:val="18"/>
          <w:lang w:val="en-US"/>
        </w:rPr>
        <w:t xml:space="preserve">166. H.A. </w:t>
      </w:r>
      <w:r>
        <w:rPr>
          <w:rFonts w:ascii="Verdana" w:hAnsi="Verdana"/>
          <w:color w:val="000000"/>
          <w:sz w:val="18"/>
          <w:szCs w:val="18"/>
        </w:rPr>
        <w:t>Бердяев</w:t>
      </w:r>
      <w:r w:rsidRPr="0084374E">
        <w:rPr>
          <w:rFonts w:ascii="Verdana" w:hAnsi="Verdana"/>
          <w:color w:val="000000"/>
          <w:sz w:val="18"/>
          <w:szCs w:val="18"/>
          <w:lang w:val="en-US"/>
        </w:rPr>
        <w:t xml:space="preserve">: pro et contra. </w:t>
      </w:r>
      <w:r>
        <w:rPr>
          <w:rFonts w:ascii="Verdana" w:hAnsi="Verdana"/>
          <w:color w:val="000000"/>
          <w:sz w:val="18"/>
          <w:szCs w:val="18"/>
        </w:rPr>
        <w:t>Кн. 1 Текст. / Сост., вступ. ст. и прим. A.A. Ермичева. СПб.: РХГИ, 1994. - 573 с. - (Русский путь, т. I).</w:t>
      </w:r>
    </w:p>
    <w:p w14:paraId="4E1A632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167. Назаров, В.Н. Опыт хронологии русской этики XX века: второй период (1923-1959) Электронный ресурс. / В.Н. Назаров // Этическая мысль. Вып. 2. М.: ИФ РАН, 2001. - С. 169-190. URL: http://iph.ras.ru/page51242685.htm (дата обращения - 28.06.2011)</w:t>
      </w:r>
    </w:p>
    <w:p w14:paraId="655AD66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168. Назаров, В.Н. Опыт хронологии русской этики XX века: первый период (1900-1922) Электронный ресурс. / В.Н. Назаров // Этическая мысль.</w:t>
      </w:r>
    </w:p>
    <w:p w14:paraId="68E0750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169. Вып. 1. М.: ИФ РАН, 2000. - С. 107-131. URL: http://iph.ras.ru/page51177774.htm (дата обращения - 28.06.2011)</w:t>
      </w:r>
    </w:p>
    <w:p w14:paraId="05F6633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170. Назаров, В.Н. Опыт хронологии русской этики XX века: третий период (1960-1990) Электронный ресурс. / В.Н. Назаров // Этическая мысль. Вып. 4. М.: ИФ РАН, 2003. - С. 179-197. URL: http://iph.ras.ru/page49720023.htm (дата обращения - 28.06.2011)</w:t>
      </w:r>
    </w:p>
    <w:p w14:paraId="5847F38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171. Нарочницкая, H.A. Россия и русские в мировой истории Текст. / H.A. Нарочницкая. М.: Междунар. отношения, 2003. - 536 с.</w:t>
      </w:r>
    </w:p>
    <w:p w14:paraId="5B55E8F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Наторп</w:t>
      </w:r>
      <w:r>
        <w:rPr>
          <w:rFonts w:ascii="Verdana" w:hAnsi="Verdana"/>
          <w:color w:val="000000"/>
          <w:sz w:val="18"/>
          <w:szCs w:val="18"/>
        </w:rPr>
        <w:t>, П. Философия как основа педагогики Текст. / Пауль Наторп. Избранные работы. Сост. В. А. Куренной. - М.: Издательский дом «Территория</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2006. (Серия «</w:t>
      </w:r>
      <w:r>
        <w:rPr>
          <w:rStyle w:val="WW8Num3z0"/>
          <w:rFonts w:ascii="Verdana" w:hAnsi="Verdana"/>
          <w:color w:val="4682B4"/>
          <w:sz w:val="18"/>
          <w:szCs w:val="18"/>
        </w:rPr>
        <w:t>Университетская библиотека Александра Погорельского</w:t>
      </w:r>
      <w:r>
        <w:rPr>
          <w:rFonts w:ascii="Verdana" w:hAnsi="Verdana"/>
          <w:color w:val="000000"/>
          <w:sz w:val="18"/>
          <w:szCs w:val="18"/>
        </w:rPr>
        <w:t>»). — С. 295-383.</w:t>
      </w:r>
    </w:p>
    <w:p w14:paraId="09D6452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xml:space="preserve">, Н.Д. Духовные ценности и воспитание в современной России Текст. / Н.Д. </w:t>
      </w:r>
      <w:r>
        <w:rPr>
          <w:rFonts w:ascii="Verdana" w:hAnsi="Verdana"/>
          <w:color w:val="000000"/>
          <w:sz w:val="18"/>
          <w:szCs w:val="18"/>
        </w:rPr>
        <w:lastRenderedPageBreak/>
        <w:t>Никандров // Педагогика. 2008. - №9. - С. 3-12.</w:t>
      </w:r>
    </w:p>
    <w:p w14:paraId="7C28070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174. Николай Бердяев и Лев Шестов. Переписка и воспоминания. Публ. Наталии Барановой-Шестовой Текст. Континент. - 1981. - №30. - С. 293313.</w:t>
      </w:r>
    </w:p>
    <w:p w14:paraId="26A2FFF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175. Ницше, Ф. О будущности наших образовательных учреждений Электронный ресурс. / Ф. Ницше // URL: http://www.nietzsche.ru/read-13.php (дата обращения 23.03.2009).</w:t>
      </w:r>
    </w:p>
    <w:p w14:paraId="5642B85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176. Новая философская энциклопедия: В 4 т. Текст. / Ин-т философии РАН, Нац. общ.-научн. фонд; Научно-ред. совет: преде. B.C.</w:t>
      </w:r>
      <w:r>
        <w:rPr>
          <w:rStyle w:val="WW8Num2z0"/>
          <w:rFonts w:ascii="Verdana" w:hAnsi="Verdana"/>
          <w:color w:val="000000"/>
          <w:sz w:val="18"/>
          <w:szCs w:val="18"/>
        </w:rPr>
        <w:t> </w:t>
      </w:r>
      <w:r>
        <w:rPr>
          <w:rStyle w:val="WW8Num3z0"/>
          <w:rFonts w:ascii="Verdana" w:hAnsi="Verdana"/>
          <w:color w:val="4682B4"/>
          <w:sz w:val="18"/>
          <w:szCs w:val="18"/>
        </w:rPr>
        <w:t>Степин</w:t>
      </w:r>
      <w:r>
        <w:rPr>
          <w:rFonts w:ascii="Verdana" w:hAnsi="Verdana"/>
          <w:color w:val="000000"/>
          <w:sz w:val="18"/>
          <w:szCs w:val="18"/>
        </w:rPr>
        <w:t>, заместители преде.: A.A. Гусейнов, Г.Ю.</w:t>
      </w:r>
      <w:r>
        <w:rPr>
          <w:rStyle w:val="WW8Num2z0"/>
          <w:rFonts w:ascii="Verdana" w:hAnsi="Verdana"/>
          <w:color w:val="000000"/>
          <w:sz w:val="18"/>
          <w:szCs w:val="18"/>
        </w:rPr>
        <w:t> </w:t>
      </w:r>
      <w:r>
        <w:rPr>
          <w:rStyle w:val="WW8Num3z0"/>
          <w:rFonts w:ascii="Verdana" w:hAnsi="Verdana"/>
          <w:color w:val="4682B4"/>
          <w:sz w:val="18"/>
          <w:szCs w:val="18"/>
        </w:rPr>
        <w:t>Семигин</w:t>
      </w:r>
      <w:r>
        <w:rPr>
          <w:rFonts w:ascii="Verdana" w:hAnsi="Verdana"/>
          <w:color w:val="000000"/>
          <w:sz w:val="18"/>
          <w:szCs w:val="18"/>
        </w:rPr>
        <w:t>, уч. секр. А.П. Огурцов. -М.: Мысль, 2010.</w:t>
      </w:r>
    </w:p>
    <w:p w14:paraId="58A5D27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177. Новейший философский словарь Текст.: 3-е изд., исправл. Мн.: Книжный Дом, 2003. - 1280 с.</w:t>
      </w:r>
    </w:p>
    <w:p w14:paraId="6C89082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178. Нравственность и сила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ВЦИОМ</w:t>
      </w:r>
      <w:r>
        <w:rPr>
          <w:rFonts w:ascii="Verdana" w:hAnsi="Verdana"/>
          <w:color w:val="000000"/>
          <w:sz w:val="18"/>
          <w:szCs w:val="18"/>
        </w:rPr>
        <w:t>: Всероссийский центр изучения общественного мнения. URL: http://wciom.ru/index.php?id=:266&amp;uid=4123 (дата обращения 30.07.12)</w:t>
      </w:r>
    </w:p>
    <w:p w14:paraId="600AE54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Огурцов</w:t>
      </w:r>
      <w:r>
        <w:rPr>
          <w:rFonts w:ascii="Verdana" w:hAnsi="Verdana"/>
          <w:color w:val="000000"/>
          <w:sz w:val="18"/>
          <w:szCs w:val="18"/>
        </w:rPr>
        <w:t>, А.П., Платонов, В.В. Образы образования. Западная философия образования. XX век Текст. / А.П. Огурцов, В.В.</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СПб.: РХГИ, 2004. - 520 с.</w:t>
      </w:r>
    </w:p>
    <w:p w14:paraId="1D0BEE6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180. Олейникова, О.Д. Нравственное воспитание как необходимое условие качественного образования Текст. / О.Д. Олейникова // Философия образования. 2010. - №1 (30). - С. 259-266.</w:t>
      </w:r>
    </w:p>
    <w:p w14:paraId="6DC6A68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181. Ортега-и-Гассет, X. Восстание масс Текст. / Х.Ортега-и-Гассет.; Сб.: пер. с исп. М.: ООО «Издательство ACT», 2002. - 509, [3] с.</w:t>
      </w:r>
    </w:p>
    <w:p w14:paraId="78F0A96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182. Перевезенцев, C.B. О смысле бытия и философии образования русского народа Текст. / C.B. Перевезенцев // Педагогика. 2001. - №8. - С. 93-98.</w:t>
      </w:r>
    </w:p>
    <w:p w14:paraId="43A0563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183. Плетнёва, Н.В. Учение о добре и зле в философии H.A. Бердяева Текст.: дис. . канд. филос. наук: 09.00.05. -М.: 2003. 179 с.</w:t>
      </w:r>
    </w:p>
    <w:p w14:paraId="791989C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184. Плеханов, Е.А. Становление и развитие религиозно-антропологической концепции образования в отечественной педагогике (вторая половина XIX начало XX вв.) Текст.: Автореф. дисс. . д. пед. н. -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2004. - 36 с.</w:t>
      </w:r>
    </w:p>
    <w:p w14:paraId="63C7576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Плимак</w:t>
      </w:r>
      <w:r>
        <w:rPr>
          <w:rFonts w:ascii="Verdana" w:hAnsi="Verdana"/>
          <w:color w:val="000000"/>
          <w:sz w:val="18"/>
          <w:szCs w:val="18"/>
        </w:rPr>
        <w:t>, Е.Г., Сабурова, Т.А. «</w:t>
      </w:r>
      <w:r>
        <w:rPr>
          <w:rStyle w:val="WW8Num3z0"/>
          <w:rFonts w:ascii="Verdana" w:hAnsi="Verdana"/>
          <w:color w:val="4682B4"/>
          <w:sz w:val="18"/>
          <w:szCs w:val="18"/>
        </w:rPr>
        <w:t>Русская идея</w:t>
      </w:r>
      <w:r>
        <w:rPr>
          <w:rFonts w:ascii="Verdana" w:hAnsi="Verdana"/>
          <w:color w:val="000000"/>
          <w:sz w:val="18"/>
          <w:szCs w:val="18"/>
        </w:rPr>
        <w:t>» Николая Бердяева как наследие русской интеллигенции? Текст. / Е.Г. Плимак, Т.А.</w:t>
      </w:r>
      <w:r>
        <w:rPr>
          <w:rStyle w:val="WW8Num2z0"/>
          <w:rFonts w:ascii="Verdana" w:hAnsi="Verdana"/>
          <w:color w:val="000000"/>
          <w:sz w:val="18"/>
          <w:szCs w:val="18"/>
        </w:rPr>
        <w:t> </w:t>
      </w:r>
      <w:r>
        <w:rPr>
          <w:rStyle w:val="WW8Num3z0"/>
          <w:rFonts w:ascii="Verdana" w:hAnsi="Verdana"/>
          <w:color w:val="4682B4"/>
          <w:sz w:val="18"/>
          <w:szCs w:val="18"/>
        </w:rPr>
        <w:t>Сабурова</w:t>
      </w:r>
      <w:r>
        <w:rPr>
          <w:rStyle w:val="WW8Num2z0"/>
          <w:rFonts w:ascii="Verdana" w:hAnsi="Verdana"/>
          <w:color w:val="000000"/>
          <w:sz w:val="18"/>
          <w:szCs w:val="18"/>
        </w:rPr>
        <w:t> </w:t>
      </w:r>
      <w:r>
        <w:rPr>
          <w:rFonts w:ascii="Verdana" w:hAnsi="Verdana"/>
          <w:color w:val="000000"/>
          <w:sz w:val="18"/>
          <w:szCs w:val="18"/>
        </w:rPr>
        <w:t>// Вопросы философии. 2006. - №9. - С. 84-101.</w:t>
      </w:r>
    </w:p>
    <w:p w14:paraId="7172036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Поддъяков</w:t>
      </w:r>
      <w:r>
        <w:rPr>
          <w:rFonts w:ascii="Verdana" w:hAnsi="Verdana"/>
          <w:color w:val="000000"/>
          <w:sz w:val="18"/>
          <w:szCs w:val="18"/>
        </w:rPr>
        <w:t>, А.Н. Философия образования: проблема противодействия Текст. / А.Н. Поддъяков // Вопросы философии. 1999. - № 8. - С. 119128.</w:t>
      </w:r>
    </w:p>
    <w:p w14:paraId="3DF89A1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187. Поляков, Д.Д. Соборность как основа философии образования о. Сергия Булгакова Текст.: автореф. дис. . канд. пед. наук: 13.00.01. Елец, 2006. - 24 с.</w:t>
      </w:r>
    </w:p>
    <w:p w14:paraId="053B8BD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188. Попов, JI.А. Нравственное воспитание и религия (в современных условиях) Текст. / Л.А. Попов // Педагогика. 1999. - №6. - С. 109-114.</w:t>
      </w:r>
    </w:p>
    <w:p w14:paraId="587189A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189. Постмодерн: распад цивилизации и политики? Стенограмма передачи «Что делать?» на телеканале «</w:t>
      </w:r>
      <w:r>
        <w:rPr>
          <w:rStyle w:val="WW8Num3z0"/>
          <w:rFonts w:ascii="Verdana" w:hAnsi="Verdana"/>
          <w:color w:val="4682B4"/>
          <w:sz w:val="18"/>
          <w:szCs w:val="18"/>
        </w:rPr>
        <w:t>Культура</w:t>
      </w:r>
      <w:r>
        <w:rPr>
          <w:rFonts w:ascii="Verdana" w:hAnsi="Verdana"/>
          <w:color w:val="000000"/>
          <w:sz w:val="18"/>
          <w:szCs w:val="18"/>
        </w:rPr>
        <w:t>» Электронный ресурс. // Центр Кургиняна. URL: http://]mrg.rtcomm.rii/publ.shtml?cmd=art&amp;theme=l 0&amp;auth=&amp;id=2200 (дата обращения 17.05.2009).</w:t>
      </w:r>
    </w:p>
    <w:p w14:paraId="16B9D85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190. Постмодернизм. Энциклопедия.— Мн.: Интерпрессервис; Книжный Дом. 2001.— 1040 с.— (Мир энциклопедий).</w:t>
      </w:r>
    </w:p>
    <w:p w14:paraId="72ADDFF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191. Православное учение о человеке. Избранные статьи Текст. Москва-Клин: Издательство «</w:t>
      </w:r>
      <w:r>
        <w:rPr>
          <w:rStyle w:val="WW8Num3z0"/>
          <w:rFonts w:ascii="Verdana" w:hAnsi="Verdana"/>
          <w:color w:val="4682B4"/>
          <w:sz w:val="18"/>
          <w:szCs w:val="18"/>
        </w:rPr>
        <w:t>Христианская жизнь</w:t>
      </w:r>
      <w:r>
        <w:rPr>
          <w:rFonts w:ascii="Verdana" w:hAnsi="Verdana"/>
          <w:color w:val="000000"/>
          <w:sz w:val="18"/>
          <w:szCs w:val="18"/>
        </w:rPr>
        <w:t>», 2004. - 432 с.</w:t>
      </w:r>
    </w:p>
    <w:p w14:paraId="1376F15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192. Проблемы образования и воспитания в контексте гуманистической парадигмы педагогики (конец XIX в. 90-е гг. XX в.): Монография Текст. / Под ред. действительного члена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доктора педагогических наук, профессора З.И.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 М., 2000. - 296 с.</w:t>
      </w:r>
    </w:p>
    <w:p w14:paraId="55143C0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193. Разин, A.B.</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мир человека Текст. / A.B. Разин. М.: Академический Проект, 2003. - 432 с.</w:t>
      </w:r>
    </w:p>
    <w:p w14:paraId="04502B6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Рогова</w:t>
      </w:r>
      <w:r>
        <w:rPr>
          <w:rFonts w:ascii="Verdana" w:hAnsi="Verdana"/>
          <w:color w:val="000000"/>
          <w:sz w:val="18"/>
          <w:szCs w:val="18"/>
        </w:rPr>
        <w:t>, A.B. Идеи воспитания человека культуры в философско-педагогической мысли России и русского зарубежья (вторая половина XIX первая половина XX вв.) Текст.: автореф. дис. . д-ра пед. наук / Рогова A.B. - Санкт-Петербург, 2004. - 41 с.</w:t>
      </w:r>
    </w:p>
    <w:p w14:paraId="129D7A6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195. Розин, В.М. Предмет и статус философии образования Текст. / В.М. Розин // Философия образования. М.: Фонд "Новое тысячелетие". -1996.-С. 7-21.</w:t>
      </w:r>
    </w:p>
    <w:p w14:paraId="3E6DFB3E"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196. Розин, В.М. Философия и методология: традиция и современность Текст. / В.М. Розин // Вопросы философии. 1996. - №11. - С. 57-64.</w:t>
      </w:r>
    </w:p>
    <w:p w14:paraId="1C4C3EF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197. Розин, В.М. Философия образования: Этюды-исследования Текст. / В.М. Розин. — М: Издательство Московского психолого-социального института;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2007. — 576 с.</w:t>
      </w:r>
    </w:p>
    <w:p w14:paraId="34190BA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198. Российская педагогическая энциклопедия: В 2-х тт. Текст. / Гл. ред. В.В. Давыдов. М.: Большая Российская Энциклопедия, 1998. - 672 с.</w:t>
      </w:r>
    </w:p>
    <w:p w14:paraId="3FE027A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199. Руткевич, А. Нужна ли философия российской системе образования? Текст. / А. Руткевич // Народное образование. 2004. - №2. - С. 38-46.</w:t>
      </w:r>
    </w:p>
    <w:p w14:paraId="155D4D4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200. Самохвалова, В.И. Творчество и энергии</w:t>
      </w:r>
      <w:r>
        <w:rPr>
          <w:rStyle w:val="WW8Num2z0"/>
          <w:rFonts w:ascii="Verdana" w:hAnsi="Verdana"/>
          <w:color w:val="000000"/>
          <w:sz w:val="18"/>
          <w:szCs w:val="18"/>
        </w:rPr>
        <w:t> </w:t>
      </w:r>
      <w:r>
        <w:rPr>
          <w:rStyle w:val="WW8Num3z0"/>
          <w:rFonts w:ascii="Verdana" w:hAnsi="Verdana"/>
          <w:color w:val="4682B4"/>
          <w:sz w:val="18"/>
          <w:szCs w:val="18"/>
        </w:rPr>
        <w:t>самоутверждения</w:t>
      </w:r>
      <w:r>
        <w:rPr>
          <w:rStyle w:val="WW8Num2z0"/>
          <w:rFonts w:ascii="Verdana" w:hAnsi="Verdana"/>
          <w:color w:val="000000"/>
          <w:sz w:val="18"/>
          <w:szCs w:val="18"/>
        </w:rPr>
        <w:t> </w:t>
      </w:r>
      <w:r>
        <w:rPr>
          <w:rFonts w:ascii="Verdana" w:hAnsi="Verdana"/>
          <w:color w:val="000000"/>
          <w:sz w:val="18"/>
          <w:szCs w:val="18"/>
        </w:rPr>
        <w:t>Текст. / В.И. Самохвалова // Вопросы философии. 2006. - №5. - С. 34-46.</w:t>
      </w:r>
    </w:p>
    <w:p w14:paraId="3769F44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201. Сапов, В.В. Самопознание Николая Бердяева Текст. /В.В. Сапов // Социологические исследования. 1990. - №10. - С. 86-88.</w:t>
      </w:r>
    </w:p>
    <w:p w14:paraId="76CC578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202. Сапронов, П.А. Русская философия. Проблема своеобразия и основные линии развития Текст. / П.А. Сапронов. СПб.: ИЦ «</w:t>
      </w:r>
      <w:r>
        <w:rPr>
          <w:rStyle w:val="WW8Num3z0"/>
          <w:rFonts w:ascii="Verdana" w:hAnsi="Verdana"/>
          <w:color w:val="4682B4"/>
          <w:sz w:val="18"/>
          <w:szCs w:val="18"/>
        </w:rPr>
        <w:t>Гуманитарная Академия</w:t>
      </w:r>
      <w:r>
        <w:rPr>
          <w:rFonts w:ascii="Verdana" w:hAnsi="Verdana"/>
          <w:color w:val="000000"/>
          <w:sz w:val="18"/>
          <w:szCs w:val="18"/>
        </w:rPr>
        <w:t>», 2008. - 480 с.</w:t>
      </w:r>
    </w:p>
    <w:p w14:paraId="1847925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Саранцев</w:t>
      </w:r>
      <w:r>
        <w:rPr>
          <w:rFonts w:ascii="Verdana" w:hAnsi="Verdana"/>
          <w:color w:val="000000"/>
          <w:sz w:val="18"/>
          <w:szCs w:val="18"/>
        </w:rPr>
        <w:t>, Г.И. Диалектический подход к осмыслению категории «</w:t>
      </w:r>
      <w:r>
        <w:rPr>
          <w:rStyle w:val="WW8Num3z0"/>
          <w:rFonts w:ascii="Verdana" w:hAnsi="Verdana"/>
          <w:color w:val="4682B4"/>
          <w:sz w:val="18"/>
          <w:szCs w:val="18"/>
        </w:rPr>
        <w:t>знание</w:t>
      </w:r>
      <w:r>
        <w:rPr>
          <w:rFonts w:ascii="Verdana" w:hAnsi="Verdana"/>
          <w:color w:val="000000"/>
          <w:sz w:val="18"/>
          <w:szCs w:val="18"/>
        </w:rPr>
        <w:t>» Текст. / Г.И. Саранцев // Педагогика. 2001. - №3. - С. 10-16.</w:t>
      </w:r>
    </w:p>
    <w:p w14:paraId="0CC4FC0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204. Семёнов, Ю.И. О русской религиозной философии конца XIX начала XX века Электронный ресурс. / Ю.И. Семёнов // Научно-просветительский журнал «</w:t>
      </w:r>
      <w:r>
        <w:rPr>
          <w:rStyle w:val="WW8Num3z0"/>
          <w:rFonts w:ascii="Verdana" w:hAnsi="Verdana"/>
          <w:color w:val="4682B4"/>
          <w:sz w:val="18"/>
          <w:szCs w:val="18"/>
        </w:rPr>
        <w:t>Скепсис</w:t>
      </w:r>
      <w:r>
        <w:rPr>
          <w:rFonts w:ascii="Verdana" w:hAnsi="Verdana"/>
          <w:color w:val="000000"/>
          <w:sz w:val="18"/>
          <w:szCs w:val="18"/>
        </w:rPr>
        <w:t>». URL: http://scepsis.ru/library/id7.html (дата обращения - 25.09.2008).</w:t>
      </w:r>
    </w:p>
    <w:p w14:paraId="7C0560C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205. Силантьева, М.В. Николай Бердяев, экзистенциальная диалектика и всеобщая виртуализация сознания в XXI веке Текст. / М.В. Силантьева // Вестник Московского университета. Серия 7. Философия. - 2004. - №3. -С. 30-43.</w:t>
      </w:r>
    </w:p>
    <w:p w14:paraId="755E69A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206. Силантьева, М.В. Экзистенциальная диалектика H.A. Бердяева как метод прочтения постмодернистской деконструкции Текст. / М.В. Силантьева // Вестник ВГУ. Серия</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- 2005. - №1. - С. 204221.</w:t>
      </w:r>
    </w:p>
    <w:p w14:paraId="4208819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207. Симонов, П.В. Мозг и творчество Текст. / П.В. Симонов // Вопросы философии. 1992.-№11.-С. 3-24.</w:t>
      </w:r>
    </w:p>
    <w:p w14:paraId="5B6047C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208. Симонова, С.А. Особенности абсолютизации добра в русской культуре Текст. / С.А. Симонова // Социально-гуманитарные знания. 2008. - №3. -С. 332-341.</w:t>
      </w:r>
    </w:p>
    <w:p w14:paraId="17AFB4C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209. Скэнлан, Дж.П. Нужна ли России русская философия? Текст. / Дж.П. Скэнлан // Вопросы философии. 1994. - №1. - С. 61-65.</w:t>
      </w:r>
    </w:p>
    <w:p w14:paraId="4AB620D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Духовные проблемы человека в современном мире Текст. / В.И. Слободчиков // Педагогика. 2008. - №9. - С. 33-39.</w:t>
      </w:r>
    </w:p>
    <w:p w14:paraId="4815971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211. Словарь по этике Текст. / Под ред. И.С. Кона. 5-е изд. - М.: Политиздат, 1983.-445 с.</w:t>
      </w:r>
    </w:p>
    <w:p w14:paraId="7F522AC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Соловцова</w:t>
      </w:r>
      <w:r>
        <w:rPr>
          <w:rFonts w:ascii="Verdana" w:hAnsi="Verdana"/>
          <w:color w:val="000000"/>
          <w:sz w:val="18"/>
          <w:szCs w:val="18"/>
        </w:rPr>
        <w:t>, И.А. Духовное воспитание: система понятий Текст. / И.А. Соловцова // Педагогика. 2008. - №4. - С. 8-14.</w:t>
      </w:r>
    </w:p>
    <w:p w14:paraId="0E4074A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213. Соловьёв, B.C. Русская идея Текст. / B.C. Соловьёв // Соловьёв B.C. Спор о справедливости. Москва-Харьков, 1999. - С. 621-649.</w:t>
      </w:r>
    </w:p>
    <w:p w14:paraId="59C7180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214. Сороковых, В.В. Педагогический потенциал наследия Н.Я. Данилевского в контексте российского философско-образовательного поиска Текст.: автореф. дис. канд. пед. наук: 13.00.01. Елец, 2005. - 24 с.</w:t>
      </w:r>
    </w:p>
    <w:p w14:paraId="45F1D90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И.Н., Шалютин, С.М. Духовность личности как проблема философии образования Текст. / И.Н. Степанова, С.М.</w:t>
      </w:r>
      <w:r>
        <w:rPr>
          <w:rStyle w:val="WW8Num2z0"/>
          <w:rFonts w:ascii="Verdana" w:hAnsi="Verdana"/>
          <w:color w:val="000000"/>
          <w:sz w:val="18"/>
          <w:szCs w:val="18"/>
        </w:rPr>
        <w:t> </w:t>
      </w:r>
      <w:r>
        <w:rPr>
          <w:rStyle w:val="WW8Num3z0"/>
          <w:rFonts w:ascii="Verdana" w:hAnsi="Verdana"/>
          <w:color w:val="4682B4"/>
          <w:sz w:val="18"/>
          <w:szCs w:val="18"/>
        </w:rPr>
        <w:t>Шалютин</w:t>
      </w:r>
      <w:r>
        <w:rPr>
          <w:rStyle w:val="WW8Num2z0"/>
          <w:rFonts w:ascii="Verdana" w:hAnsi="Verdana"/>
          <w:color w:val="000000"/>
          <w:sz w:val="18"/>
          <w:szCs w:val="18"/>
        </w:rPr>
        <w:t> </w:t>
      </w:r>
      <w:r>
        <w:rPr>
          <w:rFonts w:ascii="Verdana" w:hAnsi="Verdana"/>
          <w:color w:val="000000"/>
          <w:sz w:val="18"/>
          <w:szCs w:val="18"/>
        </w:rPr>
        <w:t>// Вестник Тюменского государственного университета. С. 99-107.</w:t>
      </w:r>
    </w:p>
    <w:p w14:paraId="6A20A20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216. Столович, JI.H. О «</w:t>
      </w:r>
      <w:r>
        <w:rPr>
          <w:rStyle w:val="WW8Num3z0"/>
          <w:rFonts w:ascii="Verdana" w:hAnsi="Verdana"/>
          <w:color w:val="4682B4"/>
          <w:sz w:val="18"/>
          <w:szCs w:val="18"/>
        </w:rPr>
        <w:t>системном плюрализме</w:t>
      </w:r>
      <w:r>
        <w:rPr>
          <w:rFonts w:ascii="Verdana" w:hAnsi="Verdana"/>
          <w:color w:val="000000"/>
          <w:sz w:val="18"/>
          <w:szCs w:val="18"/>
        </w:rPr>
        <w:t>» в философии Текст. / J1.H. Столович // Вопросы философии. 2000. - №9. - С. 46-56.</w:t>
      </w:r>
    </w:p>
    <w:p w14:paraId="00F4223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217. Сулима, И.И.</w:t>
      </w:r>
      <w:r>
        <w:rPr>
          <w:rStyle w:val="WW8Num2z0"/>
          <w:rFonts w:ascii="Verdana" w:hAnsi="Verdana"/>
          <w:color w:val="000000"/>
          <w:sz w:val="18"/>
          <w:szCs w:val="18"/>
        </w:rPr>
        <w:t> </w:t>
      </w:r>
      <w:r>
        <w:rPr>
          <w:rStyle w:val="WW8Num3z0"/>
          <w:rFonts w:ascii="Verdana" w:hAnsi="Verdana"/>
          <w:color w:val="4682B4"/>
          <w:sz w:val="18"/>
          <w:szCs w:val="18"/>
        </w:rPr>
        <w:t>Герменевтика</w:t>
      </w:r>
      <w:r>
        <w:rPr>
          <w:rStyle w:val="WW8Num2z0"/>
          <w:rFonts w:ascii="Verdana" w:hAnsi="Verdana"/>
          <w:color w:val="000000"/>
          <w:sz w:val="18"/>
          <w:szCs w:val="18"/>
        </w:rPr>
        <w:t> </w:t>
      </w:r>
      <w:r>
        <w:rPr>
          <w:rFonts w:ascii="Verdana" w:hAnsi="Verdana"/>
          <w:color w:val="000000"/>
          <w:sz w:val="18"/>
          <w:szCs w:val="18"/>
        </w:rPr>
        <w:t>и понимающие подходы в</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 xml:space="preserve">образования Текст.: </w:t>
      </w:r>
      <w:r>
        <w:rPr>
          <w:rFonts w:ascii="Verdana" w:hAnsi="Verdana"/>
          <w:color w:val="000000"/>
          <w:sz w:val="18"/>
          <w:szCs w:val="18"/>
        </w:rPr>
        <w:lastRenderedPageBreak/>
        <w:t>автореф. дис. . канд. фил ос. наук: 09.00.11. Н. Новгород, 1996. - 26 с.</w:t>
      </w:r>
    </w:p>
    <w:p w14:paraId="30D1324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218. Тестов, В.А. Ценности российской цивилизации как стратегические цели образования Текст. / В.А. Тестов // Педагогика. 2009. - №1. - С. 1521.</w:t>
      </w:r>
    </w:p>
    <w:p w14:paraId="6482C4A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219. Титаренко, С.А. Н. Бердяев Текст. / С.А. Титаренко.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2005. - 128 с.</w:t>
      </w:r>
    </w:p>
    <w:p w14:paraId="07BE3CF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Трубецкой</w:t>
      </w:r>
      <w:r>
        <w:rPr>
          <w:rFonts w:ascii="Verdana" w:hAnsi="Verdana"/>
          <w:color w:val="000000"/>
          <w:sz w:val="18"/>
          <w:szCs w:val="18"/>
        </w:rPr>
        <w:t>, E.H. Смысл жизни Текст. / E.H. Трубецкой // Трубецкой E.H. Смысл жизни / Сост. А. П.</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П. П. Апрышко. — М.: Республика, 1994.-С. 4-220.</w:t>
      </w:r>
    </w:p>
    <w:p w14:paraId="283614F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221. Трубников, А. Духовность образования и трансценденция Текст. / А. Трубников // Aima mater. Вестник высшей школы. 1998. - №8. - С. 813.</w:t>
      </w:r>
    </w:p>
    <w:p w14:paraId="3DCE3E6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Турбовской</w:t>
      </w:r>
      <w:r>
        <w:rPr>
          <w:rFonts w:ascii="Verdana" w:hAnsi="Verdana"/>
          <w:color w:val="000000"/>
          <w:sz w:val="18"/>
          <w:szCs w:val="18"/>
        </w:rPr>
        <w:t>, Я.С. Каждому своё: полемика о трактовке предмета «</w:t>
      </w:r>
      <w:r>
        <w:rPr>
          <w:rStyle w:val="WW8Num3z0"/>
          <w:rFonts w:ascii="Verdana" w:hAnsi="Verdana"/>
          <w:color w:val="4682B4"/>
          <w:sz w:val="18"/>
          <w:szCs w:val="18"/>
        </w:rPr>
        <w:t>философия образования</w:t>
      </w:r>
      <w:r>
        <w:rPr>
          <w:rFonts w:ascii="Verdana" w:hAnsi="Verdana"/>
          <w:color w:val="000000"/>
          <w:sz w:val="18"/>
          <w:szCs w:val="18"/>
        </w:rPr>
        <w:t>» Текст. / Я.С. Турбовской // Педагогика. - 1999. -№4.-С. 113-117.</w:t>
      </w:r>
    </w:p>
    <w:p w14:paraId="2C3C37D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223. Тучкова, T.B. H.A. Бердяев о русском национальном характере Текст. / Т.В. Тучкова // Вестник</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Том 2. - №1. - 1999. - С. 19-22.</w:t>
      </w:r>
    </w:p>
    <w:p w14:paraId="1D368E0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224. Усачёв, A.B. Онтология в структуре русской религиозной философии: монография Текст. / A.B. Усачёв.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2006. -296 с.</w:t>
      </w:r>
    </w:p>
    <w:p w14:paraId="50F30CA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225. Усачёв, A.B. Очерки по онтологии русской мысли: монография Текст. / A.B. Усачёв.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2007. - 293 с.</w:t>
      </w:r>
    </w:p>
    <w:p w14:paraId="1739AE1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226. Философия образования: состояние, проблемы и перспективы (материалы</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круглого стола</w:t>
      </w:r>
      <w:r>
        <w:rPr>
          <w:rFonts w:ascii="Verdana" w:hAnsi="Verdana"/>
          <w:color w:val="000000"/>
          <w:sz w:val="18"/>
          <w:szCs w:val="18"/>
        </w:rPr>
        <w:t>») Текст. // Вопросы философии. -1995. -№11. -С. 3-34.</w:t>
      </w:r>
    </w:p>
    <w:p w14:paraId="1AD8D4D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227. Философия образование - общество («</w:t>
      </w:r>
      <w:r>
        <w:rPr>
          <w:rStyle w:val="WW8Num3z0"/>
          <w:rFonts w:ascii="Verdana" w:hAnsi="Verdana"/>
          <w:color w:val="4682B4"/>
          <w:sz w:val="18"/>
          <w:szCs w:val="18"/>
        </w:rPr>
        <w:t>круглый стол</w:t>
      </w:r>
      <w:r>
        <w:rPr>
          <w:rFonts w:ascii="Verdana" w:hAnsi="Verdana"/>
          <w:color w:val="000000"/>
          <w:sz w:val="18"/>
          <w:szCs w:val="18"/>
        </w:rPr>
        <w:t>») Текст. // Педагогика. - №4. - 2006. - С. 29-44.</w:t>
      </w:r>
    </w:p>
    <w:p w14:paraId="0B6A1B3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228. Философия образования («</w:t>
      </w:r>
      <w:r>
        <w:rPr>
          <w:rStyle w:val="WW8Num3z0"/>
          <w:rFonts w:ascii="Verdana" w:hAnsi="Verdana"/>
          <w:color w:val="4682B4"/>
          <w:sz w:val="18"/>
          <w:szCs w:val="18"/>
        </w:rPr>
        <w:t>Круглый стол</w:t>
      </w:r>
      <w:r>
        <w:rPr>
          <w:rFonts w:ascii="Verdana" w:hAnsi="Verdana"/>
          <w:color w:val="000000"/>
          <w:sz w:val="18"/>
          <w:szCs w:val="18"/>
        </w:rPr>
        <w:t>» журнала «</w:t>
      </w:r>
      <w:r>
        <w:rPr>
          <w:rStyle w:val="WW8Num3z0"/>
          <w:rFonts w:ascii="Verdana" w:hAnsi="Verdana"/>
          <w:color w:val="4682B4"/>
          <w:sz w:val="18"/>
          <w:szCs w:val="18"/>
        </w:rPr>
        <w:t>Педагогика</w:t>
      </w:r>
      <w:r>
        <w:rPr>
          <w:rFonts w:ascii="Verdana" w:hAnsi="Verdana"/>
          <w:color w:val="000000"/>
          <w:sz w:val="18"/>
          <w:szCs w:val="18"/>
        </w:rPr>
        <w:t>») Текст. // Педагогика. 1995. - №4. - С. 3-28.</w:t>
      </w:r>
    </w:p>
    <w:p w14:paraId="00A1ED8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229. Философский энциклопедический словарь Текст. / Гл. редакция: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М.: Сов. Энциклопедия, 1983. 840 с.</w:t>
      </w:r>
    </w:p>
    <w:p w14:paraId="5F22663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230. Франк, С.Л. Крушение кумиров Электронный ресурс. / С.Л. Франк //</w:t>
      </w:r>
    </w:p>
    <w:p w14:paraId="45B8A78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231. Библиотека русской религиозно-философской и художественной литера192туры «Вехи». URL: http://www.vehi.net/frank/kumiry.html (дата обращения -2.10.2010).</w:t>
      </w:r>
    </w:p>
    <w:p w14:paraId="57FF869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232. Франк, C.J1. Смысл жизни Электронный ресурс. / C.JI. Франк // Библиотека русской религиозно-философской и художественной литературы «Вехи». URL: http://www.vehi.net/frank/smyslzhi.html (дата обращения -2.10.2010).</w:t>
      </w:r>
    </w:p>
    <w:p w14:paraId="00DA15B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Вызов критической педагогики Текст. / И.Д. Фрумин // Вопросы философии. 1998. - №12. - С. 55-62.</w:t>
      </w:r>
    </w:p>
    <w:p w14:paraId="497FA0F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234. Хаустов, В.М.</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и патриотическое воспитание Текст. / В.М. Хаустов // Социально-гуманитарные знания. 2007. - №4. - С. 325331.</w:t>
      </w:r>
    </w:p>
    <w:p w14:paraId="404EDFE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Король, А.Д. Диалогичность как проблема современного образования (философско-методологический аспект) Текст. /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А.Д. Король // Вопросы философии. 2008. - №4. - С. 109-115.</w:t>
      </w:r>
    </w:p>
    <w:p w14:paraId="2CF05A64"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236. Чёрный, Ю.Ю. Философия пола и любви H.A. Бердяева Текст. / Ю.Ю. Чёрный; Ин-т науч. информ. по обществ, наукам. М.: Наука, 2004. -132 с.</w:t>
      </w:r>
    </w:p>
    <w:p w14:paraId="1BC86E05"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237. Шестов, Л.И.</w:t>
      </w:r>
      <w:r>
        <w:rPr>
          <w:rStyle w:val="WW8Num2z0"/>
          <w:rFonts w:ascii="Verdana" w:hAnsi="Verdana"/>
          <w:color w:val="000000"/>
          <w:sz w:val="18"/>
          <w:szCs w:val="18"/>
        </w:rPr>
        <w:t> </w:t>
      </w:r>
      <w:r>
        <w:rPr>
          <w:rStyle w:val="WW8Num3z0"/>
          <w:rFonts w:ascii="Verdana" w:hAnsi="Verdana"/>
          <w:color w:val="4682B4"/>
          <w:sz w:val="18"/>
          <w:szCs w:val="18"/>
        </w:rPr>
        <w:t>Добро</w:t>
      </w:r>
      <w:r>
        <w:rPr>
          <w:rStyle w:val="WW8Num2z0"/>
          <w:rFonts w:ascii="Verdana" w:hAnsi="Verdana"/>
          <w:color w:val="000000"/>
          <w:sz w:val="18"/>
          <w:szCs w:val="18"/>
        </w:rPr>
        <w:t> </w:t>
      </w:r>
      <w:r>
        <w:rPr>
          <w:rFonts w:ascii="Verdana" w:hAnsi="Verdana"/>
          <w:color w:val="000000"/>
          <w:sz w:val="18"/>
          <w:szCs w:val="18"/>
        </w:rPr>
        <w:t>в учении гр. Толстого и Ницше (Философия и проповедь) Текст. / Л.И. Шестов // Шестов Л. Сочинения в двух томах. Т. 1. Томск: «</w:t>
      </w:r>
      <w:r>
        <w:rPr>
          <w:rStyle w:val="WW8Num3z0"/>
          <w:rFonts w:ascii="Verdana" w:hAnsi="Verdana"/>
          <w:color w:val="4682B4"/>
          <w:sz w:val="18"/>
          <w:szCs w:val="18"/>
        </w:rPr>
        <w:t>Водолей</w:t>
      </w:r>
      <w:r>
        <w:rPr>
          <w:rFonts w:ascii="Verdana" w:hAnsi="Verdana"/>
          <w:color w:val="000000"/>
          <w:sz w:val="18"/>
          <w:szCs w:val="18"/>
        </w:rPr>
        <w:t>», 1996. - С. 213-316.</w:t>
      </w:r>
    </w:p>
    <w:p w14:paraId="7331786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238. Шестов, Л.И.</w:t>
      </w:r>
      <w:r>
        <w:rPr>
          <w:rStyle w:val="WW8Num2z0"/>
          <w:rFonts w:ascii="Verdana" w:hAnsi="Verdana"/>
          <w:color w:val="000000"/>
          <w:sz w:val="18"/>
          <w:szCs w:val="18"/>
        </w:rPr>
        <w:t> </w:t>
      </w:r>
      <w:r>
        <w:rPr>
          <w:rStyle w:val="WW8Num3z0"/>
          <w:rFonts w:ascii="Verdana" w:hAnsi="Verdana"/>
          <w:color w:val="4682B4"/>
          <w:sz w:val="18"/>
          <w:szCs w:val="18"/>
        </w:rPr>
        <w:t>Достоевский</w:t>
      </w:r>
      <w:r>
        <w:rPr>
          <w:rStyle w:val="WW8Num2z0"/>
          <w:rFonts w:ascii="Verdana" w:hAnsi="Verdana"/>
          <w:color w:val="000000"/>
          <w:sz w:val="18"/>
          <w:szCs w:val="18"/>
        </w:rPr>
        <w:t> </w:t>
      </w:r>
      <w:r>
        <w:rPr>
          <w:rFonts w:ascii="Verdana" w:hAnsi="Verdana"/>
          <w:color w:val="000000"/>
          <w:sz w:val="18"/>
          <w:szCs w:val="18"/>
        </w:rPr>
        <w:t>и Ницше (Философия трагедии) Текст. / Л.И. Шестов // Шестов Л. Сочинения в двух томах. Т. 1. Томск: «</w:t>
      </w:r>
      <w:r>
        <w:rPr>
          <w:rStyle w:val="WW8Num3z0"/>
          <w:rFonts w:ascii="Verdana" w:hAnsi="Verdana"/>
          <w:color w:val="4682B4"/>
          <w:sz w:val="18"/>
          <w:szCs w:val="18"/>
        </w:rPr>
        <w:t>Водолей</w:t>
      </w:r>
      <w:r>
        <w:rPr>
          <w:rFonts w:ascii="Verdana" w:hAnsi="Verdana"/>
          <w:color w:val="000000"/>
          <w:sz w:val="18"/>
          <w:szCs w:val="18"/>
        </w:rPr>
        <w:t>», 1996.-С. 317-464.</w:t>
      </w:r>
    </w:p>
    <w:p w14:paraId="4BE5D9C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239. Шестов, Л.И. Похвала глупости (По поводу книги Николая Бердяева</w:t>
      </w:r>
    </w:p>
    <w:p w14:paraId="4BE125A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240. Sub specie aeternitatis") Электронный ресурс. / Л.И. Шестов // Библиоте193ка русской религиозно-философской и художественной литературы «Вехи». URL: http://www.vehi.net/shestov/pohvala.html (дата обращения -18.10.10).</w:t>
      </w:r>
    </w:p>
    <w:p w14:paraId="176F2B0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Шестун</w:t>
      </w:r>
      <w:r>
        <w:rPr>
          <w:rFonts w:ascii="Verdana" w:hAnsi="Verdana"/>
          <w:color w:val="000000"/>
          <w:sz w:val="18"/>
          <w:szCs w:val="18"/>
        </w:rPr>
        <w:t>, Е. Православная педагогика Текст. / Е. Шестун, протоиерей. — М.: Про-Пресс, 2001. — 576 с.</w:t>
      </w:r>
    </w:p>
    <w:p w14:paraId="1ED2627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242.</w:t>
      </w:r>
      <w:r>
        <w:rPr>
          <w:rStyle w:val="WW8Num2z0"/>
          <w:rFonts w:ascii="Verdana" w:hAnsi="Verdana"/>
          <w:color w:val="000000"/>
          <w:sz w:val="18"/>
          <w:szCs w:val="18"/>
        </w:rPr>
        <w:t> </w:t>
      </w:r>
      <w:r>
        <w:rPr>
          <w:rStyle w:val="WW8Num3z0"/>
          <w:rFonts w:ascii="Verdana" w:hAnsi="Verdana"/>
          <w:color w:val="4682B4"/>
          <w:sz w:val="18"/>
          <w:szCs w:val="18"/>
        </w:rPr>
        <w:t>Шеховская</w:t>
      </w:r>
      <w:r>
        <w:rPr>
          <w:rFonts w:ascii="Verdana" w:hAnsi="Verdana"/>
          <w:color w:val="000000"/>
          <w:sz w:val="18"/>
          <w:szCs w:val="18"/>
        </w:rPr>
        <w:t>, H.J1. К.Д. Ушинский и H.A. Бердяев о роли христианства в воспитании личности Текст. / H.JI. Шеховская // Российская педагогика между прошлым и</w:t>
      </w:r>
      <w:r>
        <w:rPr>
          <w:rStyle w:val="WW8Num2z0"/>
          <w:rFonts w:ascii="Verdana" w:hAnsi="Verdana"/>
          <w:color w:val="000000"/>
          <w:sz w:val="18"/>
          <w:szCs w:val="18"/>
        </w:rPr>
        <w:t> </w:t>
      </w:r>
      <w:r>
        <w:rPr>
          <w:rStyle w:val="WW8Num3z0"/>
          <w:rFonts w:ascii="Verdana" w:hAnsi="Verdana"/>
          <w:color w:val="4682B4"/>
          <w:sz w:val="18"/>
          <w:szCs w:val="18"/>
        </w:rPr>
        <w:t>будущим</w:t>
      </w:r>
      <w:r>
        <w:rPr>
          <w:rFonts w:ascii="Verdana" w:hAnsi="Verdana"/>
          <w:color w:val="000000"/>
          <w:sz w:val="18"/>
          <w:szCs w:val="18"/>
        </w:rPr>
        <w:t>: поиск новой парадигмы. Смоленск, 2001. -с. 150-156.</w:t>
      </w:r>
    </w:p>
    <w:p w14:paraId="08184E8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243. Шеховская, H.JI.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и H.A. Бердяев: духовность как</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основа личности Текст. / H.JI. Шеховская // Педагогика. 2002. -№ 5. - С. 77-82.</w:t>
      </w:r>
    </w:p>
    <w:p w14:paraId="2789DFC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244. Шкода, В.В. О человеке, который ставил свободу выше Бога Текст. / В.В. Шкода //</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Философия свободы / H.A. Бердяев; Сост., вступ. ст. и коммент. В.В. Шкоды. М.: ООО «Издательство ACT»; Харьков: «</w:t>
      </w:r>
      <w:r>
        <w:rPr>
          <w:rStyle w:val="WW8Num3z0"/>
          <w:rFonts w:ascii="Verdana" w:hAnsi="Verdana"/>
          <w:color w:val="4682B4"/>
          <w:sz w:val="18"/>
          <w:szCs w:val="18"/>
        </w:rPr>
        <w:t>Фолио</w:t>
      </w:r>
      <w:r>
        <w:rPr>
          <w:rFonts w:ascii="Verdana" w:hAnsi="Verdana"/>
          <w:color w:val="000000"/>
          <w:sz w:val="18"/>
          <w:szCs w:val="18"/>
        </w:rPr>
        <w:t>», 2004. - С. 3-24.</w:t>
      </w:r>
    </w:p>
    <w:p w14:paraId="6F5A680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245. Шрейдер, Ю.А. Свобода как творческая ориентация в мире Текст. / Ю.А. Шрейдер // Вопросы философии. 1994. - №1. - С. 85-86.</w:t>
      </w:r>
    </w:p>
    <w:p w14:paraId="7A5597C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246. Шустерман, Р. Ниже уровня интерпретации Текст. / Р. Шустерман // Вопросы философии. 2008. - №7. - С. 141-158.</w:t>
      </w:r>
    </w:p>
    <w:p w14:paraId="40AB9E6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247. Этика: Энциклопедический словарь Текст. / Под ред. РГ. Апресяна и</w:t>
      </w:r>
    </w:p>
    <w:p w14:paraId="12E8C6C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248. A.A. Гусейнова. — М.: Гардарики, 2001. — 671 с.</w:t>
      </w:r>
    </w:p>
    <w:p w14:paraId="071EE00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249. Якобе, В. Происхождение зла и человеческая свобода или трансцеден-тальная философия и метафизика Текст. / В. Якобе // Вопросы философии. 1994. - №1. - С. 102-110.</w:t>
      </w:r>
    </w:p>
    <w:p w14:paraId="4685C35D"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250. Яковлев, В.А. Философия творчества в диалогах Платона Текст. /</w:t>
      </w:r>
    </w:p>
    <w:p w14:paraId="14A4979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251. B.А. Яковлев // Вопросы философии. 2003. - №6. - С. 142-154.</w:t>
      </w:r>
    </w:p>
    <w:p w14:paraId="09571B73"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252. Allen, E.L. Freedom in God: A guide to the thought of Nicholas Berdyaev Electronic resource. / E.L. Allen. Hodder &amp; Stoughton, London. URL:http://www.chebucto.ns.ca/ Philosophy/Sui-Generis/Berdyaev/essays/allen.htm (date of access 19.11.2006).</w:t>
      </w:r>
    </w:p>
    <w:p w14:paraId="6DC4BDB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253. Bambauer, K.N. Berdjajew and the German Philosopher Peter Wust Electronic resource. / K.N. Bambauer. -http://www.berdyaev.com/berdiaev/bambauer/BerdPWust.html (date of access 19.11.2006).</w:t>
      </w:r>
    </w:p>
    <w:p w14:paraId="2FAF763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254. Bambauer, K.N. H. Petzold's fragments of the unpublished correspondence of N. Berdjajew Electronic resource. / K.N. Bambauer. -http://www.berdyaev.com/berdiaev/bambauer/BerdPWust.html (date of access -19.11.2006).</w:t>
      </w:r>
    </w:p>
    <w:p w14:paraId="795605BF"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255. Bambauer, K.N. The funeral of Nikolai Berdjajew on 26th of March 1948 Electronic resource. / K.N. Bambauer. -http://www.berdyaev.com/berdiaev/bambauer/BerdFuneral.html (date of access 19.11.2006).</w:t>
      </w:r>
    </w:p>
    <w:p w14:paraId="7427695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256. Beam, J.N. Nicolas Berdyaev's Critique of Technics Electronic resource. / J.N. Beam // American Scientific Affiliation: A Network of Christians in Science. URL: http://www.asa3.org/ASA/PSCF/1994/PSCF12-94Beam.html (date of access 10.12.2008).</w:t>
      </w:r>
    </w:p>
    <w:p w14:paraId="27004F39"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257. Beck, C. Postmodernism, pedagogy, and philosophy of education Electronic resource. / C. Beck // Philosophy of education society, 1993. URL: http://www.ed.uiuc.edu/eps/PES-Yearbook/93docs/BECK.HTM (date of access 10.12.2008).</w:t>
      </w:r>
    </w:p>
    <w:p w14:paraId="51EC0ED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258. Begzos, M.P. Nikolaj Berdjajew und die Byzantinische Philosophie. Zur metaphysischen Tragweite der patristischen Theologie Electronic resource. /</w:t>
      </w:r>
    </w:p>
    <w:p w14:paraId="6802B68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259. M.P. Begzos. Theologie 64, Athen Jan-Feb. 1993. URL:195http://www.myriobiblos.gr/texts/german/begzos.html (date of access -27.11.2006).</w:t>
      </w:r>
    </w:p>
    <w:p w14:paraId="4B216A7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260. Breisach, E. Nicolas Berdyaev: Man Witness for Primordial Freedom Electronic resource. / E. Breisach // Breisach, E. Introduction to modern existentialism. Grove, New York, 1962. URL: http://www.chebucto.ns.ca/Philosophy/Sui</w:t>
      </w:r>
    </w:p>
    <w:p w14:paraId="5BFEB9D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261. Generis/Berdyaev/essays/breisach.htm (date of access 27.11.2006).</w:t>
      </w:r>
    </w:p>
    <w:p w14:paraId="562B453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262. Coombs, J.R. Rorty, Critical Thought, and Philosophy of Education Electronic resource. / J.R. Coombs // Philosophy of education society, 1997. URL: http://www.ed.uiuc.edu/eps/PES-Yearbook/97docs/coombs.html (date of access 10.12.2008).</w:t>
      </w:r>
    </w:p>
    <w:p w14:paraId="550A4077"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263. Coombs, J.R. Rorty, Critical Thought, and Philosophy of Education Electronic resource. / J.R. Coombs // URL: http://ojs.ed.uiuc.edu/index.php/pes/article/download/2224/919 (date of access 10.12.2008).</w:t>
      </w:r>
    </w:p>
    <w:p w14:paraId="05580301"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264. Copleston, F.C. Philosophy in Russia: From Herzen to Lenin and Berdyaev Text. / F.C. </w:t>
      </w:r>
      <w:r>
        <w:rPr>
          <w:rFonts w:ascii="Verdana" w:hAnsi="Verdana"/>
          <w:color w:val="000000"/>
          <w:sz w:val="18"/>
          <w:szCs w:val="18"/>
        </w:rPr>
        <w:lastRenderedPageBreak/>
        <w:t>Copleston. Kent, England: Search Press Ltd., 1986.</w:t>
      </w:r>
    </w:p>
    <w:p w14:paraId="1C77F4D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265. Daveney, T.F. Education a moral concept Text. / T.F. Daveney // New essays in the philosophy of education / Edited by G. Langford &amp; D.J. O'Connor. - 2010 (first published in 1973). - Volume 13. - P. 60-72.</w:t>
      </w:r>
    </w:p>
    <w:p w14:paraId="40F792E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266. Davy, M.-M. Nicolas Berdyaev: Man of the Eighth Day Text. / M.-M. Davy. Transl. by L. Siepman. GEOFFREY BLES LTD., London, 1967.</w:t>
      </w:r>
    </w:p>
    <w:p w14:paraId="74CC4CE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267. Dewey, J. Moral principles in education Text. / J. Dewey. HOUGHTON MIFFLIN COMPANY. BOSTON - NEW - YORK - CHICAGO - DALLAS -SAN FRANCISCO. - The Riverside Press Cambridge, 1909.</w:t>
      </w:r>
    </w:p>
    <w:p w14:paraId="5CAE828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268. Färber, P. Philosophy of education in the context of global change and cultural conflict Text. / P. Färber // Studies in philosophy and education. 1996. -15, №1-2.-P. 35-40.</w:t>
      </w:r>
    </w:p>
    <w:p w14:paraId="2DD305D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269. Hoffmann, S.P. Taylor University. Nicholas Berdyaev, the Russian Idea, and Liberty Electronic resource. / S.P. Hoffman. URL: http://campus.houghton.edu/offices/acaddean/Hoffmann01NicolasBerdyaev .htm (date of access 26.11.2006).</w:t>
      </w:r>
    </w:p>
    <w:p w14:paraId="139489F6"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270. Kelly, A. Russian philosophy Electronic resource. / A. Kelly. In E. Craig (Ed.), Routledge Encyclopedia of Philosophy. - London: Routledge. URL: http://www.rep.routledge.com/article/E042 (date of access - 8.07.2009).</w:t>
      </w:r>
    </w:p>
    <w:p w14:paraId="447D6F5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271. Nicolaus, G. C.G. Yung and Nikolai Berdyaev. Individuation and the Person. Critical Comparison Text. / G. Nicolaus. Routledge, 2011.</w:t>
      </w:r>
    </w:p>
    <w:p w14:paraId="1B24652C"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272. Nicolaus, G. New perspectives for Psychotherapy: Introducing Nikolai Berdyaev Text. / G. Nicolaus // Contemporary Psychotherapy. Vol 1. - No. 1. -April 2009.-P. 15-19.</w:t>
      </w:r>
    </w:p>
    <w:p w14:paraId="5E4A0E4B"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273. Peters, M.A. Futures for philosophy of education Electronic resource. / Michael A. Peters. P. 13-25 / URL: www.math.uni-bielefeld.de/~ringel/opus/AM.pdf (date of access - 27.02.2011).</w:t>
      </w:r>
    </w:p>
    <w:p w14:paraId="5A132DC2"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274. Russische Religionsdenker: Tolstoi, Dostojewski, Solowjew, Berdjaew / hrgs. von Wolfgang Dietrich Text. / W. Dietrich. Gütersloh: Kaiser, 1994. -S. 81-103.</w:t>
      </w:r>
    </w:p>
    <w:p w14:paraId="2CCF5580"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275. Scaringi, P.A. Freedom and the "Creative Act" in the Writings of Nikolai</w:t>
      </w:r>
    </w:p>
    <w:p w14:paraId="290FEA2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276. Berdiaev: an Evaluation in Light of Jürgen Moltmann's Theology of Freedom197</w:t>
      </w:r>
    </w:p>
    <w:p w14:paraId="62971ED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277. Electronic resource. / P.A. Scaringi. A thesis submitted to the Faculty of Divinity in candidacy for the degree of Doctor of Philosophy. St. Andrews, Scotland. September, 2007. URL: http://hdl.handle.net/10023/443 (date of access709.2010).</w:t>
      </w:r>
    </w:p>
    <w:p w14:paraId="5A8789FA"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278. Sergeev, M. Russian Orthodoxy: Renewal or Revival? Electronic resource. / M. Sergeev // Religion in Eastern Europe. URL: http ://www.georgefox.edu/ academics/undergrad/ departments/soc-swk/ree/SergeevRussian.html (date of access 27.02.2011).</w:t>
      </w:r>
    </w:p>
    <w:p w14:paraId="1CC5348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279. Sigad, I. Post-modernism and education Text. /1. Sigad // Educational practice and theory. 1998. - 20, №2. - P. 5-20.</w:t>
      </w:r>
    </w:p>
    <w:p w14:paraId="547D10C8" w14:textId="77777777" w:rsidR="0084374E" w:rsidRDefault="0084374E" w:rsidP="0084374E">
      <w:pPr>
        <w:pStyle w:val="WW8Num1z2"/>
        <w:shd w:val="clear" w:color="auto" w:fill="F7F7F7"/>
        <w:spacing w:after="0"/>
        <w:rPr>
          <w:rFonts w:ascii="Verdana" w:hAnsi="Verdana"/>
          <w:color w:val="000000"/>
          <w:sz w:val="18"/>
          <w:szCs w:val="18"/>
        </w:rPr>
      </w:pPr>
      <w:r>
        <w:rPr>
          <w:rFonts w:ascii="Verdana" w:hAnsi="Verdana"/>
          <w:color w:val="000000"/>
          <w:sz w:val="18"/>
          <w:szCs w:val="18"/>
        </w:rPr>
        <w:t>280. Thomas Merton on Nikolai Berdyaev Electronic resource. / T. Merton // A Search For Solitude. Vol. 3, 1952-60. - P. 85-89 / Yakov Krotov's Library. URL: http://krotov.info/engl/berdyaev/merton.html (date of access -29.04.2008).</w:t>
      </w:r>
    </w:p>
    <w:p w14:paraId="4A911555" w14:textId="740EC370" w:rsidR="0084374E" w:rsidRPr="0084374E" w:rsidRDefault="0084374E" w:rsidP="0084374E">
      <w:r>
        <w:rPr>
          <w:rFonts w:ascii="Verdana" w:hAnsi="Verdana"/>
          <w:color w:val="000000"/>
          <w:sz w:val="18"/>
          <w:szCs w:val="18"/>
        </w:rPr>
        <w:br/>
      </w:r>
      <w:r>
        <w:rPr>
          <w:rFonts w:ascii="Verdana" w:hAnsi="Verdana"/>
          <w:color w:val="000000"/>
          <w:sz w:val="18"/>
          <w:szCs w:val="18"/>
        </w:rPr>
        <w:br/>
      </w:r>
    </w:p>
    <w:sectPr w:rsidR="0084374E" w:rsidRPr="008437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167E6" w14:textId="77777777" w:rsidR="00D7043A" w:rsidRDefault="00D7043A">
      <w:pPr>
        <w:spacing w:after="0" w:line="240" w:lineRule="auto"/>
      </w:pPr>
      <w:r>
        <w:separator/>
      </w:r>
    </w:p>
  </w:endnote>
  <w:endnote w:type="continuationSeparator" w:id="0">
    <w:p w14:paraId="16A5B046" w14:textId="77777777" w:rsidR="00D7043A" w:rsidRDefault="00D7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35C97" w14:textId="77777777" w:rsidR="00D7043A" w:rsidRDefault="00D7043A">
      <w:pPr>
        <w:spacing w:after="0" w:line="240" w:lineRule="auto"/>
      </w:pPr>
      <w:r>
        <w:separator/>
      </w:r>
    </w:p>
  </w:footnote>
  <w:footnote w:type="continuationSeparator" w:id="0">
    <w:p w14:paraId="2CBABC9E" w14:textId="77777777" w:rsidR="00D7043A" w:rsidRDefault="00D70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3A"/>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23</Pages>
  <Words>12604</Words>
  <Characters>71845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122</cp:revision>
  <cp:lastPrinted>2009-02-06T05:36:00Z</cp:lastPrinted>
  <dcterms:created xsi:type="dcterms:W3CDTF">2016-09-19T15:12:00Z</dcterms:created>
  <dcterms:modified xsi:type="dcterms:W3CDTF">2016-10-09T14:13:00Z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