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9BFE86A" w14:textId="77777777" w:rsidR="00812E8E" w:rsidRDefault="00812E8E" w:rsidP="00812E8E">
      <w:pPr>
        <w:pStyle w:val="68"/>
        <w:keepNext w:val="0"/>
        <w:spacing w:line="240" w:lineRule="auto"/>
        <w:outlineLvl w:val="5"/>
        <w:rPr>
          <w:color w:val="000000"/>
          <w:sz w:val="30"/>
        </w:rPr>
      </w:pPr>
      <w:bookmarkStart w:id="0" w:name="й"/>
      <w:bookmarkEnd w:id="0"/>
    </w:p>
    <w:p w14:paraId="52B00D74" w14:textId="77777777" w:rsidR="00854D0A" w:rsidRDefault="00854D0A" w:rsidP="00854D0A">
      <w:pPr>
        <w:spacing w:line="360" w:lineRule="auto"/>
        <w:ind w:left="708" w:firstLine="708"/>
        <w:jc w:val="center"/>
      </w:pPr>
    </w:p>
    <w:p w14:paraId="43067660" w14:textId="77777777" w:rsidR="00DD75BF" w:rsidRDefault="00DD75BF" w:rsidP="00DD75BF">
      <w:pPr>
        <w:jc w:val="center"/>
        <w:rPr>
          <w:sz w:val="28"/>
          <w:szCs w:val="28"/>
          <w:lang w:val="uk-UA"/>
        </w:rPr>
      </w:pPr>
      <w:r>
        <w:rPr>
          <w:sz w:val="28"/>
          <w:szCs w:val="28"/>
          <w:lang w:val="uk-UA"/>
        </w:rPr>
        <w:t>Харківський національний університет імені В.Н. Каразіна</w:t>
      </w:r>
    </w:p>
    <w:p w14:paraId="69F80C53" w14:textId="77777777" w:rsidR="00DD75BF" w:rsidRDefault="00DD75BF" w:rsidP="00DD75BF">
      <w:pPr>
        <w:rPr>
          <w:sz w:val="28"/>
          <w:szCs w:val="28"/>
          <w:lang w:val="uk-UA"/>
        </w:rPr>
      </w:pPr>
    </w:p>
    <w:p w14:paraId="6BFDC8FB" w14:textId="77777777" w:rsidR="00DD75BF" w:rsidRDefault="00DD75BF" w:rsidP="00DD75BF">
      <w:pPr>
        <w:rPr>
          <w:sz w:val="28"/>
          <w:szCs w:val="28"/>
          <w:lang w:val="uk-UA"/>
        </w:rPr>
      </w:pPr>
    </w:p>
    <w:p w14:paraId="0214368E" w14:textId="77777777" w:rsidR="00DD75BF" w:rsidRDefault="00DD75BF" w:rsidP="00DD75BF">
      <w:pPr>
        <w:rPr>
          <w:sz w:val="28"/>
          <w:szCs w:val="28"/>
          <w:lang w:val="uk-UA"/>
        </w:rPr>
      </w:pPr>
    </w:p>
    <w:p w14:paraId="5C7D9251" w14:textId="77777777" w:rsidR="00DD75BF" w:rsidRDefault="00DD75BF" w:rsidP="00DD75BF">
      <w:pPr>
        <w:jc w:val="right"/>
        <w:rPr>
          <w:sz w:val="28"/>
          <w:szCs w:val="28"/>
          <w:lang w:val="uk-UA"/>
        </w:rPr>
      </w:pPr>
      <w:r>
        <w:rPr>
          <w:sz w:val="28"/>
          <w:szCs w:val="28"/>
          <w:lang w:val="uk-UA"/>
        </w:rPr>
        <w:t>На правах рукопису</w:t>
      </w:r>
    </w:p>
    <w:p w14:paraId="58631820" w14:textId="77777777" w:rsidR="00DD75BF" w:rsidRDefault="00DD75BF" w:rsidP="00DD75BF">
      <w:pPr>
        <w:jc w:val="right"/>
        <w:rPr>
          <w:sz w:val="28"/>
          <w:szCs w:val="28"/>
          <w:lang w:val="uk-UA"/>
        </w:rPr>
      </w:pPr>
    </w:p>
    <w:p w14:paraId="6CA16747" w14:textId="77777777" w:rsidR="00DD75BF" w:rsidRDefault="00DD75BF" w:rsidP="00DD75BF">
      <w:pPr>
        <w:jc w:val="right"/>
        <w:rPr>
          <w:sz w:val="28"/>
          <w:szCs w:val="28"/>
          <w:lang w:val="uk-UA"/>
        </w:rPr>
      </w:pPr>
    </w:p>
    <w:p w14:paraId="0703FEF7" w14:textId="77777777" w:rsidR="00DD75BF" w:rsidRDefault="00DD75BF" w:rsidP="00DD75BF">
      <w:pPr>
        <w:jc w:val="right"/>
        <w:rPr>
          <w:sz w:val="28"/>
          <w:szCs w:val="28"/>
          <w:lang w:val="uk-UA"/>
        </w:rPr>
      </w:pPr>
    </w:p>
    <w:p w14:paraId="3F58FA0F" w14:textId="77777777" w:rsidR="00DD75BF" w:rsidRDefault="00DD75BF" w:rsidP="00DD75BF">
      <w:pPr>
        <w:jc w:val="center"/>
        <w:rPr>
          <w:b/>
          <w:sz w:val="28"/>
          <w:szCs w:val="28"/>
          <w:lang w:val="uk-UA"/>
        </w:rPr>
      </w:pPr>
      <w:r>
        <w:rPr>
          <w:b/>
          <w:sz w:val="28"/>
          <w:szCs w:val="28"/>
          <w:lang w:val="uk-UA"/>
        </w:rPr>
        <w:t>Жеребятнікова Ірина Володимирівна</w:t>
      </w:r>
    </w:p>
    <w:p w14:paraId="537DF15B" w14:textId="77777777" w:rsidR="00DD75BF" w:rsidRDefault="00DD75BF" w:rsidP="00DD75BF">
      <w:pPr>
        <w:jc w:val="center"/>
        <w:rPr>
          <w:sz w:val="28"/>
          <w:szCs w:val="28"/>
          <w:lang w:val="uk-UA"/>
        </w:rPr>
      </w:pPr>
    </w:p>
    <w:p w14:paraId="21A11D15" w14:textId="77777777" w:rsidR="00DD75BF" w:rsidRDefault="00DD75BF" w:rsidP="00DD75BF">
      <w:pPr>
        <w:jc w:val="center"/>
        <w:rPr>
          <w:sz w:val="28"/>
          <w:szCs w:val="28"/>
          <w:lang w:val="uk-UA"/>
        </w:rPr>
      </w:pPr>
    </w:p>
    <w:p w14:paraId="3CE56D1F" w14:textId="77777777" w:rsidR="00DD75BF" w:rsidRDefault="00DD75BF" w:rsidP="00DD75BF">
      <w:pPr>
        <w:jc w:val="right"/>
        <w:rPr>
          <w:sz w:val="28"/>
          <w:szCs w:val="28"/>
          <w:lang w:val="uk-UA"/>
        </w:rPr>
      </w:pPr>
      <w:r>
        <w:rPr>
          <w:sz w:val="28"/>
          <w:szCs w:val="28"/>
          <w:lang w:val="uk-UA"/>
        </w:rPr>
        <w:t>УДК 316.354:316.334.23</w:t>
      </w:r>
      <w:r>
        <w:rPr>
          <w:sz w:val="28"/>
          <w:szCs w:val="28"/>
        </w:rPr>
        <w:t>]</w:t>
      </w:r>
      <w:r>
        <w:rPr>
          <w:sz w:val="28"/>
          <w:szCs w:val="28"/>
          <w:lang w:val="uk-UA"/>
        </w:rPr>
        <w:t>:65.011.1</w:t>
      </w:r>
    </w:p>
    <w:p w14:paraId="48980478" w14:textId="77777777" w:rsidR="00DD75BF" w:rsidRDefault="00DD75BF" w:rsidP="00DD75BF">
      <w:pPr>
        <w:jc w:val="right"/>
        <w:rPr>
          <w:sz w:val="28"/>
          <w:szCs w:val="28"/>
          <w:lang w:val="uk-UA"/>
        </w:rPr>
      </w:pPr>
    </w:p>
    <w:p w14:paraId="0AF05101" w14:textId="77777777" w:rsidR="00DD75BF" w:rsidRDefault="00DD75BF" w:rsidP="00DD75BF">
      <w:pPr>
        <w:jc w:val="right"/>
        <w:rPr>
          <w:sz w:val="28"/>
          <w:szCs w:val="28"/>
          <w:lang w:val="uk-UA"/>
        </w:rPr>
      </w:pPr>
    </w:p>
    <w:p w14:paraId="40604BEF" w14:textId="77777777" w:rsidR="00DD75BF" w:rsidRDefault="00DD75BF" w:rsidP="00DD75BF">
      <w:pPr>
        <w:jc w:val="center"/>
        <w:rPr>
          <w:sz w:val="28"/>
          <w:szCs w:val="28"/>
          <w:lang w:val="uk-UA"/>
        </w:rPr>
      </w:pPr>
    </w:p>
    <w:p w14:paraId="494DEEFC" w14:textId="77777777" w:rsidR="00DD75BF" w:rsidRDefault="00DD75BF" w:rsidP="00DD75BF">
      <w:pPr>
        <w:jc w:val="center"/>
        <w:rPr>
          <w:sz w:val="28"/>
          <w:szCs w:val="28"/>
          <w:lang w:val="uk-UA"/>
        </w:rPr>
      </w:pPr>
    </w:p>
    <w:p w14:paraId="4DD6073F" w14:textId="77777777" w:rsidR="00DD75BF" w:rsidRDefault="00DD75BF" w:rsidP="00DD75BF">
      <w:pPr>
        <w:spacing w:line="360" w:lineRule="auto"/>
        <w:jc w:val="center"/>
        <w:rPr>
          <w:b/>
          <w:sz w:val="28"/>
          <w:szCs w:val="28"/>
          <w:lang w:val="uk-UA"/>
        </w:rPr>
      </w:pPr>
      <w:bookmarkStart w:id="1" w:name="_GoBack"/>
      <w:r>
        <w:rPr>
          <w:b/>
          <w:sz w:val="28"/>
          <w:szCs w:val="28"/>
          <w:lang w:val="uk-UA"/>
        </w:rPr>
        <w:t xml:space="preserve">ЦІЛІ В СОЦІАЛЬНОМУ РОЗВИТКУ ПІДПРИЄМНИЦЬКОЇ </w:t>
      </w:r>
    </w:p>
    <w:p w14:paraId="26E0E397" w14:textId="77777777" w:rsidR="00DD75BF" w:rsidRDefault="00DD75BF" w:rsidP="00DD75BF">
      <w:pPr>
        <w:spacing w:line="360" w:lineRule="auto"/>
        <w:jc w:val="center"/>
        <w:rPr>
          <w:b/>
          <w:sz w:val="28"/>
          <w:szCs w:val="28"/>
          <w:lang w:val="uk-UA"/>
        </w:rPr>
      </w:pPr>
      <w:r>
        <w:rPr>
          <w:b/>
          <w:sz w:val="28"/>
          <w:szCs w:val="28"/>
          <w:lang w:val="uk-UA"/>
        </w:rPr>
        <w:t>ОРГАНІЗАЦІЇ</w:t>
      </w:r>
    </w:p>
    <w:p w14:paraId="1C87DA52" w14:textId="77777777" w:rsidR="00DD75BF" w:rsidRDefault="00DD75BF" w:rsidP="00DD75BF">
      <w:pPr>
        <w:jc w:val="center"/>
        <w:rPr>
          <w:sz w:val="28"/>
          <w:szCs w:val="28"/>
          <w:lang w:val="uk-UA"/>
        </w:rPr>
      </w:pPr>
    </w:p>
    <w:bookmarkEnd w:id="1"/>
    <w:p w14:paraId="22CF33B0" w14:textId="77777777" w:rsidR="00DD75BF" w:rsidRDefault="00DD75BF" w:rsidP="00DD75BF">
      <w:pPr>
        <w:jc w:val="center"/>
        <w:rPr>
          <w:sz w:val="28"/>
          <w:szCs w:val="28"/>
          <w:lang w:val="uk-UA"/>
        </w:rPr>
      </w:pPr>
    </w:p>
    <w:p w14:paraId="01FEADC0" w14:textId="77777777" w:rsidR="00DD75BF" w:rsidRDefault="00DD75BF" w:rsidP="00DD75BF">
      <w:pPr>
        <w:jc w:val="center"/>
        <w:rPr>
          <w:sz w:val="28"/>
          <w:szCs w:val="28"/>
          <w:lang w:val="uk-UA"/>
        </w:rPr>
      </w:pPr>
    </w:p>
    <w:p w14:paraId="225C44D1" w14:textId="77777777" w:rsidR="00DD75BF" w:rsidRDefault="00DD75BF" w:rsidP="00DD75BF">
      <w:pPr>
        <w:jc w:val="center"/>
        <w:rPr>
          <w:sz w:val="28"/>
          <w:szCs w:val="28"/>
          <w:lang w:val="uk-UA"/>
        </w:rPr>
      </w:pPr>
      <w:r>
        <w:rPr>
          <w:sz w:val="28"/>
          <w:szCs w:val="28"/>
          <w:lang w:val="uk-UA"/>
        </w:rPr>
        <w:t>22.00.04 – Спеціальні та галузеві соціології</w:t>
      </w:r>
    </w:p>
    <w:p w14:paraId="48C8C3E5" w14:textId="77777777" w:rsidR="00DD75BF" w:rsidRDefault="00DD75BF" w:rsidP="00DD75BF">
      <w:pPr>
        <w:jc w:val="center"/>
        <w:rPr>
          <w:sz w:val="28"/>
          <w:szCs w:val="28"/>
          <w:lang w:val="uk-UA"/>
        </w:rPr>
      </w:pPr>
    </w:p>
    <w:p w14:paraId="590FFAFC" w14:textId="77777777" w:rsidR="00DD75BF" w:rsidRDefault="00DD75BF" w:rsidP="00DD75BF">
      <w:pPr>
        <w:jc w:val="center"/>
        <w:rPr>
          <w:sz w:val="28"/>
          <w:szCs w:val="28"/>
          <w:lang w:val="uk-UA"/>
        </w:rPr>
      </w:pPr>
    </w:p>
    <w:p w14:paraId="551C8ABC" w14:textId="77777777" w:rsidR="00DD75BF" w:rsidRDefault="00DD75BF" w:rsidP="00DD75BF">
      <w:pPr>
        <w:jc w:val="center"/>
        <w:rPr>
          <w:sz w:val="28"/>
          <w:szCs w:val="28"/>
          <w:lang w:val="uk-UA"/>
        </w:rPr>
      </w:pPr>
    </w:p>
    <w:p w14:paraId="43032B6F" w14:textId="77777777" w:rsidR="00DD75BF" w:rsidRDefault="00DD75BF" w:rsidP="00DD75BF">
      <w:pPr>
        <w:jc w:val="center"/>
        <w:rPr>
          <w:sz w:val="28"/>
          <w:szCs w:val="28"/>
          <w:lang w:val="uk-UA"/>
        </w:rPr>
      </w:pPr>
      <w:r>
        <w:rPr>
          <w:sz w:val="28"/>
          <w:szCs w:val="28"/>
          <w:lang w:val="uk-UA"/>
        </w:rPr>
        <w:t xml:space="preserve">Дисертація на здобуття наукового ступеня </w:t>
      </w:r>
    </w:p>
    <w:p w14:paraId="6BA612B2" w14:textId="77777777" w:rsidR="00DD75BF" w:rsidRDefault="00DD75BF" w:rsidP="00DD75BF">
      <w:pPr>
        <w:jc w:val="center"/>
        <w:rPr>
          <w:sz w:val="28"/>
          <w:szCs w:val="28"/>
          <w:lang w:val="uk-UA"/>
        </w:rPr>
      </w:pPr>
    </w:p>
    <w:p w14:paraId="5D281A8B" w14:textId="77777777" w:rsidR="00DD75BF" w:rsidRDefault="00DD75BF" w:rsidP="00DD75BF">
      <w:pPr>
        <w:jc w:val="center"/>
        <w:rPr>
          <w:sz w:val="28"/>
          <w:szCs w:val="28"/>
          <w:lang w:val="uk-UA"/>
        </w:rPr>
      </w:pPr>
      <w:r>
        <w:rPr>
          <w:sz w:val="28"/>
          <w:szCs w:val="28"/>
          <w:lang w:val="uk-UA"/>
        </w:rPr>
        <w:t>кандидата соціологічних наук</w:t>
      </w:r>
    </w:p>
    <w:p w14:paraId="668F2547" w14:textId="77777777" w:rsidR="00DD75BF" w:rsidRDefault="00DD75BF" w:rsidP="00DD75BF">
      <w:pPr>
        <w:jc w:val="right"/>
        <w:rPr>
          <w:sz w:val="28"/>
          <w:szCs w:val="28"/>
          <w:lang w:val="uk-UA"/>
        </w:rPr>
      </w:pPr>
    </w:p>
    <w:p w14:paraId="1C960C62" w14:textId="77777777" w:rsidR="00DD75BF" w:rsidRDefault="00DD75BF" w:rsidP="00DD75BF">
      <w:pPr>
        <w:jc w:val="right"/>
        <w:rPr>
          <w:sz w:val="28"/>
          <w:szCs w:val="28"/>
          <w:lang w:val="uk-UA"/>
        </w:rPr>
      </w:pPr>
    </w:p>
    <w:p w14:paraId="4365BB2E" w14:textId="77777777" w:rsidR="00DD75BF" w:rsidRDefault="00DD75BF" w:rsidP="00DD75BF">
      <w:pPr>
        <w:jc w:val="right"/>
        <w:rPr>
          <w:sz w:val="28"/>
          <w:szCs w:val="28"/>
          <w:lang w:val="uk-UA"/>
        </w:rPr>
      </w:pPr>
    </w:p>
    <w:p w14:paraId="30CABAAA" w14:textId="77777777" w:rsidR="00DD75BF" w:rsidRDefault="00DD75BF" w:rsidP="00DD75BF">
      <w:pPr>
        <w:spacing w:line="360" w:lineRule="auto"/>
        <w:jc w:val="center"/>
        <w:rPr>
          <w:sz w:val="28"/>
          <w:szCs w:val="28"/>
          <w:lang w:val="uk-UA"/>
        </w:rPr>
      </w:pPr>
      <w:r>
        <w:rPr>
          <w:sz w:val="28"/>
          <w:szCs w:val="28"/>
          <w:lang w:val="uk-UA"/>
        </w:rPr>
        <w:t xml:space="preserve">                                                               Науковий керівник</w:t>
      </w:r>
    </w:p>
    <w:p w14:paraId="6C67D543" w14:textId="77777777" w:rsidR="00DD75BF" w:rsidRDefault="00DD75BF" w:rsidP="00DD75BF">
      <w:pPr>
        <w:spacing w:line="360" w:lineRule="auto"/>
        <w:jc w:val="center"/>
        <w:rPr>
          <w:sz w:val="28"/>
          <w:szCs w:val="28"/>
          <w:lang w:val="uk-UA"/>
        </w:rPr>
      </w:pPr>
      <w:r>
        <w:rPr>
          <w:sz w:val="28"/>
          <w:szCs w:val="28"/>
          <w:lang w:val="uk-UA"/>
        </w:rPr>
        <w:t xml:space="preserve">                                                                               Хижняк Лариса Михайлівна</w:t>
      </w:r>
    </w:p>
    <w:p w14:paraId="666D4C72" w14:textId="77777777" w:rsidR="00DD75BF" w:rsidRDefault="00DD75BF" w:rsidP="00DD75BF">
      <w:pPr>
        <w:spacing w:line="360" w:lineRule="auto"/>
        <w:jc w:val="center"/>
        <w:rPr>
          <w:sz w:val="28"/>
          <w:szCs w:val="28"/>
          <w:lang w:val="uk-UA"/>
        </w:rPr>
      </w:pPr>
      <w:r>
        <w:rPr>
          <w:sz w:val="28"/>
          <w:szCs w:val="28"/>
          <w:lang w:val="uk-UA"/>
        </w:rPr>
        <w:t xml:space="preserve">                                                                              Доктор соціологічних наук,</w:t>
      </w:r>
    </w:p>
    <w:p w14:paraId="0A1A9AD7" w14:textId="77777777" w:rsidR="00DD75BF" w:rsidRDefault="00DD75BF" w:rsidP="00DD75BF">
      <w:pPr>
        <w:spacing w:line="360" w:lineRule="auto"/>
        <w:jc w:val="center"/>
        <w:rPr>
          <w:sz w:val="28"/>
          <w:szCs w:val="28"/>
          <w:lang w:val="uk-UA"/>
        </w:rPr>
      </w:pPr>
      <w:r>
        <w:rPr>
          <w:sz w:val="28"/>
          <w:szCs w:val="28"/>
          <w:lang w:val="uk-UA"/>
        </w:rPr>
        <w:lastRenderedPageBreak/>
        <w:t xml:space="preserve">                                                професор</w:t>
      </w:r>
    </w:p>
    <w:p w14:paraId="39B2F363" w14:textId="77777777" w:rsidR="00DD75BF" w:rsidRDefault="00DD75BF" w:rsidP="00DD75BF">
      <w:pPr>
        <w:jc w:val="right"/>
        <w:rPr>
          <w:sz w:val="28"/>
          <w:szCs w:val="28"/>
          <w:lang w:val="uk-UA"/>
        </w:rPr>
      </w:pPr>
    </w:p>
    <w:p w14:paraId="212FE92B" w14:textId="77777777" w:rsidR="00DD75BF" w:rsidRDefault="00DD75BF" w:rsidP="00DD75BF">
      <w:pPr>
        <w:jc w:val="right"/>
        <w:rPr>
          <w:sz w:val="28"/>
          <w:szCs w:val="28"/>
          <w:lang w:val="uk-UA"/>
        </w:rPr>
      </w:pPr>
    </w:p>
    <w:p w14:paraId="4610E60C" w14:textId="77777777" w:rsidR="00DD75BF" w:rsidRDefault="00DD75BF" w:rsidP="00DD75BF">
      <w:pPr>
        <w:jc w:val="right"/>
        <w:rPr>
          <w:sz w:val="28"/>
          <w:szCs w:val="28"/>
          <w:lang w:val="uk-UA"/>
        </w:rPr>
      </w:pPr>
    </w:p>
    <w:p w14:paraId="11562285" w14:textId="77777777" w:rsidR="00DD75BF" w:rsidRDefault="00DD75BF" w:rsidP="00DD75BF">
      <w:pPr>
        <w:jc w:val="right"/>
        <w:rPr>
          <w:sz w:val="28"/>
          <w:szCs w:val="28"/>
          <w:lang w:val="uk-UA"/>
        </w:rPr>
      </w:pPr>
    </w:p>
    <w:p w14:paraId="3076F8B9" w14:textId="77777777" w:rsidR="00DD75BF" w:rsidRDefault="00DD75BF" w:rsidP="00DD75BF">
      <w:pPr>
        <w:jc w:val="right"/>
        <w:rPr>
          <w:sz w:val="28"/>
          <w:szCs w:val="28"/>
          <w:lang w:val="uk-UA"/>
        </w:rPr>
      </w:pPr>
    </w:p>
    <w:p w14:paraId="5F3091B8" w14:textId="77777777" w:rsidR="00DD75BF" w:rsidRDefault="00DD75BF" w:rsidP="00DD75BF">
      <w:pPr>
        <w:jc w:val="right"/>
        <w:rPr>
          <w:sz w:val="28"/>
          <w:szCs w:val="28"/>
          <w:lang w:val="uk-UA"/>
        </w:rPr>
      </w:pPr>
    </w:p>
    <w:p w14:paraId="655328BE" w14:textId="77777777" w:rsidR="00DD75BF" w:rsidRDefault="00DD75BF" w:rsidP="00DD75BF">
      <w:pPr>
        <w:jc w:val="center"/>
        <w:rPr>
          <w:sz w:val="28"/>
          <w:szCs w:val="28"/>
          <w:lang w:val="uk-UA"/>
        </w:rPr>
      </w:pPr>
      <w:r>
        <w:rPr>
          <w:sz w:val="28"/>
          <w:szCs w:val="28"/>
          <w:lang w:val="uk-UA"/>
        </w:rPr>
        <w:t>Харків 2009</w:t>
      </w:r>
    </w:p>
    <w:p w14:paraId="424EE640" w14:textId="77777777" w:rsidR="00DD75BF" w:rsidRDefault="00DD75BF" w:rsidP="00DD75BF">
      <w:pPr>
        <w:jc w:val="center"/>
        <w:rPr>
          <w:sz w:val="28"/>
          <w:szCs w:val="28"/>
          <w:lang w:val="uk-UA"/>
        </w:rPr>
      </w:pPr>
      <w:r>
        <w:rPr>
          <w:sz w:val="28"/>
          <w:szCs w:val="28"/>
          <w:lang w:val="uk-UA"/>
        </w:rPr>
        <w:br w:type="page"/>
      </w:r>
      <w:r>
        <w:rPr>
          <w:sz w:val="28"/>
          <w:szCs w:val="28"/>
          <w:lang w:val="uk-UA"/>
        </w:rPr>
        <w:lastRenderedPageBreak/>
        <w:t>З М І С Т</w:t>
      </w:r>
    </w:p>
    <w:p w14:paraId="67E40E4C" w14:textId="77777777" w:rsidR="00DD75BF" w:rsidRDefault="00DD75BF" w:rsidP="00DD75BF">
      <w:pPr>
        <w:jc w:val="center"/>
        <w:rPr>
          <w:sz w:val="28"/>
          <w:szCs w:val="28"/>
          <w:lang w:val="uk-UA"/>
        </w:rPr>
      </w:pPr>
    </w:p>
    <w:p w14:paraId="33056CC6" w14:textId="77777777" w:rsidR="00DD75BF" w:rsidRDefault="00DD75BF" w:rsidP="00DD75BF">
      <w:pPr>
        <w:jc w:val="both"/>
        <w:rPr>
          <w:sz w:val="28"/>
          <w:szCs w:val="28"/>
          <w:lang w:val="uk-UA"/>
        </w:rPr>
      </w:pPr>
      <w:r>
        <w:rPr>
          <w:sz w:val="28"/>
          <w:szCs w:val="28"/>
          <w:lang w:val="uk-UA"/>
        </w:rPr>
        <w:t>ВСТУП ...…………………………………………………………………..................4</w:t>
      </w:r>
    </w:p>
    <w:p w14:paraId="722AC8BC" w14:textId="77777777" w:rsidR="00DD75BF" w:rsidRDefault="00DD75BF" w:rsidP="00DD75BF">
      <w:pPr>
        <w:jc w:val="both"/>
        <w:rPr>
          <w:sz w:val="28"/>
          <w:szCs w:val="28"/>
          <w:lang w:val="uk-UA"/>
        </w:rPr>
      </w:pPr>
    </w:p>
    <w:p w14:paraId="6E63C835" w14:textId="77777777" w:rsidR="00DD75BF" w:rsidRDefault="00DD75BF" w:rsidP="00DD75BF">
      <w:pPr>
        <w:spacing w:line="360" w:lineRule="auto"/>
        <w:jc w:val="both"/>
        <w:rPr>
          <w:sz w:val="28"/>
          <w:szCs w:val="28"/>
          <w:lang w:val="uk-UA"/>
        </w:rPr>
      </w:pPr>
      <w:r>
        <w:rPr>
          <w:sz w:val="28"/>
          <w:szCs w:val="28"/>
          <w:lang w:val="uk-UA"/>
        </w:rPr>
        <w:t xml:space="preserve">РОЗДІЛ 1. ТЕОРЕТИКО-МЕТОДОЛОГІЧНІ ПІДХОДИ </w:t>
      </w:r>
    </w:p>
    <w:p w14:paraId="05049976" w14:textId="77777777" w:rsidR="00DD75BF" w:rsidRDefault="00DD75BF" w:rsidP="00DD75BF">
      <w:pPr>
        <w:spacing w:line="360" w:lineRule="auto"/>
        <w:jc w:val="both"/>
        <w:rPr>
          <w:sz w:val="28"/>
          <w:szCs w:val="28"/>
          <w:lang w:val="uk-UA"/>
        </w:rPr>
      </w:pPr>
      <w:r>
        <w:rPr>
          <w:sz w:val="28"/>
          <w:szCs w:val="28"/>
          <w:lang w:val="uk-UA"/>
        </w:rPr>
        <w:t>ДО СОЦІОЛОГІЧНОГО ВИВЧЕННЯ ЦІЛЕЙ ОРГАНІЗАЦІЇ ...……..................13</w:t>
      </w:r>
    </w:p>
    <w:p w14:paraId="1C7FEF41" w14:textId="77777777" w:rsidR="00DD75BF" w:rsidRDefault="00DD75BF" w:rsidP="00DD75BF">
      <w:pPr>
        <w:spacing w:line="360" w:lineRule="auto"/>
        <w:jc w:val="both"/>
        <w:rPr>
          <w:sz w:val="28"/>
          <w:szCs w:val="28"/>
          <w:lang w:val="uk-UA"/>
        </w:rPr>
      </w:pPr>
    </w:p>
    <w:p w14:paraId="730A4A9B" w14:textId="77777777" w:rsidR="00DD75BF" w:rsidRDefault="00DD75BF" w:rsidP="003364C3">
      <w:pPr>
        <w:numPr>
          <w:ilvl w:val="1"/>
          <w:numId w:val="64"/>
        </w:numPr>
        <w:suppressAutoHyphens w:val="0"/>
        <w:spacing w:line="360" w:lineRule="auto"/>
        <w:jc w:val="both"/>
        <w:rPr>
          <w:sz w:val="28"/>
          <w:szCs w:val="28"/>
          <w:lang w:val="uk-UA"/>
        </w:rPr>
      </w:pPr>
      <w:r>
        <w:rPr>
          <w:sz w:val="28"/>
          <w:szCs w:val="28"/>
          <w:lang w:val="uk-UA"/>
        </w:rPr>
        <w:t>Поняття «ціль» в соціології організацій і управління ............……….........13</w:t>
      </w:r>
    </w:p>
    <w:p w14:paraId="6CDD0CC6" w14:textId="77777777" w:rsidR="00DD75BF" w:rsidRDefault="00DD75BF" w:rsidP="003364C3">
      <w:pPr>
        <w:numPr>
          <w:ilvl w:val="1"/>
          <w:numId w:val="64"/>
        </w:numPr>
        <w:suppressAutoHyphens w:val="0"/>
        <w:spacing w:line="360" w:lineRule="auto"/>
        <w:jc w:val="both"/>
        <w:rPr>
          <w:sz w:val="28"/>
          <w:szCs w:val="28"/>
          <w:lang w:val="uk-UA"/>
        </w:rPr>
      </w:pPr>
      <w:r>
        <w:rPr>
          <w:sz w:val="28"/>
          <w:szCs w:val="28"/>
          <w:lang w:val="uk-UA"/>
        </w:rPr>
        <w:t>Раціонально-нормативістські теорії цілей організації ...………..................25</w:t>
      </w:r>
    </w:p>
    <w:p w14:paraId="773FFA7E" w14:textId="77777777" w:rsidR="00DD75BF" w:rsidRDefault="00DD75BF" w:rsidP="003364C3">
      <w:pPr>
        <w:numPr>
          <w:ilvl w:val="1"/>
          <w:numId w:val="64"/>
        </w:numPr>
        <w:suppressAutoHyphens w:val="0"/>
        <w:spacing w:line="360" w:lineRule="auto"/>
        <w:jc w:val="both"/>
        <w:rPr>
          <w:sz w:val="28"/>
          <w:szCs w:val="28"/>
          <w:lang w:val="uk-UA"/>
        </w:rPr>
      </w:pPr>
      <w:r>
        <w:rPr>
          <w:sz w:val="28"/>
          <w:szCs w:val="28"/>
          <w:lang w:val="uk-UA"/>
        </w:rPr>
        <w:t xml:space="preserve">Системний та структурно-функціональний підходи до </w:t>
      </w:r>
    </w:p>
    <w:p w14:paraId="6C79A9A2" w14:textId="77777777" w:rsidR="00DD75BF" w:rsidRDefault="00DD75BF" w:rsidP="00DD75BF">
      <w:pPr>
        <w:spacing w:line="360" w:lineRule="auto"/>
        <w:jc w:val="both"/>
        <w:rPr>
          <w:sz w:val="28"/>
          <w:szCs w:val="28"/>
          <w:lang w:val="uk-UA"/>
        </w:rPr>
      </w:pPr>
      <w:r>
        <w:rPr>
          <w:sz w:val="28"/>
          <w:szCs w:val="28"/>
          <w:lang w:val="uk-UA"/>
        </w:rPr>
        <w:t>вивчення цілей організації ...…………………………….....……………................34</w:t>
      </w:r>
    </w:p>
    <w:p w14:paraId="126DA16B" w14:textId="77777777" w:rsidR="00DD75BF" w:rsidRDefault="00DD75BF" w:rsidP="003364C3">
      <w:pPr>
        <w:numPr>
          <w:ilvl w:val="1"/>
          <w:numId w:val="64"/>
        </w:numPr>
        <w:suppressAutoHyphens w:val="0"/>
        <w:spacing w:line="360" w:lineRule="auto"/>
        <w:jc w:val="both"/>
        <w:rPr>
          <w:sz w:val="28"/>
          <w:szCs w:val="28"/>
          <w:lang w:val="uk-UA"/>
        </w:rPr>
      </w:pPr>
      <w:r>
        <w:rPr>
          <w:sz w:val="28"/>
          <w:szCs w:val="28"/>
          <w:lang w:val="uk-UA"/>
        </w:rPr>
        <w:t xml:space="preserve">Цілі організації в контексті біхевіористських  </w:t>
      </w:r>
    </w:p>
    <w:p w14:paraId="12D63933" w14:textId="77777777" w:rsidR="00DD75BF" w:rsidRDefault="00DD75BF" w:rsidP="00DD75BF">
      <w:pPr>
        <w:spacing w:line="360" w:lineRule="auto"/>
        <w:jc w:val="both"/>
        <w:rPr>
          <w:sz w:val="28"/>
          <w:szCs w:val="28"/>
          <w:lang w:val="uk-UA"/>
        </w:rPr>
      </w:pPr>
      <w:r>
        <w:rPr>
          <w:sz w:val="28"/>
          <w:szCs w:val="28"/>
          <w:lang w:val="uk-UA"/>
        </w:rPr>
        <w:t>теорій ...……………………………………………............................……................46</w:t>
      </w:r>
    </w:p>
    <w:p w14:paraId="3F5D1D43" w14:textId="77777777" w:rsidR="00DD75BF" w:rsidRDefault="00DD75BF" w:rsidP="003364C3">
      <w:pPr>
        <w:numPr>
          <w:ilvl w:val="1"/>
          <w:numId w:val="64"/>
        </w:numPr>
        <w:suppressAutoHyphens w:val="0"/>
        <w:spacing w:line="360" w:lineRule="auto"/>
        <w:jc w:val="both"/>
        <w:rPr>
          <w:sz w:val="28"/>
          <w:szCs w:val="28"/>
          <w:lang w:val="uk-UA"/>
        </w:rPr>
      </w:pPr>
      <w:r>
        <w:rPr>
          <w:sz w:val="28"/>
          <w:szCs w:val="28"/>
          <w:lang w:val="uk-UA"/>
        </w:rPr>
        <w:t xml:space="preserve">Стратегічний і ситуаційний підходи до розгляду </w:t>
      </w:r>
    </w:p>
    <w:p w14:paraId="723874F8" w14:textId="77777777" w:rsidR="00DD75BF" w:rsidRDefault="00DD75BF" w:rsidP="00DD75BF">
      <w:pPr>
        <w:spacing w:line="360" w:lineRule="auto"/>
        <w:jc w:val="both"/>
        <w:rPr>
          <w:sz w:val="28"/>
          <w:szCs w:val="28"/>
          <w:lang w:val="uk-UA"/>
        </w:rPr>
      </w:pPr>
      <w:r>
        <w:rPr>
          <w:sz w:val="28"/>
          <w:szCs w:val="28"/>
          <w:lang w:val="uk-UA"/>
        </w:rPr>
        <w:t>цілей організації ...………………………………………………………......…........57</w:t>
      </w:r>
    </w:p>
    <w:p w14:paraId="7AEC41EE" w14:textId="77777777" w:rsidR="00DD75BF" w:rsidRPr="00DD75BF" w:rsidRDefault="00DD75BF" w:rsidP="00DD75BF">
      <w:pPr>
        <w:spacing w:line="360" w:lineRule="auto"/>
        <w:jc w:val="both"/>
        <w:rPr>
          <w:sz w:val="28"/>
          <w:szCs w:val="28"/>
        </w:rPr>
      </w:pPr>
      <w:r>
        <w:rPr>
          <w:sz w:val="28"/>
          <w:szCs w:val="28"/>
          <w:lang w:val="uk-UA"/>
        </w:rPr>
        <w:t>Висновки до розділу 1 ...……………...……....………………………………….....6</w:t>
      </w:r>
      <w:r w:rsidRPr="00DD75BF">
        <w:rPr>
          <w:sz w:val="28"/>
          <w:szCs w:val="28"/>
        </w:rPr>
        <w:t>8</w:t>
      </w:r>
    </w:p>
    <w:p w14:paraId="54AA40C5" w14:textId="77777777" w:rsidR="00DD75BF" w:rsidRDefault="00DD75BF" w:rsidP="00DD75BF">
      <w:pPr>
        <w:spacing w:line="360" w:lineRule="auto"/>
        <w:jc w:val="both"/>
        <w:rPr>
          <w:sz w:val="28"/>
          <w:szCs w:val="28"/>
          <w:lang w:val="uk-UA"/>
        </w:rPr>
      </w:pPr>
    </w:p>
    <w:p w14:paraId="2283A268" w14:textId="77777777" w:rsidR="00DD75BF" w:rsidRDefault="00DD75BF" w:rsidP="00DD75BF">
      <w:pPr>
        <w:spacing w:line="360" w:lineRule="auto"/>
        <w:jc w:val="both"/>
        <w:rPr>
          <w:sz w:val="28"/>
          <w:szCs w:val="28"/>
          <w:lang w:val="uk-UA"/>
        </w:rPr>
      </w:pPr>
      <w:r>
        <w:rPr>
          <w:sz w:val="28"/>
          <w:szCs w:val="28"/>
          <w:lang w:val="uk-UA"/>
        </w:rPr>
        <w:t xml:space="preserve">РОЗДІЛ 2. ВИДИ, ФУНКЦІЇ ТА ХАРАКТЕРИСТИКА </w:t>
      </w:r>
    </w:p>
    <w:p w14:paraId="2EFA2548" w14:textId="77777777" w:rsidR="00DD75BF" w:rsidRDefault="00DD75BF" w:rsidP="00DD75BF">
      <w:pPr>
        <w:spacing w:line="360" w:lineRule="auto"/>
        <w:jc w:val="both"/>
        <w:rPr>
          <w:sz w:val="28"/>
          <w:szCs w:val="28"/>
          <w:lang w:val="uk-UA"/>
        </w:rPr>
      </w:pPr>
      <w:r>
        <w:rPr>
          <w:sz w:val="28"/>
          <w:szCs w:val="28"/>
          <w:lang w:val="uk-UA"/>
        </w:rPr>
        <w:t xml:space="preserve">ЦІЛЕЙ В СОЦІАЛЬНОМУ РОЗВИТКУ </w:t>
      </w:r>
    </w:p>
    <w:p w14:paraId="4D750928" w14:textId="77777777" w:rsidR="00DD75BF" w:rsidRDefault="00DD75BF" w:rsidP="00DD75BF">
      <w:pPr>
        <w:spacing w:line="360" w:lineRule="auto"/>
        <w:jc w:val="both"/>
        <w:rPr>
          <w:sz w:val="28"/>
          <w:szCs w:val="28"/>
          <w:lang w:val="uk-UA"/>
        </w:rPr>
      </w:pPr>
      <w:r>
        <w:rPr>
          <w:sz w:val="28"/>
          <w:szCs w:val="28"/>
          <w:lang w:val="uk-UA"/>
        </w:rPr>
        <w:t>ПІДПРИЄМНИЦЬКИХ ОРГАНІЗАЦІЙ ................................................................</w:t>
      </w:r>
      <w:r w:rsidRPr="00DD75BF">
        <w:rPr>
          <w:sz w:val="28"/>
          <w:szCs w:val="28"/>
          <w:lang w:val="uk-UA"/>
        </w:rPr>
        <w:t>.69</w:t>
      </w:r>
    </w:p>
    <w:p w14:paraId="1DED20BF" w14:textId="77777777" w:rsidR="00DD75BF" w:rsidRDefault="00DD75BF" w:rsidP="00DD75BF">
      <w:pPr>
        <w:spacing w:line="360" w:lineRule="auto"/>
        <w:jc w:val="both"/>
        <w:rPr>
          <w:sz w:val="28"/>
          <w:szCs w:val="28"/>
          <w:lang w:val="uk-UA"/>
        </w:rPr>
      </w:pPr>
    </w:p>
    <w:p w14:paraId="2D0DF15E" w14:textId="77777777" w:rsidR="00DD75BF" w:rsidRDefault="00DD75BF" w:rsidP="00DD75BF">
      <w:pPr>
        <w:spacing w:line="360" w:lineRule="auto"/>
        <w:jc w:val="both"/>
        <w:rPr>
          <w:sz w:val="28"/>
          <w:szCs w:val="28"/>
          <w:lang w:val="uk-UA"/>
        </w:rPr>
      </w:pPr>
      <w:r>
        <w:rPr>
          <w:sz w:val="28"/>
          <w:szCs w:val="28"/>
          <w:lang w:val="uk-UA"/>
        </w:rPr>
        <w:t xml:space="preserve">2.1. Еволюція організаційних цілей та їх соціальна </w:t>
      </w:r>
    </w:p>
    <w:p w14:paraId="0AF15C8C" w14:textId="77777777" w:rsidR="00DD75BF" w:rsidRDefault="00DD75BF" w:rsidP="00DD75BF">
      <w:pPr>
        <w:spacing w:line="360" w:lineRule="auto"/>
        <w:jc w:val="both"/>
        <w:rPr>
          <w:sz w:val="28"/>
          <w:szCs w:val="28"/>
          <w:lang w:val="uk-UA"/>
        </w:rPr>
      </w:pPr>
      <w:r>
        <w:rPr>
          <w:sz w:val="28"/>
          <w:szCs w:val="28"/>
          <w:lang w:val="uk-UA"/>
        </w:rPr>
        <w:t>обумовленість ...……………………………………………………......………........69</w:t>
      </w:r>
    </w:p>
    <w:p w14:paraId="68781F94" w14:textId="77777777" w:rsidR="00DD75BF" w:rsidRDefault="00DD75BF" w:rsidP="00DD75BF">
      <w:pPr>
        <w:spacing w:line="360" w:lineRule="auto"/>
        <w:jc w:val="both"/>
        <w:rPr>
          <w:sz w:val="28"/>
          <w:szCs w:val="28"/>
          <w:lang w:val="uk-UA"/>
        </w:rPr>
      </w:pPr>
      <w:r>
        <w:rPr>
          <w:sz w:val="28"/>
          <w:szCs w:val="28"/>
          <w:lang w:val="uk-UA"/>
        </w:rPr>
        <w:t xml:space="preserve">2.2. Видове різноманіття і функціональне призначення </w:t>
      </w:r>
    </w:p>
    <w:p w14:paraId="63605DDC" w14:textId="77777777" w:rsidR="00DD75BF" w:rsidRDefault="00DD75BF" w:rsidP="00DD75BF">
      <w:pPr>
        <w:spacing w:line="360" w:lineRule="auto"/>
        <w:jc w:val="both"/>
        <w:rPr>
          <w:sz w:val="28"/>
          <w:szCs w:val="28"/>
          <w:lang w:val="uk-UA"/>
        </w:rPr>
      </w:pPr>
      <w:r>
        <w:rPr>
          <w:sz w:val="28"/>
          <w:szCs w:val="28"/>
          <w:lang w:val="uk-UA"/>
        </w:rPr>
        <w:t>цілей підприємницької організації ...…………………......................…………......83</w:t>
      </w:r>
    </w:p>
    <w:p w14:paraId="02FDACBF" w14:textId="77777777" w:rsidR="00DD75BF" w:rsidRDefault="00DD75BF" w:rsidP="00DD75BF">
      <w:pPr>
        <w:spacing w:line="360" w:lineRule="auto"/>
        <w:jc w:val="both"/>
        <w:rPr>
          <w:sz w:val="28"/>
          <w:szCs w:val="28"/>
          <w:lang w:val="uk-UA"/>
        </w:rPr>
      </w:pPr>
      <w:r>
        <w:rPr>
          <w:sz w:val="28"/>
          <w:szCs w:val="28"/>
          <w:lang w:val="uk-UA"/>
        </w:rPr>
        <w:t xml:space="preserve">2.3. Соціальний механізм цілепокладання в </w:t>
      </w:r>
    </w:p>
    <w:p w14:paraId="58D8DD79" w14:textId="77777777" w:rsidR="00DD75BF" w:rsidRDefault="00DD75BF" w:rsidP="00DD75BF">
      <w:pPr>
        <w:spacing w:line="360" w:lineRule="auto"/>
        <w:jc w:val="both"/>
        <w:rPr>
          <w:sz w:val="28"/>
          <w:szCs w:val="28"/>
          <w:lang w:val="uk-UA"/>
        </w:rPr>
      </w:pPr>
      <w:r>
        <w:rPr>
          <w:sz w:val="28"/>
          <w:szCs w:val="28"/>
          <w:lang w:val="uk-UA"/>
        </w:rPr>
        <w:t>підприємницьких організаціях ...…………………………...........................……....95</w:t>
      </w:r>
    </w:p>
    <w:p w14:paraId="12B54CBE" w14:textId="77777777" w:rsidR="00DD75BF" w:rsidRDefault="00DD75BF" w:rsidP="00DD75BF">
      <w:pPr>
        <w:spacing w:line="360" w:lineRule="auto"/>
        <w:jc w:val="both"/>
        <w:rPr>
          <w:sz w:val="28"/>
          <w:szCs w:val="28"/>
          <w:lang w:val="uk-UA"/>
        </w:rPr>
      </w:pPr>
      <w:r>
        <w:rPr>
          <w:sz w:val="28"/>
          <w:szCs w:val="28"/>
          <w:lang w:val="uk-UA"/>
        </w:rPr>
        <w:lastRenderedPageBreak/>
        <w:t xml:space="preserve">2.4. Конфлікт цілей в соціальному розвитку </w:t>
      </w:r>
    </w:p>
    <w:p w14:paraId="504DE113" w14:textId="77777777" w:rsidR="00DD75BF" w:rsidRDefault="00DD75BF" w:rsidP="00DD75BF">
      <w:pPr>
        <w:spacing w:line="360" w:lineRule="auto"/>
        <w:jc w:val="both"/>
        <w:rPr>
          <w:sz w:val="28"/>
          <w:szCs w:val="28"/>
          <w:lang w:val="uk-UA"/>
        </w:rPr>
      </w:pPr>
      <w:r>
        <w:rPr>
          <w:sz w:val="28"/>
          <w:szCs w:val="28"/>
          <w:lang w:val="uk-UA"/>
        </w:rPr>
        <w:t>підприємницької організації ...……………………………………..........................111</w:t>
      </w:r>
    </w:p>
    <w:p w14:paraId="56C07DC0" w14:textId="77777777" w:rsidR="00DD75BF" w:rsidRDefault="00DD75BF" w:rsidP="00DD75BF">
      <w:pPr>
        <w:spacing w:line="360" w:lineRule="auto"/>
        <w:jc w:val="both"/>
        <w:rPr>
          <w:sz w:val="28"/>
          <w:szCs w:val="28"/>
          <w:lang w:val="uk-UA"/>
        </w:rPr>
      </w:pPr>
      <w:r>
        <w:rPr>
          <w:sz w:val="28"/>
          <w:szCs w:val="28"/>
          <w:lang w:val="uk-UA"/>
        </w:rPr>
        <w:t>Висновки до розділу 2 ………………………………………………………...........120</w:t>
      </w:r>
    </w:p>
    <w:p w14:paraId="31A52583" w14:textId="77777777" w:rsidR="00DD75BF" w:rsidRDefault="00DD75BF" w:rsidP="00DD75BF">
      <w:pPr>
        <w:spacing w:line="360" w:lineRule="auto"/>
        <w:jc w:val="both"/>
        <w:rPr>
          <w:sz w:val="28"/>
          <w:szCs w:val="28"/>
          <w:lang w:val="uk-UA"/>
        </w:rPr>
      </w:pPr>
    </w:p>
    <w:p w14:paraId="279CE89C" w14:textId="77777777" w:rsidR="00DD75BF" w:rsidRDefault="00DD75BF" w:rsidP="00DD75BF">
      <w:pPr>
        <w:spacing w:line="360" w:lineRule="auto"/>
        <w:jc w:val="both"/>
        <w:rPr>
          <w:sz w:val="28"/>
          <w:szCs w:val="28"/>
          <w:lang w:val="uk-UA"/>
        </w:rPr>
      </w:pPr>
      <w:r>
        <w:rPr>
          <w:sz w:val="28"/>
          <w:szCs w:val="28"/>
          <w:lang w:val="uk-UA"/>
        </w:rPr>
        <w:t xml:space="preserve">РОЗДІЛ 3. СОЦІАЛЬНІ ТЕХНОЛОГІЇ ГАРМОНІЗАЦІЇ </w:t>
      </w:r>
    </w:p>
    <w:p w14:paraId="4994703A" w14:textId="77777777" w:rsidR="00DD75BF" w:rsidRDefault="00DD75BF" w:rsidP="00DD75BF">
      <w:pPr>
        <w:spacing w:line="360" w:lineRule="auto"/>
        <w:jc w:val="both"/>
        <w:rPr>
          <w:sz w:val="28"/>
          <w:szCs w:val="28"/>
          <w:lang w:val="uk-UA"/>
        </w:rPr>
      </w:pPr>
      <w:r>
        <w:rPr>
          <w:sz w:val="28"/>
          <w:szCs w:val="28"/>
          <w:lang w:val="uk-UA"/>
        </w:rPr>
        <w:t>ЦІЛЕЙ ПІДПРИЄМНИЦЬКИХ ОРГАНІЗАЦІЙ ..................................................121</w:t>
      </w:r>
    </w:p>
    <w:p w14:paraId="5EA24CD1" w14:textId="77777777" w:rsidR="00DD75BF" w:rsidRDefault="00DD75BF" w:rsidP="00DD75BF">
      <w:pPr>
        <w:spacing w:line="360" w:lineRule="auto"/>
        <w:jc w:val="both"/>
        <w:rPr>
          <w:sz w:val="28"/>
          <w:szCs w:val="28"/>
          <w:lang w:val="uk-UA"/>
        </w:rPr>
      </w:pPr>
    </w:p>
    <w:p w14:paraId="1369CF69" w14:textId="77777777" w:rsidR="00DD75BF" w:rsidRDefault="00DD75BF" w:rsidP="00DD75BF">
      <w:pPr>
        <w:spacing w:line="360" w:lineRule="auto"/>
        <w:jc w:val="both"/>
        <w:rPr>
          <w:sz w:val="28"/>
          <w:szCs w:val="28"/>
          <w:lang w:val="uk-UA"/>
        </w:rPr>
      </w:pPr>
      <w:r>
        <w:rPr>
          <w:sz w:val="28"/>
          <w:szCs w:val="28"/>
          <w:lang w:val="uk-UA"/>
        </w:rPr>
        <w:t xml:space="preserve">3.1. Технологізація управління за цілями в </w:t>
      </w:r>
    </w:p>
    <w:p w14:paraId="5D46AEAF" w14:textId="77777777" w:rsidR="00DD75BF" w:rsidRDefault="00DD75BF" w:rsidP="00DD75BF">
      <w:pPr>
        <w:spacing w:line="360" w:lineRule="auto"/>
        <w:jc w:val="both"/>
        <w:rPr>
          <w:sz w:val="28"/>
          <w:szCs w:val="28"/>
          <w:lang w:val="uk-UA"/>
        </w:rPr>
      </w:pPr>
      <w:r>
        <w:rPr>
          <w:sz w:val="28"/>
          <w:szCs w:val="28"/>
          <w:lang w:val="uk-UA"/>
        </w:rPr>
        <w:t>підприємницькій організації ...…………………………………….......................121</w:t>
      </w:r>
    </w:p>
    <w:p w14:paraId="7BA84A9C" w14:textId="77777777" w:rsidR="00DD75BF" w:rsidRDefault="00DD75BF" w:rsidP="00DD75BF">
      <w:pPr>
        <w:spacing w:line="360" w:lineRule="auto"/>
        <w:jc w:val="both"/>
        <w:rPr>
          <w:sz w:val="28"/>
          <w:szCs w:val="28"/>
          <w:lang w:val="uk-UA"/>
        </w:rPr>
      </w:pPr>
      <w:r>
        <w:rPr>
          <w:sz w:val="28"/>
          <w:szCs w:val="28"/>
          <w:lang w:val="uk-UA"/>
        </w:rPr>
        <w:t xml:space="preserve">3.2. Напрямки оптимізації цілей підприємницької </w:t>
      </w:r>
    </w:p>
    <w:p w14:paraId="0243371D" w14:textId="77777777" w:rsidR="00DD75BF" w:rsidRDefault="00DD75BF" w:rsidP="00DD75BF">
      <w:pPr>
        <w:spacing w:line="360" w:lineRule="auto"/>
        <w:jc w:val="both"/>
        <w:rPr>
          <w:sz w:val="28"/>
          <w:szCs w:val="28"/>
          <w:lang w:val="uk-UA"/>
        </w:rPr>
      </w:pPr>
      <w:r>
        <w:rPr>
          <w:sz w:val="28"/>
          <w:szCs w:val="28"/>
          <w:lang w:val="uk-UA"/>
        </w:rPr>
        <w:t>організації ...………………………………………………………………….........136</w:t>
      </w:r>
    </w:p>
    <w:p w14:paraId="67A61180" w14:textId="77777777" w:rsidR="00DD75BF" w:rsidRDefault="00DD75BF" w:rsidP="00DD75BF">
      <w:pPr>
        <w:spacing w:line="360" w:lineRule="auto"/>
        <w:jc w:val="both"/>
        <w:rPr>
          <w:sz w:val="28"/>
          <w:szCs w:val="28"/>
          <w:lang w:val="uk-UA"/>
        </w:rPr>
      </w:pPr>
      <w:r>
        <w:rPr>
          <w:sz w:val="28"/>
          <w:szCs w:val="28"/>
          <w:lang w:val="uk-UA"/>
        </w:rPr>
        <w:t xml:space="preserve">3.3. Соціальний пакет як технологія подолання </w:t>
      </w:r>
    </w:p>
    <w:p w14:paraId="68FA3DA8" w14:textId="77777777" w:rsidR="00DD75BF" w:rsidRDefault="00DD75BF" w:rsidP="00DD75BF">
      <w:pPr>
        <w:spacing w:line="360" w:lineRule="auto"/>
        <w:jc w:val="both"/>
        <w:rPr>
          <w:sz w:val="28"/>
          <w:szCs w:val="28"/>
          <w:lang w:val="uk-UA"/>
        </w:rPr>
      </w:pPr>
      <w:r>
        <w:rPr>
          <w:sz w:val="28"/>
          <w:szCs w:val="28"/>
          <w:lang w:val="uk-UA"/>
        </w:rPr>
        <w:t>конфлікту цілей підприємницької організації ...…………………..................…164</w:t>
      </w:r>
    </w:p>
    <w:p w14:paraId="631C44EC" w14:textId="77777777" w:rsidR="00DD75BF" w:rsidRDefault="00DD75BF" w:rsidP="00DD75BF">
      <w:pPr>
        <w:spacing w:line="360" w:lineRule="auto"/>
        <w:jc w:val="both"/>
        <w:rPr>
          <w:sz w:val="28"/>
          <w:szCs w:val="28"/>
          <w:lang w:val="uk-UA"/>
        </w:rPr>
      </w:pPr>
      <w:r>
        <w:rPr>
          <w:sz w:val="28"/>
          <w:szCs w:val="28"/>
          <w:lang w:val="uk-UA"/>
        </w:rPr>
        <w:t>Висновки до розділу 3 ...……………………………………………………….…180</w:t>
      </w:r>
    </w:p>
    <w:p w14:paraId="4E8D0B58" w14:textId="77777777" w:rsidR="00DD75BF" w:rsidRDefault="00DD75BF" w:rsidP="00DD75BF">
      <w:pPr>
        <w:spacing w:line="360" w:lineRule="auto"/>
        <w:jc w:val="both"/>
        <w:rPr>
          <w:sz w:val="28"/>
          <w:szCs w:val="28"/>
          <w:lang w:val="uk-UA"/>
        </w:rPr>
      </w:pPr>
    </w:p>
    <w:p w14:paraId="13F9013E" w14:textId="77777777" w:rsidR="00DD75BF" w:rsidRDefault="00DD75BF" w:rsidP="00DD75BF">
      <w:pPr>
        <w:spacing w:line="360" w:lineRule="auto"/>
        <w:jc w:val="both"/>
        <w:rPr>
          <w:sz w:val="28"/>
          <w:szCs w:val="28"/>
          <w:lang w:val="uk-UA"/>
        </w:rPr>
      </w:pPr>
      <w:r>
        <w:rPr>
          <w:sz w:val="28"/>
          <w:szCs w:val="28"/>
          <w:lang w:val="uk-UA"/>
        </w:rPr>
        <w:t>ВИСНОВКИ ...…………………………………………………………….............181</w:t>
      </w:r>
    </w:p>
    <w:p w14:paraId="52B16BEF" w14:textId="77777777" w:rsidR="00DD75BF" w:rsidRDefault="00DD75BF" w:rsidP="00DD75BF">
      <w:pPr>
        <w:spacing w:line="360" w:lineRule="auto"/>
        <w:jc w:val="both"/>
        <w:rPr>
          <w:sz w:val="28"/>
          <w:szCs w:val="28"/>
          <w:lang w:val="uk-UA"/>
        </w:rPr>
      </w:pPr>
    </w:p>
    <w:p w14:paraId="7B868371" w14:textId="77777777" w:rsidR="00DD75BF" w:rsidRDefault="00DD75BF" w:rsidP="00DD75BF">
      <w:pPr>
        <w:spacing w:line="360" w:lineRule="auto"/>
        <w:jc w:val="both"/>
        <w:rPr>
          <w:sz w:val="28"/>
          <w:szCs w:val="28"/>
          <w:lang w:val="uk-UA"/>
        </w:rPr>
      </w:pPr>
      <w:r>
        <w:rPr>
          <w:sz w:val="28"/>
          <w:szCs w:val="28"/>
          <w:lang w:val="uk-UA"/>
        </w:rPr>
        <w:t>СПИСОК ВИКОРИСТАНОЇ ЛІТЕРАТУРИ ...……………………...........…......187</w:t>
      </w:r>
    </w:p>
    <w:p w14:paraId="726D7B29" w14:textId="77777777" w:rsidR="00DD75BF" w:rsidRDefault="00DD75BF" w:rsidP="00DD75BF">
      <w:pPr>
        <w:spacing w:line="360" w:lineRule="auto"/>
        <w:jc w:val="both"/>
        <w:rPr>
          <w:sz w:val="28"/>
          <w:szCs w:val="28"/>
          <w:lang w:val="uk-UA"/>
        </w:rPr>
      </w:pPr>
    </w:p>
    <w:p w14:paraId="6D1AD07F" w14:textId="77777777" w:rsidR="00DD75BF" w:rsidRDefault="00DD75BF" w:rsidP="00DD75BF">
      <w:pPr>
        <w:rPr>
          <w:lang w:val="uk-UA"/>
        </w:rPr>
      </w:pPr>
    </w:p>
    <w:p w14:paraId="38BD9B0A" w14:textId="77777777" w:rsidR="00DD75BF" w:rsidRDefault="00DD75BF" w:rsidP="00DD75BF"/>
    <w:p w14:paraId="5CF18EB2" w14:textId="77777777" w:rsidR="00DD75BF" w:rsidRDefault="00DD75BF" w:rsidP="00DD75BF">
      <w:pPr>
        <w:pStyle w:val="2ffd"/>
        <w:spacing w:line="360" w:lineRule="auto"/>
        <w:ind w:firstLine="709"/>
        <w:jc w:val="center"/>
        <w:rPr>
          <w:lang w:val="uk-UA"/>
        </w:rPr>
      </w:pPr>
      <w:r>
        <w:rPr>
          <w:b/>
          <w:lang w:val="uk-UA"/>
        </w:rPr>
        <w:br w:type="page"/>
      </w:r>
      <w:r>
        <w:rPr>
          <w:lang w:val="uk-UA"/>
        </w:rPr>
        <w:lastRenderedPageBreak/>
        <w:t>ВСТУП</w:t>
      </w:r>
    </w:p>
    <w:p w14:paraId="39FC281E" w14:textId="77777777" w:rsidR="00DD75BF" w:rsidRDefault="00DD75BF" w:rsidP="00DD75BF">
      <w:pPr>
        <w:ind w:firstLine="709"/>
        <w:jc w:val="center"/>
        <w:rPr>
          <w:sz w:val="28"/>
          <w:szCs w:val="28"/>
          <w:lang w:val="uk-UA"/>
        </w:rPr>
      </w:pPr>
    </w:p>
    <w:p w14:paraId="199BDE7E" w14:textId="77777777" w:rsidR="00DD75BF" w:rsidRDefault="00DD75BF" w:rsidP="00DD75BF">
      <w:pPr>
        <w:ind w:firstLine="709"/>
        <w:jc w:val="center"/>
        <w:rPr>
          <w:sz w:val="28"/>
          <w:szCs w:val="28"/>
          <w:lang w:val="uk-UA"/>
        </w:rPr>
      </w:pPr>
    </w:p>
    <w:p w14:paraId="0BB34837" w14:textId="77777777" w:rsidR="00DD75BF" w:rsidRDefault="00DD75BF" w:rsidP="00DD75BF">
      <w:pPr>
        <w:ind w:firstLine="709"/>
        <w:jc w:val="center"/>
        <w:rPr>
          <w:sz w:val="28"/>
          <w:szCs w:val="28"/>
          <w:lang w:val="uk-UA"/>
        </w:rPr>
      </w:pPr>
    </w:p>
    <w:p w14:paraId="77E6218C" w14:textId="77777777" w:rsidR="00DD75BF" w:rsidRDefault="00DD75BF" w:rsidP="00DD75BF">
      <w:pPr>
        <w:pStyle w:val="2ffd"/>
        <w:spacing w:line="360" w:lineRule="auto"/>
        <w:ind w:firstLine="709"/>
        <w:rPr>
          <w:lang w:val="uk-UA"/>
        </w:rPr>
      </w:pPr>
      <w:r>
        <w:rPr>
          <w:b/>
          <w:lang w:val="uk-UA"/>
        </w:rPr>
        <w:t>Актуальність теми дослідження.</w:t>
      </w:r>
      <w:r>
        <w:rPr>
          <w:lang w:val="uk-UA"/>
        </w:rPr>
        <w:t xml:space="preserve"> Аналіз системи цілей і процесів цілеформування в організації набуває особливу актуальність в умовах трансформаційних змін, що відбуваються в сучасній Україні. Категорія «ціль» є однією з фундаментальних у соціології організацій, використовується для характеристики сутності соціальної організації, як критерій оцінки її ефективності. Поза увагою науковців залишаються питання соціологічної діагностики організаційних цілей, аналізу шляхів, механізмів і соціальних наслідків їх реалізації в умовах невизначеності та мінливості зовнішнього оточення сучасних підприємницьких організацій. Соціологічний аналіз принципів і специфічних механізмів цілеспрямованої діяльності дозволяє розкрити різноманіття її типів і форм, виявити внутрішню логіку, визначити особливості цілепокладання як складного і динамічного управлінського процесу.</w:t>
      </w:r>
    </w:p>
    <w:p w14:paraId="52A1E135" w14:textId="77777777" w:rsidR="00DD75BF" w:rsidRDefault="00DD75BF" w:rsidP="00DD75BF">
      <w:pPr>
        <w:pStyle w:val="2ffd"/>
        <w:spacing w:line="360" w:lineRule="auto"/>
        <w:ind w:firstLine="709"/>
        <w:rPr>
          <w:lang w:val="uk-UA"/>
        </w:rPr>
      </w:pPr>
      <w:r>
        <w:rPr>
          <w:lang w:val="uk-UA"/>
        </w:rPr>
        <w:t xml:space="preserve">Якісні перетворення в організаційному розвитку, поява нових форм організацій, що обумовлені впливом інформаційних технологій, спричиняють формування нових принципів цілепокладання і модифікацію ієрархії цілей. Сьогодні недостатньо вивчено механізми зміни цільової структури, особливості здійснення і ролі соціальних цілей в організації, що стримує розробку і впровадження в практику інноваційних соціальних проектів, які б гармонізували організаційні відносини. </w:t>
      </w:r>
    </w:p>
    <w:p w14:paraId="27499715" w14:textId="77777777" w:rsidR="00DD75BF" w:rsidRDefault="00DD75BF" w:rsidP="00DD75BF">
      <w:pPr>
        <w:pStyle w:val="2ffd"/>
        <w:spacing w:line="360" w:lineRule="auto"/>
        <w:ind w:firstLine="709"/>
        <w:rPr>
          <w:lang w:val="uk-UA"/>
        </w:rPr>
      </w:pPr>
      <w:r>
        <w:rPr>
          <w:lang w:val="uk-UA"/>
        </w:rPr>
        <w:t xml:space="preserve">Життєдіяльність і розвиток сучасних організацій як складних соціальних, динамічних та відкритих систем обумовлюється застосуванням нових управлінських концепцій і методів, серед яких особливе місце займає управління за цілями, що стало одним з актуальних і перспективних напрямків удосконалення менеджменту організацій. Існує потреба в соціологічному аналізі основних характеристик, принципів і структурних елементів управління за цілями, що дозволить досліджувати передумови переходу від програмного до цільового менеджменту, розробити форми й умови його реалізації, вивчити переваги і ризики впровадження цільового підходу в підприємницьких </w:t>
      </w:r>
      <w:r>
        <w:rPr>
          <w:lang w:val="uk-UA"/>
        </w:rPr>
        <w:lastRenderedPageBreak/>
        <w:t>організаціях сучасного українського суспільства.</w:t>
      </w:r>
    </w:p>
    <w:p w14:paraId="4D35B886" w14:textId="77777777" w:rsidR="00DD75BF" w:rsidRDefault="00DD75BF" w:rsidP="00DD75BF">
      <w:pPr>
        <w:pStyle w:val="2ffd"/>
        <w:spacing w:line="360" w:lineRule="auto"/>
        <w:ind w:firstLine="709"/>
        <w:rPr>
          <w:lang w:val="uk-UA"/>
        </w:rPr>
      </w:pPr>
      <w:r>
        <w:rPr>
          <w:lang w:val="uk-UA"/>
        </w:rPr>
        <w:t>Проблема оптимізації діяльності сучасних організацій, у тому числі і підприємницьких структур, багатьом з яких притаманна недостатня соціальна відповідальність і низька соціальна ефективність як наслідок дистанціювання від соціальних цілей, актуалізує необхідність впровадження соціальних технологій, що сприяють гармонізації і збалансуванню системи цілей в підприємницькій організації. Є потреба у розробці технологій подолання конфліктів цілей, що має сприяти підвищенню соціальної інтегрованості підприємницьких організацій.</w:t>
      </w:r>
    </w:p>
    <w:p w14:paraId="20F4D9DA" w14:textId="77777777" w:rsidR="00DD75BF" w:rsidRDefault="00DD75BF" w:rsidP="00DD75BF">
      <w:pPr>
        <w:spacing w:line="360" w:lineRule="auto"/>
        <w:ind w:firstLine="709"/>
        <w:jc w:val="both"/>
        <w:rPr>
          <w:sz w:val="28"/>
          <w:szCs w:val="28"/>
          <w:lang w:val="uk-UA"/>
        </w:rPr>
      </w:pPr>
      <w:r>
        <w:rPr>
          <w:b/>
          <w:sz w:val="28"/>
          <w:szCs w:val="28"/>
          <w:lang w:val="uk-UA"/>
        </w:rPr>
        <w:t xml:space="preserve">Ступінь наукової розробленості теми. </w:t>
      </w:r>
      <w:r>
        <w:rPr>
          <w:sz w:val="28"/>
          <w:szCs w:val="28"/>
          <w:lang w:val="uk-UA"/>
        </w:rPr>
        <w:t>Теоретичні уявлення щодо соціальної природи і ролі цілей у суспільному й організаційному розвитку пов’язані з працями класиків соціології М. Вебера, Р. Мертона, В. Парето, Т. Парсонса. Істотний вплив на визначення змісту та структури цілей, механізму цілепокладання в організації мали дослідження представників класичної школи організації та управління (Г. Ганнт, Л. Гілбрет, Ф. Гілбрет, Л. Г’юлік, Х. Емерсон, Дж. Муні, А. Рейлі, Г. Саймон, Ф.У. Тейлор, Л. Урвік, А. Файоль, Г. Форд), школи людських відносин (М. Вітке, О. Гастєв, В. Діксон, П. Кєрженцев, Е. Мейо, У. Мур, Ф. Ротлісбергер, М. Фоллет), теорії організаційної поведінки (К. Арджиріс, Р. Блейк, Дж. Гарднер, Р. Лайкерт, Д. Макгрегор, Дж. Моутон, Д. Сільверман, Е. Тріст, Ф. Херцберг, Е. Шейн).</w:t>
      </w:r>
    </w:p>
    <w:p w14:paraId="6C564C9F" w14:textId="77777777" w:rsidR="00DD75BF" w:rsidRDefault="00DD75BF" w:rsidP="00DD75BF">
      <w:pPr>
        <w:spacing w:line="360" w:lineRule="auto"/>
        <w:ind w:firstLine="709"/>
        <w:jc w:val="both"/>
        <w:rPr>
          <w:sz w:val="28"/>
          <w:szCs w:val="28"/>
          <w:lang w:val="uk-UA"/>
        </w:rPr>
      </w:pPr>
      <w:r>
        <w:rPr>
          <w:sz w:val="28"/>
          <w:szCs w:val="28"/>
          <w:lang w:val="uk-UA"/>
        </w:rPr>
        <w:t xml:space="preserve">У дисертаційному дослідженні були проаналізовані роботи, що висвітлюють ті чи інші аспекти розглянутої теми. Проблемам інтерпретації категорій «ціль», «доцільність», співвідношенню понять «ціль – засіб – результат» присвячені роботи В. Загороднюка, Л. Когана, М. Макарова, Д. Овсянки, М. Ропакова, М. Трубнікова, А. Чунаєвої, О. Шкаратана, О. Щолкіна, А. Яценка. Специфіка цілеспрямованої поведінки організації досліджується в працях Р. Акоффа, Ф. Емері, Н. Наумової, Н. Смелзера, О. Стечкіна. Механізми цілеформування, структура і функціональне призначення цілей в умовах перетворення принципів управління організацією активно досліджуються в роботах Ю. Булигіна, О. Виханського, Д. Гвішиані, Д. Дункана, А. Занковського, С. Ільєнкової, В. Іноземцева, С. Каміонського, В. Кноррінга, А. Кравченка, Ю. Лехти, М. Максимцова, Б. Мільнера, Б. Нагорного, А. Наумова, В. Радаєва, </w:t>
      </w:r>
      <w:r>
        <w:rPr>
          <w:sz w:val="28"/>
          <w:szCs w:val="28"/>
          <w:lang w:val="uk-UA"/>
        </w:rPr>
        <w:lastRenderedPageBreak/>
        <w:t xml:space="preserve">А. Радугіна, Г. Соколової, М. Удальцової, Л. Хижняк, Р. Холла, А. Шегди. Вивченню конфліктної і різносуб’єктної природи цілей організації, ефекту дивергенції цілей присвячені праці К. Вейка, Дж. Гелбрейта, А. Гоулднера, М. Крозьє, У. Мастенбрука, Г. Саймона, Ф. Селзника. Основні характеристики і принципи концепції управління за цілями розглядаються в роботах А. Блінова, Р. Дафта, С. Девіса, Е. Дейла, П. Друкера, Г. Кунца, Дж. Моррісея, Л. Ньюмена, Р. Фелка, В. Щербини. Питання соціально-відповідальної поведінки організації, спрямованості її діяльності на соціальну сферу вивчали М. Аверін, В. Бєлова, Х. Боуєн, М. Волгін, С. Гончаров, Н. Кричевський, О. Колотій, М. Мескон, А. Плетньов. Проблеми впливу суспільних цінностей і етичних норм на встановлення цілей організації, її соціальну орієнтацію піднімаються в роботах В. Бакірова, М. Лапіна, Р. Ботавіної, А. Ручки. Особливо необхідно виділити методи аналізу системи цілей і рівнів цілепокладання, які представлені в роботах російських вчених А. Пригожина, С. Фролова. Дослідженню питання встановлення місії (генеральної цілі) організації присвячені праці Р. Айдиняна, Н. Беляцького, Ф. Котлера, Т. Пітерса, В. Сімхович, Р. Уоттермена, Т. Шипунової. </w:t>
      </w:r>
    </w:p>
    <w:p w14:paraId="45C65417" w14:textId="77777777" w:rsidR="00DD75BF" w:rsidRDefault="00DD75BF" w:rsidP="00DD75BF">
      <w:pPr>
        <w:spacing w:line="360" w:lineRule="auto"/>
        <w:ind w:firstLine="709"/>
        <w:jc w:val="both"/>
        <w:rPr>
          <w:sz w:val="28"/>
          <w:szCs w:val="28"/>
          <w:lang w:val="uk-UA"/>
        </w:rPr>
      </w:pPr>
      <w:r>
        <w:rPr>
          <w:sz w:val="28"/>
          <w:szCs w:val="28"/>
          <w:lang w:val="uk-UA"/>
        </w:rPr>
        <w:t>Однак, незважаючи на різноманіття наукових праць за даною тематикою, необхідно відзначити, що організаційні цілі не стали предметом самостійного соціологічного вивчення, їх розгляд має фрагментарний характер, тому виникає потреба комплексного дослідження сутності, природи і соціальної ролі цілей в організаційному розвитку, специфіки основних принципів і механізмів цілеформування в підприємницьких організаціях на сучасному етапі розвитку українського суспільства.</w:t>
      </w:r>
    </w:p>
    <w:p w14:paraId="6494D896" w14:textId="77777777" w:rsidR="00DD75BF" w:rsidRDefault="00DD75BF" w:rsidP="00DD75BF">
      <w:pPr>
        <w:spacing w:line="360" w:lineRule="auto"/>
        <w:ind w:firstLine="709"/>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в рамках наукової теми кафедри прикладної соціології соціологічного факультету Харківського національного університету імені В. Н. Каразіна «Комунікативні механізми соціальної й етнополітичної консолідації українського суспільства» (тема № 3-10-06, номер державної реєстрації 0106</w:t>
      </w:r>
      <w:r>
        <w:rPr>
          <w:sz w:val="28"/>
          <w:szCs w:val="28"/>
          <w:lang w:val="en-US"/>
        </w:rPr>
        <w:t>U</w:t>
      </w:r>
      <w:r>
        <w:rPr>
          <w:sz w:val="28"/>
          <w:szCs w:val="28"/>
          <w:lang w:val="uk-UA"/>
        </w:rPr>
        <w:t>00223).</w:t>
      </w:r>
    </w:p>
    <w:p w14:paraId="3D45D15A" w14:textId="77777777" w:rsidR="00DD75BF" w:rsidRDefault="00DD75BF" w:rsidP="00DD75BF">
      <w:pPr>
        <w:spacing w:line="360" w:lineRule="auto"/>
        <w:ind w:firstLine="709"/>
        <w:jc w:val="both"/>
        <w:rPr>
          <w:sz w:val="28"/>
          <w:szCs w:val="28"/>
          <w:lang w:val="uk-UA"/>
        </w:rPr>
      </w:pPr>
      <w:r>
        <w:rPr>
          <w:b/>
          <w:sz w:val="28"/>
          <w:szCs w:val="28"/>
          <w:lang w:val="uk-UA"/>
        </w:rPr>
        <w:t xml:space="preserve">Мета й завдання дослідження. </w:t>
      </w:r>
      <w:r>
        <w:rPr>
          <w:iCs/>
          <w:sz w:val="28"/>
          <w:szCs w:val="28"/>
          <w:lang w:val="uk-UA"/>
        </w:rPr>
        <w:t>Метою</w:t>
      </w:r>
      <w:r>
        <w:rPr>
          <w:sz w:val="28"/>
          <w:szCs w:val="28"/>
          <w:lang w:val="uk-UA"/>
        </w:rPr>
        <w:t xml:space="preserve"> дисертаційного дослідження</w:t>
      </w:r>
      <w:r>
        <w:rPr>
          <w:b/>
          <w:sz w:val="28"/>
          <w:szCs w:val="28"/>
          <w:lang w:val="uk-UA"/>
        </w:rPr>
        <w:t xml:space="preserve"> </w:t>
      </w:r>
      <w:r>
        <w:rPr>
          <w:sz w:val="28"/>
          <w:szCs w:val="28"/>
          <w:lang w:val="uk-UA"/>
        </w:rPr>
        <w:t xml:space="preserve">є теоретичне обґрунтування соціологічного підходу до аналізу системи цілей </w:t>
      </w:r>
      <w:r>
        <w:rPr>
          <w:sz w:val="28"/>
          <w:szCs w:val="28"/>
          <w:lang w:val="uk-UA"/>
        </w:rPr>
        <w:lastRenderedPageBreak/>
        <w:t>підприємницької організації і на цій основі визначення шляхів оптимізації цільового управління.</w:t>
      </w:r>
    </w:p>
    <w:p w14:paraId="3A7D41E3" w14:textId="77777777" w:rsidR="00DD75BF" w:rsidRDefault="00DD75BF" w:rsidP="00DD75BF">
      <w:pPr>
        <w:spacing w:line="360" w:lineRule="auto"/>
        <w:ind w:firstLine="709"/>
        <w:jc w:val="both"/>
        <w:rPr>
          <w:b/>
          <w:sz w:val="28"/>
          <w:szCs w:val="28"/>
          <w:lang w:val="uk-UA"/>
        </w:rPr>
      </w:pPr>
      <w:r>
        <w:rPr>
          <w:sz w:val="28"/>
          <w:szCs w:val="28"/>
          <w:lang w:val="uk-UA"/>
        </w:rPr>
        <w:t xml:space="preserve">Реалізація поставленої мети вимагає вирішення таких </w:t>
      </w:r>
      <w:r>
        <w:rPr>
          <w:i/>
          <w:sz w:val="28"/>
          <w:szCs w:val="28"/>
          <w:lang w:val="uk-UA"/>
        </w:rPr>
        <w:t>завдань</w:t>
      </w:r>
      <w:r>
        <w:rPr>
          <w:sz w:val="28"/>
          <w:szCs w:val="28"/>
          <w:lang w:val="uk-UA"/>
        </w:rPr>
        <w:t>:</w:t>
      </w:r>
    </w:p>
    <w:p w14:paraId="72557349"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уточнити поняття</w:t>
      </w:r>
      <w:r>
        <w:rPr>
          <w:b/>
          <w:sz w:val="28"/>
          <w:szCs w:val="28"/>
          <w:lang w:val="uk-UA"/>
        </w:rPr>
        <w:t xml:space="preserve"> </w:t>
      </w:r>
      <w:r>
        <w:rPr>
          <w:sz w:val="28"/>
          <w:szCs w:val="28"/>
          <w:lang w:val="uk-UA"/>
        </w:rPr>
        <w:t>«ціль» у категоріальному апараті соціології організацій та управління;</w:t>
      </w:r>
    </w:p>
    <w:p w14:paraId="53349ED8"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розробити концептуальні основи соціологічного вивчення ролі цілей у соціальному розвитку організацій;</w:t>
      </w:r>
    </w:p>
    <w:p w14:paraId="24BEB0E4"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розкрити еволюцію організаційних цілей та їх соціальну обумовленість;</w:t>
      </w:r>
    </w:p>
    <w:p w14:paraId="4294EE4C"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 xml:space="preserve">уточнити класифікацію цілей підприємницької організації;   </w:t>
      </w:r>
    </w:p>
    <w:p w14:paraId="6686C0C9"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розкрити соціальний механізм цілепокладання в підприємницьких організаціях;</w:t>
      </w:r>
    </w:p>
    <w:p w14:paraId="5A9EBD6E"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виявити особливості технологізації управління за цілями у підприємницькій організації;</w:t>
      </w:r>
    </w:p>
    <w:p w14:paraId="16D5F9B5" w14:textId="77777777" w:rsidR="00DD75BF" w:rsidRDefault="00DD75BF" w:rsidP="003364C3">
      <w:pPr>
        <w:numPr>
          <w:ilvl w:val="0"/>
          <w:numId w:val="65"/>
        </w:numPr>
        <w:suppressAutoHyphens w:val="0"/>
        <w:spacing w:line="360" w:lineRule="auto"/>
        <w:ind w:left="0" w:firstLine="709"/>
        <w:jc w:val="both"/>
        <w:rPr>
          <w:sz w:val="28"/>
          <w:szCs w:val="28"/>
          <w:lang w:val="uk-UA"/>
        </w:rPr>
      </w:pPr>
      <w:r>
        <w:rPr>
          <w:sz w:val="28"/>
          <w:szCs w:val="28"/>
          <w:lang w:val="uk-UA"/>
        </w:rPr>
        <w:t xml:space="preserve">виявити роль соціального пакета в гармонізації цілей підприємницької організації, що сприяє попередженню або подоланню конфлікту цілей.  </w:t>
      </w:r>
    </w:p>
    <w:p w14:paraId="29D958F1" w14:textId="77777777" w:rsidR="00DD75BF" w:rsidRDefault="00DD75BF" w:rsidP="00DD75BF">
      <w:pPr>
        <w:spacing w:line="360" w:lineRule="auto"/>
        <w:ind w:firstLine="709"/>
        <w:jc w:val="both"/>
        <w:rPr>
          <w:sz w:val="28"/>
          <w:szCs w:val="28"/>
          <w:lang w:val="uk-UA"/>
        </w:rPr>
      </w:pPr>
      <w:r>
        <w:rPr>
          <w:b/>
          <w:sz w:val="28"/>
          <w:szCs w:val="28"/>
          <w:lang w:val="uk-UA"/>
        </w:rPr>
        <w:t>Об’єкт дослідження:</w:t>
      </w:r>
      <w:r>
        <w:rPr>
          <w:sz w:val="28"/>
          <w:szCs w:val="28"/>
          <w:lang w:val="uk-UA"/>
        </w:rPr>
        <w:t xml:space="preserve"> цілі підприємницької організації.</w:t>
      </w:r>
    </w:p>
    <w:p w14:paraId="1235D445" w14:textId="77777777" w:rsidR="00DD75BF" w:rsidRDefault="00DD75BF" w:rsidP="00DD75BF">
      <w:pPr>
        <w:spacing w:line="360" w:lineRule="auto"/>
        <w:ind w:firstLine="709"/>
        <w:jc w:val="both"/>
        <w:rPr>
          <w:sz w:val="28"/>
          <w:szCs w:val="28"/>
          <w:lang w:val="uk-UA"/>
        </w:rPr>
      </w:pPr>
      <w:r>
        <w:rPr>
          <w:b/>
          <w:sz w:val="28"/>
          <w:szCs w:val="28"/>
          <w:lang w:val="uk-UA"/>
        </w:rPr>
        <w:t xml:space="preserve">Предмет дослідження: </w:t>
      </w:r>
      <w:r>
        <w:rPr>
          <w:sz w:val="28"/>
          <w:szCs w:val="28"/>
          <w:lang w:val="uk-UA"/>
        </w:rPr>
        <w:t>особливості</w:t>
      </w:r>
      <w:r>
        <w:rPr>
          <w:b/>
          <w:sz w:val="28"/>
          <w:szCs w:val="28"/>
          <w:lang w:val="uk-UA"/>
        </w:rPr>
        <w:t xml:space="preserve"> </w:t>
      </w:r>
      <w:r>
        <w:rPr>
          <w:sz w:val="28"/>
          <w:szCs w:val="28"/>
          <w:lang w:val="uk-UA"/>
        </w:rPr>
        <w:t>та</w:t>
      </w:r>
      <w:r>
        <w:rPr>
          <w:b/>
          <w:sz w:val="28"/>
          <w:szCs w:val="28"/>
          <w:lang w:val="uk-UA"/>
        </w:rPr>
        <w:t xml:space="preserve"> </w:t>
      </w:r>
      <w:r>
        <w:rPr>
          <w:sz w:val="28"/>
          <w:szCs w:val="28"/>
          <w:lang w:val="uk-UA"/>
        </w:rPr>
        <w:t>закономірності процесу цілеформування в підприємницькій організації.</w:t>
      </w:r>
    </w:p>
    <w:p w14:paraId="361D0FD1" w14:textId="77777777" w:rsidR="00DD75BF" w:rsidRDefault="00DD75BF" w:rsidP="00DD75BF">
      <w:pPr>
        <w:spacing w:line="360" w:lineRule="auto"/>
        <w:ind w:firstLine="709"/>
        <w:jc w:val="both"/>
        <w:rPr>
          <w:sz w:val="28"/>
          <w:szCs w:val="28"/>
          <w:lang w:val="uk-UA"/>
        </w:rPr>
      </w:pPr>
      <w:r>
        <w:rPr>
          <w:b/>
          <w:sz w:val="28"/>
          <w:szCs w:val="28"/>
          <w:lang w:val="uk-UA"/>
        </w:rPr>
        <w:t xml:space="preserve">Теоретико-методологічними засадами дослідження </w:t>
      </w:r>
      <w:r>
        <w:rPr>
          <w:sz w:val="28"/>
          <w:szCs w:val="28"/>
          <w:lang w:val="uk-UA"/>
        </w:rPr>
        <w:t>є</w:t>
      </w:r>
      <w:r>
        <w:rPr>
          <w:b/>
          <w:sz w:val="28"/>
          <w:szCs w:val="28"/>
          <w:lang w:val="uk-UA"/>
        </w:rPr>
        <w:t xml:space="preserve"> </w:t>
      </w:r>
      <w:r>
        <w:rPr>
          <w:sz w:val="28"/>
          <w:szCs w:val="28"/>
          <w:lang w:val="uk-UA"/>
        </w:rPr>
        <w:t xml:space="preserve">теорія соціальної дії М. Вебера, теорія соціальної дії і теорія соціальних систем Т. Парсонса, концептуальні положення структурно-функціонального підходу Р. Мертона, школи соціальних систем (Ч. Барнард, А. Гоулднер, А. Етціоні, Ф. Селзник), концепція цілепокладання А. Пригожина, за допомогою яких були проаналізовані сутність та функціональне призначення цілей в організаційному розвитку, визначені механізми формування цілей. Концептуальні ідеї біхевіористського підходу (Дж. Марч, Р. Сайєрт) та теорії мотивації Е. Локка дозволили дослідити співвідношення індивідуальних і загальноорганізаційних цілей. Основні положення стратегічного підходу (І. Ансофф, Дж. Лорш, Дж. Сейлер, А. Чендлер мол.) та ситуаційної теорії (У. Гомберг, Г. Кунц, П. Лоуренс, Ф. Фідлер) дали можливість розглянути вплив зовнішнього середовища на </w:t>
      </w:r>
      <w:r>
        <w:rPr>
          <w:sz w:val="28"/>
          <w:szCs w:val="28"/>
          <w:lang w:val="uk-UA"/>
        </w:rPr>
        <w:lastRenderedPageBreak/>
        <w:t xml:space="preserve">процес цілеформування в організації. Для розуміння основних характеристик і принципів концепції управління за цілями використовується методологія емпіричної школи (С. Девіс, Е. Дейл, П. Друкер, Л. Ньюмен). </w:t>
      </w:r>
    </w:p>
    <w:p w14:paraId="13F499F9" w14:textId="77777777" w:rsidR="00DD75BF" w:rsidRDefault="00DD75BF" w:rsidP="00DD75BF">
      <w:pPr>
        <w:spacing w:line="360" w:lineRule="auto"/>
        <w:ind w:firstLine="709"/>
        <w:jc w:val="both"/>
        <w:rPr>
          <w:sz w:val="28"/>
          <w:szCs w:val="28"/>
          <w:lang w:val="uk-UA"/>
        </w:rPr>
      </w:pPr>
      <w:r>
        <w:rPr>
          <w:i/>
          <w:sz w:val="28"/>
          <w:szCs w:val="28"/>
          <w:lang w:val="uk-UA"/>
        </w:rPr>
        <w:t xml:space="preserve">Методи дослідження. </w:t>
      </w:r>
      <w:r>
        <w:rPr>
          <w:sz w:val="28"/>
          <w:szCs w:val="28"/>
          <w:lang w:val="uk-UA"/>
        </w:rPr>
        <w:t>Для вирішення</w:t>
      </w:r>
      <w:r>
        <w:rPr>
          <w:i/>
          <w:sz w:val="28"/>
          <w:szCs w:val="28"/>
          <w:lang w:val="uk-UA"/>
        </w:rPr>
        <w:t xml:space="preserve"> </w:t>
      </w:r>
      <w:r>
        <w:rPr>
          <w:sz w:val="28"/>
          <w:szCs w:val="28"/>
          <w:lang w:val="uk-UA"/>
        </w:rPr>
        <w:t>поставлених у дисертаційному дослідженні завдань використані методи порівняльного аналізу і синтезу, системного аналізу, типологізації, генетичний метод. Отримання первинної соціологічної інформації здійснено методом експертних оцінок, а аналіз емпіричної інформації - за допомогою статистичних методів (факторний аналіз), ранжування.</w:t>
      </w:r>
    </w:p>
    <w:p w14:paraId="29C39F27" w14:textId="77777777" w:rsidR="00DD75BF" w:rsidRDefault="00DD75BF" w:rsidP="00DD75BF">
      <w:pPr>
        <w:tabs>
          <w:tab w:val="num" w:pos="720"/>
        </w:tabs>
        <w:spacing w:line="360" w:lineRule="auto"/>
        <w:ind w:firstLine="709"/>
        <w:jc w:val="both"/>
        <w:rPr>
          <w:sz w:val="28"/>
          <w:szCs w:val="28"/>
          <w:lang w:val="uk-UA"/>
        </w:rPr>
      </w:pPr>
      <w:r>
        <w:rPr>
          <w:b/>
          <w:sz w:val="28"/>
          <w:szCs w:val="28"/>
          <w:lang w:val="uk-UA"/>
        </w:rPr>
        <w:t>Емпірична</w:t>
      </w:r>
      <w:r>
        <w:rPr>
          <w:sz w:val="28"/>
          <w:szCs w:val="28"/>
          <w:lang w:val="uk-UA"/>
        </w:rPr>
        <w:t xml:space="preserve"> </w:t>
      </w:r>
      <w:r>
        <w:rPr>
          <w:b/>
          <w:bCs/>
          <w:sz w:val="28"/>
          <w:szCs w:val="28"/>
          <w:lang w:val="uk-UA"/>
        </w:rPr>
        <w:t>база дослідження.</w:t>
      </w:r>
      <w:r>
        <w:rPr>
          <w:b/>
          <w:sz w:val="28"/>
          <w:szCs w:val="28"/>
          <w:lang w:val="uk-UA"/>
        </w:rPr>
        <w:t xml:space="preserve"> </w:t>
      </w:r>
      <w:r>
        <w:rPr>
          <w:sz w:val="28"/>
          <w:szCs w:val="28"/>
          <w:lang w:val="uk-UA"/>
        </w:rPr>
        <w:t xml:space="preserve">Емпіричну </w:t>
      </w:r>
      <w:r>
        <w:rPr>
          <w:bCs/>
          <w:sz w:val="28"/>
          <w:szCs w:val="28"/>
          <w:lang w:val="uk-UA"/>
        </w:rPr>
        <w:t>базу дослідження</w:t>
      </w:r>
      <w:r>
        <w:rPr>
          <w:b/>
          <w:bCs/>
          <w:sz w:val="28"/>
          <w:szCs w:val="28"/>
          <w:lang w:val="uk-UA"/>
        </w:rPr>
        <w:t xml:space="preserve"> </w:t>
      </w:r>
      <w:r>
        <w:rPr>
          <w:bCs/>
          <w:sz w:val="28"/>
          <w:szCs w:val="28"/>
          <w:lang w:val="uk-UA"/>
        </w:rPr>
        <w:t xml:space="preserve">склали матеріали проведеного автором </w:t>
      </w:r>
      <w:r>
        <w:rPr>
          <w:sz w:val="28"/>
          <w:szCs w:val="28"/>
          <w:lang w:val="uk-UA"/>
        </w:rPr>
        <w:t>експертного опитування підприємців малого</w:t>
      </w:r>
      <w:r>
        <w:rPr>
          <w:sz w:val="28"/>
          <w:szCs w:val="28"/>
        </w:rPr>
        <w:t xml:space="preserve"> </w:t>
      </w:r>
      <w:r>
        <w:rPr>
          <w:sz w:val="28"/>
          <w:szCs w:val="28"/>
          <w:lang w:val="uk-UA"/>
        </w:rPr>
        <w:t>бізнесу</w:t>
      </w:r>
      <w:r>
        <w:rPr>
          <w:sz w:val="28"/>
          <w:szCs w:val="28"/>
        </w:rPr>
        <w:t xml:space="preserve"> (м. Харків, </w:t>
      </w:r>
      <w:r>
        <w:rPr>
          <w:sz w:val="28"/>
          <w:szCs w:val="28"/>
          <w:lang w:val="en-US"/>
        </w:rPr>
        <w:t>n</w:t>
      </w:r>
      <w:r>
        <w:rPr>
          <w:sz w:val="28"/>
          <w:szCs w:val="28"/>
        </w:rPr>
        <w:t>=150, 2008 р.).</w:t>
      </w:r>
      <w:r>
        <w:rPr>
          <w:sz w:val="28"/>
          <w:szCs w:val="28"/>
          <w:lang w:val="uk-UA"/>
        </w:rPr>
        <w:t xml:space="preserve"> Відбір експертів здійснювався за такими критеріями: «участь у процесі цілеформування в підприємницькій організації»; «позиція в системі «власність – управління»; «включеність у різні організаційні форми малого бізнесу». Опитано наступні групи експертів: особи, що мають статус приватного підприємця (фізичні особи); власники-керівники підприємницької організації малого бізнесу; власники малого бізнесу, які не беруть участь в управлінні підприємницької організації. Використано також матеріали соціологічного дослідження, проведеного за участю автора співробітниками кафедри соціології праці та управління соціологічного факультету Харківського національного університету імені В. Н. Каразіна (анкетне опитування підприємців малого бізнесу, м. Харків, </w:t>
      </w:r>
      <w:r>
        <w:rPr>
          <w:sz w:val="28"/>
          <w:szCs w:val="28"/>
        </w:rPr>
        <w:t>n</w:t>
      </w:r>
      <w:r>
        <w:rPr>
          <w:sz w:val="28"/>
          <w:szCs w:val="28"/>
          <w:lang w:val="uk-UA"/>
        </w:rPr>
        <w:t xml:space="preserve">=380, 2000 –2001 рр.); матеріали загальнонаціонального дослідження «Соціальна відповідальність українського бізнесу», проведеного за ініціативою Офісу координатора системи ООН в Україні (опитування керівників вищої ланки підприємницьких організацій, м. Київ, Харків, Дніпропетровськ, Донецьк, Львів, Одеса, </w:t>
      </w:r>
      <w:r>
        <w:rPr>
          <w:sz w:val="28"/>
          <w:szCs w:val="28"/>
          <w:lang w:val="en-US"/>
        </w:rPr>
        <w:t>n</w:t>
      </w:r>
      <w:r>
        <w:rPr>
          <w:sz w:val="28"/>
          <w:szCs w:val="28"/>
          <w:lang w:val="uk-UA"/>
        </w:rPr>
        <w:t xml:space="preserve"> = 1221, 2005 р.). </w:t>
      </w:r>
    </w:p>
    <w:p w14:paraId="50BD6FC3" w14:textId="77777777" w:rsidR="00DD75BF" w:rsidRDefault="00DD75BF" w:rsidP="00DD75BF">
      <w:pPr>
        <w:spacing w:line="360" w:lineRule="auto"/>
        <w:ind w:firstLine="709"/>
        <w:jc w:val="both"/>
        <w:rPr>
          <w:sz w:val="28"/>
          <w:szCs w:val="28"/>
          <w:lang w:val="uk-UA"/>
        </w:rPr>
      </w:pPr>
      <w:r>
        <w:rPr>
          <w:b/>
          <w:sz w:val="28"/>
          <w:szCs w:val="28"/>
          <w:lang w:val="uk-UA"/>
        </w:rPr>
        <w:t xml:space="preserve">Наукова новизна отриманих результатів </w:t>
      </w:r>
      <w:r>
        <w:rPr>
          <w:sz w:val="28"/>
          <w:szCs w:val="28"/>
          <w:lang w:val="uk-UA"/>
        </w:rPr>
        <w:t>полягає у вирішенні важливого завдання у галузі соціології організацій та управління – концептуалізації</w:t>
      </w:r>
      <w:r>
        <w:rPr>
          <w:b/>
          <w:sz w:val="28"/>
          <w:szCs w:val="28"/>
          <w:lang w:val="uk-UA"/>
        </w:rPr>
        <w:t xml:space="preserve"> </w:t>
      </w:r>
      <w:r>
        <w:rPr>
          <w:sz w:val="28"/>
          <w:szCs w:val="28"/>
          <w:lang w:val="uk-UA"/>
        </w:rPr>
        <w:t xml:space="preserve">соціологічного вивчення системи цілей і соціальних механізмів цілеформування в сучасних підприємницьких організаціях, а саме: </w:t>
      </w:r>
    </w:p>
    <w:p w14:paraId="0E756874" w14:textId="77777777" w:rsidR="00DD75BF" w:rsidRDefault="00DD75BF" w:rsidP="00DD75BF">
      <w:pPr>
        <w:spacing w:line="360" w:lineRule="auto"/>
        <w:ind w:firstLine="709"/>
        <w:jc w:val="both"/>
        <w:rPr>
          <w:i/>
          <w:sz w:val="28"/>
          <w:szCs w:val="28"/>
          <w:lang w:val="uk-UA"/>
        </w:rPr>
      </w:pPr>
      <w:r>
        <w:rPr>
          <w:i/>
          <w:sz w:val="28"/>
          <w:szCs w:val="28"/>
          <w:lang w:val="uk-UA"/>
        </w:rPr>
        <w:lastRenderedPageBreak/>
        <w:t>вперше:</w:t>
      </w:r>
    </w:p>
    <w:p w14:paraId="4934F119" w14:textId="77777777" w:rsidR="00DD75BF" w:rsidRDefault="00DD75BF" w:rsidP="00DD75BF">
      <w:pPr>
        <w:spacing w:line="360" w:lineRule="auto"/>
        <w:ind w:firstLine="709"/>
        <w:jc w:val="both"/>
        <w:rPr>
          <w:sz w:val="28"/>
          <w:szCs w:val="28"/>
          <w:lang w:val="uk-UA"/>
        </w:rPr>
      </w:pPr>
      <w:r>
        <w:rPr>
          <w:sz w:val="28"/>
          <w:szCs w:val="28"/>
          <w:lang w:val="uk-UA"/>
        </w:rPr>
        <w:t xml:space="preserve">- виявлено можливості, переваги й обмеження раціонально-нормативістського, системного, структурно-функціонального, біхевіористського, стратегічного і ситуаційного підходів до розгляду цілей організації; обґрунтовано евристичну цінність ситуаційного підходу до вивчення цілей підприємницької організації; </w:t>
      </w:r>
    </w:p>
    <w:p w14:paraId="0F122673" w14:textId="77777777" w:rsidR="00DD75BF" w:rsidRDefault="00DD75BF" w:rsidP="00DD75BF">
      <w:pPr>
        <w:spacing w:line="360" w:lineRule="auto"/>
        <w:ind w:firstLine="709"/>
        <w:jc w:val="both"/>
        <w:rPr>
          <w:i/>
          <w:sz w:val="28"/>
          <w:szCs w:val="28"/>
          <w:lang w:val="uk-UA"/>
        </w:rPr>
      </w:pPr>
      <w:r>
        <w:rPr>
          <w:i/>
          <w:sz w:val="28"/>
          <w:szCs w:val="28"/>
          <w:lang w:val="uk-UA"/>
        </w:rPr>
        <w:t xml:space="preserve">- </w:t>
      </w:r>
      <w:r>
        <w:rPr>
          <w:sz w:val="28"/>
          <w:szCs w:val="28"/>
          <w:lang w:val="uk-UA"/>
        </w:rPr>
        <w:t xml:space="preserve">розкрито еволюцію організаційних цілей під впливом інституціональних змін у сучасному суспільстві та їх соціальну обумовленість; виявлено, що тенденція підвищення соціальної відповідальності організацій спричинила зміни в ієрархії цілей убік посилення ролі соціальних цілей; </w:t>
      </w:r>
    </w:p>
    <w:p w14:paraId="4659BF80" w14:textId="77777777" w:rsidR="00DD75BF" w:rsidRDefault="00DD75BF" w:rsidP="00DD75BF">
      <w:pPr>
        <w:spacing w:line="360" w:lineRule="auto"/>
        <w:ind w:firstLine="709"/>
        <w:jc w:val="both"/>
        <w:rPr>
          <w:i/>
          <w:sz w:val="28"/>
          <w:szCs w:val="28"/>
          <w:lang w:val="uk-UA"/>
        </w:rPr>
      </w:pPr>
      <w:r>
        <w:rPr>
          <w:i/>
          <w:sz w:val="28"/>
          <w:szCs w:val="28"/>
          <w:lang w:val="uk-UA"/>
        </w:rPr>
        <w:t>удосконалено:</w:t>
      </w:r>
    </w:p>
    <w:p w14:paraId="7C147467" w14:textId="77777777" w:rsidR="00DD75BF" w:rsidRDefault="00DD75BF" w:rsidP="00DD75BF">
      <w:pPr>
        <w:spacing w:line="360" w:lineRule="auto"/>
        <w:ind w:firstLine="709"/>
        <w:jc w:val="both"/>
        <w:rPr>
          <w:sz w:val="28"/>
          <w:szCs w:val="28"/>
          <w:lang w:val="uk-UA"/>
        </w:rPr>
      </w:pPr>
      <w:r>
        <w:rPr>
          <w:sz w:val="28"/>
          <w:szCs w:val="28"/>
          <w:lang w:val="uk-UA"/>
        </w:rPr>
        <w:t>- факторну обумовленість цільової структури підприємницької організації; встановлено, що динаміка якісних перетворень у структурі цілей визначена як зовнішніми (соціально-економічними, політичними, соціокультурними) факторами, так і особливостями розвитку внутрішньоорганізаційного життя (організаційна культура);</w:t>
      </w:r>
    </w:p>
    <w:p w14:paraId="37C28AA1" w14:textId="77777777" w:rsidR="00DD75BF" w:rsidRDefault="00DD75BF" w:rsidP="00DD75BF">
      <w:pPr>
        <w:spacing w:line="360" w:lineRule="auto"/>
        <w:ind w:firstLine="709"/>
        <w:jc w:val="both"/>
        <w:rPr>
          <w:sz w:val="28"/>
          <w:szCs w:val="28"/>
          <w:lang w:val="uk-UA"/>
        </w:rPr>
      </w:pPr>
      <w:r>
        <w:rPr>
          <w:sz w:val="28"/>
          <w:szCs w:val="28"/>
          <w:lang w:val="uk-UA"/>
        </w:rPr>
        <w:t>- класифікацію цілей підприємницької організації на основі застосування системи критеріїв, які поєднують вимоги зовнішнього середовища організації, внутрішніх факторів і суспільних функцій, що дає можливість їх практичного використання при проектуванні організації або в процесі її функціонування;</w:t>
      </w:r>
    </w:p>
    <w:p w14:paraId="3D4D1C07" w14:textId="77777777" w:rsidR="00DD75BF" w:rsidRDefault="00DD75BF" w:rsidP="00DD75BF">
      <w:pPr>
        <w:spacing w:line="360" w:lineRule="auto"/>
        <w:ind w:firstLine="709"/>
        <w:jc w:val="both"/>
        <w:rPr>
          <w:i/>
          <w:sz w:val="28"/>
          <w:szCs w:val="28"/>
          <w:lang w:val="uk-UA"/>
        </w:rPr>
      </w:pPr>
      <w:r>
        <w:rPr>
          <w:i/>
          <w:sz w:val="28"/>
          <w:szCs w:val="28"/>
          <w:lang w:val="uk-UA"/>
        </w:rPr>
        <w:t xml:space="preserve">одержало подальший розвиток: </w:t>
      </w:r>
    </w:p>
    <w:p w14:paraId="523914B4" w14:textId="77777777" w:rsidR="00DD75BF" w:rsidRDefault="00DD75BF" w:rsidP="00DD75BF">
      <w:pPr>
        <w:spacing w:line="360" w:lineRule="auto"/>
        <w:ind w:firstLine="709"/>
        <w:jc w:val="both"/>
        <w:rPr>
          <w:sz w:val="28"/>
          <w:szCs w:val="28"/>
          <w:lang w:val="uk-UA"/>
        </w:rPr>
      </w:pPr>
      <w:r>
        <w:rPr>
          <w:sz w:val="28"/>
          <w:szCs w:val="28"/>
          <w:lang w:val="uk-UA"/>
        </w:rPr>
        <w:t xml:space="preserve">- визначення співвідношення економічних і соціальних цілей організації: виявлено, що на сучасному етапі важливою умовою виживання підприємницької організації та її ефективного функціонування виступає встановлення оптимального балансу економічних і соціальних цілей на основі погодження потреб та інтересів усіх зацікавлених груп, пов’язаних з діяльністю організації; </w:t>
      </w:r>
    </w:p>
    <w:p w14:paraId="72DC2743" w14:textId="77777777" w:rsidR="00DD75BF" w:rsidRDefault="00DD75BF" w:rsidP="00DD75BF">
      <w:pPr>
        <w:spacing w:line="360" w:lineRule="auto"/>
        <w:ind w:firstLine="709"/>
        <w:jc w:val="both"/>
        <w:rPr>
          <w:sz w:val="28"/>
          <w:szCs w:val="28"/>
          <w:lang w:val="uk-UA"/>
        </w:rPr>
      </w:pPr>
      <w:r>
        <w:rPr>
          <w:sz w:val="28"/>
          <w:szCs w:val="28"/>
          <w:lang w:val="uk-UA"/>
        </w:rPr>
        <w:t>- уточнення соціального механізму цілеформування в підприємницьких організаціях: виділено основні рівні і стадії, що визначають логіку цілепокладання, а також з’ясовано вимоги та основні форми процесу управління за цілями в підприємницькій організації;</w:t>
      </w:r>
    </w:p>
    <w:p w14:paraId="02DB286F" w14:textId="77777777" w:rsidR="00DD75BF" w:rsidRDefault="00DD75BF" w:rsidP="00DD75BF">
      <w:pPr>
        <w:spacing w:line="360" w:lineRule="auto"/>
        <w:ind w:firstLine="709"/>
        <w:jc w:val="both"/>
        <w:rPr>
          <w:sz w:val="28"/>
          <w:szCs w:val="28"/>
          <w:lang w:val="uk-UA"/>
        </w:rPr>
      </w:pPr>
      <w:r>
        <w:rPr>
          <w:color w:val="000000"/>
          <w:sz w:val="28"/>
          <w:szCs w:val="28"/>
          <w:lang w:val="uk-UA"/>
        </w:rPr>
        <w:lastRenderedPageBreak/>
        <w:t xml:space="preserve">- обґрунтування ролі соціального пакета в гармонізації економічних і соціальних цілей підприємницької організації: виявлено тенденції щодо особливостей застосування соціального пакета, ускладнення його змісту, що </w:t>
      </w:r>
      <w:r>
        <w:rPr>
          <w:sz w:val="28"/>
          <w:szCs w:val="28"/>
          <w:lang w:val="uk-UA"/>
        </w:rPr>
        <w:t>сприяє подоланню конфліктності цілей в соціальному розвитку підприємницької організації.</w:t>
      </w:r>
    </w:p>
    <w:p w14:paraId="2CAADDCD" w14:textId="77777777" w:rsidR="00DD75BF" w:rsidRDefault="00DD75BF" w:rsidP="00DD75BF">
      <w:pPr>
        <w:spacing w:line="360" w:lineRule="auto"/>
        <w:ind w:firstLine="709"/>
        <w:jc w:val="both"/>
        <w:rPr>
          <w:sz w:val="28"/>
          <w:szCs w:val="28"/>
          <w:lang w:val="uk-UA"/>
        </w:rPr>
      </w:pPr>
      <w:r>
        <w:rPr>
          <w:b/>
          <w:sz w:val="28"/>
          <w:szCs w:val="28"/>
          <w:lang w:val="uk-UA"/>
        </w:rPr>
        <w:t xml:space="preserve">Теоретичне значення результатів дослідження </w:t>
      </w:r>
      <w:r>
        <w:rPr>
          <w:sz w:val="28"/>
          <w:szCs w:val="28"/>
          <w:lang w:val="uk-UA"/>
        </w:rPr>
        <w:t xml:space="preserve">полягає в поглибленні соціологічних уявлень щодо аналізу системи цілей і процесу цілеформування в підприємницькій організації; у застосуванні концептів раціонально-нормативістської теорії, структурно-функціонального аналізу, системної парадигми, поведінкових теорій, стратегічного і ситуаційного підходів до вивчення сутності і ролі цілей у соціальному розвитку організації; у виявленні тенденцій зміни цільової структури у ході еволюції організаційних цілей; в удосконаленні концепції управління за цілями в підприємницькій організації; у визначенні специфіки і ролі соціального пакета як технології гармонізації цілей підприємницької організації. </w:t>
      </w:r>
    </w:p>
    <w:p w14:paraId="320BD326" w14:textId="77777777" w:rsidR="00DD75BF" w:rsidRDefault="00DD75BF" w:rsidP="00DD75BF">
      <w:pPr>
        <w:spacing w:line="360" w:lineRule="auto"/>
        <w:ind w:firstLine="709"/>
        <w:jc w:val="both"/>
        <w:rPr>
          <w:sz w:val="28"/>
          <w:szCs w:val="28"/>
          <w:lang w:val="uk-UA"/>
        </w:rPr>
      </w:pPr>
      <w:r>
        <w:rPr>
          <w:sz w:val="28"/>
          <w:szCs w:val="28"/>
          <w:lang w:val="uk-UA"/>
        </w:rPr>
        <w:t>Матеріали дисертаційної роботи можуть бути використані у подальших наукових дослідженнях зазначеної проблеми, а сформульовані висновки сприятимуть розвитку таких галузей наукового знання, як соціологія організацій, соціологія управління, соціологія підприємництва тощо.</w:t>
      </w:r>
    </w:p>
    <w:p w14:paraId="0AB022D6" w14:textId="77777777" w:rsidR="00DD75BF" w:rsidRDefault="00DD75BF" w:rsidP="00DD75BF">
      <w:pPr>
        <w:spacing w:line="360" w:lineRule="auto"/>
        <w:ind w:firstLine="709"/>
        <w:jc w:val="both"/>
        <w:rPr>
          <w:sz w:val="28"/>
          <w:szCs w:val="28"/>
          <w:lang w:val="uk-UA"/>
        </w:rPr>
      </w:pPr>
      <w:r>
        <w:rPr>
          <w:b/>
          <w:sz w:val="28"/>
          <w:szCs w:val="28"/>
          <w:lang w:val="uk-UA"/>
        </w:rPr>
        <w:t xml:space="preserve">Практичне значення результатів дослідження </w:t>
      </w:r>
      <w:r>
        <w:rPr>
          <w:sz w:val="28"/>
          <w:szCs w:val="28"/>
          <w:lang w:val="uk-UA"/>
        </w:rPr>
        <w:t>полягає у тому, що виявлення</w:t>
      </w:r>
      <w:r>
        <w:rPr>
          <w:b/>
          <w:sz w:val="28"/>
          <w:szCs w:val="28"/>
          <w:lang w:val="uk-UA"/>
        </w:rPr>
        <w:t xml:space="preserve"> </w:t>
      </w:r>
      <w:r>
        <w:rPr>
          <w:sz w:val="28"/>
          <w:szCs w:val="28"/>
          <w:lang w:val="uk-UA"/>
        </w:rPr>
        <w:t xml:space="preserve">особливостей механізму встановлення цілей, його основних стадій і форм, труднощів й обмежень, які виникають у процесі цілепокладання в організаціях, може слугувати основою оптимізації системи цілей сучасної підприємницької організації, дозволяє застосовувати соціальні технології щодо подолання конфліктів цілей й удосконалення управлінської структури. Розробки автора можна залучати у процесі підготовки, перепідготовки й підвищення кваліфікації керівного складу та персоналу підприємницьких організацій в українському суспільстві, а також під час викладання таких дисциплін, як «Соціологія організацій», «Соціологія управління», «Організаційна поведінка», «Соціальний менеджмент». </w:t>
      </w:r>
    </w:p>
    <w:p w14:paraId="223530E7" w14:textId="77777777" w:rsidR="00DD75BF" w:rsidRDefault="00DD75BF" w:rsidP="00DD75BF">
      <w:pPr>
        <w:spacing w:line="360" w:lineRule="auto"/>
        <w:ind w:firstLine="709"/>
        <w:jc w:val="both"/>
        <w:rPr>
          <w:sz w:val="28"/>
          <w:szCs w:val="28"/>
          <w:lang w:val="uk-UA"/>
        </w:rPr>
      </w:pPr>
      <w:r>
        <w:rPr>
          <w:b/>
          <w:sz w:val="28"/>
          <w:szCs w:val="28"/>
          <w:lang w:val="uk-UA"/>
        </w:rPr>
        <w:lastRenderedPageBreak/>
        <w:t xml:space="preserve">Особистий внесок здобувача. </w:t>
      </w:r>
      <w:r>
        <w:rPr>
          <w:sz w:val="28"/>
          <w:szCs w:val="28"/>
          <w:lang w:val="uk-UA"/>
        </w:rPr>
        <w:t>Усі ключові ідеї, положення і висновки дисертаційного дослідження розроблялися автором самостійно.</w:t>
      </w:r>
    </w:p>
    <w:p w14:paraId="6DA1DA7E" w14:textId="77777777" w:rsidR="00DD75BF" w:rsidRDefault="00DD75BF" w:rsidP="00DD75BF">
      <w:pPr>
        <w:spacing w:line="360" w:lineRule="auto"/>
        <w:ind w:firstLine="709"/>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Основні теоретичні та практичні положення дисертаційної роботи доповідалися і обговорювалися на Міжнародних науково-практичних конференціях «Харківські соціологічні читання» (Харків, 2000 - 2004 рр.); Міжнародній науково-практичній конференції «Економічні та гуманітарні проблеми розвитку суспільства у ІІІ тисячолітті» (Рівне, 2000 р.); Міжнародній науково-практичній конференції «Сучасні проблеми гуманізації та гармонізації управління» (Харків, 2000 р.); IV науково-практичній конференції «Сучасні проблеми розвитку виробництва» (Харків, 2000р.); Науково-практичних конференціях «Харківські політологічні читання» (Харків, 2000 – 2001 рр.); IV Міській науково-практичній конференції «Актуальні проблеми сучасної науки в дослідженнях молодих вчених Харківщини» (Харків, 2001 р.); Науково-практичній конференції «Соціологія міста: наукові проблеми та соціальні технології» (Дніпропетровськ, 2001 р.); Науково-практичній конференції «Державне управління та місцеве самоврядування» (Харків, 2001 р.); ІІІ міжнародної міждисциплінарної науково-практичної конференції «Сучасні проблеми науки та освіти» (Ужгород, 2002 р.); VII Міжнародній науково-практичній конференції «Наука і освіта 2005» (Дніпропетровськ, 2005 р.); II Міжнародній науково-практичній конференції «Сучасні проблеми управління» (Київ, 2005 р.); Міжнародній науково-практичній конференції «Економічні проблеми інноваційно-структурних перетворень в Україні» (Харків, 2005 р.); Всеукраїнському науково-практичному семінарі «Мультикультурний світ у просторі освіти» (Харків, 2006р.); Наукових конференціях «Сучасні суспільні проблеми у вимірі соціології управління» (Донецьк, 2006-2007 рр.). Результати дисертаційного дослідження увійшли до наукового звіту кафедри прикладної соціології соціологічного факультету Харківського національного університету імені В.Н. Каразіна (тема науково-дослідної роботи «Комунікативні механізми соціальної й етнополітичної консолідації українського суспільства», 2008 р.). </w:t>
      </w:r>
    </w:p>
    <w:p w14:paraId="75480609" w14:textId="77777777" w:rsidR="00DD75BF" w:rsidRDefault="00DD75BF" w:rsidP="00DD75BF">
      <w:pPr>
        <w:spacing w:line="360" w:lineRule="auto"/>
        <w:ind w:firstLine="709"/>
        <w:jc w:val="both"/>
        <w:rPr>
          <w:sz w:val="28"/>
          <w:szCs w:val="28"/>
          <w:lang w:val="uk-UA"/>
        </w:rPr>
      </w:pPr>
      <w:r>
        <w:rPr>
          <w:b/>
          <w:sz w:val="28"/>
          <w:szCs w:val="28"/>
          <w:lang w:val="uk-UA"/>
        </w:rPr>
        <w:t xml:space="preserve">Публікації. </w:t>
      </w:r>
      <w:r>
        <w:rPr>
          <w:sz w:val="28"/>
          <w:szCs w:val="28"/>
          <w:lang w:val="uk-UA"/>
        </w:rPr>
        <w:t xml:space="preserve">Основні ідеї і результати дисертаційного дослідження відображено в 22 наукових публікаціях, із них 10 статей (7 опубліковані у </w:t>
      </w:r>
      <w:r>
        <w:rPr>
          <w:sz w:val="28"/>
          <w:szCs w:val="28"/>
          <w:lang w:val="uk-UA"/>
        </w:rPr>
        <w:lastRenderedPageBreak/>
        <w:t>спеціальних виданнях, що входять до відповідного переліку ВАК України із соціологічних наук), 12 тез доповідей у матеріалах всеукраїнських і міжнародних науково-практичних конференціях.</w:t>
      </w:r>
    </w:p>
    <w:p w14:paraId="671C879F" w14:textId="77777777" w:rsidR="00DD75BF" w:rsidRDefault="00DD75BF" w:rsidP="00DD75BF">
      <w:pPr>
        <w:spacing w:line="360" w:lineRule="auto"/>
        <w:ind w:firstLine="709"/>
        <w:jc w:val="both"/>
        <w:rPr>
          <w:sz w:val="28"/>
          <w:szCs w:val="28"/>
          <w:lang w:val="uk-UA"/>
        </w:rPr>
      </w:pPr>
      <w:r>
        <w:rPr>
          <w:b/>
          <w:sz w:val="28"/>
          <w:szCs w:val="28"/>
          <w:lang w:val="uk-UA"/>
        </w:rPr>
        <w:t xml:space="preserve">Структура та обсяг дисертації. </w:t>
      </w:r>
      <w:r>
        <w:rPr>
          <w:sz w:val="28"/>
          <w:szCs w:val="28"/>
          <w:lang w:val="uk-UA"/>
        </w:rPr>
        <w:t xml:space="preserve">Дисертація складається із вступу, трьох розділів, висновків, списку використаних джерел. Повний обсяг дисертації – 209 сторінок, обсяг основної частини – 186 сторінок, список використаних джерел з 242 найменувань – на 23 сторінках. </w:t>
      </w:r>
    </w:p>
    <w:p w14:paraId="4C8BBE72" w14:textId="77777777" w:rsidR="00DD75BF" w:rsidRDefault="00DD75BF" w:rsidP="00DD75BF">
      <w:pPr>
        <w:pStyle w:val="2ffd"/>
        <w:spacing w:line="360" w:lineRule="auto"/>
        <w:ind w:firstLine="709"/>
        <w:rPr>
          <w:b/>
          <w:lang w:val="uk-UA"/>
        </w:rPr>
      </w:pPr>
    </w:p>
    <w:p w14:paraId="5FDDD8C1" w14:textId="77777777" w:rsidR="00DD75BF" w:rsidRDefault="00DD75BF" w:rsidP="00DD75BF">
      <w:pPr>
        <w:spacing w:line="360" w:lineRule="auto"/>
        <w:ind w:firstLine="709"/>
        <w:jc w:val="center"/>
        <w:rPr>
          <w:sz w:val="28"/>
          <w:szCs w:val="28"/>
          <w:lang w:val="uk-UA"/>
        </w:rPr>
      </w:pPr>
      <w:r>
        <w:rPr>
          <w:sz w:val="28"/>
          <w:szCs w:val="28"/>
          <w:lang w:val="uk-UA"/>
        </w:rPr>
        <w:t>ВИСНОВКИ</w:t>
      </w:r>
    </w:p>
    <w:p w14:paraId="5CD14CA3" w14:textId="77777777" w:rsidR="00DD75BF" w:rsidRDefault="00DD75BF" w:rsidP="00DD75BF">
      <w:pPr>
        <w:ind w:firstLine="709"/>
        <w:jc w:val="center"/>
        <w:rPr>
          <w:sz w:val="28"/>
          <w:szCs w:val="28"/>
          <w:lang w:val="uk-UA"/>
        </w:rPr>
      </w:pPr>
    </w:p>
    <w:p w14:paraId="6475F1F6" w14:textId="77777777" w:rsidR="00DD75BF" w:rsidRDefault="00DD75BF" w:rsidP="00DD75BF">
      <w:pPr>
        <w:ind w:firstLine="709"/>
        <w:jc w:val="center"/>
        <w:rPr>
          <w:sz w:val="28"/>
          <w:szCs w:val="28"/>
          <w:lang w:val="uk-UA"/>
        </w:rPr>
      </w:pPr>
    </w:p>
    <w:p w14:paraId="1BD06806" w14:textId="77777777" w:rsidR="00DD75BF" w:rsidRDefault="00DD75BF" w:rsidP="00DD75BF">
      <w:pPr>
        <w:ind w:firstLine="709"/>
        <w:jc w:val="center"/>
        <w:rPr>
          <w:sz w:val="28"/>
          <w:szCs w:val="28"/>
          <w:lang w:val="uk-UA"/>
        </w:rPr>
      </w:pPr>
    </w:p>
    <w:p w14:paraId="2533791C" w14:textId="77777777" w:rsidR="00DD75BF" w:rsidRDefault="00DD75BF" w:rsidP="00DD75BF">
      <w:pPr>
        <w:spacing w:line="360" w:lineRule="auto"/>
        <w:ind w:firstLine="709"/>
        <w:jc w:val="both"/>
        <w:rPr>
          <w:sz w:val="28"/>
          <w:szCs w:val="28"/>
          <w:lang w:val="uk-UA"/>
        </w:rPr>
      </w:pPr>
      <w:r>
        <w:rPr>
          <w:sz w:val="28"/>
          <w:szCs w:val="28"/>
          <w:lang w:val="uk-UA"/>
        </w:rPr>
        <w:t>У дисертаційному дослідженні проведене комплексне соціологічне вивчення сутності і ролі цілей у соціальному розвитку організації, проаналізовані основні принципи і соціальні механізми цілеформування в підприємницьких організаціях.</w:t>
      </w:r>
    </w:p>
    <w:p w14:paraId="42B9F339" w14:textId="77777777" w:rsidR="00DD75BF" w:rsidRDefault="00DD75BF" w:rsidP="00DD75BF">
      <w:pPr>
        <w:spacing w:line="360" w:lineRule="auto"/>
        <w:ind w:firstLine="709"/>
        <w:jc w:val="both"/>
        <w:rPr>
          <w:sz w:val="28"/>
          <w:szCs w:val="28"/>
          <w:lang w:val="uk-UA"/>
        </w:rPr>
      </w:pPr>
      <w:r>
        <w:rPr>
          <w:sz w:val="28"/>
          <w:szCs w:val="28"/>
          <w:lang w:val="uk-UA"/>
        </w:rPr>
        <w:t xml:space="preserve">Застосування міждисциплінарного підходу при розгляді природи і специфіки цілі дозволило уточнити дане поняття в категоріальному апараті соціології організацій і управління, визначити дефініцію цілі з позиції раціонального та феноменологічного підходів, розглянути змістовні компоненти системи цілей організації. Встановлено, що ціль виступає однією з провідних характеристик функціонування організації; вихідним елементом планування і побудови організаційної структури; визначає систему мотивації персоналу; служить критерієм контролю й оцінки результатів праці. </w:t>
      </w:r>
    </w:p>
    <w:p w14:paraId="72B4B98E" w14:textId="77777777" w:rsidR="00DD75BF" w:rsidRDefault="00DD75BF" w:rsidP="00DD75BF">
      <w:pPr>
        <w:spacing w:line="360" w:lineRule="auto"/>
        <w:ind w:firstLine="709"/>
        <w:jc w:val="both"/>
        <w:rPr>
          <w:sz w:val="28"/>
          <w:szCs w:val="28"/>
          <w:lang w:val="uk-UA"/>
        </w:rPr>
      </w:pPr>
      <w:r>
        <w:rPr>
          <w:sz w:val="28"/>
          <w:szCs w:val="28"/>
          <w:lang w:val="uk-UA"/>
        </w:rPr>
        <w:t xml:space="preserve">Висвітлюється складна діалектична взаємодія цілей і засобів у процесі організаційної діяльності. Одержало подальший розвиток концепція цілеспрямованої діяльності, визначено специфіка її прояву в підприємницьких організаціях. </w:t>
      </w:r>
    </w:p>
    <w:p w14:paraId="1A3F735A" w14:textId="77777777" w:rsidR="00DD75BF" w:rsidRDefault="00DD75BF" w:rsidP="00DD75BF">
      <w:pPr>
        <w:spacing w:line="360" w:lineRule="auto"/>
        <w:ind w:firstLine="709"/>
        <w:jc w:val="both"/>
        <w:rPr>
          <w:sz w:val="28"/>
          <w:szCs w:val="28"/>
          <w:lang w:val="uk-UA"/>
        </w:rPr>
      </w:pPr>
      <w:r>
        <w:rPr>
          <w:sz w:val="28"/>
          <w:szCs w:val="28"/>
          <w:lang w:val="uk-UA"/>
        </w:rPr>
        <w:t xml:space="preserve">У дисертації проаналізовано основні теоретико-методологічні підходи до вивчення цілей організації, що дозволило більш глибоко відобразити всі якісні характеристики категорії цілі, особливості її змісту і методи формування. Виявляються можливості, переваги й обмеження раціонально-нормативістської, </w:t>
      </w:r>
      <w:r>
        <w:rPr>
          <w:sz w:val="28"/>
          <w:szCs w:val="28"/>
          <w:lang w:val="uk-UA"/>
        </w:rPr>
        <w:lastRenderedPageBreak/>
        <w:t xml:space="preserve">системної, структурно-функціональної, біхевіористської, стратегічної і ситуаційної концепцій до розгляду організаційних цілей, визначається значимість цільового компонента для функціонування організації. При цьому автор не вичерпувався положеннями, прийнятими в теорії менеджменту, і застосував ряд фундаментальних соціологічних теорій, що дало можливість розсунути рамки розуміння сутності і ролі цілей у соціальному розвитку організації і відобразити комплексне бачення цілі як багатогранного соціального феномена. </w:t>
      </w:r>
    </w:p>
    <w:p w14:paraId="0F38F36E" w14:textId="77777777" w:rsidR="00DD75BF" w:rsidRDefault="00DD75BF" w:rsidP="00DD75BF">
      <w:pPr>
        <w:spacing w:line="360" w:lineRule="auto"/>
        <w:ind w:firstLine="709"/>
        <w:jc w:val="both"/>
        <w:rPr>
          <w:sz w:val="28"/>
          <w:szCs w:val="28"/>
          <w:lang w:val="uk-UA"/>
        </w:rPr>
      </w:pPr>
      <w:r>
        <w:rPr>
          <w:sz w:val="28"/>
          <w:szCs w:val="28"/>
          <w:lang w:val="uk-UA"/>
        </w:rPr>
        <w:t xml:space="preserve">Обґрунтовується евристична цінність ситуаційної теорії при дослідженні цілей організації, яка формує </w:t>
      </w:r>
      <w:r>
        <w:rPr>
          <w:color w:val="000000"/>
          <w:sz w:val="28"/>
          <w:szCs w:val="28"/>
          <w:lang w:val="uk-UA"/>
        </w:rPr>
        <w:t>«</w:t>
      </w:r>
      <w:r>
        <w:rPr>
          <w:sz w:val="28"/>
          <w:szCs w:val="28"/>
          <w:lang w:val="uk-UA"/>
        </w:rPr>
        <w:t>ситуативне мислення</w:t>
      </w:r>
      <w:r>
        <w:rPr>
          <w:color w:val="000000"/>
          <w:sz w:val="28"/>
          <w:szCs w:val="28"/>
          <w:lang w:val="uk-UA"/>
        </w:rPr>
        <w:t>»</w:t>
      </w:r>
      <w:r>
        <w:rPr>
          <w:sz w:val="28"/>
          <w:szCs w:val="28"/>
          <w:lang w:val="uk-UA"/>
        </w:rPr>
        <w:t>, що дозволяє адаптувати і корегувати цілі щодо інституціональних змін у суспільстві, динамічності зовнішнього середовища і внутрішніх факторів організаційного розвитку, оптимізуючи функціонування підприємницьких структур.</w:t>
      </w:r>
    </w:p>
    <w:p w14:paraId="16DF6B20" w14:textId="77777777" w:rsidR="00DD75BF" w:rsidRDefault="00DD75BF" w:rsidP="00DD75BF">
      <w:pPr>
        <w:spacing w:line="360" w:lineRule="auto"/>
        <w:ind w:firstLine="709"/>
        <w:jc w:val="both"/>
        <w:rPr>
          <w:sz w:val="28"/>
          <w:szCs w:val="28"/>
          <w:lang w:val="uk-UA"/>
        </w:rPr>
      </w:pPr>
      <w:r>
        <w:rPr>
          <w:sz w:val="28"/>
          <w:szCs w:val="28"/>
          <w:lang w:val="uk-UA"/>
        </w:rPr>
        <w:t xml:space="preserve">Простежується еволюція організаційних цілей, що обумовлена змінами соціально-економічних, політичних і соціокультурних умов розвитку суспільства. Автор розглядає цілеформування в організації з позиції логічної зміни цілеспрямованості, виділяючи найбільш значимі періоди трансформації цілей. </w:t>
      </w:r>
    </w:p>
    <w:p w14:paraId="141D6BE4" w14:textId="77777777" w:rsidR="00DD75BF" w:rsidRDefault="00DD75BF" w:rsidP="00DD75BF">
      <w:pPr>
        <w:spacing w:line="360" w:lineRule="auto"/>
        <w:ind w:firstLine="709"/>
        <w:jc w:val="both"/>
        <w:rPr>
          <w:sz w:val="28"/>
          <w:szCs w:val="28"/>
          <w:lang w:val="uk-UA"/>
        </w:rPr>
      </w:pPr>
      <w:r>
        <w:rPr>
          <w:sz w:val="28"/>
          <w:szCs w:val="28"/>
          <w:lang w:val="uk-UA"/>
        </w:rPr>
        <w:t>Проведений порівняльний аналіз цільової визначеності організацій в індустріальному та постіндустріальному суспільствах дозволив зробити висновок, що виживання, ефективне функціонування підприємницької організації та підтримка її певного соціального статусу визначаються здатністю встановлювати цілі, які максимально відповідають вимогам зовнішнього оточення, інтересам основних груп впливу, якісному перетворенню у внутрішньоорганізаційному розвитку, демонструють соціально-відповідальну поведінку.</w:t>
      </w:r>
    </w:p>
    <w:p w14:paraId="47C0C552" w14:textId="77777777" w:rsidR="00DD75BF" w:rsidRDefault="00DD75BF" w:rsidP="00DD75BF">
      <w:pPr>
        <w:spacing w:line="360" w:lineRule="auto"/>
        <w:ind w:firstLine="709"/>
        <w:jc w:val="both"/>
        <w:rPr>
          <w:sz w:val="28"/>
          <w:szCs w:val="28"/>
          <w:lang w:val="uk-UA"/>
        </w:rPr>
      </w:pPr>
      <w:r>
        <w:rPr>
          <w:sz w:val="28"/>
          <w:szCs w:val="28"/>
          <w:lang w:val="uk-UA"/>
        </w:rPr>
        <w:t xml:space="preserve">Показано тенденції ускладнення цільової структури організації внаслідок розширення сфери соціальної відповідальності бізнесу, що сприяло посиленню ролі соціальних цілей, спрямованих на соціальний захист персоналу, впровадження корпоративних соціальних програм, благодійну діяльність, вирішення суспільних проблем. </w:t>
      </w:r>
    </w:p>
    <w:p w14:paraId="495EBD2B" w14:textId="77777777" w:rsidR="00DD75BF" w:rsidRDefault="00DD75BF" w:rsidP="00DD75BF">
      <w:pPr>
        <w:spacing w:line="360" w:lineRule="auto"/>
        <w:ind w:firstLine="709"/>
        <w:jc w:val="both"/>
        <w:rPr>
          <w:sz w:val="28"/>
          <w:szCs w:val="28"/>
          <w:lang w:val="uk-UA"/>
        </w:rPr>
      </w:pPr>
      <w:r>
        <w:rPr>
          <w:sz w:val="28"/>
          <w:szCs w:val="28"/>
          <w:lang w:val="uk-UA"/>
        </w:rPr>
        <w:t xml:space="preserve">У дисертаційній роботі підкреслюється необхідність встановлення оптимального балансу економічних і соціальних цілей, що дозволить гармонійно погоджувати інтереси і потреби всіх зацікавлених груп, пов'язаних з діяльністю </w:t>
      </w:r>
      <w:r>
        <w:rPr>
          <w:sz w:val="28"/>
          <w:szCs w:val="28"/>
          <w:lang w:val="uk-UA"/>
        </w:rPr>
        <w:lastRenderedPageBreak/>
        <w:t xml:space="preserve">організації, подолати цільові протиріччя і конфлікти в соціальному розвитку підприємницької організації.    </w:t>
      </w:r>
    </w:p>
    <w:p w14:paraId="528C076B" w14:textId="77777777" w:rsidR="00DD75BF" w:rsidRDefault="00DD75BF" w:rsidP="00DD75BF">
      <w:pPr>
        <w:spacing w:line="360" w:lineRule="auto"/>
        <w:ind w:firstLine="709"/>
        <w:jc w:val="both"/>
        <w:rPr>
          <w:sz w:val="28"/>
          <w:szCs w:val="28"/>
          <w:lang w:val="uk-UA"/>
        </w:rPr>
      </w:pPr>
      <w:r>
        <w:rPr>
          <w:sz w:val="28"/>
          <w:szCs w:val="28"/>
          <w:lang w:val="uk-UA"/>
        </w:rPr>
        <w:t xml:space="preserve">Розглядається видове різноманіття цілей підприємницької організації, виділяються різні критерії типологізації, що дозволяють сформувати систему цілей, яка відображає всі функціональні зони організації. </w:t>
      </w:r>
    </w:p>
    <w:p w14:paraId="610563D1" w14:textId="77777777" w:rsidR="00DD75BF" w:rsidRDefault="00DD75BF" w:rsidP="00DD75BF">
      <w:pPr>
        <w:spacing w:line="360" w:lineRule="auto"/>
        <w:ind w:firstLine="709"/>
        <w:jc w:val="both"/>
        <w:rPr>
          <w:sz w:val="28"/>
          <w:szCs w:val="28"/>
          <w:lang w:val="uk-UA"/>
        </w:rPr>
      </w:pPr>
      <w:r>
        <w:rPr>
          <w:sz w:val="28"/>
          <w:szCs w:val="28"/>
          <w:lang w:val="uk-UA"/>
        </w:rPr>
        <w:t xml:space="preserve">Автором уточнюється класифікація організаційних цілей за такими основними ознаки, як ступень пріоритетності, зміст цілей, спрямованість, функціональна структура організації, період встановлення цілей, об’єкти взаємодії, вимірність, суб’єкти здійснення, що може використовуватися як при проектуванні організації, так і в процесі її життєдіяльності. </w:t>
      </w:r>
    </w:p>
    <w:p w14:paraId="26D341DD" w14:textId="77777777" w:rsidR="00DD75BF" w:rsidRDefault="00DD75BF" w:rsidP="00DD75BF">
      <w:pPr>
        <w:spacing w:line="360" w:lineRule="auto"/>
        <w:ind w:firstLine="709"/>
        <w:jc w:val="both"/>
        <w:rPr>
          <w:sz w:val="28"/>
          <w:szCs w:val="28"/>
          <w:lang w:val="uk-UA"/>
        </w:rPr>
      </w:pPr>
      <w:r>
        <w:rPr>
          <w:sz w:val="28"/>
          <w:szCs w:val="28"/>
          <w:lang w:val="uk-UA"/>
        </w:rPr>
        <w:t>Відзначено, що в системі управління цілі виконують сукупність взаємопов’язаних функцій, зміст і спрямованість яких формується відповідно до сфери діяльності організації, типу організаційної структури, стратегії розвитку. Спектр функцій організаційних цілей досить широкий і включає такі їх види, як: когнітивна, зменшення невизначеності, соціального призначення, структурна, ідентифікації, регулююча, інтеграційна, розподільна, мотиваційна, оціночна, перетворення, ідеологічна, катектична (або емоційна), символічна функції.</w:t>
      </w:r>
    </w:p>
    <w:p w14:paraId="11927535" w14:textId="77777777" w:rsidR="00DD75BF" w:rsidRDefault="00DD75BF" w:rsidP="00DD75BF">
      <w:pPr>
        <w:spacing w:line="360" w:lineRule="auto"/>
        <w:ind w:firstLine="709"/>
        <w:jc w:val="both"/>
        <w:rPr>
          <w:sz w:val="28"/>
          <w:szCs w:val="28"/>
          <w:lang w:val="uk-UA"/>
        </w:rPr>
      </w:pPr>
      <w:r>
        <w:rPr>
          <w:sz w:val="28"/>
          <w:szCs w:val="28"/>
          <w:lang w:val="uk-UA"/>
        </w:rPr>
        <w:t xml:space="preserve">У дисертаційному дослідженні аналізується соціальний механізм цілеформування, показані його специфіка і характеристики щодо підприємницької організації. Розкривається значення цілепокладання як складного управлінського процесу, що обумовлює логіку і напрямки функціонування організації, виділяються структурні рівні цілепокладання, що формуються за ступеням об’єктивності – суб’єктивності. </w:t>
      </w:r>
    </w:p>
    <w:p w14:paraId="3AA73564" w14:textId="77777777" w:rsidR="00DD75BF" w:rsidRDefault="00DD75BF" w:rsidP="00DD75BF">
      <w:pPr>
        <w:spacing w:line="360" w:lineRule="auto"/>
        <w:ind w:firstLine="709"/>
        <w:jc w:val="both"/>
        <w:rPr>
          <w:sz w:val="28"/>
          <w:szCs w:val="28"/>
          <w:lang w:val="uk-UA"/>
        </w:rPr>
      </w:pPr>
      <w:r>
        <w:rPr>
          <w:sz w:val="28"/>
          <w:szCs w:val="28"/>
          <w:lang w:val="uk-UA"/>
        </w:rPr>
        <w:t xml:space="preserve">Автор відзначає, що на сучасному етапі діяльності підприємницьких організацій процес цілеформування включає такі послідовні стадії: аналіз зовнішнього середовища, розробка місії організації, визначення організаційних цілей з наступним встановленням ієрархії цілей («дерева цілей»), формування індивідуальних цілей кар’єри. Визначено, що залежно від особливостей організації і типу управлінської структури виділяються різні форми встановлення цілей: авторитарна, що використовується при централізованому управлінні; </w:t>
      </w:r>
      <w:r>
        <w:rPr>
          <w:sz w:val="28"/>
          <w:szCs w:val="28"/>
          <w:lang w:val="uk-UA"/>
        </w:rPr>
        <w:lastRenderedPageBreak/>
        <w:t xml:space="preserve">колегіальна, партисипативна і форма встановлення цілей «знизу вверх», характерні для організацій з децентралізованим управлінням. </w:t>
      </w:r>
    </w:p>
    <w:p w14:paraId="3BB80D94" w14:textId="77777777" w:rsidR="00DD75BF" w:rsidRDefault="00DD75BF" w:rsidP="00DD75BF">
      <w:pPr>
        <w:spacing w:line="360" w:lineRule="auto"/>
        <w:ind w:firstLine="709"/>
        <w:jc w:val="both"/>
        <w:rPr>
          <w:sz w:val="28"/>
          <w:szCs w:val="28"/>
          <w:lang w:val="uk-UA"/>
        </w:rPr>
      </w:pPr>
      <w:r>
        <w:rPr>
          <w:sz w:val="28"/>
          <w:szCs w:val="28"/>
          <w:lang w:val="uk-UA"/>
        </w:rPr>
        <w:t>Розглянуто основні вимоги щодо характеристик цілей у процесі цілепокладання, до яких відносять: конкретність, вимірність, досяжність, гнучкість, термін виконання, формалізацію, рівень винагороди, прийнятність для основних суб’єктів впливу, сумісність у часі і просторі, що сприяють підвищенню якості встановлюваних цілей і усувають цільові конфлікти. Підкреслюється значення ціннісного фактора в процесі цілеформування, який дозволяє співвідносити суспільні цінності й індивідуальні інтереси і потреби персоналу при визначенні цілей.</w:t>
      </w:r>
    </w:p>
    <w:p w14:paraId="1EEDAED9" w14:textId="77777777" w:rsidR="00DD75BF" w:rsidRDefault="00DD75BF" w:rsidP="00DD75BF">
      <w:pPr>
        <w:spacing w:line="360" w:lineRule="auto"/>
        <w:ind w:firstLine="709"/>
        <w:jc w:val="both"/>
        <w:rPr>
          <w:sz w:val="28"/>
          <w:szCs w:val="28"/>
          <w:lang w:val="uk-UA"/>
        </w:rPr>
      </w:pPr>
      <w:r>
        <w:rPr>
          <w:sz w:val="28"/>
          <w:szCs w:val="28"/>
          <w:lang w:val="uk-UA"/>
        </w:rPr>
        <w:t>Встановлено, що для функціонування підприємницьких організацій як багатоцільових систем, що визначаються структурною диференціацією та департаменталізацією, поєднують людські і технічні ресурси, характерно виникнення цільових конфліктів і протиріч, які існують на вертикальному та горизонтальному управлінських рівнях. Автором досліджено сутність, джерела і основні види конфліктів цілей, запропоновано рекомендації щодо узгодження цілей, усунення (послаблення) цільових протиріч в організаційному розвитку.</w:t>
      </w:r>
    </w:p>
    <w:p w14:paraId="1F598AA2" w14:textId="77777777" w:rsidR="00DD75BF" w:rsidRDefault="00DD75BF" w:rsidP="00DD75BF">
      <w:pPr>
        <w:spacing w:line="360" w:lineRule="auto"/>
        <w:ind w:firstLine="709"/>
        <w:jc w:val="both"/>
        <w:rPr>
          <w:sz w:val="28"/>
          <w:szCs w:val="28"/>
          <w:lang w:val="uk-UA"/>
        </w:rPr>
      </w:pPr>
      <w:r>
        <w:rPr>
          <w:sz w:val="28"/>
          <w:szCs w:val="28"/>
          <w:lang w:val="uk-UA"/>
        </w:rPr>
        <w:t xml:space="preserve">Визначено особливості технологізації управління за цілями в організації. Показано логіку його становлення і розвитку у підприємницькій організації, базові етапи, основні моделі, можливості й обмеження при впровадженні в управлінську практику. </w:t>
      </w:r>
    </w:p>
    <w:p w14:paraId="49282D7C" w14:textId="77777777" w:rsidR="00DD75BF" w:rsidRDefault="00DD75BF" w:rsidP="00DD75BF">
      <w:pPr>
        <w:spacing w:line="360" w:lineRule="auto"/>
        <w:ind w:firstLine="709"/>
        <w:jc w:val="both"/>
        <w:rPr>
          <w:sz w:val="28"/>
          <w:szCs w:val="28"/>
          <w:lang w:val="uk-UA"/>
        </w:rPr>
      </w:pPr>
      <w:r>
        <w:rPr>
          <w:sz w:val="28"/>
          <w:szCs w:val="28"/>
          <w:lang w:val="uk-UA"/>
        </w:rPr>
        <w:t xml:space="preserve">Визначено, що метод управління за цілями характеризується суттєвою зміною ролі індивіда (як керівника, так і підлеглого) в управлінській структурі, інтеграцією індивідуальних, групових і організаційних цілей, активним залученням персоналу до встановлення цілей, розвитком самоконтролю в процесі ціледосягнення, що дозволяє підсилити мотивацію праці, удосконалити систему контролю й оцінки діяльності персоналу, сприяє процесу ідентифікації працівника з організацією. </w:t>
      </w:r>
    </w:p>
    <w:p w14:paraId="2565D693" w14:textId="77777777" w:rsidR="00DD75BF" w:rsidRDefault="00DD75BF" w:rsidP="00DD75BF">
      <w:pPr>
        <w:spacing w:line="360" w:lineRule="auto"/>
        <w:ind w:firstLine="709"/>
        <w:jc w:val="both"/>
        <w:rPr>
          <w:sz w:val="28"/>
          <w:szCs w:val="28"/>
          <w:lang w:val="uk-UA"/>
        </w:rPr>
      </w:pPr>
      <w:r>
        <w:rPr>
          <w:sz w:val="28"/>
          <w:szCs w:val="28"/>
          <w:lang w:val="uk-UA"/>
        </w:rPr>
        <w:t xml:space="preserve">На основі експертних оцінок досліджено особливості і труднощі процесу цілеформування в організаціях малого бізнесу, виділені напрямки оптимізації системи цілей. Визначені значущі характеристики цілей, до яких відносять </w:t>
      </w:r>
      <w:r>
        <w:rPr>
          <w:sz w:val="28"/>
          <w:szCs w:val="28"/>
          <w:lang w:val="uk-UA"/>
        </w:rPr>
        <w:lastRenderedPageBreak/>
        <w:t>можливість їх корегування; ступінь адаптації цілей до вимог внутрішніх та зовнішніх зацікавлених груп; можливість модифікації цільових орієнтирів відповідно до внутрішньоорганізаційних змін (наявні ресурси, впровадження нового товару, застосування інноваційних технологій, зміна організаційної структури).</w:t>
      </w:r>
    </w:p>
    <w:p w14:paraId="4EE587CA" w14:textId="77777777" w:rsidR="00DD75BF" w:rsidRDefault="00DD75BF" w:rsidP="00DD75BF">
      <w:pPr>
        <w:spacing w:line="360" w:lineRule="auto"/>
        <w:ind w:firstLine="709"/>
        <w:jc w:val="both"/>
        <w:rPr>
          <w:sz w:val="28"/>
          <w:szCs w:val="28"/>
          <w:lang w:val="uk-UA"/>
        </w:rPr>
      </w:pPr>
      <w:r>
        <w:rPr>
          <w:sz w:val="28"/>
          <w:szCs w:val="28"/>
          <w:lang w:val="uk-UA"/>
        </w:rPr>
        <w:t xml:space="preserve">Виявлено тенденції зміни процесу цілеформування; визначено, що механізм цілепокладання в підприємницьких організаціях може бути істотно збагачений за рахунок зміни підходів до встановлення цілей, застосування системи відкритої комунікації та створення комплексу цілей, які дозволяють погоджувати індивідуальні інтереси працівників із загальноорганізаційними цілями.  </w:t>
      </w:r>
    </w:p>
    <w:p w14:paraId="569727AC" w14:textId="77777777" w:rsidR="00DD75BF" w:rsidRDefault="00DD75BF" w:rsidP="00DD75BF">
      <w:pPr>
        <w:spacing w:line="360" w:lineRule="auto"/>
        <w:ind w:firstLine="709"/>
        <w:jc w:val="both"/>
        <w:rPr>
          <w:sz w:val="28"/>
          <w:szCs w:val="28"/>
          <w:lang w:val="uk-UA"/>
        </w:rPr>
      </w:pPr>
      <w:r>
        <w:rPr>
          <w:color w:val="000000"/>
          <w:sz w:val="28"/>
          <w:szCs w:val="28"/>
          <w:lang w:val="uk-UA"/>
        </w:rPr>
        <w:t xml:space="preserve">Обґрунтовано роль соціального пакету як технології гармонізації цілей підприємницької організації. </w:t>
      </w:r>
      <w:r>
        <w:rPr>
          <w:sz w:val="28"/>
          <w:szCs w:val="28"/>
          <w:lang w:val="uk-UA"/>
        </w:rPr>
        <w:t xml:space="preserve">Розглянуто його функціональне призначення, що дає змогу характеризувати соціальний пакет, з одного боку, як інструмент управління, що спрямований на внутрішні потреби персоналу, а, з іншого, – як прояв соціальної відповідальності бізнесу, що позначається у формуванні позитивного іміджу організації у зовнішньому середовищі. </w:t>
      </w:r>
    </w:p>
    <w:p w14:paraId="7FD9E2C6" w14:textId="77777777" w:rsidR="00DD75BF" w:rsidRDefault="00DD75BF" w:rsidP="00DD75BF">
      <w:pPr>
        <w:spacing w:line="360" w:lineRule="auto"/>
        <w:ind w:firstLine="709"/>
        <w:jc w:val="both"/>
        <w:rPr>
          <w:sz w:val="28"/>
          <w:szCs w:val="28"/>
          <w:lang w:val="uk-UA"/>
        </w:rPr>
      </w:pPr>
      <w:r>
        <w:rPr>
          <w:sz w:val="28"/>
          <w:szCs w:val="28"/>
          <w:lang w:val="uk-UA"/>
        </w:rPr>
        <w:t>Соціальний пакет досліджується як</w:t>
      </w:r>
      <w:r>
        <w:rPr>
          <w:sz w:val="26"/>
          <w:szCs w:val="26"/>
          <w:lang w:val="uk-UA"/>
        </w:rPr>
        <w:t xml:space="preserve"> </w:t>
      </w:r>
      <w:r>
        <w:rPr>
          <w:sz w:val="28"/>
          <w:szCs w:val="28"/>
          <w:lang w:val="uk-UA"/>
        </w:rPr>
        <w:t>соціальна технологія, що використовується управлінською структурою як засіб для більш ефективного досягнення загальноорганізаційних цілей, забезпечення їх цілісності, виступає способом вирішення низки соціальних проблем організаційного розвитку, запобігає цільовим конфліктам на всіх рівнях управлінської ієрархії.</w:t>
      </w:r>
    </w:p>
    <w:p w14:paraId="64DDB858" w14:textId="77777777" w:rsidR="00DD75BF" w:rsidRDefault="00DD75BF" w:rsidP="00DD75BF">
      <w:pPr>
        <w:spacing w:line="360" w:lineRule="auto"/>
        <w:ind w:firstLine="709"/>
        <w:jc w:val="both"/>
        <w:rPr>
          <w:sz w:val="28"/>
          <w:szCs w:val="28"/>
          <w:lang w:val="uk-UA"/>
        </w:rPr>
      </w:pPr>
      <w:r>
        <w:rPr>
          <w:color w:val="000000"/>
          <w:sz w:val="28"/>
          <w:szCs w:val="28"/>
          <w:lang w:val="uk-UA"/>
        </w:rPr>
        <w:t xml:space="preserve">Встановлено, що </w:t>
      </w:r>
      <w:r>
        <w:rPr>
          <w:sz w:val="28"/>
          <w:szCs w:val="28"/>
          <w:lang w:val="uk-UA"/>
        </w:rPr>
        <w:t xml:space="preserve">визначення шляхів досягнення балансу між особистими (економічними і соціальними) цілями й інтересами працівника і системою цілей, розроблених у підприємницькій організації, обумовлюється базовими очікуваннями від застосування соціального пакету як з боку персоналу, так і з боку власника бізнесу. </w:t>
      </w:r>
    </w:p>
    <w:p w14:paraId="28F5EFE5" w14:textId="77777777" w:rsidR="00DD75BF" w:rsidRDefault="00DD75BF" w:rsidP="00DD75BF">
      <w:pPr>
        <w:spacing w:line="360" w:lineRule="auto"/>
        <w:ind w:firstLine="709"/>
        <w:jc w:val="both"/>
        <w:rPr>
          <w:sz w:val="28"/>
          <w:szCs w:val="28"/>
          <w:lang w:val="uk-UA"/>
        </w:rPr>
      </w:pPr>
      <w:r>
        <w:rPr>
          <w:color w:val="000000"/>
          <w:sz w:val="28"/>
          <w:szCs w:val="28"/>
          <w:lang w:val="uk-UA"/>
        </w:rPr>
        <w:t xml:space="preserve">Доведено, що для сучасного етапу розвитку підприємницьких організацій характерні тенденції щодо </w:t>
      </w:r>
      <w:r>
        <w:rPr>
          <w:sz w:val="28"/>
          <w:szCs w:val="28"/>
          <w:lang w:val="uk-UA"/>
        </w:rPr>
        <w:t>ускладнення змісту соціального пакету, що проявляється в реалізації різноманітних соціальних програм для персоналу на загальноорганізаційному рівні.</w:t>
      </w:r>
    </w:p>
    <w:p w14:paraId="7E00FB8E" w14:textId="77777777" w:rsidR="00DD75BF" w:rsidRDefault="00DD75BF" w:rsidP="00DD75BF">
      <w:pPr>
        <w:spacing w:line="360" w:lineRule="auto"/>
        <w:ind w:firstLine="709"/>
        <w:jc w:val="both"/>
        <w:rPr>
          <w:sz w:val="28"/>
          <w:szCs w:val="28"/>
          <w:lang w:val="uk-UA"/>
        </w:rPr>
      </w:pPr>
      <w:r>
        <w:rPr>
          <w:sz w:val="28"/>
          <w:szCs w:val="28"/>
          <w:lang w:val="uk-UA"/>
        </w:rPr>
        <w:lastRenderedPageBreak/>
        <w:t xml:space="preserve">Підсумовуючи сказане, слід зазначити, що соціологічна діагностика організаційних цілей і тенденцій процесу цілеформування в умовах невизначеності та мінливості зовнішнього оточення сучасних підприємницьких організацій повинна стати підґрунтям для розробки і впровадження в практику інноваційних соціальних проектів, які б гармонізували організаційні відносини, оптимізували організаційну поведінку. </w:t>
      </w:r>
    </w:p>
    <w:p w14:paraId="06BF6EDA" w14:textId="77777777" w:rsidR="00DD75BF" w:rsidRDefault="00DD75BF" w:rsidP="00DD75BF">
      <w:pPr>
        <w:spacing w:line="360" w:lineRule="auto"/>
        <w:jc w:val="both"/>
        <w:rPr>
          <w:lang w:val="uk-UA"/>
        </w:rPr>
      </w:pPr>
    </w:p>
    <w:p w14:paraId="790C42D6" w14:textId="77777777" w:rsidR="00DD75BF" w:rsidRDefault="00DD75BF" w:rsidP="00DD75BF">
      <w:pPr>
        <w:ind w:firstLine="709"/>
        <w:jc w:val="center"/>
        <w:rPr>
          <w:color w:val="000000"/>
          <w:sz w:val="28"/>
          <w:szCs w:val="28"/>
        </w:rPr>
      </w:pPr>
      <w:r>
        <w:rPr>
          <w:lang w:val="uk-UA"/>
        </w:rPr>
        <w:br w:type="page"/>
      </w:r>
      <w:r>
        <w:rPr>
          <w:color w:val="000000"/>
          <w:sz w:val="28"/>
          <w:szCs w:val="28"/>
        </w:rPr>
        <w:lastRenderedPageBreak/>
        <w:t>СПИСОК</w:t>
      </w:r>
      <w:r>
        <w:rPr>
          <w:color w:val="000000"/>
          <w:sz w:val="28"/>
          <w:szCs w:val="28"/>
          <w:lang w:val="uk-UA"/>
        </w:rPr>
        <w:t xml:space="preserve"> ВИКОРИСТАНИХ ДЖЕРЕЛ</w:t>
      </w:r>
      <w:r>
        <w:rPr>
          <w:color w:val="000000"/>
          <w:sz w:val="28"/>
          <w:szCs w:val="28"/>
        </w:rPr>
        <w:t>:</w:t>
      </w:r>
    </w:p>
    <w:p w14:paraId="666CFAEF" w14:textId="77777777" w:rsidR="00DD75BF" w:rsidRDefault="00DD75BF" w:rsidP="00DD75BF">
      <w:pPr>
        <w:ind w:firstLine="709"/>
        <w:jc w:val="center"/>
        <w:rPr>
          <w:sz w:val="28"/>
          <w:szCs w:val="28"/>
          <w:lang w:val="uk-UA"/>
        </w:rPr>
      </w:pPr>
    </w:p>
    <w:p w14:paraId="7DE391F0" w14:textId="77777777" w:rsidR="00DD75BF" w:rsidRDefault="00DD75BF" w:rsidP="00DD75BF">
      <w:pPr>
        <w:ind w:firstLine="709"/>
        <w:jc w:val="center"/>
        <w:rPr>
          <w:sz w:val="28"/>
          <w:szCs w:val="28"/>
          <w:lang w:val="uk-UA"/>
        </w:rPr>
      </w:pPr>
    </w:p>
    <w:p w14:paraId="1E62B2B4" w14:textId="77777777" w:rsidR="00DD75BF" w:rsidRDefault="00DD75BF" w:rsidP="00DD75BF">
      <w:pPr>
        <w:ind w:firstLine="709"/>
        <w:jc w:val="center"/>
        <w:rPr>
          <w:sz w:val="28"/>
          <w:szCs w:val="28"/>
          <w:lang w:val="uk-UA"/>
        </w:rPr>
      </w:pPr>
    </w:p>
    <w:p w14:paraId="4B6E697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Айдинян Р. Проблемы определения целей и миссии организации [Электронный ресурс] / Р. Айдинян, Т. Шипунова // Персонал Микс. – 2001. – №</w:t>
      </w:r>
      <w:r>
        <w:rPr>
          <w:color w:val="000000"/>
          <w:sz w:val="28"/>
          <w:szCs w:val="28"/>
          <w:lang w:val="en-US"/>
        </w:rPr>
        <w:t> </w:t>
      </w:r>
      <w:r>
        <w:rPr>
          <w:color w:val="000000"/>
          <w:sz w:val="28"/>
          <w:szCs w:val="28"/>
        </w:rPr>
        <w:t xml:space="preserve">1. – С. 9–12.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clif</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press</w:t>
      </w:r>
      <w:r>
        <w:rPr>
          <w:color w:val="000000"/>
          <w:sz w:val="28"/>
          <w:szCs w:val="28"/>
        </w:rPr>
        <w:t>/</w:t>
      </w:r>
      <w:r>
        <w:rPr>
          <w:color w:val="000000"/>
          <w:sz w:val="28"/>
          <w:szCs w:val="28"/>
          <w:lang w:val="en-US"/>
        </w:rPr>
        <w:t>pmix</w:t>
      </w:r>
      <w:r>
        <w:rPr>
          <w:color w:val="000000"/>
          <w:sz w:val="28"/>
          <w:szCs w:val="28"/>
        </w:rPr>
        <w:t>/2001_1/30.</w:t>
      </w:r>
      <w:r>
        <w:rPr>
          <w:color w:val="000000"/>
          <w:sz w:val="28"/>
          <w:szCs w:val="28"/>
          <w:lang w:val="en-US"/>
        </w:rPr>
        <w:t>shtml</w:t>
      </w:r>
      <w:r>
        <w:rPr>
          <w:color w:val="000000"/>
          <w:sz w:val="28"/>
          <w:szCs w:val="28"/>
        </w:rPr>
        <w:t>.</w:t>
      </w:r>
    </w:p>
    <w:p w14:paraId="65D0343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Акімова І. Соціальна відповідальність українського бізнесу: результати опитування </w:t>
      </w:r>
      <w:r>
        <w:rPr>
          <w:color w:val="000000"/>
          <w:sz w:val="28"/>
          <w:szCs w:val="28"/>
        </w:rPr>
        <w:t>[</w:t>
      </w:r>
      <w:r>
        <w:rPr>
          <w:color w:val="000000"/>
          <w:sz w:val="28"/>
          <w:szCs w:val="28"/>
          <w:lang w:val="uk-UA"/>
        </w:rPr>
        <w:t>Електронний ресурс</w:t>
      </w:r>
      <w:r>
        <w:rPr>
          <w:color w:val="000000"/>
          <w:sz w:val="28"/>
          <w:szCs w:val="28"/>
        </w:rPr>
        <w:t xml:space="preserve">] </w:t>
      </w:r>
      <w:r>
        <w:rPr>
          <w:color w:val="000000"/>
          <w:sz w:val="28"/>
          <w:szCs w:val="28"/>
          <w:lang w:val="uk-UA"/>
        </w:rPr>
        <w:t xml:space="preserve">/ І. Акімова, О. Осінкіна, А. Марцінків. </w:t>
      </w:r>
      <w:r>
        <w:rPr>
          <w:color w:val="000000"/>
          <w:sz w:val="28"/>
          <w:szCs w:val="28"/>
        </w:rPr>
        <w:t>– Режим доступ</w:t>
      </w:r>
      <w:r>
        <w:rPr>
          <w:color w:val="000000"/>
          <w:sz w:val="28"/>
          <w:szCs w:val="28"/>
          <w:lang w:val="uk-UA"/>
        </w:rPr>
        <w:t>у</w:t>
      </w:r>
      <w:r>
        <w:rPr>
          <w:color w:val="000000"/>
          <w:sz w:val="28"/>
          <w:szCs w:val="28"/>
        </w:rPr>
        <w:t xml:space="preserve"> </w:t>
      </w:r>
      <w:r>
        <w:rPr>
          <w:color w:val="000000"/>
          <w:sz w:val="28"/>
          <w:szCs w:val="28"/>
          <w:lang w:val="uk-UA"/>
        </w:rPr>
        <w:t>до</w:t>
      </w:r>
      <w:r>
        <w:rPr>
          <w:color w:val="000000"/>
          <w:sz w:val="28"/>
          <w:szCs w:val="28"/>
        </w:rPr>
        <w:t xml:space="preserve"> стат</w:t>
      </w:r>
      <w:r>
        <w:rPr>
          <w:color w:val="000000"/>
          <w:sz w:val="28"/>
          <w:szCs w:val="28"/>
          <w:lang w:val="uk-UA"/>
        </w:rPr>
        <w:t>ті</w:t>
      </w:r>
      <w:r>
        <w:rPr>
          <w:color w:val="000000"/>
          <w:sz w:val="28"/>
          <w:szCs w:val="28"/>
        </w:rPr>
        <w:t>:</w:t>
      </w:r>
    </w:p>
    <w:p w14:paraId="7F713C0F" w14:textId="77777777" w:rsidR="00DD75BF" w:rsidRDefault="00DD75BF" w:rsidP="00DD75BF">
      <w:pPr>
        <w:spacing w:line="360" w:lineRule="auto"/>
        <w:jc w:val="both"/>
        <w:rPr>
          <w:color w:val="000000"/>
          <w:sz w:val="28"/>
          <w:szCs w:val="28"/>
        </w:rPr>
      </w:pPr>
      <w:hyperlink r:id="rId9" w:history="1">
        <w:r>
          <w:rPr>
            <w:rStyle w:val="af5"/>
            <w:lang w:val="en-US"/>
          </w:rPr>
          <w:t>http</w:t>
        </w:r>
        <w:r>
          <w:rPr>
            <w:rStyle w:val="af5"/>
          </w:rPr>
          <w:t>://</w:t>
        </w:r>
        <w:r>
          <w:rPr>
            <w:rStyle w:val="af5"/>
            <w:lang w:val="en-US"/>
          </w:rPr>
          <w:t>www</w:t>
        </w:r>
        <w:r>
          <w:rPr>
            <w:rStyle w:val="af5"/>
          </w:rPr>
          <w:t>.</w:t>
        </w:r>
        <w:r>
          <w:rPr>
            <w:rStyle w:val="af5"/>
            <w:lang w:val="en-US"/>
          </w:rPr>
          <w:t>un</w:t>
        </w:r>
      </w:hyperlink>
      <w:r>
        <w:rPr>
          <w:color w:val="000000"/>
          <w:sz w:val="28"/>
          <w:szCs w:val="28"/>
        </w:rPr>
        <w:t>.</w:t>
      </w:r>
      <w:r>
        <w:rPr>
          <w:color w:val="000000"/>
          <w:sz w:val="28"/>
          <w:szCs w:val="28"/>
          <w:lang w:val="en-US"/>
        </w:rPr>
        <w:t>org</w:t>
      </w:r>
      <w:r>
        <w:rPr>
          <w:color w:val="000000"/>
          <w:sz w:val="28"/>
          <w:szCs w:val="28"/>
        </w:rPr>
        <w:t>.</w:t>
      </w:r>
      <w:r>
        <w:rPr>
          <w:color w:val="000000"/>
          <w:sz w:val="28"/>
          <w:szCs w:val="28"/>
          <w:lang w:val="en-US"/>
        </w:rPr>
        <w:t>ua</w:t>
      </w:r>
      <w:r>
        <w:rPr>
          <w:color w:val="000000"/>
          <w:sz w:val="28"/>
          <w:szCs w:val="28"/>
        </w:rPr>
        <w:t>/</w:t>
      </w:r>
      <w:r>
        <w:rPr>
          <w:color w:val="000000"/>
          <w:sz w:val="28"/>
          <w:szCs w:val="28"/>
          <w:lang w:val="en-US"/>
        </w:rPr>
        <w:t>brc</w:t>
      </w:r>
      <w:r>
        <w:rPr>
          <w:color w:val="000000"/>
          <w:sz w:val="28"/>
          <w:szCs w:val="28"/>
        </w:rPr>
        <w:t>/</w:t>
      </w:r>
      <w:r>
        <w:rPr>
          <w:color w:val="000000"/>
          <w:sz w:val="28"/>
          <w:szCs w:val="28"/>
          <w:lang w:val="en-US"/>
        </w:rPr>
        <w:t>ua</w:t>
      </w:r>
      <w:r>
        <w:rPr>
          <w:color w:val="000000"/>
          <w:sz w:val="28"/>
          <w:szCs w:val="28"/>
        </w:rPr>
        <w:t>_</w:t>
      </w:r>
      <w:r>
        <w:rPr>
          <w:color w:val="000000"/>
          <w:sz w:val="28"/>
          <w:szCs w:val="28"/>
          <w:lang w:val="en-US"/>
        </w:rPr>
        <w:t>wdp</w:t>
      </w:r>
      <w:r>
        <w:rPr>
          <w:color w:val="000000"/>
          <w:sz w:val="28"/>
          <w:szCs w:val="28"/>
        </w:rPr>
        <w:t>_</w:t>
      </w:r>
      <w:r>
        <w:rPr>
          <w:color w:val="000000"/>
          <w:sz w:val="28"/>
          <w:szCs w:val="28"/>
          <w:lang w:val="en-US"/>
        </w:rPr>
        <w:t>src</w:t>
      </w:r>
      <w:r>
        <w:rPr>
          <w:color w:val="000000"/>
          <w:sz w:val="28"/>
          <w:szCs w:val="28"/>
        </w:rPr>
        <w:t>/</w:t>
      </w:r>
      <w:r>
        <w:rPr>
          <w:color w:val="000000"/>
          <w:sz w:val="28"/>
          <w:szCs w:val="28"/>
          <w:lang w:val="en-US"/>
        </w:rPr>
        <w:t>ua</w:t>
      </w:r>
      <w:r>
        <w:rPr>
          <w:color w:val="000000"/>
          <w:sz w:val="28"/>
          <w:szCs w:val="28"/>
        </w:rPr>
        <w:t>_</w:t>
      </w:r>
      <w:r>
        <w:rPr>
          <w:color w:val="000000"/>
          <w:sz w:val="28"/>
          <w:szCs w:val="28"/>
          <w:lang w:val="en-US"/>
        </w:rPr>
        <w:t>wdp</w:t>
      </w:r>
      <w:r>
        <w:rPr>
          <w:color w:val="000000"/>
          <w:sz w:val="28"/>
          <w:szCs w:val="28"/>
        </w:rPr>
        <w:t>_</w:t>
      </w:r>
      <w:r>
        <w:rPr>
          <w:color w:val="000000"/>
          <w:sz w:val="28"/>
          <w:szCs w:val="28"/>
          <w:lang w:val="en-US"/>
        </w:rPr>
        <w:t>src</w:t>
      </w:r>
      <w:r>
        <w:rPr>
          <w:color w:val="000000"/>
          <w:sz w:val="28"/>
          <w:szCs w:val="28"/>
        </w:rPr>
        <w:t>_</w:t>
      </w:r>
      <w:r>
        <w:rPr>
          <w:color w:val="000000"/>
          <w:sz w:val="28"/>
          <w:szCs w:val="28"/>
          <w:lang w:val="en-US"/>
        </w:rPr>
        <w:t>csrub</w:t>
      </w:r>
      <w:r>
        <w:rPr>
          <w:color w:val="000000"/>
          <w:sz w:val="28"/>
          <w:szCs w:val="28"/>
        </w:rPr>
        <w:t>05.</w:t>
      </w:r>
      <w:r>
        <w:rPr>
          <w:color w:val="000000"/>
          <w:sz w:val="28"/>
          <w:szCs w:val="28"/>
          <w:lang w:val="en-US"/>
        </w:rPr>
        <w:t>pdf</w:t>
      </w:r>
      <w:r>
        <w:rPr>
          <w:color w:val="000000"/>
          <w:sz w:val="28"/>
          <w:szCs w:val="28"/>
        </w:rPr>
        <w:t xml:space="preserve"> .</w:t>
      </w:r>
    </w:p>
    <w:p w14:paraId="361A103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Акофф Р. Планирование будущего корпорации / Р. Акофф; пер. с англ. – М.: Прогресс, 1985. – 327 с. </w:t>
      </w:r>
    </w:p>
    <w:p w14:paraId="20ED2F7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Акофф Р. О целеустремленных системах</w:t>
      </w:r>
      <w:r>
        <w:rPr>
          <w:color w:val="000000"/>
          <w:sz w:val="28"/>
          <w:szCs w:val="28"/>
          <w:lang w:val="uk-UA"/>
        </w:rPr>
        <w:t xml:space="preserve"> / Р. </w:t>
      </w:r>
      <w:r>
        <w:rPr>
          <w:color w:val="000000"/>
          <w:sz w:val="28"/>
          <w:szCs w:val="28"/>
        </w:rPr>
        <w:t>Акофф, Ф. Эмери. – М.: Сов. радио, 1974. – 272 с.</w:t>
      </w:r>
    </w:p>
    <w:p w14:paraId="4642395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Ансофф И. Новая корпоративная стратегия / И. Ансофф; пер. с англ. – СПб.: Питер ком., 1999. – 416 с.</w:t>
      </w:r>
    </w:p>
    <w:p w14:paraId="759E0A3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Ансофф И. Стратегическое управление / И. Ансофф; сокр. пер. с англ. – М.: Экономика, 1989. – 519 с.</w:t>
      </w:r>
    </w:p>
    <w:p w14:paraId="4AFB548C"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Бабосов Е.М. Социология управления: учеб. пособие [для студентов вузов]/ Е. М. Бабосов. – [2-е изд., стереотип.] – Мн.: ТетраСистемс, 2001. – 288 с.  </w:t>
      </w:r>
    </w:p>
    <w:p w14:paraId="26E753E8" w14:textId="77777777" w:rsidR="00DD75BF" w:rsidRDefault="00DD75BF" w:rsidP="003364C3">
      <w:pPr>
        <w:pStyle w:val="affffffff7"/>
        <w:numPr>
          <w:ilvl w:val="0"/>
          <w:numId w:val="66"/>
        </w:numPr>
        <w:suppressAutoHyphens w:val="0"/>
        <w:spacing w:before="0" w:after="0" w:line="360" w:lineRule="auto"/>
        <w:ind w:left="0" w:firstLine="0"/>
        <w:jc w:val="both"/>
        <w:textAlignment w:val="center"/>
        <w:rPr>
          <w:sz w:val="28"/>
          <w:szCs w:val="28"/>
        </w:rPr>
      </w:pPr>
      <w:r>
        <w:rPr>
          <w:sz w:val="28"/>
          <w:szCs w:val="28"/>
        </w:rPr>
        <w:t>Бакиров В.С. Социальное познание на пороге постиндустриального мира / В.С. Бакиров // Общественные науки и современность. – 1993. – № 1. – С. 68–77.</w:t>
      </w:r>
    </w:p>
    <w:p w14:paraId="138AA4F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Бакиров В.С. Ценностное сознание и активизация человеческого фактора / В.С. Бакиров. – Харьков: Выща школа, Изд-во при Харьк. гос. ун-те, 1988. – 149 с.</w:t>
      </w:r>
    </w:p>
    <w:p w14:paraId="48E7DF6A"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Балабанова Е.С., Институциональные условия трансфера технологий   /     Е. С. Балабанова, А.О. Грудзинский // Социс. – 2001. </w:t>
      </w:r>
      <w:r>
        <w:rPr>
          <w:color w:val="000000"/>
          <w:sz w:val="28"/>
          <w:szCs w:val="28"/>
        </w:rPr>
        <w:t>–</w:t>
      </w:r>
      <w:r>
        <w:rPr>
          <w:sz w:val="28"/>
          <w:szCs w:val="28"/>
          <w:lang w:val="uk-UA"/>
        </w:rPr>
        <w:t xml:space="preserve"> № 4. – С. 39</w:t>
      </w:r>
      <w:r>
        <w:rPr>
          <w:color w:val="000000"/>
          <w:sz w:val="28"/>
          <w:szCs w:val="28"/>
        </w:rPr>
        <w:t>–</w:t>
      </w:r>
      <w:r>
        <w:rPr>
          <w:sz w:val="28"/>
          <w:szCs w:val="28"/>
          <w:lang w:val="uk-UA"/>
        </w:rPr>
        <w:t>48.</w:t>
      </w:r>
    </w:p>
    <w:p w14:paraId="0272C220"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Бандурко А.О. Використання соціальних технологій в економічній політиці ЕС. Нові країни – нові виклики (на основі офіційних матеріалів </w:t>
      </w:r>
      <w:r>
        <w:rPr>
          <w:sz w:val="28"/>
          <w:szCs w:val="28"/>
          <w:lang w:val="uk-UA"/>
        </w:rPr>
        <w:lastRenderedPageBreak/>
        <w:t>Європейської комісії) / А.О. Бандурко</w:t>
      </w:r>
      <w:r>
        <w:rPr>
          <w:sz w:val="28"/>
          <w:szCs w:val="28"/>
        </w:rPr>
        <w:t xml:space="preserve"> // Социальные технологии. Актуальные проблемы теории и практики. Международный межвузовский сборник научных работ. – 2006. – Вып. 29. – С. 27-40.</w:t>
      </w:r>
      <w:r>
        <w:rPr>
          <w:sz w:val="28"/>
          <w:szCs w:val="28"/>
          <w:lang w:val="uk-UA"/>
        </w:rPr>
        <w:t xml:space="preserve"> </w:t>
      </w:r>
    </w:p>
    <w:p w14:paraId="078DE63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Баразгова Е.С. </w:t>
      </w:r>
      <w:r>
        <w:rPr>
          <w:color w:val="000000"/>
          <w:sz w:val="28"/>
          <w:szCs w:val="28"/>
        </w:rPr>
        <w:t xml:space="preserve">Американская социология (традиции и современность). [Курс лекций] / Е.С. </w:t>
      </w:r>
      <w:r>
        <w:rPr>
          <w:color w:val="000000"/>
          <w:sz w:val="28"/>
          <w:szCs w:val="28"/>
          <w:lang w:val="uk-UA"/>
        </w:rPr>
        <w:t>Баразгова.</w:t>
      </w:r>
      <w:r>
        <w:rPr>
          <w:color w:val="000000"/>
          <w:sz w:val="28"/>
          <w:szCs w:val="28"/>
        </w:rPr>
        <w:t xml:space="preserve"> – Екатеринбург: «Деловая книга», Бишкек: «Одиссей», 1997. – 176 с. </w:t>
      </w:r>
    </w:p>
    <w:p w14:paraId="69C5CCB5" w14:textId="77777777" w:rsidR="00DD75BF" w:rsidRDefault="00DD75BF" w:rsidP="003364C3">
      <w:pPr>
        <w:numPr>
          <w:ilvl w:val="0"/>
          <w:numId w:val="66"/>
        </w:numPr>
        <w:suppressAutoHyphens w:val="0"/>
        <w:spacing w:line="360" w:lineRule="auto"/>
        <w:ind w:left="0" w:firstLine="0"/>
        <w:jc w:val="both"/>
        <w:rPr>
          <w:sz w:val="28"/>
          <w:szCs w:val="28"/>
        </w:rPr>
      </w:pPr>
      <w:r>
        <w:rPr>
          <w:color w:val="000000"/>
          <w:sz w:val="28"/>
          <w:szCs w:val="28"/>
        </w:rPr>
        <w:t>Бачинин В.А. Социология: [Три курса лекций студентам-юристам] / В.А.</w:t>
      </w:r>
      <w:r>
        <w:rPr>
          <w:color w:val="000000"/>
          <w:sz w:val="28"/>
          <w:szCs w:val="28"/>
          <w:lang w:val="en-US"/>
        </w:rPr>
        <w:t> </w:t>
      </w:r>
      <w:r>
        <w:rPr>
          <w:color w:val="000000"/>
          <w:sz w:val="28"/>
          <w:szCs w:val="28"/>
        </w:rPr>
        <w:t>Бачинин. – Харьков: Консум, 2003. – 575 с.</w:t>
      </w:r>
    </w:p>
    <w:p w14:paraId="644B2ED5"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Бек У. Общество риска: На пути к другому модерну / У. Бек; [пер. с нем. В.</w:t>
      </w:r>
      <w:r>
        <w:rPr>
          <w:sz w:val="28"/>
          <w:szCs w:val="28"/>
          <w:lang w:val="en-US"/>
        </w:rPr>
        <w:t> </w:t>
      </w:r>
      <w:r>
        <w:rPr>
          <w:sz w:val="28"/>
          <w:szCs w:val="28"/>
        </w:rPr>
        <w:t>Седельника, Н. Федоровой</w:t>
      </w:r>
      <w:r>
        <w:rPr>
          <w:sz w:val="28"/>
          <w:szCs w:val="28"/>
          <w:lang w:val="en-US"/>
        </w:rPr>
        <w:t>]</w:t>
      </w:r>
      <w:r>
        <w:rPr>
          <w:sz w:val="28"/>
          <w:szCs w:val="28"/>
        </w:rPr>
        <w:t xml:space="preserve">. – М.: Прогресс – Традиция, 2000. – 383 с. </w:t>
      </w:r>
    </w:p>
    <w:p w14:paraId="3350924C"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Белова В.Л. О социальной ответственности бизнеса / В.Л. Белова, А.Л.</w:t>
      </w:r>
      <w:r>
        <w:rPr>
          <w:sz w:val="28"/>
          <w:szCs w:val="28"/>
          <w:lang w:val="en-US"/>
        </w:rPr>
        <w:t> </w:t>
      </w:r>
      <w:r>
        <w:rPr>
          <w:sz w:val="28"/>
          <w:szCs w:val="28"/>
        </w:rPr>
        <w:t>Гарсиа // Социально-гуманитарное знание. – 2004. – № 6. – С. 196–211.</w:t>
      </w:r>
    </w:p>
    <w:p w14:paraId="35093D2F" w14:textId="77777777" w:rsidR="00DD75BF" w:rsidRDefault="00DD75BF" w:rsidP="003364C3">
      <w:pPr>
        <w:numPr>
          <w:ilvl w:val="0"/>
          <w:numId w:val="66"/>
        </w:numPr>
        <w:suppressAutoHyphens w:val="0"/>
        <w:spacing w:line="360" w:lineRule="auto"/>
        <w:ind w:left="0" w:firstLine="0"/>
        <w:jc w:val="both"/>
        <w:rPr>
          <w:color w:val="000000"/>
          <w:sz w:val="28"/>
          <w:szCs w:val="28"/>
        </w:rPr>
      </w:pPr>
      <w:r>
        <w:rPr>
          <w:sz w:val="28"/>
          <w:szCs w:val="28"/>
        </w:rPr>
        <w:t>Блинов А. Внедрение системы управления по целям в российских условиях/ А. Блинов // Проблемы теории и практики управления. – 2004. – №1. – С. 103 – 106.</w:t>
      </w:r>
    </w:p>
    <w:p w14:paraId="3E7D0A2B"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Блинов А. Управление по целям в медиа бизнесе / А. Блинов // Вестник Московского университета. Сер. 6. Экономика. – 2005. – № 3. – С. 103 –109.</w:t>
      </w:r>
    </w:p>
    <w:p w14:paraId="5DFBE225" w14:textId="77777777" w:rsidR="00DD75BF" w:rsidRDefault="00DD75BF" w:rsidP="003364C3">
      <w:pPr>
        <w:numPr>
          <w:ilvl w:val="0"/>
          <w:numId w:val="66"/>
        </w:numPr>
        <w:suppressAutoHyphens w:val="0"/>
        <w:spacing w:line="360" w:lineRule="auto"/>
        <w:ind w:left="0" w:firstLine="0"/>
        <w:jc w:val="both"/>
        <w:rPr>
          <w:sz w:val="28"/>
          <w:szCs w:val="28"/>
          <w:lang w:val="uk-UA"/>
        </w:rPr>
      </w:pPr>
      <w:r>
        <w:rPr>
          <w:color w:val="000000"/>
          <w:sz w:val="28"/>
          <w:szCs w:val="28"/>
          <w:lang w:val="uk-UA"/>
        </w:rPr>
        <w:t xml:space="preserve">Бова А. Соціальний капітал українського суспільства / А. Бова // </w:t>
      </w:r>
      <w:r>
        <w:rPr>
          <w:sz w:val="28"/>
          <w:szCs w:val="28"/>
          <w:lang w:val="uk-UA"/>
        </w:rPr>
        <w:t>Методологія, теорія та практика соціологічного аналізу сучасного суспільства:</w:t>
      </w:r>
      <w:r>
        <w:rPr>
          <w:sz w:val="28"/>
          <w:lang w:val="uk-UA"/>
        </w:rPr>
        <w:t xml:space="preserve"> Збірник наукових праць. – Харків: Вида</w:t>
      </w:r>
      <w:r>
        <w:rPr>
          <w:sz w:val="28"/>
          <w:lang w:val="uk-UA"/>
        </w:rPr>
        <w:t>в</w:t>
      </w:r>
      <w:r>
        <w:rPr>
          <w:sz w:val="28"/>
          <w:lang w:val="uk-UA"/>
        </w:rPr>
        <w:t>ничий центр Харківськ</w:t>
      </w:r>
      <w:r>
        <w:rPr>
          <w:sz w:val="28"/>
          <w:lang w:val="uk-UA"/>
        </w:rPr>
        <w:t>о</w:t>
      </w:r>
      <w:r>
        <w:rPr>
          <w:sz w:val="28"/>
          <w:lang w:val="uk-UA"/>
        </w:rPr>
        <w:t xml:space="preserve">го національного університету імені В.Н. Каразіна, </w:t>
      </w:r>
      <w:r>
        <w:rPr>
          <w:sz w:val="28"/>
          <w:szCs w:val="28"/>
          <w:lang w:val="uk-UA"/>
        </w:rPr>
        <w:t xml:space="preserve">2003. </w:t>
      </w:r>
      <w:r>
        <w:rPr>
          <w:sz w:val="28"/>
          <w:szCs w:val="28"/>
        </w:rPr>
        <w:t>–</w:t>
      </w:r>
      <w:r>
        <w:rPr>
          <w:sz w:val="28"/>
          <w:szCs w:val="28"/>
          <w:lang w:val="uk-UA"/>
        </w:rPr>
        <w:t xml:space="preserve"> С. 69 </w:t>
      </w:r>
      <w:r>
        <w:rPr>
          <w:sz w:val="28"/>
          <w:szCs w:val="28"/>
        </w:rPr>
        <w:t>–</w:t>
      </w:r>
      <w:r>
        <w:rPr>
          <w:sz w:val="28"/>
          <w:szCs w:val="28"/>
          <w:lang w:val="uk-UA"/>
        </w:rPr>
        <w:t xml:space="preserve"> 72.</w:t>
      </w:r>
    </w:p>
    <w:p w14:paraId="231F8D1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Богданов А.А. </w:t>
      </w:r>
      <w:r>
        <w:rPr>
          <w:color w:val="000000"/>
          <w:sz w:val="28"/>
          <w:szCs w:val="28"/>
          <w:lang w:val="uk-UA"/>
        </w:rPr>
        <w:t>Тек</w:t>
      </w:r>
      <w:r>
        <w:rPr>
          <w:color w:val="000000"/>
          <w:sz w:val="28"/>
          <w:szCs w:val="28"/>
        </w:rPr>
        <w:t>тология: (Всеобщая организационная наука) / А.А.</w:t>
      </w:r>
      <w:r>
        <w:rPr>
          <w:color w:val="000000"/>
          <w:sz w:val="28"/>
          <w:szCs w:val="28"/>
          <w:lang w:val="uk-UA"/>
        </w:rPr>
        <w:t> </w:t>
      </w:r>
      <w:r>
        <w:rPr>
          <w:color w:val="000000"/>
          <w:sz w:val="28"/>
          <w:szCs w:val="28"/>
        </w:rPr>
        <w:t>Богданов: В 2-х кн.; Кн.1./ [Отв. ред. Л.И. Абалкин]. – М.: Экономика, 1989. – 304 с. – (Экономическое наследие).</w:t>
      </w:r>
    </w:p>
    <w:p w14:paraId="0C73A70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Бондаренко О.В. Историко – философско – социологический экскурс в предпринимательство: К анализу ситуации на Украине / О.В. Бондаренко. – Запорожье: РА «Тандем-У», 1997. – 119 с. </w:t>
      </w:r>
      <w:r>
        <w:rPr>
          <w:sz w:val="28"/>
          <w:szCs w:val="28"/>
        </w:rPr>
        <w:t>–</w:t>
      </w:r>
      <w:r>
        <w:rPr>
          <w:color w:val="000000"/>
          <w:sz w:val="28"/>
          <w:szCs w:val="28"/>
        </w:rPr>
        <w:t xml:space="preserve"> (Бизнес и человек). </w:t>
      </w:r>
    </w:p>
    <w:p w14:paraId="4BDBC04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Борзова Е.А. Чем наполнить социальный пакет? [Электронный ресурс] / Е.А. Борзова // Учет. Налоги. Право – Москва. – 17-23 августа 2004 г. – №30.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gazeta</w:t>
      </w:r>
      <w:r>
        <w:rPr>
          <w:color w:val="000000"/>
          <w:sz w:val="28"/>
          <w:szCs w:val="28"/>
        </w:rPr>
        <w:t>-</w:t>
      </w:r>
      <w:r>
        <w:rPr>
          <w:color w:val="000000"/>
          <w:sz w:val="28"/>
          <w:szCs w:val="28"/>
          <w:lang w:val="en-US"/>
        </w:rPr>
        <w:t>unp</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unp</w:t>
      </w:r>
      <w:r>
        <w:rPr>
          <w:color w:val="000000"/>
          <w:sz w:val="28"/>
          <w:szCs w:val="28"/>
        </w:rPr>
        <w:t>2.</w:t>
      </w:r>
      <w:r>
        <w:rPr>
          <w:color w:val="000000"/>
          <w:sz w:val="28"/>
          <w:szCs w:val="28"/>
          <w:lang w:val="en-US"/>
        </w:rPr>
        <w:t>pl</w:t>
      </w:r>
      <w:r>
        <w:rPr>
          <w:color w:val="000000"/>
          <w:sz w:val="28"/>
          <w:szCs w:val="28"/>
        </w:rPr>
        <w:t>?</w:t>
      </w:r>
      <w:r>
        <w:rPr>
          <w:color w:val="000000"/>
          <w:sz w:val="28"/>
          <w:szCs w:val="28"/>
          <w:lang w:val="en-US"/>
        </w:rPr>
        <w:t>page</w:t>
      </w:r>
      <w:r>
        <w:rPr>
          <w:color w:val="000000"/>
          <w:sz w:val="28"/>
          <w:szCs w:val="28"/>
        </w:rPr>
        <w:t>=</w:t>
      </w:r>
      <w:r>
        <w:rPr>
          <w:color w:val="000000"/>
          <w:sz w:val="28"/>
          <w:szCs w:val="28"/>
          <w:lang w:val="en-US"/>
        </w:rPr>
        <w:t>state</w:t>
      </w:r>
      <w:r>
        <w:rPr>
          <w:color w:val="000000"/>
          <w:sz w:val="28"/>
          <w:szCs w:val="28"/>
        </w:rPr>
        <w:t>&amp;</w:t>
      </w:r>
      <w:r>
        <w:rPr>
          <w:color w:val="000000"/>
          <w:sz w:val="28"/>
          <w:szCs w:val="28"/>
          <w:lang w:val="en-US"/>
        </w:rPr>
        <w:t>id</w:t>
      </w:r>
      <w:r>
        <w:rPr>
          <w:color w:val="000000"/>
          <w:sz w:val="28"/>
          <w:szCs w:val="28"/>
        </w:rPr>
        <w:t xml:space="preserve">=4263. </w:t>
      </w:r>
    </w:p>
    <w:p w14:paraId="486C9D5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Буко С. Корпоративная социальная ответственность как принцип ценностно-ориентированного менеджмента / С. Буко // Социология: теория, методы, маркетинг. – 2006. – № 2. – С.149–158.</w:t>
      </w:r>
    </w:p>
    <w:p w14:paraId="09DBFC6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Букович У. Управление знаниями: руководство к действию / У. Букович, Р. Уильямс; пер. с англ. – М.: ИНФРА-М, 2002. – 504 с.</w:t>
      </w:r>
    </w:p>
    <w:p w14:paraId="576DC17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Булыгин Ю.Е. Организация социального управления: основные понятия и категории: Словарь-справочник / Ю.Е. Булыгин – М: Контур, 1999. – 254 с.</w:t>
      </w:r>
    </w:p>
    <w:p w14:paraId="28A312B3"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Бурега В.В. Социально-адекватное управление: концептуализация модели /Валерий Васильевич Бурега. – Донецк: Норд-пресс, 2005. – 171 с.</w:t>
      </w:r>
    </w:p>
    <w:p w14:paraId="1311202B"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Быченков В.М. Институты: Сверхколлективные образования и безличные формы социальной субъективности /В.М. Быченков. – М.: Российская акад. социальных наук, 1996. – 976 с.</w:t>
      </w:r>
    </w:p>
    <w:p w14:paraId="130BBB8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Васильева Н. Целеполагание и управление по целям: истоки, основы, ошибки [Электронный ресурс] / Н. Васильева // Управление компанией. </w:t>
      </w:r>
      <w:r>
        <w:rPr>
          <w:sz w:val="28"/>
          <w:szCs w:val="28"/>
        </w:rPr>
        <w:t xml:space="preserve">– 2006. – №8. – С. 101–103.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aor</w:t>
      </w:r>
      <w:r>
        <w:rPr>
          <w:color w:val="000000"/>
          <w:sz w:val="28"/>
          <w:szCs w:val="28"/>
        </w:rPr>
        <w:t>.</w:t>
      </w:r>
      <w:r>
        <w:rPr>
          <w:color w:val="000000"/>
          <w:sz w:val="28"/>
          <w:szCs w:val="28"/>
          <w:lang w:val="en-US"/>
        </w:rPr>
        <w:t>com</w:t>
      </w:r>
      <w:r>
        <w:rPr>
          <w:color w:val="000000"/>
          <w:sz w:val="28"/>
          <w:szCs w:val="28"/>
        </w:rPr>
        <w:t>.</w:t>
      </w:r>
      <w:r>
        <w:rPr>
          <w:color w:val="000000"/>
          <w:sz w:val="28"/>
          <w:szCs w:val="28"/>
          <w:lang w:val="en-US"/>
        </w:rPr>
        <w:t>ua</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articles</w:t>
      </w:r>
      <w:r>
        <w:rPr>
          <w:color w:val="000000"/>
          <w:sz w:val="28"/>
          <w:szCs w:val="28"/>
        </w:rPr>
        <w:t>/8.</w:t>
      </w:r>
    </w:p>
    <w:p w14:paraId="4425324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Вебер М. Избранные произведения </w:t>
      </w:r>
      <w:r>
        <w:rPr>
          <w:color w:val="000000"/>
          <w:sz w:val="28"/>
          <w:szCs w:val="28"/>
        </w:rPr>
        <w:t>/</w:t>
      </w:r>
      <w:r>
        <w:rPr>
          <w:color w:val="000000"/>
          <w:sz w:val="28"/>
          <w:szCs w:val="28"/>
          <w:lang w:val="uk-UA"/>
        </w:rPr>
        <w:t xml:space="preserve"> М. Вебер; пер. с нем. </w:t>
      </w:r>
      <w:r>
        <w:rPr>
          <w:color w:val="000000"/>
          <w:sz w:val="28"/>
          <w:szCs w:val="28"/>
        </w:rPr>
        <w:t>/ [</w:t>
      </w:r>
      <w:r>
        <w:rPr>
          <w:color w:val="000000"/>
          <w:sz w:val="28"/>
          <w:szCs w:val="28"/>
          <w:lang w:val="uk-UA"/>
        </w:rPr>
        <w:t xml:space="preserve">Сост., общ. ред. и послесл. Ю.Н. Давыдова; предисл. П.П. Гайденко </w:t>
      </w:r>
      <w:r>
        <w:rPr>
          <w:color w:val="000000"/>
          <w:sz w:val="28"/>
          <w:szCs w:val="28"/>
        </w:rPr>
        <w:t>].</w:t>
      </w:r>
      <w:r>
        <w:rPr>
          <w:color w:val="000000"/>
          <w:sz w:val="28"/>
          <w:szCs w:val="28"/>
          <w:lang w:val="uk-UA"/>
        </w:rPr>
        <w:t xml:space="preserve"> </w:t>
      </w:r>
      <w:r>
        <w:rPr>
          <w:color w:val="000000"/>
          <w:sz w:val="28"/>
          <w:szCs w:val="28"/>
        </w:rPr>
        <w:t>– М.: Прогресс, 1990. – 804 с.</w:t>
      </w:r>
    </w:p>
    <w:p w14:paraId="6207D07F" w14:textId="77777777" w:rsidR="00DD75BF" w:rsidRDefault="00DD75BF" w:rsidP="003364C3">
      <w:pPr>
        <w:pStyle w:val="note"/>
        <w:numPr>
          <w:ilvl w:val="0"/>
          <w:numId w:val="66"/>
        </w:numPr>
        <w:suppressAutoHyphens w:val="0"/>
        <w:spacing w:before="0" w:after="0" w:line="360" w:lineRule="auto"/>
        <w:ind w:left="0" w:firstLine="0"/>
        <w:rPr>
          <w:rFonts w:ascii="Times New Roman" w:hAnsi="Times New Roman"/>
          <w:sz w:val="28"/>
          <w:szCs w:val="28"/>
        </w:rPr>
      </w:pPr>
      <w:r>
        <w:rPr>
          <w:rFonts w:ascii="Times New Roman" w:hAnsi="Times New Roman"/>
          <w:sz w:val="28"/>
          <w:szCs w:val="28"/>
        </w:rPr>
        <w:t>Верховин В.И. Экономическая социология: Монография / В.И. Верховин, В.И. Зубков – М.: Изд-во РУДН, 2002. – 459 с.</w:t>
      </w:r>
    </w:p>
    <w:p w14:paraId="60D68322" w14:textId="77777777" w:rsidR="00DD75BF" w:rsidRDefault="00DD75BF" w:rsidP="003364C3">
      <w:pPr>
        <w:pStyle w:val="note"/>
        <w:numPr>
          <w:ilvl w:val="0"/>
          <w:numId w:val="66"/>
        </w:numPr>
        <w:suppressAutoHyphens w:val="0"/>
        <w:spacing w:before="0" w:after="0" w:line="360" w:lineRule="auto"/>
        <w:ind w:left="0" w:firstLine="0"/>
        <w:rPr>
          <w:rFonts w:ascii="Times New Roman" w:hAnsi="Times New Roman"/>
          <w:sz w:val="28"/>
          <w:szCs w:val="28"/>
        </w:rPr>
      </w:pPr>
      <w:r>
        <w:rPr>
          <w:rFonts w:ascii="Times New Roman" w:hAnsi="Times New Roman"/>
          <w:sz w:val="28"/>
          <w:szCs w:val="28"/>
        </w:rPr>
        <w:t xml:space="preserve">Веселова Н.Г. Социальное управление и элементы его культуры / Н.Г. Веселова; Под ред. В.А. Трайнева. – М.: ИТК «Дашков и К°», 2002. – 340 с. </w:t>
      </w:r>
    </w:p>
    <w:p w14:paraId="207197E1"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Веснин В.Р. Менеджмент: [Учебник] / В.Р. Веснин. – М.: ТК Велби, Изд-во Проспект, 2004. – 504 с.</w:t>
      </w:r>
    </w:p>
    <w:p w14:paraId="40DC5520"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Винограй Э.Г. Общая теория организации и системно-организационный подход / Э. Г. Винограй. – Томск: Издательство Томского университета, 1989. – 236 с.</w:t>
      </w:r>
    </w:p>
    <w:p w14:paraId="5FBA83EA"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lastRenderedPageBreak/>
        <w:t xml:space="preserve">Винокурова Е. Социальный пакет: индивидуальный или универсальный? [Электронный ресурс] / Е. Винокурова. – Режим доступа к статье: </w:t>
      </w:r>
      <w:r>
        <w:rPr>
          <w:sz w:val="28"/>
          <w:szCs w:val="28"/>
          <w:lang w:val="en-US"/>
        </w:rPr>
        <w:t>http</w:t>
      </w:r>
      <w:r>
        <w:rPr>
          <w:sz w:val="28"/>
          <w:szCs w:val="28"/>
        </w:rPr>
        <w:t>://</w:t>
      </w:r>
      <w:r>
        <w:rPr>
          <w:sz w:val="28"/>
          <w:szCs w:val="28"/>
          <w:lang w:val="en-US"/>
        </w:rPr>
        <w:t>www</w:t>
      </w:r>
      <w:r>
        <w:rPr>
          <w:sz w:val="28"/>
          <w:szCs w:val="28"/>
        </w:rPr>
        <w:t>.</w:t>
      </w:r>
      <w:r>
        <w:rPr>
          <w:sz w:val="28"/>
          <w:szCs w:val="28"/>
          <w:lang w:val="en-US"/>
        </w:rPr>
        <w:t>otiss</w:t>
      </w:r>
      <w:r>
        <w:rPr>
          <w:sz w:val="28"/>
          <w:szCs w:val="28"/>
        </w:rPr>
        <w:t>.</w:t>
      </w:r>
      <w:r>
        <w:rPr>
          <w:sz w:val="28"/>
          <w:szCs w:val="28"/>
          <w:lang w:val="en-US"/>
        </w:rPr>
        <w:t>ru</w:t>
      </w:r>
      <w:r>
        <w:rPr>
          <w:sz w:val="28"/>
          <w:szCs w:val="28"/>
        </w:rPr>
        <w:t>/</w:t>
      </w:r>
      <w:r>
        <w:rPr>
          <w:sz w:val="28"/>
          <w:szCs w:val="28"/>
          <w:lang w:val="en-US"/>
        </w:rPr>
        <w:t>txts</w:t>
      </w:r>
      <w:r>
        <w:rPr>
          <w:sz w:val="28"/>
          <w:szCs w:val="28"/>
        </w:rPr>
        <w:t>/06_09/</w:t>
      </w:r>
      <w:r>
        <w:rPr>
          <w:sz w:val="28"/>
          <w:szCs w:val="28"/>
          <w:lang w:val="en-US"/>
        </w:rPr>
        <w:t>SK</w:t>
      </w:r>
      <w:r>
        <w:rPr>
          <w:sz w:val="28"/>
          <w:szCs w:val="28"/>
        </w:rPr>
        <w:t>06_09_21.</w:t>
      </w:r>
      <w:r>
        <w:rPr>
          <w:sz w:val="28"/>
          <w:szCs w:val="28"/>
          <w:lang w:val="en-US"/>
        </w:rPr>
        <w:t>htm</w:t>
      </w:r>
      <w:r>
        <w:rPr>
          <w:sz w:val="28"/>
          <w:szCs w:val="28"/>
        </w:rPr>
        <w:t>.</w:t>
      </w:r>
    </w:p>
    <w:p w14:paraId="1163994D"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Виханский О.С. Стратегическое управление: [Учебник] / О.С. Виханский. –[2 -е изд., перераб. и доп.]. – М.: Гардарики, 2000. – 292 с.  </w:t>
      </w:r>
    </w:p>
    <w:p w14:paraId="34FCEB07" w14:textId="77777777" w:rsidR="00DD75BF" w:rsidRDefault="00DD75BF" w:rsidP="003364C3">
      <w:pPr>
        <w:pStyle w:val="affffffff7"/>
        <w:numPr>
          <w:ilvl w:val="0"/>
          <w:numId w:val="66"/>
        </w:numPr>
        <w:suppressAutoHyphens w:val="0"/>
        <w:spacing w:before="0" w:after="0" w:line="360" w:lineRule="auto"/>
        <w:ind w:left="0" w:firstLine="0"/>
        <w:jc w:val="both"/>
        <w:rPr>
          <w:sz w:val="28"/>
          <w:szCs w:val="28"/>
        </w:rPr>
      </w:pPr>
      <w:r>
        <w:rPr>
          <w:sz w:val="28"/>
          <w:szCs w:val="28"/>
          <w:lang w:val="uk-UA"/>
        </w:rPr>
        <w:t xml:space="preserve">Власова </w:t>
      </w:r>
      <w:r>
        <w:rPr>
          <w:sz w:val="28"/>
          <w:szCs w:val="28"/>
        </w:rPr>
        <w:t xml:space="preserve">А. Управление компенсационным пакетом [Электронный ресурс] /А. </w:t>
      </w:r>
      <w:r>
        <w:rPr>
          <w:sz w:val="28"/>
          <w:szCs w:val="28"/>
          <w:lang w:val="uk-UA"/>
        </w:rPr>
        <w:t>Власова</w:t>
      </w:r>
      <w:r>
        <w:rPr>
          <w:sz w:val="28"/>
          <w:szCs w:val="28"/>
        </w:rPr>
        <w:t xml:space="preserve"> //Отдел кадров [</w:t>
      </w:r>
      <w:r>
        <w:rPr>
          <w:sz w:val="28"/>
          <w:szCs w:val="28"/>
          <w:lang w:val="en-US"/>
        </w:rPr>
        <w:t>HRD</w:t>
      </w:r>
      <w:r>
        <w:rPr>
          <w:sz w:val="28"/>
          <w:szCs w:val="28"/>
        </w:rPr>
        <w:t xml:space="preserve">]. – 2004. – № 20 [131]. – </w:t>
      </w:r>
      <w:r>
        <w:rPr>
          <w:sz w:val="28"/>
          <w:szCs w:val="28"/>
          <w:lang w:val="uk-UA"/>
        </w:rPr>
        <w:t>С. 6</w:t>
      </w:r>
      <w:r>
        <w:rPr>
          <w:sz w:val="28"/>
          <w:szCs w:val="28"/>
        </w:rPr>
        <w:t>–</w:t>
      </w:r>
      <w:r>
        <w:rPr>
          <w:sz w:val="28"/>
          <w:szCs w:val="28"/>
          <w:lang w:val="uk-UA"/>
        </w:rPr>
        <w:t>10</w:t>
      </w:r>
      <w:r>
        <w:rPr>
          <w:sz w:val="28"/>
          <w:szCs w:val="28"/>
        </w:rPr>
        <w:t xml:space="preserve">. – Режим доступа к статье: </w:t>
      </w:r>
      <w:hyperlink r:id="rId10" w:history="1">
        <w:r>
          <w:rPr>
            <w:rStyle w:val="af5"/>
            <w:lang w:val="en-US"/>
          </w:rPr>
          <w:t>http</w:t>
        </w:r>
        <w:r>
          <w:rPr>
            <w:rStyle w:val="af5"/>
          </w:rPr>
          <w:t>://</w:t>
        </w:r>
        <w:r>
          <w:rPr>
            <w:rStyle w:val="af5"/>
            <w:lang w:val="en-US"/>
          </w:rPr>
          <w:t>www</w:t>
        </w:r>
        <w:r>
          <w:rPr>
            <w:rStyle w:val="af5"/>
          </w:rPr>
          <w:t>.</w:t>
        </w:r>
        <w:r>
          <w:rPr>
            <w:rStyle w:val="af5"/>
            <w:lang w:val="en-US"/>
          </w:rPr>
          <w:t>kmbs</w:t>
        </w:r>
        <w:r>
          <w:rPr>
            <w:rStyle w:val="af5"/>
          </w:rPr>
          <w:t>.</w:t>
        </w:r>
        <w:r>
          <w:rPr>
            <w:rStyle w:val="af5"/>
            <w:lang w:val="en-US"/>
          </w:rPr>
          <w:t>com</w:t>
        </w:r>
        <w:r>
          <w:rPr>
            <w:rStyle w:val="af5"/>
          </w:rPr>
          <w:t>.</w:t>
        </w:r>
        <w:r>
          <w:rPr>
            <w:rStyle w:val="af5"/>
            <w:lang w:val="en-US"/>
          </w:rPr>
          <w:t>ua</w:t>
        </w:r>
        <w:r>
          <w:rPr>
            <w:rStyle w:val="af5"/>
          </w:rPr>
          <w:t>/</w:t>
        </w:r>
        <w:r>
          <w:rPr>
            <w:rStyle w:val="af5"/>
            <w:lang w:val="en-US"/>
          </w:rPr>
          <w:t>data</w:t>
        </w:r>
        <w:r>
          <w:rPr>
            <w:rStyle w:val="af5"/>
          </w:rPr>
          <w:t>/</w:t>
        </w:r>
      </w:hyperlink>
      <w:r>
        <w:rPr>
          <w:sz w:val="28"/>
          <w:szCs w:val="28"/>
        </w:rPr>
        <w:t xml:space="preserve"> </w:t>
      </w:r>
      <w:r>
        <w:rPr>
          <w:sz w:val="28"/>
          <w:szCs w:val="28"/>
          <w:lang w:val="en-US"/>
        </w:rPr>
        <w:t>filestorage</w:t>
      </w:r>
      <w:r>
        <w:rPr>
          <w:sz w:val="28"/>
          <w:szCs w:val="28"/>
        </w:rPr>
        <w:t>/</w:t>
      </w:r>
      <w:r>
        <w:rPr>
          <w:sz w:val="28"/>
          <w:szCs w:val="28"/>
          <w:lang w:val="en-US"/>
        </w:rPr>
        <w:t>Articles</w:t>
      </w:r>
      <w:r>
        <w:rPr>
          <w:sz w:val="28"/>
          <w:szCs w:val="28"/>
        </w:rPr>
        <w:t>/</w:t>
      </w:r>
      <w:r>
        <w:rPr>
          <w:sz w:val="28"/>
          <w:szCs w:val="28"/>
          <w:lang w:val="en-US"/>
        </w:rPr>
        <w:t>upr</w:t>
      </w:r>
      <w:r>
        <w:rPr>
          <w:sz w:val="28"/>
          <w:szCs w:val="28"/>
        </w:rPr>
        <w:t>.</w:t>
      </w:r>
      <w:r>
        <w:rPr>
          <w:sz w:val="28"/>
          <w:szCs w:val="28"/>
          <w:lang w:val="en-US"/>
        </w:rPr>
        <w:t>pdf</w:t>
      </w:r>
    </w:p>
    <w:p w14:paraId="65D12D07" w14:textId="77777777" w:rsidR="00DD75BF" w:rsidRDefault="00DD75BF" w:rsidP="003364C3">
      <w:pPr>
        <w:pStyle w:val="affffffff7"/>
        <w:numPr>
          <w:ilvl w:val="0"/>
          <w:numId w:val="66"/>
        </w:numPr>
        <w:suppressAutoHyphens w:val="0"/>
        <w:spacing w:before="0" w:after="0" w:line="360" w:lineRule="auto"/>
        <w:ind w:left="0" w:firstLine="0"/>
        <w:jc w:val="both"/>
        <w:rPr>
          <w:sz w:val="28"/>
          <w:szCs w:val="28"/>
        </w:rPr>
      </w:pPr>
      <w:r>
        <w:rPr>
          <w:sz w:val="28"/>
          <w:szCs w:val="28"/>
          <w:lang w:val="uk-UA"/>
        </w:rPr>
        <w:t xml:space="preserve">Власова А. Управління компенсацією </w:t>
      </w:r>
      <w:r>
        <w:rPr>
          <w:sz w:val="28"/>
          <w:szCs w:val="28"/>
        </w:rPr>
        <w:t>[</w:t>
      </w:r>
      <w:r>
        <w:rPr>
          <w:sz w:val="28"/>
          <w:szCs w:val="28"/>
          <w:lang w:val="uk-UA"/>
        </w:rPr>
        <w:t xml:space="preserve">Електронний </w:t>
      </w:r>
      <w:r>
        <w:rPr>
          <w:sz w:val="28"/>
          <w:szCs w:val="28"/>
        </w:rPr>
        <w:t xml:space="preserve">ресурс] </w:t>
      </w:r>
      <w:r>
        <w:rPr>
          <w:sz w:val="28"/>
          <w:szCs w:val="28"/>
          <w:lang w:val="uk-UA"/>
        </w:rPr>
        <w:t xml:space="preserve">/ А. Власова, П. Лупало </w:t>
      </w:r>
      <w:r>
        <w:rPr>
          <w:sz w:val="28"/>
          <w:szCs w:val="28"/>
        </w:rPr>
        <w:t>// Отдел кадров [</w:t>
      </w:r>
      <w:r>
        <w:rPr>
          <w:sz w:val="28"/>
          <w:szCs w:val="28"/>
          <w:lang w:val="en-US"/>
        </w:rPr>
        <w:t>HRD</w:t>
      </w:r>
      <w:r>
        <w:rPr>
          <w:sz w:val="28"/>
          <w:szCs w:val="28"/>
        </w:rPr>
        <w:t xml:space="preserve">]. – 2004. – № </w:t>
      </w:r>
      <w:r>
        <w:rPr>
          <w:sz w:val="28"/>
          <w:szCs w:val="28"/>
          <w:lang w:val="uk-UA"/>
        </w:rPr>
        <w:t>5</w:t>
      </w:r>
      <w:r>
        <w:rPr>
          <w:sz w:val="28"/>
          <w:szCs w:val="28"/>
        </w:rPr>
        <w:t xml:space="preserve"> [11</w:t>
      </w:r>
      <w:r>
        <w:rPr>
          <w:sz w:val="28"/>
          <w:szCs w:val="28"/>
          <w:lang w:val="uk-UA"/>
        </w:rPr>
        <w:t>6</w:t>
      </w:r>
      <w:r>
        <w:rPr>
          <w:sz w:val="28"/>
          <w:szCs w:val="28"/>
        </w:rPr>
        <w:t xml:space="preserve">]. – </w:t>
      </w:r>
      <w:r>
        <w:rPr>
          <w:sz w:val="28"/>
          <w:szCs w:val="28"/>
          <w:lang w:val="uk-UA"/>
        </w:rPr>
        <w:t>С. 10</w:t>
      </w:r>
      <w:r>
        <w:rPr>
          <w:sz w:val="28"/>
          <w:szCs w:val="28"/>
        </w:rPr>
        <w:t>–</w:t>
      </w:r>
      <w:r>
        <w:rPr>
          <w:sz w:val="28"/>
          <w:szCs w:val="28"/>
          <w:lang w:val="uk-UA"/>
        </w:rPr>
        <w:t>13</w:t>
      </w:r>
      <w:r>
        <w:rPr>
          <w:sz w:val="28"/>
          <w:szCs w:val="28"/>
        </w:rPr>
        <w:t>. –</w:t>
      </w:r>
      <w:r>
        <w:rPr>
          <w:sz w:val="28"/>
          <w:szCs w:val="28"/>
          <w:lang w:val="uk-UA"/>
        </w:rPr>
        <w:t xml:space="preserve"> </w:t>
      </w:r>
      <w:r>
        <w:rPr>
          <w:sz w:val="28"/>
          <w:szCs w:val="28"/>
        </w:rPr>
        <w:t>Режим доступу</w:t>
      </w:r>
      <w:r>
        <w:rPr>
          <w:sz w:val="28"/>
          <w:szCs w:val="28"/>
          <w:lang w:val="uk-UA"/>
        </w:rPr>
        <w:t xml:space="preserve"> до статті</w:t>
      </w:r>
      <w:r>
        <w:rPr>
          <w:sz w:val="28"/>
          <w:szCs w:val="28"/>
        </w:rPr>
        <w:t xml:space="preserve">: </w:t>
      </w:r>
      <w:hyperlink r:id="rId11" w:history="1">
        <w:r>
          <w:rPr>
            <w:rStyle w:val="af5"/>
            <w:lang w:val="fr-FR"/>
          </w:rPr>
          <w:t>http</w:t>
        </w:r>
        <w:r>
          <w:rPr>
            <w:rStyle w:val="af5"/>
          </w:rPr>
          <w:t>://</w:t>
        </w:r>
        <w:r>
          <w:rPr>
            <w:rStyle w:val="af5"/>
            <w:lang w:val="fr-FR"/>
          </w:rPr>
          <w:t>www</w:t>
        </w:r>
        <w:r>
          <w:rPr>
            <w:rStyle w:val="af5"/>
          </w:rPr>
          <w:t>.</w:t>
        </w:r>
        <w:r>
          <w:rPr>
            <w:rStyle w:val="af5"/>
            <w:lang w:val="fr-FR"/>
          </w:rPr>
          <w:t>kmbs</w:t>
        </w:r>
        <w:r>
          <w:rPr>
            <w:rStyle w:val="af5"/>
          </w:rPr>
          <w:t>.</w:t>
        </w:r>
        <w:r>
          <w:rPr>
            <w:rStyle w:val="af5"/>
            <w:lang w:val="fr-FR"/>
          </w:rPr>
          <w:t>com</w:t>
        </w:r>
        <w:r>
          <w:rPr>
            <w:rStyle w:val="af5"/>
          </w:rPr>
          <w:t>.</w:t>
        </w:r>
        <w:r>
          <w:rPr>
            <w:rStyle w:val="af5"/>
            <w:lang w:val="fr-FR"/>
          </w:rPr>
          <w:t>ua</w:t>
        </w:r>
        <w:r>
          <w:rPr>
            <w:rStyle w:val="af5"/>
          </w:rPr>
          <w:t>/</w:t>
        </w:r>
        <w:r>
          <w:rPr>
            <w:rStyle w:val="af5"/>
            <w:lang w:val="fr-FR"/>
          </w:rPr>
          <w:t>data</w:t>
        </w:r>
        <w:r>
          <w:rPr>
            <w:rStyle w:val="af5"/>
          </w:rPr>
          <w:t>/</w:t>
        </w:r>
        <w:r>
          <w:rPr>
            <w:rStyle w:val="af5"/>
            <w:lang w:val="fr-FR"/>
          </w:rPr>
          <w:t>filestorage</w:t>
        </w:r>
        <w:r>
          <w:rPr>
            <w:rStyle w:val="af5"/>
          </w:rPr>
          <w:t>/</w:t>
        </w:r>
      </w:hyperlink>
      <w:r>
        <w:rPr>
          <w:sz w:val="28"/>
          <w:szCs w:val="28"/>
        </w:rPr>
        <w:t xml:space="preserve"> </w:t>
      </w:r>
      <w:r>
        <w:rPr>
          <w:sz w:val="28"/>
          <w:szCs w:val="28"/>
          <w:lang w:val="fr-FR"/>
        </w:rPr>
        <w:t>Articles</w:t>
      </w:r>
      <w:r>
        <w:rPr>
          <w:sz w:val="28"/>
          <w:szCs w:val="28"/>
        </w:rPr>
        <w:t>/</w:t>
      </w:r>
      <w:r>
        <w:rPr>
          <w:sz w:val="28"/>
          <w:szCs w:val="28"/>
          <w:lang w:val="fr-FR"/>
        </w:rPr>
        <w:t>compensation</w:t>
      </w:r>
      <w:r>
        <w:rPr>
          <w:sz w:val="28"/>
          <w:szCs w:val="28"/>
        </w:rPr>
        <w:t>%20</w:t>
      </w:r>
      <w:r>
        <w:rPr>
          <w:sz w:val="28"/>
          <w:szCs w:val="28"/>
          <w:lang w:val="fr-FR"/>
        </w:rPr>
        <w:t>OK</w:t>
      </w:r>
      <w:r>
        <w:rPr>
          <w:sz w:val="28"/>
          <w:szCs w:val="28"/>
        </w:rPr>
        <w:t>.</w:t>
      </w:r>
      <w:r>
        <w:rPr>
          <w:sz w:val="28"/>
          <w:szCs w:val="28"/>
          <w:lang w:val="fr-FR"/>
        </w:rPr>
        <w:t>pdf</w:t>
      </w:r>
    </w:p>
    <w:p w14:paraId="24B95C4E" w14:textId="77777777" w:rsidR="00DD75BF" w:rsidRDefault="00DD75BF" w:rsidP="003364C3">
      <w:pPr>
        <w:pStyle w:val="affffffff7"/>
        <w:numPr>
          <w:ilvl w:val="0"/>
          <w:numId w:val="66"/>
        </w:numPr>
        <w:suppressAutoHyphens w:val="0"/>
        <w:spacing w:before="0" w:after="0" w:line="360" w:lineRule="auto"/>
        <w:ind w:left="0" w:firstLine="0"/>
        <w:jc w:val="both"/>
        <w:rPr>
          <w:sz w:val="28"/>
          <w:szCs w:val="28"/>
          <w:lang w:val="uk-UA"/>
        </w:rPr>
      </w:pPr>
      <w:r>
        <w:rPr>
          <w:sz w:val="28"/>
          <w:szCs w:val="28"/>
          <w:lang w:val="uk-UA"/>
        </w:rPr>
        <w:t xml:space="preserve">Власова А. Яким буде майбутній вибір компенсації </w:t>
      </w:r>
      <w:r>
        <w:rPr>
          <w:sz w:val="28"/>
          <w:szCs w:val="28"/>
        </w:rPr>
        <w:t>[</w:t>
      </w:r>
      <w:r>
        <w:rPr>
          <w:sz w:val="28"/>
          <w:szCs w:val="28"/>
          <w:lang w:val="uk-UA"/>
        </w:rPr>
        <w:t xml:space="preserve">Електронний </w:t>
      </w:r>
      <w:r>
        <w:rPr>
          <w:sz w:val="28"/>
          <w:szCs w:val="28"/>
        </w:rPr>
        <w:t>ресурс]</w:t>
      </w:r>
      <w:r>
        <w:rPr>
          <w:sz w:val="28"/>
          <w:szCs w:val="28"/>
          <w:lang w:val="uk-UA"/>
        </w:rPr>
        <w:t xml:space="preserve"> / А. Власова, П.</w:t>
      </w:r>
      <w:r>
        <w:rPr>
          <w:sz w:val="28"/>
          <w:szCs w:val="28"/>
          <w:lang w:val="en-US"/>
        </w:rPr>
        <w:t> </w:t>
      </w:r>
      <w:r>
        <w:rPr>
          <w:sz w:val="28"/>
          <w:szCs w:val="28"/>
          <w:lang w:val="uk-UA"/>
        </w:rPr>
        <w:t>Лупало</w:t>
      </w:r>
      <w:r>
        <w:rPr>
          <w:sz w:val="28"/>
          <w:szCs w:val="28"/>
          <w:lang w:val="en-US"/>
        </w:rPr>
        <w:t> </w:t>
      </w:r>
      <w:r>
        <w:rPr>
          <w:sz w:val="28"/>
          <w:szCs w:val="28"/>
        </w:rPr>
        <w:t>//</w:t>
      </w:r>
      <w:r>
        <w:rPr>
          <w:sz w:val="28"/>
          <w:szCs w:val="28"/>
          <w:lang w:val="uk-UA"/>
        </w:rPr>
        <w:t xml:space="preserve"> Києво</w:t>
      </w:r>
      <w:r>
        <w:rPr>
          <w:sz w:val="28"/>
          <w:szCs w:val="28"/>
        </w:rPr>
        <w:t>–</w:t>
      </w:r>
      <w:r>
        <w:rPr>
          <w:sz w:val="28"/>
          <w:szCs w:val="28"/>
          <w:lang w:val="uk-UA"/>
        </w:rPr>
        <w:t xml:space="preserve">Могилянська Бізнес Студія. </w:t>
      </w:r>
      <w:r>
        <w:rPr>
          <w:sz w:val="28"/>
          <w:szCs w:val="28"/>
        </w:rPr>
        <w:t xml:space="preserve">– 2004. – № </w:t>
      </w:r>
      <w:r>
        <w:rPr>
          <w:sz w:val="28"/>
          <w:szCs w:val="28"/>
          <w:lang w:val="uk-UA"/>
        </w:rPr>
        <w:t>9</w:t>
      </w:r>
      <w:r>
        <w:rPr>
          <w:sz w:val="28"/>
          <w:szCs w:val="28"/>
        </w:rPr>
        <w:t xml:space="preserve">. </w:t>
      </w:r>
      <w:r>
        <w:rPr>
          <w:sz w:val="28"/>
          <w:szCs w:val="28"/>
          <w:lang w:val="uk-UA"/>
        </w:rPr>
        <w:t xml:space="preserve">– С. 47-54. – Режим доступу до статті: </w:t>
      </w:r>
      <w:hyperlink r:id="rId12" w:history="1">
        <w:r>
          <w:rPr>
            <w:rStyle w:val="af5"/>
            <w:lang w:val="en-US"/>
          </w:rPr>
          <w:t>http</w:t>
        </w:r>
        <w:r>
          <w:rPr>
            <w:rStyle w:val="af5"/>
            <w:lang w:val="uk-UA"/>
          </w:rPr>
          <w:t>://</w:t>
        </w:r>
        <w:r>
          <w:rPr>
            <w:rStyle w:val="af5"/>
            <w:lang w:val="en-US"/>
          </w:rPr>
          <w:t>www</w:t>
        </w:r>
        <w:r>
          <w:rPr>
            <w:rStyle w:val="af5"/>
            <w:lang w:val="uk-UA"/>
          </w:rPr>
          <w:t>.</w:t>
        </w:r>
        <w:r>
          <w:rPr>
            <w:rStyle w:val="af5"/>
            <w:lang w:val="en-US"/>
          </w:rPr>
          <w:t>kmbs</w:t>
        </w:r>
        <w:r>
          <w:rPr>
            <w:rStyle w:val="af5"/>
            <w:lang w:val="uk-UA"/>
          </w:rPr>
          <w:t>.</w:t>
        </w:r>
        <w:r>
          <w:rPr>
            <w:rStyle w:val="af5"/>
            <w:lang w:val="en-US"/>
          </w:rPr>
          <w:t>com</w:t>
        </w:r>
        <w:r>
          <w:rPr>
            <w:rStyle w:val="af5"/>
            <w:lang w:val="uk-UA"/>
          </w:rPr>
          <w:t>.</w:t>
        </w:r>
        <w:r>
          <w:rPr>
            <w:rStyle w:val="af5"/>
            <w:lang w:val="en-US"/>
          </w:rPr>
          <w:t>ua</w:t>
        </w:r>
        <w:r>
          <w:rPr>
            <w:rStyle w:val="af5"/>
            <w:lang w:val="uk-UA"/>
          </w:rPr>
          <w:t>/</w:t>
        </w:r>
        <w:r>
          <w:rPr>
            <w:rStyle w:val="af5"/>
            <w:lang w:val="en-US"/>
          </w:rPr>
          <w:t>data</w:t>
        </w:r>
        <w:r>
          <w:rPr>
            <w:rStyle w:val="af5"/>
            <w:lang w:val="uk-UA"/>
          </w:rPr>
          <w:t>/</w:t>
        </w:r>
        <w:r>
          <w:rPr>
            <w:rStyle w:val="af5"/>
            <w:lang w:val="en-US"/>
          </w:rPr>
          <w:t>filestorage</w:t>
        </w:r>
        <w:r>
          <w:rPr>
            <w:rStyle w:val="af5"/>
            <w:lang w:val="uk-UA"/>
          </w:rPr>
          <w:t>/</w:t>
        </w:r>
        <w:r>
          <w:rPr>
            <w:rStyle w:val="af5"/>
            <w:lang w:val="en-US"/>
          </w:rPr>
          <w:t>Articles</w:t>
        </w:r>
        <w:r>
          <w:rPr>
            <w:rStyle w:val="af5"/>
            <w:lang w:val="uk-UA"/>
          </w:rPr>
          <w:t>/</w:t>
        </w:r>
      </w:hyperlink>
      <w:r>
        <w:rPr>
          <w:sz w:val="28"/>
          <w:szCs w:val="28"/>
          <w:lang w:val="en-US"/>
        </w:rPr>
        <w:t>What</w:t>
      </w:r>
      <w:r>
        <w:rPr>
          <w:sz w:val="28"/>
          <w:szCs w:val="28"/>
        </w:rPr>
        <w:t>_</w:t>
      </w:r>
      <w:r>
        <w:rPr>
          <w:sz w:val="28"/>
          <w:szCs w:val="28"/>
          <w:lang w:val="en-US"/>
        </w:rPr>
        <w:t>Is</w:t>
      </w:r>
      <w:r>
        <w:rPr>
          <w:sz w:val="28"/>
          <w:szCs w:val="28"/>
        </w:rPr>
        <w:t>_</w:t>
      </w:r>
      <w:r>
        <w:rPr>
          <w:sz w:val="28"/>
          <w:szCs w:val="28"/>
          <w:lang w:val="en-US"/>
        </w:rPr>
        <w:t>The</w:t>
      </w:r>
      <w:r>
        <w:rPr>
          <w:sz w:val="28"/>
          <w:szCs w:val="28"/>
        </w:rPr>
        <w:t>_</w:t>
      </w:r>
      <w:r>
        <w:rPr>
          <w:sz w:val="28"/>
          <w:szCs w:val="28"/>
          <w:lang w:val="en-US"/>
        </w:rPr>
        <w:t>Compensation</w:t>
      </w:r>
      <w:r>
        <w:rPr>
          <w:sz w:val="28"/>
          <w:szCs w:val="28"/>
        </w:rPr>
        <w:t>_</w:t>
      </w:r>
      <w:r>
        <w:rPr>
          <w:sz w:val="28"/>
          <w:szCs w:val="28"/>
          <w:lang w:val="en-US"/>
        </w:rPr>
        <w:t>In</w:t>
      </w:r>
      <w:r>
        <w:rPr>
          <w:sz w:val="28"/>
          <w:szCs w:val="28"/>
        </w:rPr>
        <w:t>_</w:t>
      </w:r>
      <w:r>
        <w:rPr>
          <w:sz w:val="28"/>
          <w:szCs w:val="28"/>
          <w:lang w:val="en-US"/>
        </w:rPr>
        <w:t>The</w:t>
      </w:r>
      <w:r>
        <w:rPr>
          <w:sz w:val="28"/>
          <w:szCs w:val="28"/>
        </w:rPr>
        <w:t>_</w:t>
      </w:r>
      <w:r>
        <w:rPr>
          <w:sz w:val="28"/>
          <w:szCs w:val="28"/>
          <w:lang w:val="en-US"/>
        </w:rPr>
        <w:t>Future</w:t>
      </w:r>
      <w:r>
        <w:rPr>
          <w:sz w:val="28"/>
          <w:szCs w:val="28"/>
          <w:lang w:val="uk-UA"/>
        </w:rPr>
        <w:t>.</w:t>
      </w:r>
      <w:r>
        <w:rPr>
          <w:sz w:val="28"/>
          <w:szCs w:val="28"/>
          <w:lang w:val="en-US"/>
        </w:rPr>
        <w:t>pdf</w:t>
      </w:r>
    </w:p>
    <w:p w14:paraId="7616F25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Гаєвська О.Б. Управління як соціальний феномен: Монографія / О.Б.</w:t>
      </w:r>
      <w:r>
        <w:rPr>
          <w:color w:val="000000"/>
          <w:sz w:val="28"/>
          <w:szCs w:val="28"/>
          <w:lang w:val="en-US"/>
        </w:rPr>
        <w:t> </w:t>
      </w:r>
      <w:r>
        <w:rPr>
          <w:color w:val="000000"/>
          <w:sz w:val="28"/>
          <w:szCs w:val="28"/>
          <w:lang w:val="uk-UA"/>
        </w:rPr>
        <w:t xml:space="preserve">Гаєвська </w:t>
      </w:r>
      <w:r>
        <w:rPr>
          <w:color w:val="000000"/>
          <w:sz w:val="28"/>
          <w:szCs w:val="28"/>
        </w:rPr>
        <w:t xml:space="preserve">– </w:t>
      </w:r>
      <w:r>
        <w:rPr>
          <w:color w:val="000000"/>
          <w:sz w:val="28"/>
          <w:szCs w:val="28"/>
          <w:lang w:val="uk-UA"/>
        </w:rPr>
        <w:t>К</w:t>
      </w:r>
      <w:r>
        <w:rPr>
          <w:color w:val="000000"/>
          <w:sz w:val="28"/>
          <w:szCs w:val="28"/>
        </w:rPr>
        <w:t xml:space="preserve">: </w:t>
      </w:r>
      <w:r>
        <w:rPr>
          <w:color w:val="000000"/>
          <w:sz w:val="28"/>
          <w:szCs w:val="28"/>
          <w:lang w:val="uk-UA"/>
        </w:rPr>
        <w:t>КНЕУ</w:t>
      </w:r>
      <w:r>
        <w:rPr>
          <w:color w:val="000000"/>
          <w:sz w:val="28"/>
          <w:szCs w:val="28"/>
        </w:rPr>
        <w:t xml:space="preserve">, </w:t>
      </w:r>
      <w:r>
        <w:rPr>
          <w:color w:val="000000"/>
          <w:sz w:val="28"/>
          <w:szCs w:val="28"/>
          <w:lang w:val="uk-UA"/>
        </w:rPr>
        <w:t>2000</w:t>
      </w:r>
      <w:r>
        <w:rPr>
          <w:color w:val="000000"/>
          <w:sz w:val="28"/>
          <w:szCs w:val="28"/>
        </w:rPr>
        <w:t>. – 1</w:t>
      </w:r>
      <w:r>
        <w:rPr>
          <w:color w:val="000000"/>
          <w:sz w:val="28"/>
          <w:szCs w:val="28"/>
          <w:lang w:val="uk-UA"/>
        </w:rPr>
        <w:t>67</w:t>
      </w:r>
      <w:r>
        <w:rPr>
          <w:color w:val="000000"/>
          <w:sz w:val="28"/>
          <w:szCs w:val="28"/>
        </w:rPr>
        <w:t xml:space="preserve"> с.</w:t>
      </w:r>
    </w:p>
    <w:p w14:paraId="695C549D" w14:textId="77777777" w:rsidR="00DD75BF" w:rsidRDefault="00DD75BF" w:rsidP="003364C3">
      <w:pPr>
        <w:pStyle w:val="note"/>
        <w:numPr>
          <w:ilvl w:val="0"/>
          <w:numId w:val="66"/>
        </w:numPr>
        <w:suppressAutoHyphens w:val="0"/>
        <w:spacing w:before="0" w:after="0" w:line="360" w:lineRule="auto"/>
        <w:ind w:left="0" w:firstLine="0"/>
        <w:rPr>
          <w:rFonts w:ascii="Times New Roman" w:hAnsi="Times New Roman"/>
          <w:sz w:val="28"/>
          <w:szCs w:val="28"/>
        </w:rPr>
      </w:pPr>
      <w:r>
        <w:rPr>
          <w:rStyle w:val="aff9"/>
          <w:rFonts w:ascii="Times New Roman" w:hAnsi="Times New Roman"/>
          <w:i w:val="0"/>
          <w:sz w:val="28"/>
          <w:szCs w:val="28"/>
        </w:rPr>
        <w:t>Гайденко П.П.</w:t>
      </w:r>
      <w:r>
        <w:rPr>
          <w:rFonts w:ascii="Times New Roman" w:hAnsi="Times New Roman"/>
          <w:sz w:val="28"/>
          <w:szCs w:val="28"/>
        </w:rPr>
        <w:t xml:space="preserve"> История и рациональность: Социология М. Вебера и веберовский ренессанс</w:t>
      </w:r>
      <w:r>
        <w:rPr>
          <w:rFonts w:ascii="Times New Roman" w:hAnsi="Times New Roman"/>
          <w:sz w:val="28"/>
          <w:szCs w:val="28"/>
          <w:lang w:val="uk-UA"/>
        </w:rPr>
        <w:t xml:space="preserve"> / П.П. </w:t>
      </w:r>
      <w:r>
        <w:rPr>
          <w:rStyle w:val="aff9"/>
          <w:rFonts w:ascii="Times New Roman" w:hAnsi="Times New Roman"/>
          <w:i w:val="0"/>
          <w:sz w:val="28"/>
          <w:szCs w:val="28"/>
        </w:rPr>
        <w:t>Гайденко</w:t>
      </w:r>
      <w:r>
        <w:rPr>
          <w:rFonts w:ascii="Times New Roman" w:hAnsi="Times New Roman"/>
          <w:sz w:val="28"/>
          <w:szCs w:val="28"/>
        </w:rPr>
        <w:t xml:space="preserve">, </w:t>
      </w:r>
      <w:r>
        <w:rPr>
          <w:rFonts w:ascii="Times New Roman" w:hAnsi="Times New Roman"/>
          <w:sz w:val="28"/>
          <w:szCs w:val="28"/>
          <w:lang w:val="uk-UA"/>
        </w:rPr>
        <w:t xml:space="preserve">Ю.Н. </w:t>
      </w:r>
      <w:r>
        <w:rPr>
          <w:rStyle w:val="aff9"/>
          <w:rFonts w:ascii="Times New Roman" w:hAnsi="Times New Roman"/>
          <w:i w:val="0"/>
          <w:sz w:val="28"/>
          <w:szCs w:val="28"/>
        </w:rPr>
        <w:t>Давыдов</w:t>
      </w:r>
      <w:r>
        <w:rPr>
          <w:rStyle w:val="aff9"/>
          <w:rFonts w:ascii="Times New Roman" w:hAnsi="Times New Roman"/>
          <w:i w:val="0"/>
          <w:sz w:val="28"/>
          <w:szCs w:val="28"/>
          <w:lang w:val="uk-UA"/>
        </w:rPr>
        <w:t>.</w:t>
      </w:r>
      <w:r>
        <w:rPr>
          <w:rFonts w:ascii="Times New Roman" w:hAnsi="Times New Roman"/>
          <w:sz w:val="28"/>
          <w:szCs w:val="28"/>
        </w:rPr>
        <w:t xml:space="preserve"> – М.: Политиздат, 1991. – 367 с. </w:t>
      </w:r>
    </w:p>
    <w:p w14:paraId="1626F6D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Гвишиани Д.М. Организация и управление </w:t>
      </w:r>
      <w:r>
        <w:rPr>
          <w:color w:val="000000"/>
          <w:sz w:val="28"/>
          <w:szCs w:val="28"/>
          <w:lang w:val="uk-UA"/>
        </w:rPr>
        <w:t>/</w:t>
      </w:r>
      <w:r>
        <w:rPr>
          <w:color w:val="000000"/>
          <w:sz w:val="28"/>
          <w:szCs w:val="28"/>
        </w:rPr>
        <w:t xml:space="preserve"> </w:t>
      </w:r>
      <w:r>
        <w:rPr>
          <w:color w:val="000000"/>
          <w:sz w:val="28"/>
          <w:szCs w:val="28"/>
          <w:lang w:val="uk-UA"/>
        </w:rPr>
        <w:t>Д.М.</w:t>
      </w:r>
      <w:r>
        <w:rPr>
          <w:color w:val="000000"/>
          <w:sz w:val="28"/>
          <w:szCs w:val="28"/>
          <w:lang w:val="en-US"/>
        </w:rPr>
        <w:t> </w:t>
      </w:r>
      <w:r>
        <w:rPr>
          <w:color w:val="000000"/>
          <w:sz w:val="28"/>
          <w:szCs w:val="28"/>
        </w:rPr>
        <w:t>Гвишиани</w:t>
      </w:r>
      <w:r>
        <w:rPr>
          <w:color w:val="000000"/>
          <w:sz w:val="28"/>
          <w:szCs w:val="28"/>
          <w:lang w:val="uk-UA"/>
        </w:rPr>
        <w:t>.</w:t>
      </w:r>
      <w:r>
        <w:rPr>
          <w:color w:val="000000"/>
          <w:sz w:val="28"/>
          <w:szCs w:val="28"/>
        </w:rPr>
        <w:t xml:space="preserve"> – [3-е изд.</w:t>
      </w:r>
      <w:r>
        <w:rPr>
          <w:color w:val="000000"/>
          <w:sz w:val="28"/>
          <w:szCs w:val="28"/>
          <w:lang w:val="uk-UA"/>
        </w:rPr>
        <w:t>, доп.</w:t>
      </w:r>
      <w:r>
        <w:rPr>
          <w:color w:val="000000"/>
          <w:sz w:val="28"/>
          <w:szCs w:val="28"/>
        </w:rPr>
        <w:t>]. – М.: Из-во МГТУ им. Баумана, 1998. – 332 с.</w:t>
      </w:r>
    </w:p>
    <w:p w14:paraId="6FD9180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Гвишиани Д.М. Социология бизнеса: критический очерк американской теории менеджмент</w:t>
      </w:r>
      <w:r>
        <w:rPr>
          <w:color w:val="000000"/>
          <w:sz w:val="28"/>
          <w:szCs w:val="28"/>
          <w:lang w:val="uk-UA"/>
        </w:rPr>
        <w:t xml:space="preserve">а / Д.М. </w:t>
      </w:r>
      <w:r>
        <w:rPr>
          <w:color w:val="000000"/>
          <w:sz w:val="28"/>
          <w:szCs w:val="28"/>
        </w:rPr>
        <w:t>Гвишиани</w:t>
      </w:r>
      <w:r>
        <w:rPr>
          <w:color w:val="000000"/>
          <w:sz w:val="28"/>
          <w:szCs w:val="28"/>
          <w:lang w:val="uk-UA"/>
        </w:rPr>
        <w:t>.</w:t>
      </w:r>
      <w:r>
        <w:rPr>
          <w:color w:val="000000"/>
          <w:sz w:val="28"/>
          <w:szCs w:val="28"/>
        </w:rPr>
        <w:t xml:space="preserve"> – М.: Издательство социально-экономической литературы, 1962. – 195 с.</w:t>
      </w:r>
    </w:p>
    <w:p w14:paraId="767AE68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Герчиков В.И. Миссия организации и особенности политики управления / В.И. Герчиков // Управление персоналом. – 1999. – № 12. – С. 10-14.</w:t>
      </w:r>
    </w:p>
    <w:p w14:paraId="63E9E4B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Гибсон Дж.Л.</w:t>
      </w:r>
      <w:r>
        <w:rPr>
          <w:color w:val="000000"/>
          <w:sz w:val="28"/>
          <w:szCs w:val="28"/>
          <w:lang w:val="uk-UA"/>
        </w:rPr>
        <w:t xml:space="preserve"> </w:t>
      </w:r>
      <w:r>
        <w:rPr>
          <w:color w:val="000000"/>
          <w:sz w:val="28"/>
          <w:szCs w:val="28"/>
        </w:rPr>
        <w:t xml:space="preserve">Организации: поведение, структура, процессы </w:t>
      </w:r>
      <w:r>
        <w:rPr>
          <w:color w:val="000000"/>
          <w:sz w:val="28"/>
          <w:szCs w:val="28"/>
          <w:lang w:val="uk-UA"/>
        </w:rPr>
        <w:t>/ Дж.Л. </w:t>
      </w:r>
      <w:r>
        <w:rPr>
          <w:color w:val="000000"/>
          <w:sz w:val="28"/>
          <w:szCs w:val="28"/>
        </w:rPr>
        <w:t xml:space="preserve">Гибсон, </w:t>
      </w:r>
      <w:r>
        <w:rPr>
          <w:color w:val="000000"/>
          <w:sz w:val="28"/>
          <w:szCs w:val="28"/>
          <w:lang w:val="uk-UA"/>
        </w:rPr>
        <w:t xml:space="preserve">Д.М. </w:t>
      </w:r>
      <w:r>
        <w:rPr>
          <w:color w:val="000000"/>
          <w:sz w:val="28"/>
          <w:szCs w:val="28"/>
        </w:rPr>
        <w:t xml:space="preserve">Иванцевич, </w:t>
      </w:r>
      <w:r>
        <w:rPr>
          <w:color w:val="000000"/>
          <w:sz w:val="28"/>
          <w:szCs w:val="28"/>
          <w:lang w:val="uk-UA"/>
        </w:rPr>
        <w:t xml:space="preserve">Д.Х. </w:t>
      </w:r>
      <w:r>
        <w:rPr>
          <w:color w:val="000000"/>
          <w:sz w:val="28"/>
          <w:szCs w:val="28"/>
        </w:rPr>
        <w:t>Донелли-мл.; пер. с англ.– [8-е изд.]. – М.: ИНФРА-М, 2000. – 662 с.</w:t>
      </w:r>
    </w:p>
    <w:p w14:paraId="1EF8121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Горбунова Е. Прижился ли социальный пакет в России? </w:t>
      </w:r>
      <w:r>
        <w:rPr>
          <w:sz w:val="28"/>
          <w:szCs w:val="28"/>
        </w:rPr>
        <w:t xml:space="preserve">[Электронный ресурс] </w:t>
      </w:r>
      <w:r>
        <w:rPr>
          <w:color w:val="000000"/>
          <w:sz w:val="28"/>
          <w:szCs w:val="28"/>
        </w:rPr>
        <w:t xml:space="preserve">/ Е. Горбунова //Управление персоналом. – 2008. – № 7.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audit</w:t>
      </w:r>
      <w:r>
        <w:rPr>
          <w:color w:val="000000"/>
          <w:sz w:val="28"/>
          <w:szCs w:val="28"/>
        </w:rPr>
        <w:t>-</w:t>
      </w:r>
      <w:r>
        <w:rPr>
          <w:color w:val="000000"/>
          <w:sz w:val="28"/>
          <w:szCs w:val="28"/>
          <w:lang w:val="en-US"/>
        </w:rPr>
        <w:t>it</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articles</w:t>
      </w:r>
      <w:r>
        <w:rPr>
          <w:color w:val="000000"/>
          <w:sz w:val="28"/>
          <w:szCs w:val="28"/>
        </w:rPr>
        <w:t>/</w:t>
      </w:r>
      <w:r>
        <w:rPr>
          <w:color w:val="000000"/>
          <w:sz w:val="28"/>
          <w:szCs w:val="28"/>
          <w:lang w:val="en-US"/>
        </w:rPr>
        <w:t>personnel</w:t>
      </w:r>
      <w:r>
        <w:rPr>
          <w:color w:val="000000"/>
          <w:sz w:val="28"/>
          <w:szCs w:val="28"/>
        </w:rPr>
        <w:t>/</w:t>
      </w:r>
      <w:r>
        <w:rPr>
          <w:color w:val="000000"/>
          <w:sz w:val="28"/>
          <w:szCs w:val="28"/>
          <w:lang w:val="en-US"/>
        </w:rPr>
        <w:t>a</w:t>
      </w:r>
      <w:r>
        <w:rPr>
          <w:color w:val="000000"/>
          <w:sz w:val="28"/>
          <w:szCs w:val="28"/>
        </w:rPr>
        <w:t>101771/126894.</w:t>
      </w:r>
      <w:r>
        <w:rPr>
          <w:color w:val="000000"/>
          <w:sz w:val="28"/>
          <w:szCs w:val="28"/>
          <w:lang w:val="en-US"/>
        </w:rPr>
        <w:t>html</w:t>
      </w:r>
    </w:p>
    <w:p w14:paraId="2DDA5BB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Громкова М.Т. Организационное поведение / М.Т. Громкова – М.: ЮНИТИ-ДАНА, 1999. – 207 с.</w:t>
      </w:r>
    </w:p>
    <w:p w14:paraId="2CFC414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Громов И.А. Западная социология</w:t>
      </w:r>
      <w:r>
        <w:rPr>
          <w:color w:val="000000"/>
          <w:sz w:val="28"/>
          <w:szCs w:val="28"/>
          <w:lang w:val="uk-UA"/>
        </w:rPr>
        <w:t xml:space="preserve"> / И.А. Громов, А.Ю. </w:t>
      </w:r>
      <w:r>
        <w:rPr>
          <w:color w:val="000000"/>
          <w:sz w:val="28"/>
          <w:szCs w:val="28"/>
        </w:rPr>
        <w:t xml:space="preserve">Мацкевич,             </w:t>
      </w:r>
      <w:r>
        <w:rPr>
          <w:color w:val="000000"/>
          <w:sz w:val="28"/>
          <w:szCs w:val="28"/>
          <w:lang w:val="uk-UA"/>
        </w:rPr>
        <w:t xml:space="preserve">В.А. </w:t>
      </w:r>
      <w:r>
        <w:rPr>
          <w:color w:val="000000"/>
          <w:sz w:val="28"/>
          <w:szCs w:val="28"/>
        </w:rPr>
        <w:t>Семенов</w:t>
      </w:r>
      <w:r>
        <w:rPr>
          <w:color w:val="000000"/>
          <w:sz w:val="28"/>
          <w:szCs w:val="28"/>
          <w:lang w:val="uk-UA"/>
        </w:rPr>
        <w:t>.</w:t>
      </w:r>
      <w:r>
        <w:rPr>
          <w:color w:val="000000"/>
          <w:sz w:val="28"/>
          <w:szCs w:val="28"/>
        </w:rPr>
        <w:t xml:space="preserve"> – СПб.: Из</w:t>
      </w:r>
      <w:r>
        <w:rPr>
          <w:color w:val="000000"/>
          <w:sz w:val="28"/>
          <w:szCs w:val="28"/>
          <w:lang w:val="uk-UA"/>
        </w:rPr>
        <w:t xml:space="preserve">дательство </w:t>
      </w:r>
      <w:r>
        <w:rPr>
          <w:color w:val="000000"/>
          <w:sz w:val="28"/>
          <w:szCs w:val="28"/>
        </w:rPr>
        <w:t>«</w:t>
      </w:r>
      <w:r>
        <w:rPr>
          <w:color w:val="000000"/>
          <w:sz w:val="28"/>
          <w:szCs w:val="28"/>
          <w:lang w:val="uk-UA"/>
        </w:rPr>
        <w:t>ДНК</w:t>
      </w:r>
      <w:r>
        <w:rPr>
          <w:color w:val="000000"/>
          <w:sz w:val="28"/>
          <w:szCs w:val="28"/>
        </w:rPr>
        <w:t xml:space="preserve">», </w:t>
      </w:r>
      <w:r>
        <w:rPr>
          <w:color w:val="000000"/>
          <w:sz w:val="28"/>
          <w:szCs w:val="28"/>
          <w:lang w:val="uk-UA"/>
        </w:rPr>
        <w:t>2003</w:t>
      </w:r>
      <w:r>
        <w:rPr>
          <w:color w:val="000000"/>
          <w:sz w:val="28"/>
          <w:szCs w:val="28"/>
        </w:rPr>
        <w:t xml:space="preserve">. – </w:t>
      </w:r>
      <w:r>
        <w:rPr>
          <w:color w:val="000000"/>
          <w:sz w:val="28"/>
          <w:szCs w:val="28"/>
          <w:lang w:val="uk-UA"/>
        </w:rPr>
        <w:t>560</w:t>
      </w:r>
      <w:r>
        <w:rPr>
          <w:color w:val="000000"/>
          <w:sz w:val="28"/>
          <w:szCs w:val="28"/>
        </w:rPr>
        <w:t xml:space="preserve"> с.</w:t>
      </w:r>
      <w:r>
        <w:rPr>
          <w:color w:val="000000"/>
          <w:sz w:val="28"/>
          <w:szCs w:val="28"/>
          <w:lang w:val="uk-UA"/>
        </w:rPr>
        <w:t xml:space="preserve"> – (Классическое образование).</w:t>
      </w:r>
    </w:p>
    <w:p w14:paraId="646158E5"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rPr>
        <w:t>Гуманизация труда: адаптация организационно-технических систем к человеку / [Под общ ред. В.Н. Гончарова</w:t>
      </w:r>
      <w:r>
        <w:rPr>
          <w:sz w:val="28"/>
          <w:szCs w:val="28"/>
          <w:lang w:val="en-US"/>
        </w:rPr>
        <w:t>]</w:t>
      </w:r>
      <w:r>
        <w:rPr>
          <w:sz w:val="28"/>
          <w:szCs w:val="28"/>
        </w:rPr>
        <w:t>. – Донецк: «ООО Альматео», 2005. – 224</w:t>
      </w:r>
      <w:r>
        <w:rPr>
          <w:sz w:val="28"/>
          <w:szCs w:val="28"/>
          <w:lang w:val="en-US"/>
        </w:rPr>
        <w:t> </w:t>
      </w:r>
      <w:r>
        <w:rPr>
          <w:sz w:val="28"/>
          <w:szCs w:val="28"/>
        </w:rPr>
        <w:t xml:space="preserve">с. </w:t>
      </w:r>
    </w:p>
    <w:p w14:paraId="059C3F0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Гуняр Ф.Ж.</w:t>
      </w:r>
      <w:r>
        <w:rPr>
          <w:color w:val="000000"/>
          <w:sz w:val="28"/>
          <w:szCs w:val="28"/>
          <w:lang w:val="uk-UA"/>
        </w:rPr>
        <w:t xml:space="preserve"> </w:t>
      </w:r>
      <w:r>
        <w:rPr>
          <w:color w:val="000000"/>
          <w:sz w:val="28"/>
          <w:szCs w:val="28"/>
        </w:rPr>
        <w:t xml:space="preserve">Преобразование организации </w:t>
      </w:r>
      <w:r>
        <w:rPr>
          <w:color w:val="000000"/>
          <w:sz w:val="28"/>
          <w:szCs w:val="28"/>
          <w:lang w:val="uk-UA"/>
        </w:rPr>
        <w:t>/</w:t>
      </w:r>
      <w:r>
        <w:rPr>
          <w:color w:val="000000"/>
          <w:sz w:val="28"/>
          <w:szCs w:val="28"/>
        </w:rPr>
        <w:t xml:space="preserve"> Франсис Ж. Гуняр, Джеймс Н. Келли; пер. с англ.– М.: Дело, 2000. – 376 с.</w:t>
      </w:r>
    </w:p>
    <w:p w14:paraId="562BCB3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Давыдов Ю.Н. </w:t>
      </w:r>
      <w:hyperlink r:id="rId13" w:history="1">
        <w:r>
          <w:rPr>
            <w:rStyle w:val="af5"/>
            <w:color w:val="000000"/>
          </w:rPr>
          <w:t>М. Вебер и проблема интерпретации рациональности</w:t>
        </w:r>
      </w:hyperlink>
      <w:r>
        <w:rPr>
          <w:color w:val="000000"/>
          <w:sz w:val="28"/>
          <w:szCs w:val="28"/>
        </w:rPr>
        <w:t xml:space="preserve"> [Электронный ресурс] / Ю.Н. Давыдов.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ecsocman</w:t>
      </w:r>
      <w:r>
        <w:rPr>
          <w:color w:val="000000"/>
          <w:sz w:val="28"/>
          <w:szCs w:val="28"/>
        </w:rPr>
        <w:t>.</w:t>
      </w:r>
      <w:r>
        <w:rPr>
          <w:color w:val="000000"/>
          <w:sz w:val="28"/>
          <w:szCs w:val="28"/>
          <w:lang w:val="en-US"/>
        </w:rPr>
        <w:t>edu</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db</w:t>
      </w:r>
      <w:r>
        <w:rPr>
          <w:color w:val="000000"/>
          <w:sz w:val="28"/>
          <w:szCs w:val="28"/>
        </w:rPr>
        <w:t>/</w:t>
      </w:r>
      <w:r>
        <w:rPr>
          <w:color w:val="000000"/>
          <w:sz w:val="28"/>
          <w:szCs w:val="28"/>
          <w:lang w:val="en-US"/>
        </w:rPr>
        <w:t>msg</w:t>
      </w:r>
      <w:r>
        <w:rPr>
          <w:color w:val="000000"/>
          <w:sz w:val="28"/>
          <w:szCs w:val="28"/>
        </w:rPr>
        <w:t>/1798.</w:t>
      </w:r>
      <w:r>
        <w:rPr>
          <w:color w:val="000000"/>
          <w:sz w:val="28"/>
          <w:szCs w:val="28"/>
          <w:lang w:val="en-US"/>
        </w:rPr>
        <w:t>html</w:t>
      </w:r>
      <w:r>
        <w:rPr>
          <w:color w:val="000000"/>
          <w:sz w:val="28"/>
          <w:szCs w:val="28"/>
        </w:rPr>
        <w:t>.</w:t>
      </w:r>
    </w:p>
    <w:p w14:paraId="691FA94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Даугавет А.Б. Социологический подход к изучению неформальных управленческих практик [Электронный ресурс]</w:t>
      </w:r>
      <w:r>
        <w:rPr>
          <w:color w:val="000000"/>
          <w:sz w:val="28"/>
          <w:szCs w:val="28"/>
          <w:lang w:val="uk-UA"/>
        </w:rPr>
        <w:t xml:space="preserve"> </w:t>
      </w:r>
      <w:r>
        <w:rPr>
          <w:color w:val="000000"/>
          <w:sz w:val="28"/>
          <w:szCs w:val="28"/>
        </w:rPr>
        <w:t xml:space="preserve">/ А.Б. Даугавет, Д.И. Даугавет. –Режим доступа к статье: </w:t>
      </w:r>
      <w:hyperlink r:id="rId14" w:history="1">
        <w:r>
          <w:rPr>
            <w:rStyle w:val="af5"/>
            <w:lang w:val="en-US"/>
          </w:rPr>
          <w:t>http</w:t>
        </w:r>
        <w:r>
          <w:rPr>
            <w:rStyle w:val="af5"/>
          </w:rPr>
          <w:t>://</w:t>
        </w:r>
        <w:r>
          <w:rPr>
            <w:rStyle w:val="af5"/>
            <w:lang w:val="en-US"/>
          </w:rPr>
          <w:t>cirs</w:t>
        </w:r>
        <w:r>
          <w:rPr>
            <w:rStyle w:val="af5"/>
          </w:rPr>
          <w:t>.</w:t>
        </w:r>
        <w:r>
          <w:rPr>
            <w:rStyle w:val="af5"/>
            <w:lang w:val="en-US"/>
          </w:rPr>
          <w:t>spb</w:t>
        </w:r>
        <w:r>
          <w:rPr>
            <w:rStyle w:val="af5"/>
          </w:rPr>
          <w:t>.</w:t>
        </w:r>
        <w:r>
          <w:rPr>
            <w:rStyle w:val="af5"/>
            <w:lang w:val="en-US"/>
          </w:rPr>
          <w:t>ru</w:t>
        </w:r>
        <w:r>
          <w:rPr>
            <w:rStyle w:val="af5"/>
          </w:rPr>
          <w:t>/</w:t>
        </w:r>
        <w:r>
          <w:rPr>
            <w:rStyle w:val="af5"/>
            <w:lang w:val="en-US"/>
          </w:rPr>
          <w:t>NWPub</w:t>
        </w:r>
        <w:r>
          <w:rPr>
            <w:rStyle w:val="af5"/>
          </w:rPr>
          <w:t>02.</w:t>
        </w:r>
        <w:r>
          <w:rPr>
            <w:rStyle w:val="af5"/>
            <w:lang w:val="en-US"/>
          </w:rPr>
          <w:t>pdf</w:t>
        </w:r>
        <w:r>
          <w:rPr>
            <w:rStyle w:val="af5"/>
          </w:rPr>
          <w:t xml:space="preserve">. </w:t>
        </w:r>
      </w:hyperlink>
    </w:p>
    <w:p w14:paraId="7EAD569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Дафт Р.Л. Менеджмент /Ричард Л. Дафт; пер. с англ. [Под общ. рук. В.</w:t>
      </w:r>
      <w:r>
        <w:rPr>
          <w:color w:val="000000"/>
          <w:sz w:val="28"/>
          <w:szCs w:val="28"/>
          <w:lang w:val="uk-UA"/>
        </w:rPr>
        <w:t> </w:t>
      </w:r>
      <w:r>
        <w:rPr>
          <w:color w:val="000000"/>
          <w:sz w:val="28"/>
          <w:szCs w:val="28"/>
        </w:rPr>
        <w:t>Вольск</w:t>
      </w:r>
      <w:r>
        <w:rPr>
          <w:color w:val="000000"/>
          <w:sz w:val="28"/>
          <w:szCs w:val="28"/>
          <w:lang w:val="uk-UA"/>
        </w:rPr>
        <w:t>ого</w:t>
      </w:r>
      <w:r>
        <w:rPr>
          <w:color w:val="000000"/>
          <w:sz w:val="28"/>
          <w:szCs w:val="28"/>
        </w:rPr>
        <w:t>, С. Жильцов</w:t>
      </w:r>
      <w:r>
        <w:rPr>
          <w:color w:val="000000"/>
          <w:sz w:val="28"/>
          <w:szCs w:val="28"/>
          <w:lang w:val="uk-UA"/>
        </w:rPr>
        <w:t>ой</w:t>
      </w:r>
      <w:r>
        <w:rPr>
          <w:color w:val="000000"/>
          <w:sz w:val="28"/>
          <w:szCs w:val="28"/>
        </w:rPr>
        <w:t>, Д. Раевск</w:t>
      </w:r>
      <w:r>
        <w:rPr>
          <w:color w:val="000000"/>
          <w:sz w:val="28"/>
          <w:szCs w:val="28"/>
          <w:lang w:val="uk-UA"/>
        </w:rPr>
        <w:t>ой</w:t>
      </w:r>
      <w:r>
        <w:rPr>
          <w:color w:val="000000"/>
          <w:sz w:val="28"/>
          <w:szCs w:val="28"/>
        </w:rPr>
        <w:t>]. – СПб.; М.; Минск: Из-во «Питер», 2000.– 832 с. – (Теория и практика менеджмента).</w:t>
      </w:r>
    </w:p>
    <w:p w14:paraId="5ADFC43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Девятко И.Д. Социологические теории деятельности и практической рациональности / И. Д. Девятко</w:t>
      </w:r>
      <w:r>
        <w:rPr>
          <w:color w:val="000000"/>
          <w:sz w:val="28"/>
          <w:szCs w:val="28"/>
          <w:lang w:val="uk-UA"/>
        </w:rPr>
        <w:t>.</w:t>
      </w:r>
      <w:r>
        <w:rPr>
          <w:color w:val="000000"/>
          <w:sz w:val="28"/>
          <w:szCs w:val="28"/>
        </w:rPr>
        <w:t xml:space="preserve"> – М.: Аванти плюс, 2003. – 336 с.</w:t>
      </w:r>
    </w:p>
    <w:p w14:paraId="5578027E"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Дмитренко Г.А. Целевой подход к управлению процессом формирования, развития и реализации человеческих ресурсов в условиях переходного общества / Г.А. Дмитренко. – К.: МАУП, 1996. – 56 с. </w:t>
      </w:r>
    </w:p>
    <w:p w14:paraId="78048DA9"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rPr>
        <w:lastRenderedPageBreak/>
        <w:t>Дмитрова И.И. Социальные технологии: [Учебное пособие] / И.И.</w:t>
      </w:r>
      <w:r>
        <w:rPr>
          <w:sz w:val="28"/>
          <w:szCs w:val="28"/>
          <w:lang w:val="en-US"/>
        </w:rPr>
        <w:t> </w:t>
      </w:r>
      <w:r>
        <w:rPr>
          <w:sz w:val="28"/>
          <w:szCs w:val="28"/>
        </w:rPr>
        <w:t>Дмитрова, Е.М. Осипова. – М.: МАКС Пресс, 2006</w:t>
      </w:r>
      <w:r>
        <w:rPr>
          <w:sz w:val="28"/>
          <w:szCs w:val="28"/>
          <w:lang w:val="uk-UA"/>
        </w:rPr>
        <w:t xml:space="preserve">. – 160 с. </w:t>
      </w:r>
      <w:r>
        <w:rPr>
          <w:sz w:val="28"/>
          <w:szCs w:val="28"/>
        </w:rPr>
        <w:t xml:space="preserve"> </w:t>
      </w:r>
    </w:p>
    <w:p w14:paraId="61BB903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Дойль П. Менеджмент: стратегия и тактика / П. Дойль. – СПб.: Питер, 1999.</w:t>
      </w:r>
      <w:r>
        <w:rPr>
          <w:color w:val="000000"/>
          <w:sz w:val="28"/>
          <w:szCs w:val="28"/>
          <w:lang w:val="uk-UA"/>
        </w:rPr>
        <w:t> </w:t>
      </w:r>
      <w:r>
        <w:rPr>
          <w:color w:val="000000"/>
          <w:sz w:val="28"/>
          <w:szCs w:val="28"/>
        </w:rPr>
        <w:t>– 560 с. – (Серия «Теория и практика менеджмента»).</w:t>
      </w:r>
    </w:p>
    <w:p w14:paraId="7397951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Друкер П. Ф. Практика менеджмента / Питер Ф. Друкер</w:t>
      </w:r>
      <w:r>
        <w:rPr>
          <w:color w:val="000000"/>
          <w:sz w:val="28"/>
          <w:szCs w:val="28"/>
          <w:lang w:val="uk-UA"/>
        </w:rPr>
        <w:t>;</w:t>
      </w:r>
      <w:r>
        <w:rPr>
          <w:color w:val="000000"/>
          <w:sz w:val="28"/>
          <w:szCs w:val="28"/>
        </w:rPr>
        <w:t xml:space="preserve"> пер.с англ. – М.; СПб.; К.: Издательский дом «Вильямс», 2001. – 397 с.</w:t>
      </w:r>
    </w:p>
    <w:p w14:paraId="1940A0A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Друкер П. Управление, нацеленное на результаты</w:t>
      </w:r>
      <w:r>
        <w:rPr>
          <w:color w:val="000000"/>
          <w:sz w:val="28"/>
          <w:szCs w:val="28"/>
          <w:lang w:val="uk-UA"/>
        </w:rPr>
        <w:t xml:space="preserve"> </w:t>
      </w:r>
      <w:r>
        <w:rPr>
          <w:color w:val="000000"/>
          <w:sz w:val="28"/>
          <w:szCs w:val="28"/>
        </w:rPr>
        <w:t>/ П. Друкер</w:t>
      </w:r>
      <w:r>
        <w:rPr>
          <w:color w:val="000000"/>
          <w:sz w:val="28"/>
          <w:szCs w:val="28"/>
          <w:lang w:val="uk-UA"/>
        </w:rPr>
        <w:t>;</w:t>
      </w:r>
      <w:r>
        <w:rPr>
          <w:color w:val="000000"/>
          <w:sz w:val="28"/>
          <w:szCs w:val="28"/>
        </w:rPr>
        <w:t xml:space="preserve"> пер. с англ.</w:t>
      </w:r>
      <w:r>
        <w:rPr>
          <w:color w:val="000000"/>
          <w:sz w:val="28"/>
          <w:szCs w:val="28"/>
          <w:lang w:val="uk-UA"/>
        </w:rPr>
        <w:t xml:space="preserve"> </w:t>
      </w:r>
      <w:r>
        <w:rPr>
          <w:color w:val="000000"/>
          <w:sz w:val="28"/>
          <w:szCs w:val="28"/>
        </w:rPr>
        <w:t>– М: Технологическая школа бизнеса, 1992 – 192 с.</w:t>
      </w:r>
    </w:p>
    <w:p w14:paraId="5F5EF65C"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Дряхлов Н.И. Метод </w:t>
      </w:r>
      <w:r>
        <w:rPr>
          <w:sz w:val="28"/>
          <w:szCs w:val="28"/>
          <w:lang w:val="en-US"/>
        </w:rPr>
        <w:t>goal</w:t>
      </w:r>
      <w:r>
        <w:rPr>
          <w:sz w:val="28"/>
          <w:szCs w:val="28"/>
        </w:rPr>
        <w:t>-</w:t>
      </w:r>
      <w:r>
        <w:rPr>
          <w:sz w:val="28"/>
          <w:szCs w:val="28"/>
          <w:lang w:val="en-US"/>
        </w:rPr>
        <w:t>setting</w:t>
      </w:r>
      <w:r>
        <w:rPr>
          <w:sz w:val="28"/>
          <w:szCs w:val="28"/>
        </w:rPr>
        <w:t xml:space="preserve"> в менеджменте: теория и практика / Н.И.</w:t>
      </w:r>
      <w:r>
        <w:rPr>
          <w:sz w:val="28"/>
          <w:szCs w:val="28"/>
          <w:lang w:val="en-US"/>
        </w:rPr>
        <w:t> </w:t>
      </w:r>
      <w:r>
        <w:rPr>
          <w:sz w:val="28"/>
          <w:szCs w:val="28"/>
        </w:rPr>
        <w:t xml:space="preserve">Дряхлов, Е.А. Куприянов// Социс. – 2004. </w:t>
      </w:r>
      <w:r>
        <w:rPr>
          <w:color w:val="000000"/>
          <w:sz w:val="28"/>
          <w:szCs w:val="28"/>
        </w:rPr>
        <w:t>–</w:t>
      </w:r>
      <w:r>
        <w:rPr>
          <w:sz w:val="28"/>
          <w:szCs w:val="28"/>
        </w:rPr>
        <w:t xml:space="preserve"> №3. – С.121</w:t>
      </w:r>
      <w:r>
        <w:rPr>
          <w:color w:val="000000"/>
          <w:sz w:val="28"/>
          <w:szCs w:val="28"/>
        </w:rPr>
        <w:t>–</w:t>
      </w:r>
      <w:r>
        <w:rPr>
          <w:sz w:val="28"/>
          <w:szCs w:val="28"/>
        </w:rPr>
        <w:t>125.</w:t>
      </w:r>
    </w:p>
    <w:p w14:paraId="591E1843"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Дункан У.Д. Основополагающие идеи в менеджменте. Уроки основоположников менеджмента и управленческой практики</w:t>
      </w:r>
      <w:r>
        <w:rPr>
          <w:sz w:val="28"/>
          <w:szCs w:val="28"/>
          <w:lang w:val="uk-UA"/>
        </w:rPr>
        <w:t xml:space="preserve"> </w:t>
      </w:r>
      <w:r>
        <w:rPr>
          <w:sz w:val="28"/>
          <w:szCs w:val="28"/>
        </w:rPr>
        <w:t>/ У.Д.</w:t>
      </w:r>
      <w:r>
        <w:rPr>
          <w:sz w:val="28"/>
          <w:szCs w:val="28"/>
          <w:lang w:val="en-US"/>
        </w:rPr>
        <w:t> </w:t>
      </w:r>
      <w:r>
        <w:rPr>
          <w:sz w:val="28"/>
          <w:szCs w:val="28"/>
        </w:rPr>
        <w:t>Дункан</w:t>
      </w:r>
      <w:r>
        <w:rPr>
          <w:sz w:val="28"/>
          <w:szCs w:val="28"/>
          <w:lang w:val="uk-UA"/>
        </w:rPr>
        <w:t>;</w:t>
      </w:r>
      <w:r>
        <w:rPr>
          <w:sz w:val="28"/>
          <w:szCs w:val="28"/>
        </w:rPr>
        <w:t xml:space="preserve"> пер. с англ. – М.: Дело, 1996. – 272 с.</w:t>
      </w:r>
    </w:p>
    <w:p w14:paraId="7295B14E"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Дятченко Л. Крупномасштабные социальные технологии: опыт разработки и внедрения / Л. Дятченко // Регион. – 1997. –</w:t>
      </w:r>
      <w:r>
        <w:rPr>
          <w:sz w:val="28"/>
          <w:szCs w:val="28"/>
          <w:lang w:val="uk-UA"/>
        </w:rPr>
        <w:t xml:space="preserve"> </w:t>
      </w:r>
      <w:r>
        <w:rPr>
          <w:sz w:val="28"/>
          <w:szCs w:val="28"/>
        </w:rPr>
        <w:t>№ 3. – С. 18-23.</w:t>
      </w:r>
    </w:p>
    <w:p w14:paraId="73BFFDE9"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Ефремов В.С. Стратегия бизнеса. Концепции и методы планирования</w:t>
      </w:r>
      <w:r>
        <w:rPr>
          <w:sz w:val="28"/>
          <w:szCs w:val="28"/>
          <w:lang w:val="uk-UA"/>
        </w:rPr>
        <w:t xml:space="preserve"> </w:t>
      </w:r>
      <w:r>
        <w:rPr>
          <w:sz w:val="28"/>
          <w:szCs w:val="28"/>
        </w:rPr>
        <w:t>/ В.С.</w:t>
      </w:r>
      <w:r>
        <w:rPr>
          <w:sz w:val="28"/>
          <w:szCs w:val="28"/>
          <w:lang w:val="en-US"/>
        </w:rPr>
        <w:t> </w:t>
      </w:r>
      <w:r>
        <w:rPr>
          <w:sz w:val="28"/>
          <w:szCs w:val="28"/>
        </w:rPr>
        <w:t>Ефремов. – М.: Финпресс, 1998. – 200 с.</w:t>
      </w:r>
    </w:p>
    <w:p w14:paraId="277CC829"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Жеребятникова И.В. Социологический анализ целевого управления / И.В. Жеребятникова // 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2000. – С. 194-197.</w:t>
      </w:r>
    </w:p>
    <w:p w14:paraId="791791C0"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Жеребятникова И.В. Категория «целенаправленность» в социологии управления / И.В. Жеребятникова // Вестник Международного Славянского университета, серия «Экономика», «Социология», том III. – 2000. – № 5. – С. 64–66.</w:t>
      </w:r>
    </w:p>
    <w:p w14:paraId="183F702F"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Цільова визначеність організацій індустріального та постіндустріального суспільств / І.В. Жеребятнікова // 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2001. – С. 281–286.</w:t>
      </w:r>
    </w:p>
    <w:p w14:paraId="54BF713F"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lastRenderedPageBreak/>
        <w:t>Жеребятнікова І.В. Методологічні проблеми соціологічного вивчення процесу цілепокладання / І.В. Жеребятнікова // 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2002. – С. 91-94.</w:t>
      </w:r>
    </w:p>
    <w:p w14:paraId="4F68643D"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Цільова узгодженість як чинник організаційної ефективності / І.В. Жеребятнікова // 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2003. – С. 404–407.</w:t>
      </w:r>
    </w:p>
    <w:p w14:paraId="72DA56A4"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Цільові орієнтири організацій як об’єкт соціологічного вивчення / І.В. Жеребятнікова // 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2004. – С. 462–466.</w:t>
      </w:r>
    </w:p>
    <w:p w14:paraId="3D3AD3A7"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Соціальні цілі організації як прояв її соціальної відповідальності / І.В. Жеребятнікова // Вісник Харківського національного університету імені В.Н. Каразіна «Соціологічні дослідження сучасного суспільства: методологія, теорія, методи». – 2006. – № 723. – С. 95-99.</w:t>
      </w:r>
    </w:p>
    <w:p w14:paraId="14D69419"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Бізнесові плани як прояв цілеспрямованості підприємницьких організацій (громадська думка підприємців малого бізнесу Харківщини) / І.В. Жеребятнікова // Вісник Харківського національного університету імені В.Н. Каразіна № 506. Серія: «Актуальні проблеми сучасної науки в дослідженнях молодих вчених м. Харкова». Частина 1.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2001. – С. 128–130.</w:t>
      </w:r>
    </w:p>
    <w:p w14:paraId="06FC422D"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Жеребятникова И.В. Целевая направленность развития крупного города / И.В. Жеребятникова // Соціологія міста: наукові проблеми та соціальні технології. Збірник наукових праць. – Дніпропетровськ: ДНУ, 2001. – С. 235–237.</w:t>
      </w:r>
    </w:p>
    <w:p w14:paraId="16836994"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lastRenderedPageBreak/>
        <w:t>Жеребятникова И.В. Цель как элемент стратегии, структуры и поведения трудовой организации / И.В. Жеребятникова // Сучасні проблеми розвитку виробництва: Збірник матеріалів Четвертої науково-практичної конференції молодих економістів. – Харків: Модель Всесвіту, 2000. – С. 74–76.</w:t>
      </w:r>
    </w:p>
    <w:p w14:paraId="4A761334" w14:textId="77777777" w:rsidR="00DD75BF" w:rsidRDefault="00DD75BF" w:rsidP="003364C3">
      <w:pPr>
        <w:numPr>
          <w:ilvl w:val="0"/>
          <w:numId w:val="66"/>
        </w:numPr>
        <w:suppressAutoHyphens w:val="0"/>
        <w:spacing w:line="360" w:lineRule="auto"/>
        <w:ind w:left="0" w:firstLine="0"/>
        <w:jc w:val="both"/>
        <w:rPr>
          <w:spacing w:val="-2"/>
          <w:sz w:val="28"/>
          <w:szCs w:val="28"/>
          <w:lang w:val="uk-UA"/>
        </w:rPr>
      </w:pPr>
      <w:r>
        <w:rPr>
          <w:sz w:val="28"/>
          <w:szCs w:val="28"/>
          <w:lang w:val="uk-UA"/>
        </w:rPr>
        <w:t xml:space="preserve">Жеребятнікова І.В. Роль цілей в розробці стратегії розвитку регіону  /           </w:t>
      </w:r>
      <w:r>
        <w:rPr>
          <w:spacing w:val="-2"/>
          <w:sz w:val="28"/>
          <w:szCs w:val="28"/>
          <w:lang w:val="uk-UA"/>
        </w:rPr>
        <w:t xml:space="preserve">І.В. Жеребятнікова // Збірник наукових праць Української Академії державного управління при Президентові України / Державне управління та місцеве самоврядування. У 6-ти частинах. Ч. IV. За заг. ред. Г.І. Мостового. </w:t>
      </w:r>
      <w:r>
        <w:rPr>
          <w:sz w:val="28"/>
          <w:szCs w:val="28"/>
          <w:lang w:val="uk-UA"/>
        </w:rPr>
        <w:t>–</w:t>
      </w:r>
      <w:r>
        <w:rPr>
          <w:spacing w:val="-2"/>
          <w:sz w:val="28"/>
          <w:szCs w:val="28"/>
          <w:lang w:val="uk-UA"/>
        </w:rPr>
        <w:t xml:space="preserve"> Харків: УАДУ ХФ, 2001. </w:t>
      </w:r>
      <w:r>
        <w:rPr>
          <w:sz w:val="28"/>
          <w:szCs w:val="28"/>
          <w:lang w:val="uk-UA"/>
        </w:rPr>
        <w:t>–</w:t>
      </w:r>
      <w:r>
        <w:rPr>
          <w:spacing w:val="-2"/>
          <w:sz w:val="28"/>
          <w:szCs w:val="28"/>
          <w:lang w:val="uk-UA"/>
        </w:rPr>
        <w:t xml:space="preserve"> С. 38</w:t>
      </w:r>
      <w:r>
        <w:rPr>
          <w:sz w:val="28"/>
          <w:szCs w:val="28"/>
          <w:lang w:val="uk-UA"/>
        </w:rPr>
        <w:t>–</w:t>
      </w:r>
      <w:r>
        <w:rPr>
          <w:spacing w:val="-2"/>
          <w:sz w:val="28"/>
          <w:szCs w:val="28"/>
          <w:lang w:val="uk-UA"/>
        </w:rPr>
        <w:t>40.</w:t>
      </w:r>
    </w:p>
    <w:p w14:paraId="2ECB93D3"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Соціологічний аналіз цілеспрямованої діяльності сучасних організацій / І.В. Жеребятнікова // «Сучасні суспільні проблеми у вимірі соціології управління». Матеріали ІІ наукової конференції. – Донецьк: ДонДУУ, 2006. – С. 90–95.</w:t>
      </w:r>
    </w:p>
    <w:p w14:paraId="52F2C8A3"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Цілепокладання як фактор підвищення ефективності організації: соціологічний аспект / І.В. Жеребятнікова //Збірник наукових праць ДонДУУ: «Соціологія управління». Серія «Спеціальні та галузеві соціології». Т.</w:t>
      </w:r>
      <w:r>
        <w:rPr>
          <w:sz w:val="28"/>
          <w:szCs w:val="28"/>
          <w:lang w:val="en-US"/>
        </w:rPr>
        <w:t>VIII</w:t>
      </w:r>
      <w:r>
        <w:rPr>
          <w:sz w:val="28"/>
          <w:szCs w:val="28"/>
          <w:lang w:val="uk-UA"/>
        </w:rPr>
        <w:t>. Вип. 3 (80). – Донецьк: «Вебер» (Донецька філія), 2007. – С. 102–106.</w:t>
      </w:r>
    </w:p>
    <w:p w14:paraId="4707FDE4" w14:textId="77777777" w:rsidR="00DD75BF" w:rsidRDefault="00DD75BF" w:rsidP="003364C3">
      <w:pPr>
        <w:numPr>
          <w:ilvl w:val="0"/>
          <w:numId w:val="66"/>
        </w:numPr>
        <w:suppressAutoHyphens w:val="0"/>
        <w:spacing w:line="360" w:lineRule="auto"/>
        <w:ind w:left="0" w:firstLine="0"/>
        <w:jc w:val="both"/>
        <w:rPr>
          <w:spacing w:val="-2"/>
          <w:sz w:val="28"/>
          <w:szCs w:val="28"/>
          <w:lang w:val="uk-UA"/>
        </w:rPr>
      </w:pPr>
      <w:r>
        <w:rPr>
          <w:sz w:val="28"/>
          <w:szCs w:val="28"/>
          <w:lang w:val="uk-UA"/>
        </w:rPr>
        <w:t xml:space="preserve">Жеребятникова И.В. Целеформирование в контексте управления социальной </w:t>
      </w:r>
      <w:r>
        <w:rPr>
          <w:spacing w:val="-2"/>
          <w:sz w:val="28"/>
          <w:szCs w:val="28"/>
          <w:lang w:val="uk-UA"/>
        </w:rPr>
        <w:t xml:space="preserve">организацией / И.В. Жеребятникова // Економічні та гуманітарні проблеми розвитку суспільства у ІІІ тисячолітті. Збірник наукових праць. – Рівне: </w:t>
      </w:r>
      <w:r>
        <w:rPr>
          <w:sz w:val="28"/>
          <w:szCs w:val="28"/>
          <w:lang w:val="uk-UA"/>
        </w:rPr>
        <w:t>«</w:t>
      </w:r>
      <w:r>
        <w:rPr>
          <w:spacing w:val="-2"/>
          <w:sz w:val="28"/>
          <w:szCs w:val="28"/>
          <w:lang w:val="uk-UA"/>
        </w:rPr>
        <w:t>Тетіс</w:t>
      </w:r>
      <w:r>
        <w:rPr>
          <w:sz w:val="28"/>
          <w:szCs w:val="28"/>
          <w:lang w:val="uk-UA"/>
        </w:rPr>
        <w:t>»</w:t>
      </w:r>
      <w:r>
        <w:rPr>
          <w:spacing w:val="-2"/>
          <w:sz w:val="28"/>
          <w:szCs w:val="28"/>
          <w:lang w:val="uk-UA"/>
        </w:rPr>
        <w:t xml:space="preserve">, 2000. </w:t>
      </w:r>
      <w:r>
        <w:rPr>
          <w:sz w:val="28"/>
          <w:szCs w:val="28"/>
          <w:lang w:val="uk-UA"/>
        </w:rPr>
        <w:t>–</w:t>
      </w:r>
      <w:r>
        <w:rPr>
          <w:spacing w:val="-2"/>
          <w:sz w:val="28"/>
          <w:szCs w:val="28"/>
          <w:lang w:val="uk-UA"/>
        </w:rPr>
        <w:t xml:space="preserve"> С. 396</w:t>
      </w:r>
      <w:r>
        <w:rPr>
          <w:sz w:val="28"/>
          <w:szCs w:val="28"/>
          <w:lang w:val="uk-UA"/>
        </w:rPr>
        <w:t>–</w:t>
      </w:r>
      <w:r>
        <w:rPr>
          <w:spacing w:val="-2"/>
          <w:sz w:val="28"/>
          <w:szCs w:val="28"/>
          <w:lang w:val="uk-UA"/>
        </w:rPr>
        <w:t>397.</w:t>
      </w:r>
    </w:p>
    <w:p w14:paraId="18A3E427"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Проблема співвідношення соціальних цілей і цінностей в управлінні організацією / І.В. Жеребятнікова //Сучасні проблеми гуманізації та гармонізації управління. Матеріали Міжнародної науково-практичної конференції. – Харків: Харківський національний університет імені В.Н. Каразіна, Українська інженерно-педагогічна академія, 2000. – С. 35.</w:t>
      </w:r>
    </w:p>
    <w:p w14:paraId="62747B37"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Жеребятникова И.В. Необходимость учета экологического фактора при формировании целей трудовой организации / И.В. Жеребятникова // Десяті Харківські політологічні читання «Формування суспільної політики: </w:t>
      </w:r>
      <w:r>
        <w:rPr>
          <w:sz w:val="28"/>
          <w:szCs w:val="28"/>
          <w:lang w:val="uk-UA"/>
        </w:rPr>
        <w:lastRenderedPageBreak/>
        <w:t>теоретичний, практичний та правовий аспекти» (Збірник наукових статей). – Харків: Інформаційно-правовий центр «Ксилон», 2000. – С. 78.</w:t>
      </w:r>
    </w:p>
    <w:p w14:paraId="29A7DF06"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Конфлікти цілей у сучасній трудовій організації   /          І.В. Жеребятнікова // Конфлікти в суспільствах, що трансформуються: Збірник наукових статей (за матеріалами XI Харківських політологічних читань) / Упорядники: А.П.Гетьман, О.В.Ставицька. – Харків: Право, 2001. – С. 163–164.</w:t>
      </w:r>
    </w:p>
    <w:p w14:paraId="2823AE31"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Цільове управління в розвитку сучасних організацій   /   І.В. Жеребятнікова // Сучасні проблеми науки та освіти. Матеріали 3-ї міжнародної міждисциплінарної науково-практичної конференції 1-9 травня 2002 р., м. Ужгород. – Харків: Українська Асоціація «Жінки в науці та освіті», Харківський національний університет імені В.Н.Каразіна, Ужгородський національний університет, 2002. – С. 81.</w:t>
      </w:r>
    </w:p>
    <w:p w14:paraId="7BDE4C70"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Жеребятникова И.В. Баланс целей современной организации как управленческая проблема / И.В. Жеребятникова // Матеріали VIIІ Міжнародної науково-практичної конференції «Наука і освіта</w:t>
      </w:r>
      <w:r>
        <w:rPr>
          <w:sz w:val="28"/>
          <w:szCs w:val="28"/>
        </w:rPr>
        <w:t>’</w:t>
      </w:r>
      <w:r>
        <w:rPr>
          <w:sz w:val="28"/>
          <w:szCs w:val="28"/>
          <w:lang w:val="uk-UA"/>
        </w:rPr>
        <w:t>2005». Том 54. Соціологія. – Дніпропетровськ: Наука і освіта, 2005. – С. 10–12.</w:t>
      </w:r>
    </w:p>
    <w:p w14:paraId="1A275F33" w14:textId="77777777" w:rsidR="00DD75BF" w:rsidRDefault="00DD75BF" w:rsidP="003364C3">
      <w:pPr>
        <w:numPr>
          <w:ilvl w:val="0"/>
          <w:numId w:val="66"/>
        </w:numPr>
        <w:suppressAutoHyphens w:val="0"/>
        <w:spacing w:line="360" w:lineRule="auto"/>
        <w:ind w:left="0" w:firstLine="0"/>
        <w:jc w:val="both"/>
        <w:rPr>
          <w:rFonts w:ascii="Tahoma" w:hAnsi="Tahoma" w:cs="Tahoma"/>
          <w:sz w:val="28"/>
          <w:szCs w:val="28"/>
          <w:lang w:val="uk-UA"/>
        </w:rPr>
      </w:pPr>
      <w:r>
        <w:rPr>
          <w:sz w:val="28"/>
          <w:szCs w:val="28"/>
          <w:lang w:val="uk-UA"/>
        </w:rPr>
        <w:t>Жеребятнікова І.В. Цільове управління у сучасній організації: соціологічний аспект / І.В. Жеребятнікова // Сучасні проблеми управління: Матеріали IIІ Міжнародної науково-практичної конференції (29-30 листопада 2005 р., м. Київ) / Уклад.: Б.В.Новіков, І.І.Федорова. – Київ: ВПІ ВПК «Політехніка», 2005. – С. 37–38.</w:t>
      </w:r>
    </w:p>
    <w:p w14:paraId="737BDA67"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Жеребятникова И.В. Социальные технологии: целевые ориентиры при использовании в управленческой практике / И.В. Жеребятникова // Управління розвитком: Збірник наукових статей. Спецвипуск. – № 3. – 2005. – Харків: ХНЕУ, 2005. – С. 188–189.</w:t>
      </w:r>
    </w:p>
    <w:p w14:paraId="71768811"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Жеребятнікова І.В. Особливості аналізу процесу цілепокладання  /                 І.В. Жеребятнікова // Збірник наукових доповідей за матеріалами Всеукраїнського науково-практичного семінару «Мультикультурний світ у просторі освіти». – Харків: ФОП Лібуркіна М.Л., 2006. – С. 44–47.</w:t>
      </w:r>
    </w:p>
    <w:p w14:paraId="6B4EEEA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Загороднюк В.П. Целеполагание в практике, культуре, познании</w:t>
      </w:r>
      <w:r>
        <w:rPr>
          <w:color w:val="000000"/>
          <w:sz w:val="28"/>
          <w:szCs w:val="28"/>
          <w:lang w:val="uk-UA"/>
        </w:rPr>
        <w:t xml:space="preserve"> </w:t>
      </w:r>
      <w:r>
        <w:rPr>
          <w:color w:val="000000"/>
          <w:sz w:val="28"/>
          <w:szCs w:val="28"/>
        </w:rPr>
        <w:t>/ В.П.</w:t>
      </w:r>
      <w:r>
        <w:rPr>
          <w:color w:val="000000"/>
          <w:sz w:val="28"/>
          <w:szCs w:val="28"/>
          <w:lang w:val="uk-UA"/>
        </w:rPr>
        <w:t> </w:t>
      </w:r>
      <w:r>
        <w:rPr>
          <w:color w:val="000000"/>
          <w:sz w:val="28"/>
          <w:szCs w:val="28"/>
        </w:rPr>
        <w:t>Загороднюк</w:t>
      </w:r>
      <w:r>
        <w:rPr>
          <w:color w:val="000000"/>
          <w:sz w:val="28"/>
          <w:szCs w:val="28"/>
          <w:lang w:val="uk-UA"/>
        </w:rPr>
        <w:t>;</w:t>
      </w:r>
      <w:r>
        <w:rPr>
          <w:color w:val="000000"/>
          <w:sz w:val="28"/>
          <w:szCs w:val="28"/>
        </w:rPr>
        <w:t xml:space="preserve"> Отв. ред. В.А. Звиглянич. – Киев: Наукова думка, 1991. – 172</w:t>
      </w:r>
      <w:r>
        <w:rPr>
          <w:color w:val="000000"/>
          <w:sz w:val="28"/>
          <w:szCs w:val="28"/>
          <w:lang w:val="uk-UA"/>
        </w:rPr>
        <w:t> </w:t>
      </w:r>
      <w:r>
        <w:rPr>
          <w:color w:val="000000"/>
          <w:sz w:val="28"/>
          <w:szCs w:val="28"/>
        </w:rPr>
        <w:t>с.</w:t>
      </w:r>
      <w:r>
        <w:rPr>
          <w:color w:val="000000"/>
          <w:sz w:val="28"/>
          <w:szCs w:val="28"/>
          <w:lang w:val="uk-UA"/>
        </w:rPr>
        <w:t> – (</w:t>
      </w:r>
      <w:r>
        <w:rPr>
          <w:color w:val="000000"/>
          <w:sz w:val="28"/>
          <w:szCs w:val="28"/>
        </w:rPr>
        <w:t>АН УССР</w:t>
      </w:r>
      <w:r>
        <w:rPr>
          <w:color w:val="000000"/>
          <w:sz w:val="28"/>
          <w:szCs w:val="28"/>
          <w:lang w:val="uk-UA"/>
        </w:rPr>
        <w:t>;</w:t>
      </w:r>
      <w:r>
        <w:rPr>
          <w:color w:val="000000"/>
          <w:sz w:val="28"/>
          <w:szCs w:val="28"/>
        </w:rPr>
        <w:t xml:space="preserve"> Ин-т философии</w:t>
      </w:r>
      <w:r>
        <w:rPr>
          <w:color w:val="000000"/>
          <w:sz w:val="28"/>
          <w:szCs w:val="28"/>
          <w:lang w:val="uk-UA"/>
        </w:rPr>
        <w:t>).</w:t>
      </w:r>
    </w:p>
    <w:p w14:paraId="4E2788D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Здравомыслов А.Г. Потребности, интересы, ценности /А.Г. Здравомыслов.– М.: Политиздат, 1986. – 320 с.</w:t>
      </w:r>
    </w:p>
    <w:p w14:paraId="5DB87A4A"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Зубов В.О. Підприємницький інтерес: соціально-філософський аналіз / В.О. Зубов. – Запоріжжя: Просвіта, 2006. – 179 с. </w:t>
      </w:r>
    </w:p>
    <w:p w14:paraId="093843D9"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rPr>
        <w:t xml:space="preserve">Иванов В.Н. Современные технологии в современном мире / В.Н. Иванов.– М.: Славянский диалог, 1996. – 335 с. </w:t>
      </w:r>
    </w:p>
    <w:p w14:paraId="4E8FA2F0"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Иванова Т.Ю. Теория организации / Т.Ю. Иванова, В.И. Приходько. – СПб.: Питер, 2004. – 269 с. – (Серия «Учебное пособие»).</w:t>
      </w:r>
    </w:p>
    <w:p w14:paraId="776AB97C"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Иноземцев В. Цели и структура корпорации как основы ее конкурентоспособности/ В. Иноземцев // Проблемы теории и практики управления. – 2001. </w:t>
      </w:r>
      <w:r>
        <w:rPr>
          <w:color w:val="000000"/>
          <w:sz w:val="28"/>
          <w:szCs w:val="28"/>
        </w:rPr>
        <w:t>–</w:t>
      </w:r>
      <w:r>
        <w:rPr>
          <w:sz w:val="28"/>
          <w:szCs w:val="28"/>
        </w:rPr>
        <w:t xml:space="preserve"> №3. – С. 63 – 68. </w:t>
      </w:r>
    </w:p>
    <w:p w14:paraId="545AC44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Интересы, цели, показатели: взаимосвязи и согласования /</w:t>
      </w:r>
      <w:r>
        <w:rPr>
          <w:color w:val="000000"/>
          <w:sz w:val="28"/>
          <w:szCs w:val="28"/>
          <w:lang w:val="uk-UA"/>
        </w:rPr>
        <w:t xml:space="preserve"> </w:t>
      </w:r>
      <w:r>
        <w:rPr>
          <w:color w:val="000000"/>
          <w:sz w:val="28"/>
          <w:szCs w:val="28"/>
        </w:rPr>
        <w:t>[Под ред. Д.В. Овсянко, Г.В. Черновой]. – СПб: Из-во Санкт Петербургского гос. ун-та, 1992 – 204 с.</w:t>
      </w:r>
    </w:p>
    <w:p w14:paraId="3927D558"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Ионова О.Б. Социальные технологии партнерства / О.Б. Ионова //Вестник Московского университета. Серия 18. Социология и политология. – 2000. – № 4.– С. 108 – 114. </w:t>
      </w:r>
    </w:p>
    <w:p w14:paraId="483061BE" w14:textId="77777777" w:rsidR="00DD75BF" w:rsidRDefault="00DD75BF" w:rsidP="003364C3">
      <w:pPr>
        <w:pStyle w:val="affffffff7"/>
        <w:numPr>
          <w:ilvl w:val="0"/>
          <w:numId w:val="66"/>
        </w:numPr>
        <w:suppressAutoHyphens w:val="0"/>
        <w:spacing w:before="0" w:after="0" w:line="360" w:lineRule="auto"/>
        <w:ind w:left="0" w:firstLine="0"/>
        <w:jc w:val="both"/>
        <w:textAlignment w:val="center"/>
        <w:rPr>
          <w:sz w:val="28"/>
          <w:szCs w:val="28"/>
        </w:rPr>
      </w:pPr>
      <w:r>
        <w:rPr>
          <w:sz w:val="28"/>
          <w:szCs w:val="28"/>
        </w:rPr>
        <w:t xml:space="preserve">История буржуазной социологии </w:t>
      </w:r>
      <w:r>
        <w:rPr>
          <w:sz w:val="28"/>
          <w:szCs w:val="28"/>
          <w:lang w:val="uk-UA"/>
        </w:rPr>
        <w:t xml:space="preserve">ХІХ </w:t>
      </w:r>
      <w:r>
        <w:rPr>
          <w:sz w:val="28"/>
          <w:szCs w:val="28"/>
        </w:rPr>
        <w:t>–</w:t>
      </w:r>
      <w:r>
        <w:rPr>
          <w:sz w:val="28"/>
          <w:szCs w:val="28"/>
          <w:lang w:val="uk-UA"/>
        </w:rPr>
        <w:t xml:space="preserve"> начала ХХ века / </w:t>
      </w:r>
      <w:r>
        <w:rPr>
          <w:sz w:val="28"/>
          <w:szCs w:val="28"/>
        </w:rPr>
        <w:t>[</w:t>
      </w:r>
      <w:r>
        <w:rPr>
          <w:sz w:val="28"/>
          <w:szCs w:val="28"/>
          <w:lang w:val="uk-UA"/>
        </w:rPr>
        <w:t>И.С. Кон, Е.В. Осипова, А.Б. Гофман; Отв. ред. И.С. Кон</w:t>
      </w:r>
      <w:r>
        <w:rPr>
          <w:sz w:val="28"/>
          <w:szCs w:val="28"/>
        </w:rPr>
        <w:t>]</w:t>
      </w:r>
      <w:r>
        <w:rPr>
          <w:sz w:val="28"/>
          <w:szCs w:val="28"/>
          <w:lang w:val="uk-UA"/>
        </w:rPr>
        <w:t>. – М.: Издательство «Наука</w:t>
      </w:r>
      <w:r>
        <w:rPr>
          <w:sz w:val="28"/>
          <w:szCs w:val="28"/>
        </w:rPr>
        <w:t>»</w:t>
      </w:r>
      <w:r>
        <w:rPr>
          <w:sz w:val="28"/>
          <w:szCs w:val="28"/>
          <w:lang w:val="uk-UA"/>
        </w:rPr>
        <w:t>, 1979.</w:t>
      </w:r>
      <w:r>
        <w:rPr>
          <w:sz w:val="28"/>
          <w:szCs w:val="28"/>
          <w:lang w:val="en-US"/>
        </w:rPr>
        <w:t> </w:t>
      </w:r>
      <w:r>
        <w:rPr>
          <w:sz w:val="28"/>
          <w:szCs w:val="28"/>
          <w:lang w:val="uk-UA"/>
        </w:rPr>
        <w:t>– 344 с.</w:t>
      </w:r>
    </w:p>
    <w:p w14:paraId="0322888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История буржуазной социологии первой половины ХХ века / [М.С.</w:t>
      </w:r>
      <w:r>
        <w:rPr>
          <w:color w:val="000000"/>
          <w:sz w:val="28"/>
          <w:szCs w:val="28"/>
          <w:lang w:val="uk-UA"/>
        </w:rPr>
        <w:t> </w:t>
      </w:r>
      <w:r>
        <w:rPr>
          <w:color w:val="000000"/>
          <w:sz w:val="28"/>
          <w:szCs w:val="28"/>
        </w:rPr>
        <w:t>Комаров, А.Б. Гофман, В.В. Пациорковский; Ответ. ред. Л.Г. Ионин, Г.В.</w:t>
      </w:r>
      <w:r>
        <w:rPr>
          <w:color w:val="000000"/>
          <w:sz w:val="28"/>
          <w:szCs w:val="28"/>
          <w:lang w:val="uk-UA"/>
        </w:rPr>
        <w:t> </w:t>
      </w:r>
      <w:r>
        <w:rPr>
          <w:color w:val="000000"/>
          <w:sz w:val="28"/>
          <w:szCs w:val="28"/>
        </w:rPr>
        <w:t>Осипов]. – М.: Издательство «Наука», 1979. – 306 с.</w:t>
      </w:r>
    </w:p>
    <w:p w14:paraId="5EDC2FA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История менеджмента: [Учебное пособие] /Под ред. Д.В. Валового. – М.:</w:t>
      </w:r>
      <w:r>
        <w:rPr>
          <w:color w:val="000000"/>
          <w:sz w:val="28"/>
          <w:szCs w:val="28"/>
          <w:lang w:val="en-US"/>
        </w:rPr>
        <w:t> </w:t>
      </w:r>
      <w:r>
        <w:rPr>
          <w:color w:val="000000"/>
          <w:sz w:val="28"/>
          <w:szCs w:val="28"/>
        </w:rPr>
        <w:t>ИНФРА-М, 1997. – 256 с. –</w:t>
      </w:r>
      <w:r>
        <w:rPr>
          <w:color w:val="000000"/>
          <w:sz w:val="28"/>
          <w:szCs w:val="28"/>
          <w:lang w:val="uk-UA"/>
        </w:rPr>
        <w:t xml:space="preserve"> (</w:t>
      </w:r>
      <w:r>
        <w:rPr>
          <w:color w:val="000000"/>
          <w:sz w:val="28"/>
          <w:szCs w:val="28"/>
        </w:rPr>
        <w:t>Высшее образование).</w:t>
      </w:r>
    </w:p>
    <w:p w14:paraId="401C211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Кавалеров А.А. </w:t>
      </w:r>
      <w:r>
        <w:rPr>
          <w:color w:val="000000"/>
          <w:sz w:val="28"/>
          <w:szCs w:val="28"/>
          <w:lang w:val="uk-UA"/>
        </w:rPr>
        <w:t xml:space="preserve">Цінність у соціокультурній трансформації. </w:t>
      </w:r>
      <w:r>
        <w:rPr>
          <w:color w:val="000000"/>
          <w:sz w:val="28"/>
          <w:szCs w:val="28"/>
        </w:rPr>
        <w:t>–</w:t>
      </w:r>
      <w:r>
        <w:rPr>
          <w:color w:val="000000"/>
          <w:sz w:val="28"/>
          <w:szCs w:val="28"/>
          <w:lang w:val="uk-UA"/>
        </w:rPr>
        <w:t xml:space="preserve"> Одеса: Астропринт, 2002. </w:t>
      </w:r>
      <w:r>
        <w:rPr>
          <w:color w:val="000000"/>
          <w:sz w:val="28"/>
          <w:szCs w:val="28"/>
        </w:rPr>
        <w:t>–</w:t>
      </w:r>
      <w:r>
        <w:rPr>
          <w:color w:val="000000"/>
          <w:sz w:val="28"/>
          <w:szCs w:val="28"/>
          <w:lang w:val="uk-UA"/>
        </w:rPr>
        <w:t xml:space="preserve"> 220 с.</w:t>
      </w:r>
    </w:p>
    <w:p w14:paraId="122F160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 xml:space="preserve">Калита П. Социально направленный бизнес – бизнес с заботой о людях / П. Калита // </w:t>
      </w:r>
      <w:r>
        <w:rPr>
          <w:color w:val="000000"/>
          <w:sz w:val="28"/>
          <w:szCs w:val="28"/>
          <w:lang w:val="en-US"/>
        </w:rPr>
        <w:t>PR</w:t>
      </w:r>
      <w:r>
        <w:rPr>
          <w:color w:val="000000"/>
          <w:sz w:val="28"/>
          <w:szCs w:val="28"/>
        </w:rPr>
        <w:t>-менеджер. – 2006. – № 6. – С. 30–38.</w:t>
      </w:r>
    </w:p>
    <w:p w14:paraId="336DB34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Камионский С.А. Управление подчиненными: Эффективные технологии руководителя / С.А. Камионский. – [Изд. 2-е, испр. и доп.]. – М.: Издательство ЛКИ, 2007.– 224 с. </w:t>
      </w:r>
    </w:p>
    <w:p w14:paraId="1282D035"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Капустина М.В. Что хотят получать люди за свою работу кроме зарплаты? [Электронный ресурс] / М.В. Капустина, А.Н. Дмитриева // С.О.К. – 2005. – № 9.– Режим доступа к статье: </w:t>
      </w:r>
      <w:hyperlink r:id="rId15" w:history="1">
        <w:r>
          <w:rPr>
            <w:rStyle w:val="af5"/>
            <w:lang w:val="en-US"/>
          </w:rPr>
          <w:t>http</w:t>
        </w:r>
        <w:r>
          <w:rPr>
            <w:rStyle w:val="af5"/>
          </w:rPr>
          <w:t>://</w:t>
        </w:r>
        <w:r>
          <w:rPr>
            <w:rStyle w:val="af5"/>
            <w:lang w:val="en-US"/>
          </w:rPr>
          <w:t>c</w:t>
        </w:r>
        <w:r>
          <w:rPr>
            <w:rStyle w:val="af5"/>
          </w:rPr>
          <w:t>-</w:t>
        </w:r>
        <w:r>
          <w:rPr>
            <w:rStyle w:val="af5"/>
            <w:lang w:val="en-US"/>
          </w:rPr>
          <w:t>o</w:t>
        </w:r>
        <w:r>
          <w:rPr>
            <w:rStyle w:val="af5"/>
          </w:rPr>
          <w:t>-</w:t>
        </w:r>
        <w:r>
          <w:rPr>
            <w:rStyle w:val="af5"/>
            <w:lang w:val="en-US"/>
          </w:rPr>
          <w:t>k</w:t>
        </w:r>
        <w:r>
          <w:rPr>
            <w:rStyle w:val="af5"/>
          </w:rPr>
          <w:t>.</w:t>
        </w:r>
        <w:r>
          <w:rPr>
            <w:rStyle w:val="af5"/>
            <w:lang w:val="en-US"/>
          </w:rPr>
          <w:t>ru</w:t>
        </w:r>
        <w:r>
          <w:rPr>
            <w:rStyle w:val="af5"/>
          </w:rPr>
          <w:t>/</w:t>
        </w:r>
        <w:r>
          <w:rPr>
            <w:rStyle w:val="af5"/>
            <w:lang w:val="en-US"/>
          </w:rPr>
          <w:t>showtext</w:t>
        </w:r>
        <w:r>
          <w:rPr>
            <w:rStyle w:val="af5"/>
          </w:rPr>
          <w:t>/?</w:t>
        </w:r>
        <w:r>
          <w:rPr>
            <w:rStyle w:val="af5"/>
            <w:lang w:val="en-US"/>
          </w:rPr>
          <w:t>from</w:t>
        </w:r>
      </w:hyperlink>
      <w:r>
        <w:rPr>
          <w:color w:val="000000"/>
          <w:sz w:val="28"/>
          <w:szCs w:val="28"/>
        </w:rPr>
        <w:t xml:space="preserve">= </w:t>
      </w:r>
      <w:r>
        <w:rPr>
          <w:color w:val="000000"/>
          <w:sz w:val="28"/>
          <w:szCs w:val="28"/>
          <w:lang w:val="en-US"/>
        </w:rPr>
        <w:t>cokmarketonline</w:t>
      </w:r>
      <w:r>
        <w:rPr>
          <w:color w:val="000000"/>
          <w:sz w:val="28"/>
          <w:szCs w:val="28"/>
        </w:rPr>
        <w:t>&amp;</w:t>
      </w:r>
      <w:r>
        <w:rPr>
          <w:color w:val="000000"/>
          <w:sz w:val="28"/>
          <w:szCs w:val="28"/>
          <w:lang w:val="en-US"/>
        </w:rPr>
        <w:t>id</w:t>
      </w:r>
      <w:r>
        <w:rPr>
          <w:color w:val="000000"/>
          <w:sz w:val="28"/>
          <w:szCs w:val="28"/>
        </w:rPr>
        <w:t xml:space="preserve">=1115. </w:t>
      </w:r>
    </w:p>
    <w:p w14:paraId="3F7A43F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Карлоф Б. Деловая стратегия: Концепция, содержание, символы / Б. Карлофф; пер. с англ. </w:t>
      </w:r>
      <w:r>
        <w:rPr>
          <w:color w:val="000000"/>
          <w:sz w:val="28"/>
          <w:szCs w:val="28"/>
          <w:lang w:val="en-US"/>
        </w:rPr>
        <w:t>[</w:t>
      </w:r>
      <w:r>
        <w:rPr>
          <w:color w:val="000000"/>
          <w:sz w:val="28"/>
          <w:szCs w:val="28"/>
        </w:rPr>
        <w:t>Науч. ред. В.А. Приписнов</w:t>
      </w:r>
      <w:r>
        <w:rPr>
          <w:color w:val="000000"/>
          <w:sz w:val="28"/>
          <w:szCs w:val="28"/>
          <w:lang w:val="en-US"/>
        </w:rPr>
        <w:t>]</w:t>
      </w:r>
      <w:r>
        <w:rPr>
          <w:color w:val="000000"/>
          <w:sz w:val="28"/>
          <w:szCs w:val="28"/>
        </w:rPr>
        <w:t>. – М: Экономика, 1991. – 239 с.</w:t>
      </w:r>
    </w:p>
    <w:p w14:paraId="508D415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Клиланд Д. Системный анализ и целевое управление / Д. Клиланд, У.</w:t>
      </w:r>
      <w:r>
        <w:rPr>
          <w:color w:val="000000"/>
          <w:sz w:val="28"/>
          <w:szCs w:val="28"/>
          <w:lang w:val="en-US"/>
        </w:rPr>
        <w:t> </w:t>
      </w:r>
      <w:r>
        <w:rPr>
          <w:color w:val="000000"/>
          <w:sz w:val="28"/>
          <w:szCs w:val="28"/>
        </w:rPr>
        <w:t>Кинг.</w:t>
      </w:r>
      <w:r>
        <w:rPr>
          <w:color w:val="000000"/>
          <w:sz w:val="28"/>
          <w:szCs w:val="28"/>
          <w:lang w:val="en-US"/>
        </w:rPr>
        <w:t> </w:t>
      </w:r>
      <w:r>
        <w:rPr>
          <w:color w:val="000000"/>
          <w:sz w:val="28"/>
          <w:szCs w:val="28"/>
        </w:rPr>
        <w:t>– М.:</w:t>
      </w:r>
      <w:r>
        <w:rPr>
          <w:color w:val="000000"/>
          <w:sz w:val="28"/>
          <w:szCs w:val="28"/>
          <w:lang w:val="en-US"/>
        </w:rPr>
        <w:t> </w:t>
      </w:r>
      <w:r>
        <w:rPr>
          <w:color w:val="000000"/>
          <w:sz w:val="28"/>
          <w:szCs w:val="28"/>
        </w:rPr>
        <w:t>Прогресс, 1974. – 329 с.</w:t>
      </w:r>
    </w:p>
    <w:p w14:paraId="5610FA8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Кнорринг В.И. </w:t>
      </w:r>
      <w:r>
        <w:rPr>
          <w:color w:val="000000"/>
          <w:sz w:val="28"/>
          <w:szCs w:val="28"/>
          <w:lang w:val="uk-UA"/>
        </w:rPr>
        <w:t xml:space="preserve">Теория, практика и </w:t>
      </w:r>
      <w:r>
        <w:rPr>
          <w:color w:val="000000"/>
          <w:sz w:val="28"/>
          <w:szCs w:val="28"/>
        </w:rPr>
        <w:t xml:space="preserve">искусство управления / В.И. Кнорринг. – М.: </w:t>
      </w:r>
      <w:r>
        <w:rPr>
          <w:color w:val="000000"/>
          <w:sz w:val="28"/>
          <w:szCs w:val="28"/>
          <w:lang w:val="uk-UA"/>
        </w:rPr>
        <w:t>Издательская группа НОРМА – ИНФРА-М</w:t>
      </w:r>
      <w:r>
        <w:rPr>
          <w:color w:val="000000"/>
          <w:sz w:val="28"/>
          <w:szCs w:val="28"/>
        </w:rPr>
        <w:t>, 199</w:t>
      </w:r>
      <w:r>
        <w:rPr>
          <w:color w:val="000000"/>
          <w:sz w:val="28"/>
          <w:szCs w:val="28"/>
          <w:lang w:val="uk-UA"/>
        </w:rPr>
        <w:t>9</w:t>
      </w:r>
      <w:r>
        <w:rPr>
          <w:color w:val="000000"/>
          <w:sz w:val="28"/>
          <w:szCs w:val="28"/>
        </w:rPr>
        <w:t xml:space="preserve">. – </w:t>
      </w:r>
      <w:r>
        <w:rPr>
          <w:color w:val="000000"/>
          <w:sz w:val="28"/>
          <w:szCs w:val="28"/>
          <w:lang w:val="uk-UA"/>
        </w:rPr>
        <w:t>528</w:t>
      </w:r>
      <w:r>
        <w:rPr>
          <w:color w:val="000000"/>
          <w:sz w:val="28"/>
          <w:szCs w:val="28"/>
        </w:rPr>
        <w:t xml:space="preserve"> с.</w:t>
      </w:r>
    </w:p>
    <w:p w14:paraId="6466F46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Коган Л.Н. Цель и смысл жизни человека / Л.Н. Коган. – М.: Мысль, 1984.</w:t>
      </w:r>
      <w:r>
        <w:rPr>
          <w:color w:val="000000"/>
          <w:sz w:val="28"/>
          <w:szCs w:val="28"/>
          <w:lang w:val="en-US"/>
        </w:rPr>
        <w:t> </w:t>
      </w:r>
      <w:r>
        <w:rPr>
          <w:color w:val="000000"/>
          <w:sz w:val="28"/>
          <w:szCs w:val="28"/>
        </w:rPr>
        <w:t>– 252 с.</w:t>
      </w:r>
    </w:p>
    <w:p w14:paraId="5CBB6045" w14:textId="77777777" w:rsidR="00DD75BF" w:rsidRDefault="00DD75BF" w:rsidP="003364C3">
      <w:pPr>
        <w:numPr>
          <w:ilvl w:val="0"/>
          <w:numId w:val="66"/>
        </w:numPr>
        <w:suppressAutoHyphens w:val="0"/>
        <w:spacing w:line="360" w:lineRule="auto"/>
        <w:ind w:left="0" w:firstLine="0"/>
        <w:jc w:val="both"/>
        <w:rPr>
          <w:color w:val="000000"/>
          <w:sz w:val="28"/>
          <w:szCs w:val="28"/>
        </w:rPr>
      </w:pPr>
      <w:r>
        <w:rPr>
          <w:iCs/>
          <w:color w:val="000000"/>
          <w:sz w:val="28"/>
          <w:szCs w:val="28"/>
        </w:rPr>
        <w:t>Козловский В.В.</w:t>
      </w:r>
      <w:r>
        <w:rPr>
          <w:color w:val="000000"/>
          <w:sz w:val="28"/>
          <w:szCs w:val="28"/>
        </w:rPr>
        <w:t xml:space="preserve"> </w:t>
      </w:r>
      <w:hyperlink r:id="rId16" w:history="1">
        <w:r>
          <w:rPr>
            <w:rStyle w:val="af5"/>
            <w:color w:val="000000"/>
          </w:rPr>
          <w:t>Актуальность социологии Макса Вебера</w:t>
        </w:r>
      </w:hyperlink>
      <w:r>
        <w:rPr>
          <w:color w:val="000000"/>
          <w:sz w:val="28"/>
          <w:szCs w:val="28"/>
        </w:rPr>
        <w:t xml:space="preserve"> [Электронный ресурс] / В.В.</w:t>
      </w:r>
      <w:r>
        <w:rPr>
          <w:color w:val="000000"/>
          <w:sz w:val="28"/>
          <w:szCs w:val="28"/>
          <w:lang w:val="en-US"/>
        </w:rPr>
        <w:t> </w:t>
      </w:r>
      <w:r>
        <w:rPr>
          <w:iCs/>
          <w:color w:val="000000"/>
          <w:sz w:val="28"/>
          <w:szCs w:val="28"/>
        </w:rPr>
        <w:t>Козловский</w:t>
      </w:r>
      <w:r>
        <w:rPr>
          <w:color w:val="000000"/>
          <w:sz w:val="28"/>
          <w:szCs w:val="28"/>
        </w:rPr>
        <w:t xml:space="preserve">, Р.П. </w:t>
      </w:r>
      <w:r>
        <w:rPr>
          <w:iCs/>
          <w:color w:val="000000"/>
          <w:sz w:val="28"/>
          <w:szCs w:val="28"/>
        </w:rPr>
        <w:t>Шпакова</w:t>
      </w:r>
      <w:r>
        <w:rPr>
          <w:color w:val="000000"/>
          <w:sz w:val="28"/>
          <w:szCs w:val="28"/>
        </w:rPr>
        <w:t xml:space="preserve">, Ф. </w:t>
      </w:r>
      <w:r>
        <w:rPr>
          <w:iCs/>
          <w:color w:val="000000"/>
          <w:sz w:val="28"/>
          <w:szCs w:val="28"/>
        </w:rPr>
        <w:t xml:space="preserve">Эттрих </w:t>
      </w:r>
      <w:r>
        <w:rPr>
          <w:color w:val="000000"/>
          <w:sz w:val="28"/>
          <w:szCs w:val="28"/>
        </w:rPr>
        <w:t xml:space="preserve">// Журнал социологии и социальной антропологии. – 2004. – № 2. – С. 5–7.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ecsocman</w:t>
      </w:r>
      <w:r>
        <w:rPr>
          <w:color w:val="000000"/>
          <w:sz w:val="28"/>
          <w:szCs w:val="28"/>
        </w:rPr>
        <w:t>.</w:t>
      </w:r>
      <w:r>
        <w:rPr>
          <w:color w:val="000000"/>
          <w:sz w:val="28"/>
          <w:szCs w:val="28"/>
          <w:lang w:val="en-US"/>
        </w:rPr>
        <w:t>edu</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jssa</w:t>
      </w:r>
      <w:r>
        <w:rPr>
          <w:color w:val="000000"/>
          <w:sz w:val="28"/>
          <w:szCs w:val="28"/>
        </w:rPr>
        <w:t>/</w:t>
      </w:r>
      <w:r>
        <w:rPr>
          <w:color w:val="000000"/>
          <w:sz w:val="28"/>
          <w:szCs w:val="28"/>
          <w:lang w:val="en-US"/>
        </w:rPr>
        <w:t>msg</w:t>
      </w:r>
      <w:r>
        <w:rPr>
          <w:color w:val="000000"/>
          <w:sz w:val="28"/>
          <w:szCs w:val="28"/>
        </w:rPr>
        <w:t>/297605.</w:t>
      </w:r>
      <w:r>
        <w:rPr>
          <w:color w:val="000000"/>
          <w:sz w:val="28"/>
          <w:szCs w:val="28"/>
          <w:lang w:val="en-US"/>
        </w:rPr>
        <w:t>html</w:t>
      </w:r>
      <w:r>
        <w:rPr>
          <w:color w:val="000000"/>
          <w:sz w:val="28"/>
          <w:szCs w:val="28"/>
        </w:rPr>
        <w:t>.</w:t>
      </w:r>
    </w:p>
    <w:p w14:paraId="1B692823"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Колот А. Генезис соціальної політики під впливом глобалізації та лібералізації економічних відносин / А. Колот // Україна: аспекти праці. – 2008. – № 1. – С. 3-11. </w:t>
      </w:r>
    </w:p>
    <w:p w14:paraId="2C357DD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Костин В.А. К вопросу об определении понятия «социальная организация» / В.А. Костин, Н.Б. Костина //Социс. – 2001. – № 10. – С. 64–69. </w:t>
      </w:r>
    </w:p>
    <w:p w14:paraId="1B2A552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Костяев И.Ф. Малое предпринимательство: региональные перспективы развития. Социолого – экономические очерки / И. Ф. Костяев, А.В. Дубынин. – Иркутск: ИГУ, 2003. – 144 с.  </w:t>
      </w:r>
    </w:p>
    <w:p w14:paraId="4210EEF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 xml:space="preserve">Коулмен Дж. Экономическая социология с точки зрения теории рационального выбора / Дж. Коулмен //Западная экономическая социология: Хрестоматия современной классики [Сост. и науч. ред. В.В. Радаев]. – М.: РОССПЭН, 2004. – С. 159–181. </w:t>
      </w:r>
    </w:p>
    <w:p w14:paraId="1EAD407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Кравченко А.И. Социология Макса Вебера: труд и экономика / А. И. Кравченко. – М.: На Воробьевых, 1997. – 207 с.</w:t>
      </w:r>
    </w:p>
    <w:p w14:paraId="779000C8"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Кравченко А.И. Социология управления: фундаментальный курс: Учебное пособие [для студентов высших учебных заведений] / А.И.</w:t>
      </w:r>
      <w:r>
        <w:rPr>
          <w:color w:val="000000"/>
          <w:sz w:val="28"/>
          <w:szCs w:val="28"/>
          <w:lang w:val="en-US"/>
        </w:rPr>
        <w:t> </w:t>
      </w:r>
      <w:r>
        <w:rPr>
          <w:color w:val="000000"/>
          <w:sz w:val="28"/>
          <w:szCs w:val="28"/>
        </w:rPr>
        <w:t>Кравченко, И.О. Тюрина. – [3-е изд., испр. и доп.]. – М.: Академический проект, 2006. – 1135</w:t>
      </w:r>
      <w:r>
        <w:rPr>
          <w:color w:val="000000"/>
          <w:sz w:val="28"/>
          <w:szCs w:val="28"/>
          <w:lang w:val="en-US"/>
        </w:rPr>
        <w:t> </w:t>
      </w:r>
      <w:r>
        <w:rPr>
          <w:color w:val="000000"/>
          <w:sz w:val="28"/>
          <w:szCs w:val="28"/>
        </w:rPr>
        <w:t>с. – («</w:t>
      </w:r>
      <w:r>
        <w:rPr>
          <w:color w:val="000000"/>
          <w:sz w:val="28"/>
          <w:szCs w:val="28"/>
          <w:lang w:val="en-US"/>
        </w:rPr>
        <w:t>Gaudeamus</w:t>
      </w:r>
      <w:r>
        <w:rPr>
          <w:color w:val="000000"/>
          <w:sz w:val="28"/>
          <w:szCs w:val="28"/>
        </w:rPr>
        <w:t>»).</w:t>
      </w:r>
    </w:p>
    <w:p w14:paraId="6A7ADEC8"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Кредисов А.И. История учений менеджмента / Анатолий Иванович Кредисов. – К.: ВИРА-Р, 2000. – 335 с.</w:t>
      </w:r>
    </w:p>
    <w:p w14:paraId="06C18EA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Кричевский Н.А. Корпоративная социальная ответственность / Н.А. Кричевский, С.Ф. Гончаров. – М.: Издательско-торговая корпорация «Дашков и К°», 2007. – 215 с. </w:t>
      </w:r>
    </w:p>
    <w:p w14:paraId="4A8B4B87"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Култыгин В.П. Теория рационального выбора – возникновение и современное состояние / В.П. Култыгин //Социс. – 2004. – № 1. – С. 27–37.</w:t>
      </w:r>
    </w:p>
    <w:p w14:paraId="5CDD5B3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Кунц Г. Управление: системный и ситуационный анализ управленческих функций / Г. Кунц., С. О’Доннел; пер. с англ.: Т 1. – М: Прогресс, 1981. – 494 с.</w:t>
      </w:r>
    </w:p>
    <w:p w14:paraId="33018A1A"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Курбатов В.И. Современная западная социология: Аналитический обзор концепций: [Учебное пособие] / В.И.</w:t>
      </w:r>
      <w:r>
        <w:rPr>
          <w:sz w:val="28"/>
          <w:szCs w:val="28"/>
          <w:lang w:val="en-US"/>
        </w:rPr>
        <w:t> </w:t>
      </w:r>
      <w:r>
        <w:rPr>
          <w:sz w:val="28"/>
          <w:szCs w:val="28"/>
        </w:rPr>
        <w:t>Курбатов. – Ростов-на-Дону: «Феникс», 2001. – 416 с. – Серия «Учебники и учебные пособия».</w:t>
      </w:r>
    </w:p>
    <w:p w14:paraId="5D1BCC9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Ладенко И.С. Логика целевого управления / И.С. Ладенко, Г.Л. Тульчинский. – Новосибирск: Наука. Сиб. отд-ние , 1988.</w:t>
      </w:r>
      <w:r>
        <w:rPr>
          <w:sz w:val="28"/>
          <w:szCs w:val="28"/>
        </w:rPr>
        <w:t xml:space="preserve"> –</w:t>
      </w:r>
      <w:r>
        <w:rPr>
          <w:color w:val="000000"/>
          <w:sz w:val="28"/>
          <w:szCs w:val="28"/>
        </w:rPr>
        <w:t xml:space="preserve"> 208 с.</w:t>
      </w:r>
    </w:p>
    <w:p w14:paraId="0E8522E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Латфумгин Г. Основные тенденции и концепции управления на стыке веков / Г. Латфумгин // Проблемы теории и практики управления. – 1998. </w:t>
      </w:r>
      <w:r>
        <w:rPr>
          <w:sz w:val="28"/>
          <w:szCs w:val="28"/>
        </w:rPr>
        <w:t>–</w:t>
      </w:r>
      <w:r>
        <w:rPr>
          <w:color w:val="000000"/>
          <w:sz w:val="28"/>
          <w:szCs w:val="28"/>
        </w:rPr>
        <w:t xml:space="preserve"> №1. – С. 76</w:t>
      </w:r>
      <w:r>
        <w:rPr>
          <w:sz w:val="28"/>
          <w:szCs w:val="28"/>
        </w:rPr>
        <w:t>–</w:t>
      </w:r>
      <w:r>
        <w:rPr>
          <w:color w:val="000000"/>
          <w:sz w:val="28"/>
          <w:szCs w:val="28"/>
        </w:rPr>
        <w:t>80.</w:t>
      </w:r>
    </w:p>
    <w:p w14:paraId="24982A5F" w14:textId="77777777" w:rsidR="00DD75BF" w:rsidRDefault="00DD75BF" w:rsidP="003364C3">
      <w:pPr>
        <w:numPr>
          <w:ilvl w:val="0"/>
          <w:numId w:val="66"/>
        </w:numPr>
        <w:suppressAutoHyphens w:val="0"/>
        <w:spacing w:line="360" w:lineRule="auto"/>
        <w:ind w:left="0" w:firstLine="0"/>
        <w:jc w:val="both"/>
        <w:rPr>
          <w:color w:val="000000"/>
          <w:sz w:val="28"/>
          <w:szCs w:val="28"/>
        </w:rPr>
      </w:pPr>
      <w:r>
        <w:rPr>
          <w:iCs/>
          <w:color w:val="000000"/>
          <w:sz w:val="28"/>
          <w:szCs w:val="28"/>
        </w:rPr>
        <w:t>Лепсиус М. Р.</w:t>
      </w:r>
      <w:r>
        <w:rPr>
          <w:color w:val="000000"/>
          <w:sz w:val="28"/>
          <w:szCs w:val="28"/>
        </w:rPr>
        <w:t xml:space="preserve"> </w:t>
      </w:r>
      <w:hyperlink r:id="rId17" w:history="1">
        <w:r>
          <w:rPr>
            <w:rStyle w:val="af5"/>
            <w:color w:val="000000"/>
          </w:rPr>
          <w:t>Своеобразие и потенциал веберовской парадигмы</w:t>
        </w:r>
      </w:hyperlink>
      <w:r>
        <w:rPr>
          <w:color w:val="000000"/>
          <w:sz w:val="28"/>
          <w:szCs w:val="28"/>
        </w:rPr>
        <w:t xml:space="preserve"> [Электронный ресурс] / </w:t>
      </w:r>
      <w:r>
        <w:rPr>
          <w:iCs/>
          <w:color w:val="000000"/>
          <w:sz w:val="28"/>
          <w:szCs w:val="28"/>
        </w:rPr>
        <w:t xml:space="preserve">Мартин Райнер Лепсиус </w:t>
      </w:r>
      <w:r>
        <w:rPr>
          <w:color w:val="000000"/>
          <w:sz w:val="28"/>
          <w:szCs w:val="28"/>
        </w:rPr>
        <w:t xml:space="preserve">// Журнал социологии и социальной </w:t>
      </w:r>
      <w:r>
        <w:rPr>
          <w:color w:val="000000"/>
          <w:sz w:val="28"/>
          <w:szCs w:val="28"/>
        </w:rPr>
        <w:lastRenderedPageBreak/>
        <w:t xml:space="preserve">антропологии. </w:t>
      </w:r>
      <w:r>
        <w:rPr>
          <w:sz w:val="28"/>
          <w:szCs w:val="28"/>
        </w:rPr>
        <w:t xml:space="preserve">– </w:t>
      </w:r>
      <w:r>
        <w:rPr>
          <w:color w:val="000000"/>
          <w:sz w:val="28"/>
          <w:szCs w:val="28"/>
        </w:rPr>
        <w:t xml:space="preserve">2004. </w:t>
      </w:r>
      <w:r>
        <w:rPr>
          <w:sz w:val="28"/>
          <w:szCs w:val="28"/>
        </w:rPr>
        <w:t>–</w:t>
      </w:r>
      <w:r>
        <w:rPr>
          <w:color w:val="000000"/>
          <w:sz w:val="28"/>
          <w:szCs w:val="28"/>
        </w:rPr>
        <w:t xml:space="preserve"> Т. 7. </w:t>
      </w:r>
      <w:r>
        <w:rPr>
          <w:sz w:val="28"/>
          <w:szCs w:val="28"/>
        </w:rPr>
        <w:t>–</w:t>
      </w:r>
      <w:r>
        <w:rPr>
          <w:color w:val="000000"/>
          <w:sz w:val="28"/>
          <w:szCs w:val="28"/>
        </w:rPr>
        <w:t xml:space="preserve"> № 2. </w:t>
      </w:r>
      <w:r>
        <w:rPr>
          <w:sz w:val="28"/>
          <w:szCs w:val="28"/>
        </w:rPr>
        <w:t>–</w:t>
      </w:r>
      <w:r>
        <w:rPr>
          <w:color w:val="000000"/>
          <w:sz w:val="28"/>
          <w:szCs w:val="28"/>
        </w:rPr>
        <w:t xml:space="preserve"> С. 51</w:t>
      </w:r>
      <w:r>
        <w:rPr>
          <w:sz w:val="28"/>
          <w:szCs w:val="28"/>
        </w:rPr>
        <w:t>–</w:t>
      </w:r>
      <w:r>
        <w:rPr>
          <w:color w:val="000000"/>
          <w:sz w:val="28"/>
          <w:szCs w:val="28"/>
        </w:rPr>
        <w:t>60. </w:t>
      </w:r>
      <w:r>
        <w:rPr>
          <w:sz w:val="28"/>
          <w:szCs w:val="28"/>
        </w:rPr>
        <w:t>– Режим доступа к статье:</w:t>
      </w:r>
      <w:r>
        <w:rPr>
          <w:color w:val="000000"/>
          <w:sz w:val="28"/>
          <w:szCs w:val="28"/>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ecsocman</w:t>
      </w:r>
      <w:r>
        <w:rPr>
          <w:color w:val="000000"/>
          <w:sz w:val="28"/>
          <w:szCs w:val="28"/>
        </w:rPr>
        <w:t>.</w:t>
      </w:r>
      <w:r>
        <w:rPr>
          <w:color w:val="000000"/>
          <w:sz w:val="28"/>
          <w:szCs w:val="28"/>
          <w:lang w:val="en-US"/>
        </w:rPr>
        <w:t>edu</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jssa</w:t>
      </w:r>
      <w:r>
        <w:rPr>
          <w:color w:val="000000"/>
          <w:sz w:val="28"/>
          <w:szCs w:val="28"/>
        </w:rPr>
        <w:t>/</w:t>
      </w:r>
      <w:r>
        <w:rPr>
          <w:color w:val="000000"/>
          <w:sz w:val="28"/>
          <w:szCs w:val="28"/>
          <w:lang w:val="en-US"/>
        </w:rPr>
        <w:t>msg</w:t>
      </w:r>
      <w:r>
        <w:rPr>
          <w:color w:val="000000"/>
          <w:sz w:val="28"/>
          <w:szCs w:val="28"/>
        </w:rPr>
        <w:t>/297612.</w:t>
      </w:r>
      <w:r>
        <w:rPr>
          <w:color w:val="000000"/>
          <w:sz w:val="28"/>
          <w:szCs w:val="28"/>
          <w:lang w:val="en-US"/>
        </w:rPr>
        <w:t>html</w:t>
      </w:r>
      <w:r>
        <w:rPr>
          <w:color w:val="000000"/>
          <w:sz w:val="28"/>
          <w:szCs w:val="28"/>
        </w:rPr>
        <w:t>.</w:t>
      </w:r>
    </w:p>
    <w:p w14:paraId="7C9E320F"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Лехто Ю. Управление по результатам через процессное консультирование и интерактивное обучение / Ю. Лехто, В. Кюости, А. Костин // Проблемы теории и практики управлении. – 2002. – №1. – С. 76–83.</w:t>
      </w:r>
    </w:p>
    <w:p w14:paraId="5BF3687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Лоусон Т. Социология. А – Я: Словарь-справочник / Т. Лоусон, Д. Гэррод; [пер. с англ. К.С.</w:t>
      </w:r>
      <w:r>
        <w:rPr>
          <w:color w:val="000000"/>
          <w:sz w:val="28"/>
          <w:szCs w:val="28"/>
          <w:lang w:val="en-US"/>
        </w:rPr>
        <w:t> </w:t>
      </w:r>
      <w:r>
        <w:rPr>
          <w:color w:val="000000"/>
          <w:sz w:val="28"/>
          <w:szCs w:val="28"/>
        </w:rPr>
        <w:t>Ткаченко</w:t>
      </w:r>
      <w:r>
        <w:rPr>
          <w:color w:val="000000"/>
          <w:sz w:val="28"/>
          <w:szCs w:val="28"/>
          <w:lang w:val="en-US"/>
        </w:rPr>
        <w:t>]</w:t>
      </w:r>
      <w:r>
        <w:rPr>
          <w:color w:val="000000"/>
          <w:sz w:val="28"/>
          <w:szCs w:val="28"/>
        </w:rPr>
        <w:t xml:space="preserve">. – М.:ФАИР-ПРЕСС, 2000. – 608 с. </w:t>
      </w:r>
    </w:p>
    <w:p w14:paraId="23FAFF7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Лютенс Ф. Организационное поведение / Ф.</w:t>
      </w:r>
      <w:r>
        <w:rPr>
          <w:color w:val="000000"/>
          <w:sz w:val="28"/>
          <w:szCs w:val="28"/>
          <w:lang w:val="en-US"/>
        </w:rPr>
        <w:t> </w:t>
      </w:r>
      <w:r>
        <w:rPr>
          <w:color w:val="000000"/>
          <w:sz w:val="28"/>
          <w:szCs w:val="28"/>
        </w:rPr>
        <w:t>Лютенс; пер. с англ. – [7-е изд.].</w:t>
      </w:r>
      <w:r>
        <w:rPr>
          <w:color w:val="000000"/>
          <w:sz w:val="28"/>
          <w:szCs w:val="28"/>
          <w:lang w:val="en-US"/>
        </w:rPr>
        <w:t> </w:t>
      </w:r>
      <w:r>
        <w:rPr>
          <w:color w:val="000000"/>
          <w:sz w:val="28"/>
          <w:szCs w:val="28"/>
        </w:rPr>
        <w:t>– М.: ИНФРА-М, 1999. – 692 с.</w:t>
      </w:r>
    </w:p>
    <w:p w14:paraId="6F280D9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Макаров М.Г. Категория «цель» в домарксистской философии / М.Г.</w:t>
      </w:r>
      <w:r>
        <w:rPr>
          <w:color w:val="000000"/>
          <w:sz w:val="28"/>
          <w:szCs w:val="28"/>
          <w:lang w:val="en-US"/>
        </w:rPr>
        <w:t> </w:t>
      </w:r>
      <w:r>
        <w:rPr>
          <w:color w:val="000000"/>
          <w:sz w:val="28"/>
          <w:szCs w:val="28"/>
        </w:rPr>
        <w:t>Макаров. – М.: Наука, 1974. – 186 с.</w:t>
      </w:r>
    </w:p>
    <w:p w14:paraId="6E9F2A8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Макаров М.Г. Категория «цель» в марксистской философии и критика телеологии / М.Г. Макаров. – Ленинград: Издательство «Наука», Ленинградское отделение, 1977. – 188 с.</w:t>
      </w:r>
    </w:p>
    <w:p w14:paraId="6B2E9B6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Мартынюк И.О. Жизненные цели личности: понятие, структура, механизмы формирования / И.О. Мартынюк. – К.: Наукова думка, 1990. – 174 с.</w:t>
      </w:r>
    </w:p>
    <w:p w14:paraId="760CF16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Масленникова Н. Цели развития организации через призму управленческих теорий [Электронный ресурс] / Н. Масленникова. – Режим доступа к статье: </w:t>
      </w:r>
      <w:hyperlink r:id="rId18" w:history="1">
        <w:r>
          <w:rPr>
            <w:rStyle w:val="af5"/>
            <w:lang w:val="en-US"/>
          </w:rPr>
          <w:t>http</w:t>
        </w:r>
        <w:r>
          <w:rPr>
            <w:rStyle w:val="af5"/>
            <w:lang w:val="uk-UA"/>
          </w:rPr>
          <w:t>://</w:t>
        </w:r>
        <w:r>
          <w:rPr>
            <w:rStyle w:val="af5"/>
            <w:lang w:val="en-US"/>
          </w:rPr>
          <w:t>www</w:t>
        </w:r>
      </w:hyperlink>
      <w:r>
        <w:rPr>
          <w:color w:val="000000"/>
          <w:sz w:val="28"/>
          <w:szCs w:val="28"/>
        </w:rPr>
        <w:t>.</w:t>
      </w:r>
      <w:r>
        <w:rPr>
          <w:color w:val="000000"/>
          <w:sz w:val="28"/>
          <w:szCs w:val="28"/>
          <w:lang w:val="en-US"/>
        </w:rPr>
        <w:t>cfin</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management</w:t>
      </w:r>
      <w:r>
        <w:rPr>
          <w:color w:val="000000"/>
          <w:sz w:val="28"/>
          <w:szCs w:val="28"/>
        </w:rPr>
        <w:t>/</w:t>
      </w:r>
      <w:r>
        <w:rPr>
          <w:color w:val="000000"/>
          <w:sz w:val="28"/>
          <w:szCs w:val="28"/>
          <w:lang w:val="en-US"/>
        </w:rPr>
        <w:t>strategy</w:t>
      </w:r>
      <w:r>
        <w:rPr>
          <w:color w:val="000000"/>
          <w:sz w:val="28"/>
          <w:szCs w:val="28"/>
        </w:rPr>
        <w:t>/</w:t>
      </w:r>
      <w:r>
        <w:rPr>
          <w:color w:val="000000"/>
          <w:sz w:val="28"/>
          <w:szCs w:val="28"/>
          <w:lang w:val="en-US"/>
        </w:rPr>
        <w:t>plan</w:t>
      </w:r>
      <w:r>
        <w:rPr>
          <w:color w:val="000000"/>
          <w:sz w:val="28"/>
          <w:szCs w:val="28"/>
        </w:rPr>
        <w:t>/</w:t>
      </w:r>
      <w:r>
        <w:rPr>
          <w:color w:val="000000"/>
          <w:sz w:val="28"/>
          <w:szCs w:val="28"/>
          <w:lang w:val="en-US"/>
        </w:rPr>
        <w:t>target</w:t>
      </w:r>
      <w:r>
        <w:rPr>
          <w:color w:val="000000"/>
          <w:sz w:val="28"/>
          <w:szCs w:val="28"/>
        </w:rPr>
        <w:t>_</w:t>
      </w:r>
      <w:r>
        <w:rPr>
          <w:color w:val="000000"/>
          <w:sz w:val="28"/>
          <w:szCs w:val="28"/>
          <w:lang w:val="en-US"/>
        </w:rPr>
        <w:t>theories</w:t>
      </w:r>
      <w:r>
        <w:rPr>
          <w:color w:val="000000"/>
          <w:sz w:val="28"/>
          <w:szCs w:val="28"/>
        </w:rPr>
        <w:t>.</w:t>
      </w:r>
      <w:r>
        <w:rPr>
          <w:color w:val="000000"/>
          <w:sz w:val="28"/>
          <w:szCs w:val="28"/>
          <w:lang w:val="en-US"/>
        </w:rPr>
        <w:t>shtml</w:t>
      </w:r>
      <w:r>
        <w:rPr>
          <w:color w:val="000000"/>
          <w:sz w:val="28"/>
          <w:szCs w:val="28"/>
        </w:rPr>
        <w:t xml:space="preserve">. </w:t>
      </w:r>
    </w:p>
    <w:p w14:paraId="699693D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Мастенбрук У. Управление конфликтными ситуациями и развитие организации / У. Мастенбрук; пер. с англ.– М.:ИНФРА-М, 1996. – 256 с. </w:t>
      </w:r>
    </w:p>
    <w:p w14:paraId="50B1EC87"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Мачеринскене И. Социальный капитал организации: методология исследования / И. Мачеринскене, Р. Минкуте-Генриксон, Ж. Симанавичене // Социс. – 2006. – № 3 – С. 29–39.</w:t>
      </w:r>
    </w:p>
    <w:p w14:paraId="54CBDFF1"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 xml:space="preserve">Менделева О.В. Социально-прагматические аспекты коммуникативных стратегий в предпринимательской деятельности / О.В. Менделева // Методологія, теорія та практика соціологічного аналізу сучасного суспільства: Збірник наукових праць. – У 2-х т. – Т. 2. </w:t>
      </w:r>
      <w:r>
        <w:rPr>
          <w:sz w:val="28"/>
          <w:szCs w:val="28"/>
        </w:rPr>
        <w:t>–</w:t>
      </w:r>
      <w:r>
        <w:rPr>
          <w:sz w:val="28"/>
          <w:szCs w:val="28"/>
          <w:lang w:val="uk-UA"/>
        </w:rPr>
        <w:t xml:space="preserve"> Харків: Видавничий центр Харківського національного університету імені В.Н. Каразіна, 2006. – С. 237 – 240.</w:t>
      </w:r>
    </w:p>
    <w:p w14:paraId="2C5B05C8"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lastRenderedPageBreak/>
        <w:t xml:space="preserve">Менделєва О.В. Сучасні бізнес-комунікації в соціально-прагматичному аспекті: емпіричний аналіз / О.В. Менделева // Український соціум. – Київ: Вид-во ГО </w:t>
      </w:r>
      <w:r>
        <w:rPr>
          <w:color w:val="000000"/>
          <w:sz w:val="28"/>
          <w:szCs w:val="28"/>
          <w:lang w:val="uk-UA"/>
        </w:rPr>
        <w:t>«</w:t>
      </w:r>
      <w:r>
        <w:rPr>
          <w:sz w:val="28"/>
          <w:szCs w:val="28"/>
          <w:lang w:val="uk-UA"/>
        </w:rPr>
        <w:t>Український інститут соціальних досліджень імені Олександра Яременка</w:t>
      </w:r>
      <w:r>
        <w:rPr>
          <w:color w:val="000000"/>
          <w:sz w:val="28"/>
          <w:szCs w:val="28"/>
          <w:lang w:val="uk-UA"/>
        </w:rPr>
        <w:t>»</w:t>
      </w:r>
      <w:r>
        <w:rPr>
          <w:sz w:val="28"/>
          <w:szCs w:val="28"/>
          <w:lang w:val="uk-UA"/>
        </w:rPr>
        <w:t xml:space="preserve">, 2007. – № 2. – С. 100 – 108.  </w:t>
      </w:r>
    </w:p>
    <w:p w14:paraId="3AF98C58"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Мескон М.Х. Основы менеджмента / М.Х Мескон, М.</w:t>
      </w:r>
      <w:r>
        <w:rPr>
          <w:color w:val="000000"/>
          <w:sz w:val="28"/>
          <w:szCs w:val="28"/>
          <w:lang w:val="en-US"/>
        </w:rPr>
        <w:t> </w:t>
      </w:r>
      <w:r>
        <w:rPr>
          <w:color w:val="000000"/>
          <w:sz w:val="28"/>
          <w:szCs w:val="28"/>
        </w:rPr>
        <w:t>Альберт, Ф. Хедоури; пер. с англ.; [Под общ. рук. М.А. Майорова</w:t>
      </w:r>
      <w:r>
        <w:rPr>
          <w:color w:val="000000"/>
          <w:sz w:val="28"/>
          <w:szCs w:val="28"/>
          <w:lang w:val="en-US"/>
        </w:rPr>
        <w:t>]</w:t>
      </w:r>
      <w:r>
        <w:rPr>
          <w:color w:val="000000"/>
          <w:sz w:val="28"/>
          <w:szCs w:val="28"/>
        </w:rPr>
        <w:t>. – М: Дело, 1999. – 800 с.</w:t>
      </w:r>
    </w:p>
    <w:p w14:paraId="1289D8C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Мехоношин К.А. Система управления знаниями как основа повышения конкурентоспособности фирмы [Электронный ресурс] / К.А. Мехоношин. – Режим доступа к статье:  </w:t>
      </w:r>
      <w:hyperlink r:id="rId19" w:history="1">
        <w:r>
          <w:rPr>
            <w:rStyle w:val="af5"/>
            <w:lang w:val="en-US"/>
          </w:rPr>
          <w:t>http</w:t>
        </w:r>
        <w:r>
          <w:rPr>
            <w:rStyle w:val="af5"/>
          </w:rPr>
          <w:t>://</w:t>
        </w:r>
        <w:r>
          <w:rPr>
            <w:rStyle w:val="af5"/>
            <w:lang w:val="en-US"/>
          </w:rPr>
          <w:t>www</w:t>
        </w:r>
        <w:r>
          <w:rPr>
            <w:rStyle w:val="af5"/>
          </w:rPr>
          <w:t>.</w:t>
        </w:r>
        <w:r>
          <w:rPr>
            <w:rStyle w:val="af5"/>
            <w:lang w:val="en-US"/>
          </w:rPr>
          <w:t>buk</w:t>
        </w:r>
        <w:r>
          <w:rPr>
            <w:rStyle w:val="af5"/>
          </w:rPr>
          <w:t>.</w:t>
        </w:r>
        <w:r>
          <w:rPr>
            <w:rStyle w:val="af5"/>
            <w:lang w:val="en-US"/>
          </w:rPr>
          <w:t>irk</w:t>
        </w:r>
        <w:r>
          <w:rPr>
            <w:rStyle w:val="af5"/>
          </w:rPr>
          <w:t>.</w:t>
        </w:r>
        <w:r>
          <w:rPr>
            <w:rStyle w:val="af5"/>
            <w:lang w:val="en-US"/>
          </w:rPr>
          <w:t>ru</w:t>
        </w:r>
        <w:r>
          <w:rPr>
            <w:rStyle w:val="af5"/>
          </w:rPr>
          <w:t>/</w:t>
        </w:r>
        <w:r>
          <w:rPr>
            <w:rStyle w:val="af5"/>
            <w:lang w:val="en-US"/>
          </w:rPr>
          <w:t>library</w:t>
        </w:r>
        <w:r>
          <w:rPr>
            <w:rStyle w:val="af5"/>
          </w:rPr>
          <w:t>/</w:t>
        </w:r>
        <w:r>
          <w:rPr>
            <w:rStyle w:val="af5"/>
            <w:lang w:val="en-US"/>
          </w:rPr>
          <w:t>sbornik</w:t>
        </w:r>
        <w:r>
          <w:rPr>
            <w:rStyle w:val="af5"/>
          </w:rPr>
          <w:t>_03/3.</w:t>
        </w:r>
        <w:r>
          <w:rPr>
            <w:rStyle w:val="af5"/>
            <w:lang w:val="en-US"/>
          </w:rPr>
          <w:t>shtml</w:t>
        </w:r>
      </w:hyperlink>
      <w:r>
        <w:rPr>
          <w:color w:val="000000"/>
          <w:sz w:val="28"/>
          <w:szCs w:val="28"/>
        </w:rPr>
        <w:t xml:space="preserve">. </w:t>
      </w:r>
    </w:p>
    <w:p w14:paraId="4D4DDE6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Мильнер Б.З. Теория организации: [Учебник] / Борис Захарович Мильнер. – [</w:t>
      </w:r>
      <w:r>
        <w:rPr>
          <w:color w:val="000000"/>
          <w:sz w:val="28"/>
          <w:szCs w:val="28"/>
          <w:lang w:val="uk-UA"/>
        </w:rPr>
        <w:t>5</w:t>
      </w:r>
      <w:r>
        <w:rPr>
          <w:color w:val="000000"/>
          <w:sz w:val="28"/>
          <w:szCs w:val="28"/>
        </w:rPr>
        <w:t>-е изд., перераб. и доп.]. – М.: ИНФРА - М, 200</w:t>
      </w:r>
      <w:r>
        <w:rPr>
          <w:color w:val="000000"/>
          <w:sz w:val="28"/>
          <w:szCs w:val="28"/>
          <w:lang w:val="uk-UA"/>
        </w:rPr>
        <w:t>6</w:t>
      </w:r>
      <w:r>
        <w:rPr>
          <w:color w:val="000000"/>
          <w:sz w:val="28"/>
          <w:szCs w:val="28"/>
        </w:rPr>
        <w:t xml:space="preserve">. – </w:t>
      </w:r>
      <w:r>
        <w:rPr>
          <w:color w:val="000000"/>
          <w:sz w:val="28"/>
          <w:szCs w:val="28"/>
          <w:lang w:val="uk-UA"/>
        </w:rPr>
        <w:t>720</w:t>
      </w:r>
      <w:r>
        <w:rPr>
          <w:color w:val="000000"/>
          <w:sz w:val="28"/>
          <w:szCs w:val="28"/>
        </w:rPr>
        <w:t xml:space="preserve"> с. – (Высшее образование).</w:t>
      </w:r>
    </w:p>
    <w:p w14:paraId="3F58D66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Минцберг Г. Структура в кулаке: создание эффективной организации / Г.</w:t>
      </w:r>
      <w:r>
        <w:rPr>
          <w:color w:val="000000"/>
          <w:sz w:val="28"/>
          <w:szCs w:val="28"/>
          <w:lang w:val="en-US"/>
        </w:rPr>
        <w:t> </w:t>
      </w:r>
      <w:r>
        <w:rPr>
          <w:color w:val="000000"/>
          <w:sz w:val="28"/>
          <w:szCs w:val="28"/>
        </w:rPr>
        <w:t>Минцберг; [пер. с англ. Ю.Н. Каптуревского</w:t>
      </w:r>
      <w:r>
        <w:rPr>
          <w:color w:val="000000"/>
          <w:sz w:val="28"/>
          <w:szCs w:val="28"/>
          <w:lang w:val="en-US"/>
        </w:rPr>
        <w:t>]</w:t>
      </w:r>
      <w:r>
        <w:rPr>
          <w:color w:val="000000"/>
          <w:sz w:val="28"/>
          <w:szCs w:val="28"/>
        </w:rPr>
        <w:t>. – СПб.: Питер, 2002. – 512 с.</w:t>
      </w:r>
    </w:p>
    <w:p w14:paraId="4E26ED5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Моррисей Дж.Л. Целевое управление организацией / Дж. Моррисей; пер. с англ. [Под ред. И.М.</w:t>
      </w:r>
      <w:r>
        <w:rPr>
          <w:color w:val="000000"/>
          <w:sz w:val="28"/>
          <w:szCs w:val="28"/>
          <w:lang w:val="en-US"/>
        </w:rPr>
        <w:t> </w:t>
      </w:r>
      <w:r>
        <w:rPr>
          <w:color w:val="000000"/>
          <w:sz w:val="28"/>
          <w:szCs w:val="28"/>
        </w:rPr>
        <w:t>Верещагина</w:t>
      </w:r>
      <w:r>
        <w:rPr>
          <w:color w:val="000000"/>
          <w:sz w:val="28"/>
          <w:szCs w:val="28"/>
          <w:lang w:val="en-US"/>
        </w:rPr>
        <w:t>]</w:t>
      </w:r>
      <w:r>
        <w:rPr>
          <w:color w:val="000000"/>
          <w:sz w:val="28"/>
          <w:szCs w:val="28"/>
        </w:rPr>
        <w:t>. – М.: Сов. радио, 1979. – 144 с.</w:t>
      </w:r>
    </w:p>
    <w:p w14:paraId="466CD37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Му</w:t>
      </w:r>
      <w:r>
        <w:rPr>
          <w:color w:val="000000"/>
          <w:sz w:val="28"/>
          <w:szCs w:val="28"/>
        </w:rPr>
        <w:t>эрс Р. Эффективное управление /</w:t>
      </w:r>
      <w:r>
        <w:rPr>
          <w:color w:val="000000"/>
          <w:sz w:val="28"/>
          <w:szCs w:val="28"/>
          <w:lang w:val="uk-UA"/>
        </w:rPr>
        <w:t xml:space="preserve"> Р. Му</w:t>
      </w:r>
      <w:r>
        <w:rPr>
          <w:color w:val="000000"/>
          <w:sz w:val="28"/>
          <w:szCs w:val="28"/>
        </w:rPr>
        <w:t>эрс. – М: Финпресс, 1998. – 127</w:t>
      </w:r>
      <w:r>
        <w:rPr>
          <w:color w:val="000000"/>
          <w:sz w:val="28"/>
          <w:szCs w:val="28"/>
          <w:lang w:val="en-US"/>
        </w:rPr>
        <w:t> </w:t>
      </w:r>
      <w:r>
        <w:rPr>
          <w:color w:val="000000"/>
          <w:sz w:val="28"/>
          <w:szCs w:val="28"/>
        </w:rPr>
        <w:t>с.</w:t>
      </w:r>
    </w:p>
    <w:p w14:paraId="57FA3FEB"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Нагорный Б. Социальный менеджмент и эффективность социальной политики / Б.</w:t>
      </w:r>
      <w:r>
        <w:rPr>
          <w:color w:val="000000"/>
          <w:sz w:val="28"/>
          <w:szCs w:val="28"/>
          <w:lang w:val="en-US"/>
        </w:rPr>
        <w:t> </w:t>
      </w:r>
      <w:r>
        <w:rPr>
          <w:color w:val="000000"/>
          <w:sz w:val="28"/>
          <w:szCs w:val="28"/>
          <w:lang w:val="uk-UA"/>
        </w:rPr>
        <w:t xml:space="preserve">Нагорный // Вісник Одеського національного університету. – Том 13. – Випуск 5. – Соціологія і політичні науки. – 2008. – С.487–490.  </w:t>
      </w:r>
    </w:p>
    <w:p w14:paraId="36730E96"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Нагорний Б. Соціологія управління: пошук відповідей на виклик часу / Б. Нагорний // Соціологія: теорія, методи, маркетинг. – 2001. – № 4. – С.126–132.</w:t>
      </w:r>
    </w:p>
    <w:p w14:paraId="77035FC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Н</w:t>
      </w:r>
      <w:r>
        <w:rPr>
          <w:color w:val="000000"/>
          <w:sz w:val="28"/>
          <w:szCs w:val="28"/>
        </w:rPr>
        <w:t>аумова Н.Ф. Социологические и психологические аспекты целенаправленного поведения /</w:t>
      </w:r>
      <w:r>
        <w:rPr>
          <w:color w:val="000000"/>
          <w:sz w:val="28"/>
          <w:szCs w:val="28"/>
          <w:lang w:val="uk-UA"/>
        </w:rPr>
        <w:t xml:space="preserve"> Н.Ф. Н</w:t>
      </w:r>
      <w:r>
        <w:rPr>
          <w:color w:val="000000"/>
          <w:sz w:val="28"/>
          <w:szCs w:val="28"/>
        </w:rPr>
        <w:t>аумова. – М: Наука, 1988. – 200 с.</w:t>
      </w:r>
    </w:p>
    <w:p w14:paraId="577DC2C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Новак І. Соціальний пакет як механізм удосконалення оплати праці / І. Новак // Україна: аспекти праці. – 2008. – № 2. – С. 6–12.</w:t>
      </w:r>
    </w:p>
    <w:p w14:paraId="0EA6781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Ньюстром Дж.В. Организационное поведение / Дж.В. Ньюстром, К. Дэвис.</w:t>
      </w:r>
      <w:r>
        <w:rPr>
          <w:color w:val="000000"/>
          <w:sz w:val="28"/>
          <w:szCs w:val="28"/>
        </w:rPr>
        <w:t>– СПб.: Издательство «Питер», 2000. – 448 с.</w:t>
      </w:r>
      <w:r>
        <w:rPr>
          <w:color w:val="000000"/>
          <w:sz w:val="28"/>
          <w:szCs w:val="28"/>
          <w:lang w:val="uk-UA"/>
        </w:rPr>
        <w:t xml:space="preserve"> </w:t>
      </w:r>
    </w:p>
    <w:p w14:paraId="235A6A8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Обэр - Крис Дж. Управление предприятием: Классика менеджмента / Дж. Обэр – Крис; Пер.</w:t>
      </w:r>
      <w:r>
        <w:rPr>
          <w:color w:val="000000"/>
          <w:sz w:val="28"/>
          <w:szCs w:val="28"/>
          <w:lang w:val="uk-UA"/>
        </w:rPr>
        <w:t xml:space="preserve"> </w:t>
      </w:r>
      <w:r>
        <w:rPr>
          <w:color w:val="000000"/>
          <w:sz w:val="28"/>
          <w:szCs w:val="28"/>
        </w:rPr>
        <w:t>с фран. – М: Сирин, 1997. – 256 с.</w:t>
      </w:r>
    </w:p>
    <w:p w14:paraId="5EB61BF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Овчар А. Повышение социальной ответственности бизнеса / А. Овчар // </w:t>
      </w:r>
      <w:r>
        <w:rPr>
          <w:color w:val="000000"/>
          <w:sz w:val="28"/>
          <w:szCs w:val="28"/>
          <w:lang w:val="en-US"/>
        </w:rPr>
        <w:t>PR</w:t>
      </w:r>
      <w:r>
        <w:rPr>
          <w:color w:val="000000"/>
          <w:sz w:val="28"/>
          <w:szCs w:val="28"/>
        </w:rPr>
        <w:t>-менеджер. – 2005. – № 10. – С. 30–32.</w:t>
      </w:r>
    </w:p>
    <w:p w14:paraId="0B5B4818"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Ольберш О. Группы влияния и их значение в работе российских компаний. [Электронный ресурс] </w:t>
      </w:r>
      <w:r>
        <w:rPr>
          <w:color w:val="000000"/>
          <w:sz w:val="28"/>
          <w:szCs w:val="28"/>
          <w:lang w:val="uk-UA"/>
        </w:rPr>
        <w:t xml:space="preserve">/ О. </w:t>
      </w:r>
      <w:r>
        <w:rPr>
          <w:color w:val="000000"/>
          <w:sz w:val="28"/>
          <w:szCs w:val="28"/>
        </w:rPr>
        <w:t xml:space="preserve">Ольберш. – Режим доступа к статье: </w:t>
      </w:r>
      <w:hyperlink r:id="rId20" w:history="1">
        <w:r>
          <w:rPr>
            <w:rStyle w:val="af5"/>
            <w:lang w:val="en-US"/>
          </w:rPr>
          <w:t>http</w:t>
        </w:r>
        <w:r>
          <w:rPr>
            <w:rStyle w:val="af5"/>
          </w:rPr>
          <w:t>://</w:t>
        </w:r>
        <w:r>
          <w:rPr>
            <w:rStyle w:val="af5"/>
            <w:lang w:val="en-US"/>
          </w:rPr>
          <w:t>www</w:t>
        </w:r>
        <w:r>
          <w:rPr>
            <w:rStyle w:val="af5"/>
          </w:rPr>
          <w:t>.</w:t>
        </w:r>
        <w:r>
          <w:rPr>
            <w:rStyle w:val="af5"/>
            <w:lang w:val="en-US"/>
          </w:rPr>
          <w:t>pr</w:t>
        </w:r>
        <w:r>
          <w:rPr>
            <w:rStyle w:val="af5"/>
          </w:rPr>
          <w:t>-</w:t>
        </w:r>
        <w:r>
          <w:rPr>
            <w:rStyle w:val="af5"/>
            <w:lang w:val="en-US"/>
          </w:rPr>
          <w:t>club</w:t>
        </w:r>
        <w:r>
          <w:rPr>
            <w:rStyle w:val="af5"/>
          </w:rPr>
          <w:t>.</w:t>
        </w:r>
        <w:r>
          <w:rPr>
            <w:rStyle w:val="af5"/>
            <w:lang w:val="en-US"/>
          </w:rPr>
          <w:t>com</w:t>
        </w:r>
        <w:r>
          <w:rPr>
            <w:rStyle w:val="af5"/>
          </w:rPr>
          <w:t>/</w:t>
        </w:r>
        <w:r>
          <w:rPr>
            <w:rStyle w:val="af5"/>
            <w:lang w:val="en-US"/>
          </w:rPr>
          <w:t>PR</w:t>
        </w:r>
        <w:r>
          <w:rPr>
            <w:rStyle w:val="af5"/>
          </w:rPr>
          <w:t>_</w:t>
        </w:r>
        <w:r>
          <w:rPr>
            <w:rStyle w:val="af5"/>
            <w:lang w:val="en-US"/>
          </w:rPr>
          <w:t>Lib</w:t>
        </w:r>
        <w:r>
          <w:rPr>
            <w:rStyle w:val="af5"/>
          </w:rPr>
          <w:t>/</w:t>
        </w:r>
        <w:r>
          <w:rPr>
            <w:rStyle w:val="af5"/>
            <w:lang w:val="en-US"/>
          </w:rPr>
          <w:t>Olbersh</w:t>
        </w:r>
        <w:r>
          <w:rPr>
            <w:rStyle w:val="af5"/>
          </w:rPr>
          <w:t>.</w:t>
        </w:r>
        <w:r>
          <w:rPr>
            <w:rStyle w:val="af5"/>
            <w:lang w:val="en-US"/>
          </w:rPr>
          <w:t>doc</w:t>
        </w:r>
        <w:r>
          <w:rPr>
            <w:rStyle w:val="af5"/>
          </w:rPr>
          <w:t>.</w:t>
        </w:r>
      </w:hyperlink>
      <w:r>
        <w:rPr>
          <w:color w:val="000000"/>
          <w:sz w:val="28"/>
          <w:szCs w:val="28"/>
        </w:rPr>
        <w:t xml:space="preserve"> </w:t>
      </w:r>
    </w:p>
    <w:p w14:paraId="47E97C2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Організаційна поведінка / </w:t>
      </w:r>
      <w:r>
        <w:rPr>
          <w:color w:val="000000"/>
          <w:sz w:val="28"/>
          <w:szCs w:val="28"/>
        </w:rPr>
        <w:t>[</w:t>
      </w:r>
      <w:r>
        <w:rPr>
          <w:color w:val="000000"/>
          <w:sz w:val="28"/>
          <w:szCs w:val="28"/>
          <w:lang w:val="uk-UA"/>
        </w:rPr>
        <w:t>Д. Гелрігел, Дж. Склокум-мол., Р. Вудмен, С.</w:t>
      </w:r>
      <w:r>
        <w:rPr>
          <w:color w:val="000000"/>
          <w:sz w:val="28"/>
          <w:szCs w:val="28"/>
          <w:lang w:val="en-US"/>
        </w:rPr>
        <w:t> </w:t>
      </w:r>
      <w:r>
        <w:rPr>
          <w:color w:val="000000"/>
          <w:sz w:val="28"/>
          <w:szCs w:val="28"/>
          <w:lang w:val="uk-UA"/>
        </w:rPr>
        <w:t>Тренінг</w:t>
      </w:r>
      <w:r>
        <w:rPr>
          <w:color w:val="000000"/>
          <w:sz w:val="28"/>
          <w:szCs w:val="28"/>
        </w:rPr>
        <w:t xml:space="preserve">]; </w:t>
      </w:r>
      <w:r>
        <w:rPr>
          <w:color w:val="000000"/>
          <w:sz w:val="28"/>
          <w:szCs w:val="28"/>
          <w:lang w:val="uk-UA"/>
        </w:rPr>
        <w:t>пер. з англ. – К.: Основи, 2001. – 726 с.</w:t>
      </w:r>
    </w:p>
    <w:p w14:paraId="634C2620"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Оссовський В. Соціальна організація та соціальна інституція / В. Оссовський // Соціологія: теорія, методи, маркетинг. – 1998. – №3.– С.131–148. </w:t>
      </w:r>
    </w:p>
    <w:p w14:paraId="7B5F8A8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О’Шоннесси Дж. Принципы организации управления фирмой / Дж.</w:t>
      </w:r>
      <w:r>
        <w:rPr>
          <w:color w:val="000000"/>
          <w:sz w:val="28"/>
          <w:szCs w:val="28"/>
          <w:lang w:val="uk-UA"/>
        </w:rPr>
        <w:t> </w:t>
      </w:r>
      <w:r>
        <w:rPr>
          <w:color w:val="000000"/>
          <w:sz w:val="28"/>
          <w:szCs w:val="28"/>
        </w:rPr>
        <w:t>О’Шоннесси. – М.: МТ-Пресс, 1999. – 296 с.</w:t>
      </w:r>
    </w:p>
    <w:p w14:paraId="1B52C61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Паркинсон С.Н. Искусство управления / С.Н. Паркинсон, М.К. Рустомджи; пер. с англ.</w:t>
      </w:r>
      <w:r>
        <w:rPr>
          <w:color w:val="000000"/>
          <w:sz w:val="28"/>
          <w:szCs w:val="28"/>
        </w:rPr>
        <w:t xml:space="preserve"> – М: Из-во ФАИР, 1997. – 272 с.</w:t>
      </w:r>
    </w:p>
    <w:p w14:paraId="518576C8"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Парсонс Т. О социальных системах </w:t>
      </w:r>
      <w:r>
        <w:rPr>
          <w:sz w:val="28"/>
          <w:szCs w:val="28"/>
          <w:lang w:val="uk-UA"/>
        </w:rPr>
        <w:t>/ Т.</w:t>
      </w:r>
      <w:r>
        <w:rPr>
          <w:sz w:val="28"/>
          <w:szCs w:val="28"/>
        </w:rPr>
        <w:t xml:space="preserve"> Парсонс; [</w:t>
      </w:r>
      <w:r>
        <w:rPr>
          <w:color w:val="000000"/>
          <w:sz w:val="28"/>
          <w:szCs w:val="28"/>
          <w:lang w:val="uk-UA"/>
        </w:rPr>
        <w:t>Под общей ред. В.Ф. Чесноковой и С.А. Белановского</w:t>
      </w:r>
      <w:r>
        <w:rPr>
          <w:color w:val="000000"/>
          <w:sz w:val="28"/>
          <w:szCs w:val="28"/>
        </w:rPr>
        <w:t>]</w:t>
      </w:r>
      <w:r>
        <w:rPr>
          <w:color w:val="000000"/>
          <w:sz w:val="28"/>
          <w:szCs w:val="28"/>
          <w:lang w:val="uk-UA"/>
        </w:rPr>
        <w:t>. – СПб: Академический Проект, 2002. – 832 с. – (Концепции).</w:t>
      </w:r>
    </w:p>
    <w:p w14:paraId="082AB31F" w14:textId="77777777" w:rsidR="00DD75BF" w:rsidRDefault="00DD75BF" w:rsidP="003364C3">
      <w:pPr>
        <w:numPr>
          <w:ilvl w:val="0"/>
          <w:numId w:val="66"/>
        </w:numPr>
        <w:suppressAutoHyphens w:val="0"/>
        <w:spacing w:line="360" w:lineRule="auto"/>
        <w:ind w:left="0" w:firstLine="0"/>
        <w:jc w:val="both"/>
        <w:rPr>
          <w:sz w:val="28"/>
          <w:szCs w:val="28"/>
        </w:rPr>
      </w:pPr>
      <w:r>
        <w:rPr>
          <w:color w:val="000000"/>
          <w:sz w:val="28"/>
          <w:szCs w:val="28"/>
          <w:lang w:val="uk-UA"/>
        </w:rPr>
        <w:t xml:space="preserve">Парсонс Т. О структуре социального действия / Т. Парсонс; </w:t>
      </w:r>
      <w:r>
        <w:rPr>
          <w:color w:val="000000"/>
          <w:sz w:val="28"/>
          <w:szCs w:val="28"/>
        </w:rPr>
        <w:t>[</w:t>
      </w:r>
      <w:r>
        <w:rPr>
          <w:color w:val="000000"/>
          <w:sz w:val="28"/>
          <w:szCs w:val="28"/>
          <w:lang w:val="uk-UA"/>
        </w:rPr>
        <w:t>Под общей ред. В.Ф. Чесноковой и С.А. Белановского</w:t>
      </w:r>
      <w:r>
        <w:rPr>
          <w:color w:val="000000"/>
          <w:sz w:val="28"/>
          <w:szCs w:val="28"/>
        </w:rPr>
        <w:t>].</w:t>
      </w:r>
      <w:r>
        <w:rPr>
          <w:color w:val="000000"/>
          <w:sz w:val="28"/>
          <w:szCs w:val="28"/>
          <w:lang w:val="uk-UA"/>
        </w:rPr>
        <w:t xml:space="preserve"> – М.: Академический Проект, 2000. – 880 с. </w:t>
      </w:r>
    </w:p>
    <w:p w14:paraId="69266548"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Пачковський Ю.Ф. Підприємництво й благочинність (соціолого-психологічний вимір проблеми) / Ю.Ф. Пачковський // Вісник Харківського національного університету імені В.Н. Каразіна «Соціологічні дослідження сучасного суспільства: методологія, теорія, методи». – 2000. – № 462. – С. 72–75.</w:t>
      </w:r>
    </w:p>
    <w:p w14:paraId="01085DC4" w14:textId="77777777" w:rsidR="00DD75BF" w:rsidRDefault="00DD75BF" w:rsidP="003364C3">
      <w:pPr>
        <w:numPr>
          <w:ilvl w:val="0"/>
          <w:numId w:val="66"/>
        </w:numPr>
        <w:suppressAutoHyphens w:val="0"/>
        <w:spacing w:line="360" w:lineRule="auto"/>
        <w:ind w:left="0" w:firstLine="0"/>
        <w:jc w:val="both"/>
        <w:rPr>
          <w:color w:val="000000"/>
          <w:sz w:val="28"/>
          <w:szCs w:val="28"/>
        </w:rPr>
      </w:pPr>
      <w:r>
        <w:rPr>
          <w:sz w:val="28"/>
          <w:szCs w:val="28"/>
          <w:lang w:val="uk-UA"/>
        </w:rPr>
        <w:t xml:space="preserve">Пачковський Ю.Ф. Психологія підприємництва: </w:t>
      </w:r>
      <w:r>
        <w:rPr>
          <w:sz w:val="28"/>
          <w:szCs w:val="28"/>
        </w:rPr>
        <w:t>[</w:t>
      </w:r>
      <w:r>
        <w:rPr>
          <w:sz w:val="28"/>
          <w:szCs w:val="28"/>
          <w:lang w:val="uk-UA"/>
        </w:rPr>
        <w:t>Навч. посібник</w:t>
      </w:r>
      <w:r>
        <w:rPr>
          <w:sz w:val="28"/>
          <w:szCs w:val="28"/>
        </w:rPr>
        <w:t>]</w:t>
      </w:r>
      <w:r>
        <w:rPr>
          <w:sz w:val="28"/>
          <w:szCs w:val="28"/>
          <w:lang w:val="uk-UA"/>
        </w:rPr>
        <w:t xml:space="preserve"> / Ю.Ф.</w:t>
      </w:r>
      <w:r>
        <w:rPr>
          <w:sz w:val="28"/>
          <w:szCs w:val="28"/>
          <w:lang w:val="en-US"/>
        </w:rPr>
        <w:t> </w:t>
      </w:r>
      <w:r>
        <w:rPr>
          <w:sz w:val="28"/>
          <w:szCs w:val="28"/>
          <w:lang w:val="uk-UA"/>
        </w:rPr>
        <w:t>Пачковський. – К.: Каравела, 2006. – 408 с.</w:t>
      </w:r>
    </w:p>
    <w:p w14:paraId="3901DD2E"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Пачковський Ю.Ф. Соціопсихологія підприємницької діяльності і поведінки / Ю. Ф. Пачковський. – Львів: </w:t>
      </w:r>
      <w:r>
        <w:rPr>
          <w:sz w:val="28"/>
          <w:szCs w:val="28"/>
          <w:lang w:val="uk-UA"/>
        </w:rPr>
        <w:t>«</w:t>
      </w:r>
      <w:r>
        <w:rPr>
          <w:color w:val="000000"/>
          <w:sz w:val="28"/>
          <w:szCs w:val="28"/>
          <w:lang w:val="uk-UA"/>
        </w:rPr>
        <w:t>Світ</w:t>
      </w:r>
      <w:r>
        <w:rPr>
          <w:sz w:val="28"/>
          <w:szCs w:val="28"/>
          <w:lang w:val="uk-UA"/>
        </w:rPr>
        <w:t>»</w:t>
      </w:r>
      <w:r>
        <w:rPr>
          <w:color w:val="000000"/>
          <w:sz w:val="28"/>
          <w:szCs w:val="28"/>
          <w:lang w:val="uk-UA"/>
        </w:rPr>
        <w:t xml:space="preserve">, ЛОНМІО, 2000. – 272 с. </w:t>
      </w:r>
    </w:p>
    <w:p w14:paraId="178EF14D"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lastRenderedPageBreak/>
        <w:t xml:space="preserve">Пилипенко В.Є. Соціологія підприємництва: Монографія / В.Є. Пилипенко, І.П. Шевель. – [2-ге вид., допов]. – К.: ЗАТ </w:t>
      </w:r>
      <w:r>
        <w:rPr>
          <w:sz w:val="28"/>
          <w:szCs w:val="28"/>
          <w:lang w:val="uk-UA"/>
        </w:rPr>
        <w:t>«</w:t>
      </w:r>
      <w:r>
        <w:rPr>
          <w:color w:val="000000"/>
          <w:sz w:val="28"/>
          <w:szCs w:val="28"/>
          <w:lang w:val="uk-UA"/>
        </w:rPr>
        <w:t>Віпол</w:t>
      </w:r>
      <w:r>
        <w:rPr>
          <w:sz w:val="28"/>
          <w:szCs w:val="28"/>
          <w:lang w:val="uk-UA"/>
        </w:rPr>
        <w:t>»</w:t>
      </w:r>
      <w:r>
        <w:rPr>
          <w:color w:val="000000"/>
          <w:sz w:val="28"/>
          <w:szCs w:val="28"/>
          <w:lang w:val="uk-UA"/>
        </w:rPr>
        <w:t xml:space="preserve">, 2008. – 127 с. </w:t>
      </w:r>
    </w:p>
    <w:p w14:paraId="61CBCFC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Питерс Т. В поисках эффективного управления: опыт лучших компаний / Т. Питерс, Р. Уотермен; пер. с англ.– М.: Прогресс, 1986. – 423 с.</w:t>
      </w:r>
    </w:p>
    <w:p w14:paraId="62EE864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Плетнев А. Социальная ответственность компании как средство создания дополнительных конкурентных преимуществ</w:t>
      </w:r>
      <w:r>
        <w:rPr>
          <w:color w:val="000000"/>
          <w:sz w:val="28"/>
          <w:szCs w:val="28"/>
          <w:lang w:val="uk-UA"/>
        </w:rPr>
        <w:t xml:space="preserve"> / А. </w:t>
      </w:r>
      <w:r>
        <w:rPr>
          <w:color w:val="000000"/>
          <w:sz w:val="28"/>
          <w:szCs w:val="28"/>
        </w:rPr>
        <w:t>Плетнев // Профессия. – 2002. – № 2. – С.10–16.</w:t>
      </w:r>
    </w:p>
    <w:p w14:paraId="73A1C667"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Погребняк А. Соціальні парадигми бізнесу в світі та Україні / А.</w:t>
      </w:r>
      <w:r>
        <w:rPr>
          <w:color w:val="000000"/>
          <w:sz w:val="28"/>
          <w:szCs w:val="28"/>
          <w:lang w:val="en-US"/>
        </w:rPr>
        <w:t> </w:t>
      </w:r>
      <w:r>
        <w:rPr>
          <w:color w:val="000000"/>
          <w:sz w:val="28"/>
          <w:szCs w:val="28"/>
          <w:lang w:val="uk-UA"/>
        </w:rPr>
        <w:t>Погрібняк</w:t>
      </w:r>
      <w:r>
        <w:rPr>
          <w:color w:val="000000"/>
          <w:sz w:val="28"/>
          <w:szCs w:val="28"/>
          <w:lang w:val="en-US"/>
        </w:rPr>
        <w:t> </w:t>
      </w:r>
      <w:r>
        <w:rPr>
          <w:color w:val="000000"/>
          <w:sz w:val="28"/>
          <w:szCs w:val="28"/>
          <w:lang w:val="uk-UA"/>
        </w:rPr>
        <w:t>//</w:t>
      </w:r>
      <w:r>
        <w:rPr>
          <w:color w:val="000000"/>
          <w:sz w:val="28"/>
          <w:szCs w:val="28"/>
        </w:rPr>
        <w:t xml:space="preserve"> </w:t>
      </w:r>
      <w:r>
        <w:rPr>
          <w:color w:val="000000"/>
          <w:sz w:val="28"/>
          <w:szCs w:val="28"/>
          <w:lang w:val="uk-UA"/>
        </w:rPr>
        <w:t xml:space="preserve">Соціальна психологія. – 2004. </w:t>
      </w:r>
      <w:r>
        <w:rPr>
          <w:color w:val="000000"/>
          <w:sz w:val="28"/>
          <w:szCs w:val="28"/>
        </w:rPr>
        <w:t>–</w:t>
      </w:r>
      <w:r>
        <w:rPr>
          <w:color w:val="000000"/>
          <w:sz w:val="28"/>
          <w:szCs w:val="28"/>
          <w:lang w:val="uk-UA"/>
        </w:rPr>
        <w:t xml:space="preserve"> № 2. – С. 124 – 131. </w:t>
      </w:r>
    </w:p>
    <w:p w14:paraId="2045463F"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Подмарков В. Сучасна </w:t>
      </w:r>
      <w:r>
        <w:rPr>
          <w:sz w:val="28"/>
          <w:szCs w:val="28"/>
          <w:lang w:val="uk-UA"/>
        </w:rPr>
        <w:t>«</w:t>
      </w:r>
      <w:r>
        <w:rPr>
          <w:color w:val="000000"/>
          <w:sz w:val="28"/>
          <w:szCs w:val="28"/>
          <w:lang w:val="uk-UA"/>
        </w:rPr>
        <w:t>соціологічна теорія організації</w:t>
      </w:r>
      <w:r>
        <w:rPr>
          <w:sz w:val="28"/>
          <w:szCs w:val="28"/>
          <w:lang w:val="uk-UA"/>
        </w:rPr>
        <w:t>»</w:t>
      </w:r>
      <w:r>
        <w:rPr>
          <w:color w:val="000000"/>
          <w:sz w:val="28"/>
          <w:szCs w:val="28"/>
          <w:lang w:val="uk-UA"/>
        </w:rPr>
        <w:t>: проблема праці / В. Подмарков // Соціологія: теорія, методи, маркетинг. – 2001. – № 1.– С.175–189.</w:t>
      </w:r>
    </w:p>
    <w:p w14:paraId="1CA496DC"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По</w:t>
      </w:r>
      <w:r>
        <w:rPr>
          <w:sz w:val="28"/>
          <w:szCs w:val="28"/>
        </w:rPr>
        <w:t>дшивалкина В.И. Социальные технологии: проблемы методологии и практики /</w:t>
      </w:r>
      <w:r>
        <w:rPr>
          <w:sz w:val="28"/>
          <w:szCs w:val="28"/>
          <w:lang w:val="uk-UA"/>
        </w:rPr>
        <w:t xml:space="preserve"> </w:t>
      </w:r>
      <w:r>
        <w:rPr>
          <w:sz w:val="28"/>
          <w:szCs w:val="28"/>
        </w:rPr>
        <w:t xml:space="preserve">В.И. </w:t>
      </w:r>
      <w:r>
        <w:rPr>
          <w:sz w:val="28"/>
          <w:szCs w:val="28"/>
          <w:lang w:val="uk-UA"/>
        </w:rPr>
        <w:t>По</w:t>
      </w:r>
      <w:r>
        <w:rPr>
          <w:sz w:val="28"/>
          <w:szCs w:val="28"/>
        </w:rPr>
        <w:t xml:space="preserve">дшивалкина – Кишенев: </w:t>
      </w:r>
      <w:r>
        <w:rPr>
          <w:sz w:val="28"/>
          <w:szCs w:val="28"/>
          <w:lang w:val="uk-UA"/>
        </w:rPr>
        <w:t xml:space="preserve">«Центральная типография», </w:t>
      </w:r>
      <w:r>
        <w:rPr>
          <w:sz w:val="28"/>
          <w:szCs w:val="28"/>
        </w:rPr>
        <w:t>1997. – 352 с.</w:t>
      </w:r>
    </w:p>
    <w:p w14:paraId="713C43B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Поліщук І. Не зарплатою єдиною. Принципи комплектації соціального пакета компанії </w:t>
      </w:r>
      <w:r>
        <w:rPr>
          <w:color w:val="000000"/>
          <w:sz w:val="28"/>
          <w:szCs w:val="28"/>
        </w:rPr>
        <w:t>[</w:t>
      </w:r>
      <w:r>
        <w:rPr>
          <w:color w:val="000000"/>
          <w:sz w:val="28"/>
          <w:szCs w:val="28"/>
          <w:lang w:val="uk-UA"/>
        </w:rPr>
        <w:t xml:space="preserve">Електронний </w:t>
      </w:r>
      <w:r>
        <w:rPr>
          <w:color w:val="000000"/>
          <w:sz w:val="28"/>
          <w:szCs w:val="28"/>
        </w:rPr>
        <w:t xml:space="preserve">ресурс] </w:t>
      </w:r>
      <w:r>
        <w:rPr>
          <w:color w:val="000000"/>
          <w:sz w:val="28"/>
          <w:szCs w:val="28"/>
          <w:lang w:val="uk-UA"/>
        </w:rPr>
        <w:t xml:space="preserve">/ І. Поліщук // Український діловий тижневик </w:t>
      </w:r>
      <w:r>
        <w:rPr>
          <w:sz w:val="28"/>
          <w:szCs w:val="28"/>
          <w:lang w:val="uk-UA"/>
        </w:rPr>
        <w:t>«</w:t>
      </w:r>
      <w:r>
        <w:rPr>
          <w:color w:val="000000"/>
          <w:sz w:val="28"/>
          <w:szCs w:val="28"/>
          <w:lang w:val="uk-UA"/>
        </w:rPr>
        <w:t>Контракти</w:t>
      </w:r>
      <w:r>
        <w:rPr>
          <w:sz w:val="28"/>
          <w:szCs w:val="28"/>
          <w:lang w:val="uk-UA"/>
        </w:rPr>
        <w:t>»</w:t>
      </w:r>
      <w:r>
        <w:rPr>
          <w:color w:val="000000"/>
          <w:sz w:val="28"/>
          <w:szCs w:val="28"/>
          <w:lang w:val="uk-UA"/>
        </w:rPr>
        <w:t>. – 2004. – № 51. – 20 грудня. –</w:t>
      </w:r>
      <w:r>
        <w:rPr>
          <w:color w:val="000000"/>
          <w:sz w:val="28"/>
          <w:szCs w:val="28"/>
        </w:rPr>
        <w:t xml:space="preserve"> Режим доступ</w:t>
      </w:r>
      <w:r>
        <w:rPr>
          <w:color w:val="000000"/>
          <w:sz w:val="28"/>
          <w:szCs w:val="28"/>
          <w:lang w:val="uk-UA"/>
        </w:rPr>
        <w:t>у</w:t>
      </w:r>
      <w:r>
        <w:rPr>
          <w:color w:val="000000"/>
          <w:sz w:val="28"/>
          <w:szCs w:val="28"/>
        </w:rPr>
        <w:t xml:space="preserve"> </w:t>
      </w:r>
      <w:r>
        <w:rPr>
          <w:color w:val="000000"/>
          <w:sz w:val="28"/>
          <w:szCs w:val="28"/>
          <w:lang w:val="uk-UA"/>
        </w:rPr>
        <w:t>до</w:t>
      </w:r>
      <w:r>
        <w:rPr>
          <w:color w:val="000000"/>
          <w:sz w:val="28"/>
          <w:szCs w:val="28"/>
        </w:rPr>
        <w:t xml:space="preserve"> стат</w:t>
      </w:r>
      <w:r>
        <w:rPr>
          <w:color w:val="000000"/>
          <w:sz w:val="28"/>
          <w:szCs w:val="28"/>
          <w:lang w:val="uk-UA"/>
        </w:rPr>
        <w:t>ті</w:t>
      </w:r>
      <w:r>
        <w:rPr>
          <w:color w:val="000000"/>
          <w:sz w:val="28"/>
          <w:szCs w:val="28"/>
        </w:rPr>
        <w:t>:</w:t>
      </w:r>
      <w:r>
        <w:rPr>
          <w:color w:val="000000"/>
          <w:sz w:val="28"/>
          <w:szCs w:val="28"/>
          <w:lang w:val="uk-UA"/>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kontrakty</w:t>
      </w:r>
      <w:r>
        <w:rPr>
          <w:color w:val="000000"/>
          <w:sz w:val="28"/>
          <w:szCs w:val="28"/>
        </w:rPr>
        <w:t>.</w:t>
      </w:r>
      <w:r>
        <w:rPr>
          <w:color w:val="000000"/>
          <w:sz w:val="28"/>
          <w:szCs w:val="28"/>
          <w:lang w:val="en-US"/>
        </w:rPr>
        <w:t>com</w:t>
      </w:r>
      <w:r>
        <w:rPr>
          <w:color w:val="000000"/>
          <w:sz w:val="28"/>
          <w:szCs w:val="28"/>
        </w:rPr>
        <w:t>.</w:t>
      </w:r>
      <w:r>
        <w:rPr>
          <w:color w:val="000000"/>
          <w:sz w:val="28"/>
          <w:szCs w:val="28"/>
          <w:lang w:val="en-US"/>
        </w:rPr>
        <w:t>ua</w:t>
      </w:r>
      <w:r>
        <w:rPr>
          <w:color w:val="000000"/>
          <w:sz w:val="28"/>
          <w:szCs w:val="28"/>
        </w:rPr>
        <w:t>/</w:t>
      </w:r>
      <w:r>
        <w:rPr>
          <w:color w:val="000000"/>
          <w:sz w:val="28"/>
          <w:szCs w:val="28"/>
          <w:lang w:val="en-US"/>
        </w:rPr>
        <w:t>show</w:t>
      </w:r>
      <w:r>
        <w:rPr>
          <w:color w:val="000000"/>
          <w:sz w:val="28"/>
          <w:szCs w:val="28"/>
        </w:rPr>
        <w:t>/</w:t>
      </w:r>
      <w:r>
        <w:rPr>
          <w:color w:val="000000"/>
          <w:sz w:val="28"/>
          <w:szCs w:val="28"/>
          <w:lang w:val="en-US"/>
        </w:rPr>
        <w:t>ukr</w:t>
      </w:r>
      <w:r>
        <w:rPr>
          <w:color w:val="000000"/>
          <w:sz w:val="28"/>
          <w:szCs w:val="28"/>
        </w:rPr>
        <w:t>/</w:t>
      </w:r>
      <w:r>
        <w:rPr>
          <w:color w:val="000000"/>
          <w:sz w:val="28"/>
          <w:szCs w:val="28"/>
          <w:lang w:val="en-US"/>
        </w:rPr>
        <w:t>article</w:t>
      </w:r>
      <w:r>
        <w:rPr>
          <w:color w:val="000000"/>
          <w:sz w:val="28"/>
          <w:szCs w:val="28"/>
        </w:rPr>
        <w:t>/10/5120044535.</w:t>
      </w:r>
      <w:r>
        <w:rPr>
          <w:color w:val="000000"/>
          <w:sz w:val="28"/>
          <w:szCs w:val="28"/>
          <w:lang w:val="en-US"/>
        </w:rPr>
        <w:t>html</w:t>
      </w:r>
      <w:r>
        <w:rPr>
          <w:color w:val="000000"/>
          <w:sz w:val="28"/>
          <w:szCs w:val="28"/>
        </w:rPr>
        <w:t>.</w:t>
      </w:r>
    </w:p>
    <w:p w14:paraId="2FFDF25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Полякова И.Л. От трудового общества к информационному: западная социология об изменении роли труда</w:t>
      </w:r>
      <w:r>
        <w:rPr>
          <w:color w:val="000000"/>
          <w:sz w:val="28"/>
          <w:szCs w:val="28"/>
          <w:lang w:val="uk-UA"/>
        </w:rPr>
        <w:t xml:space="preserve"> / И. Л. </w:t>
      </w:r>
      <w:r>
        <w:rPr>
          <w:color w:val="000000"/>
          <w:sz w:val="28"/>
          <w:szCs w:val="28"/>
        </w:rPr>
        <w:t xml:space="preserve">Полякова. – М.: Наука, 1990. </w:t>
      </w:r>
      <w:r>
        <w:rPr>
          <w:color w:val="000000"/>
          <w:sz w:val="28"/>
          <w:szCs w:val="28"/>
          <w:lang w:val="uk-UA"/>
        </w:rPr>
        <w:t>–</w:t>
      </w:r>
      <w:r>
        <w:rPr>
          <w:color w:val="000000"/>
          <w:sz w:val="28"/>
          <w:szCs w:val="28"/>
        </w:rPr>
        <w:t xml:space="preserve"> 132 с.</w:t>
      </w:r>
    </w:p>
    <w:p w14:paraId="3C468BA8"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lang w:val="uk-UA"/>
        </w:rPr>
        <w:t>Пономарьов О.С. Самоорганізація і управління в соціальних системах / О.С.</w:t>
      </w:r>
      <w:r>
        <w:rPr>
          <w:sz w:val="28"/>
          <w:szCs w:val="28"/>
          <w:lang w:val="en-US"/>
        </w:rPr>
        <w:t> </w:t>
      </w:r>
      <w:r>
        <w:rPr>
          <w:sz w:val="28"/>
          <w:szCs w:val="28"/>
          <w:lang w:val="uk-UA"/>
        </w:rPr>
        <w:t xml:space="preserve">Пономарьов  //Теорія і практика управління соціальними системами: філософія, психологія, педагогіка, соціологія. – 2003. </w:t>
      </w:r>
      <w:r>
        <w:rPr>
          <w:color w:val="000000"/>
          <w:sz w:val="28"/>
          <w:szCs w:val="28"/>
          <w:lang w:val="uk-UA"/>
        </w:rPr>
        <w:t>–</w:t>
      </w:r>
      <w:r>
        <w:rPr>
          <w:sz w:val="28"/>
          <w:szCs w:val="28"/>
          <w:lang w:val="uk-UA"/>
        </w:rPr>
        <w:t xml:space="preserve"> № 2. – С. 37</w:t>
      </w:r>
      <w:r>
        <w:rPr>
          <w:color w:val="000000"/>
          <w:sz w:val="28"/>
          <w:szCs w:val="28"/>
          <w:lang w:val="uk-UA"/>
        </w:rPr>
        <w:t>–</w:t>
      </w:r>
      <w:r>
        <w:rPr>
          <w:sz w:val="28"/>
          <w:szCs w:val="28"/>
          <w:lang w:val="uk-UA"/>
        </w:rPr>
        <w:t>46.</w:t>
      </w:r>
    </w:p>
    <w:p w14:paraId="796891A1"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lang w:val="uk-UA"/>
        </w:rPr>
        <w:t>Поплавська Ж. Як дорости Україні до сталого розвитку</w:t>
      </w:r>
      <w:r>
        <w:rPr>
          <w:sz w:val="28"/>
          <w:szCs w:val="28"/>
        </w:rPr>
        <w:t>?</w:t>
      </w:r>
      <w:r>
        <w:rPr>
          <w:sz w:val="28"/>
          <w:szCs w:val="28"/>
          <w:lang w:val="uk-UA"/>
        </w:rPr>
        <w:t>/ Ж. Поплавська, В.</w:t>
      </w:r>
      <w:r>
        <w:rPr>
          <w:sz w:val="28"/>
          <w:szCs w:val="28"/>
          <w:lang w:val="en-US"/>
        </w:rPr>
        <w:t> </w:t>
      </w:r>
      <w:r>
        <w:rPr>
          <w:sz w:val="28"/>
          <w:szCs w:val="28"/>
          <w:lang w:val="uk-UA"/>
        </w:rPr>
        <w:t xml:space="preserve">Поплавський  </w:t>
      </w:r>
      <w:r>
        <w:rPr>
          <w:sz w:val="28"/>
          <w:szCs w:val="28"/>
        </w:rPr>
        <w:t>//</w:t>
      </w:r>
      <w:r>
        <w:rPr>
          <w:sz w:val="28"/>
          <w:szCs w:val="28"/>
          <w:lang w:val="uk-UA"/>
        </w:rPr>
        <w:t xml:space="preserve"> Вісник НАН України. – 2007. – № 9. – С. 8</w:t>
      </w:r>
      <w:r>
        <w:rPr>
          <w:color w:val="000000"/>
          <w:sz w:val="28"/>
          <w:szCs w:val="28"/>
          <w:lang w:val="uk-UA"/>
        </w:rPr>
        <w:t>–</w:t>
      </w:r>
      <w:r>
        <w:rPr>
          <w:sz w:val="28"/>
          <w:szCs w:val="28"/>
          <w:lang w:val="uk-UA"/>
        </w:rPr>
        <w:t xml:space="preserve">14. </w:t>
      </w:r>
    </w:p>
    <w:p w14:paraId="3BA7D961" w14:textId="77777777" w:rsidR="00DD75BF" w:rsidRDefault="00DD75BF" w:rsidP="003364C3">
      <w:pPr>
        <w:numPr>
          <w:ilvl w:val="0"/>
          <w:numId w:val="66"/>
        </w:numPr>
        <w:suppressAutoHyphens w:val="0"/>
        <w:spacing w:line="360" w:lineRule="auto"/>
        <w:ind w:left="0" w:firstLine="0"/>
        <w:jc w:val="both"/>
        <w:rPr>
          <w:sz w:val="28"/>
          <w:szCs w:val="28"/>
        </w:rPr>
      </w:pPr>
      <w:r>
        <w:rPr>
          <w:color w:val="000000"/>
          <w:sz w:val="28"/>
          <w:szCs w:val="28"/>
        </w:rPr>
        <w:t>Пригожин А.И. Методы развития организаций</w:t>
      </w:r>
      <w:r>
        <w:rPr>
          <w:color w:val="000000"/>
          <w:sz w:val="28"/>
          <w:szCs w:val="28"/>
          <w:lang w:val="uk-UA"/>
        </w:rPr>
        <w:t xml:space="preserve"> / Аркадий Ильич  </w:t>
      </w:r>
      <w:r>
        <w:rPr>
          <w:color w:val="000000"/>
          <w:sz w:val="28"/>
          <w:szCs w:val="28"/>
        </w:rPr>
        <w:t>Пригожин</w:t>
      </w:r>
      <w:r>
        <w:rPr>
          <w:color w:val="000000"/>
          <w:sz w:val="28"/>
          <w:szCs w:val="28"/>
          <w:lang w:val="uk-UA"/>
        </w:rPr>
        <w:t>.</w:t>
      </w:r>
      <w:r>
        <w:rPr>
          <w:color w:val="000000"/>
          <w:sz w:val="28"/>
          <w:szCs w:val="28"/>
          <w:lang w:val="en-US"/>
        </w:rPr>
        <w:t> </w:t>
      </w:r>
      <w:r>
        <w:rPr>
          <w:color w:val="000000"/>
          <w:sz w:val="28"/>
          <w:szCs w:val="28"/>
        </w:rPr>
        <w:t xml:space="preserve">– М.: МЦФЭР, 2003. – 864 с. </w:t>
      </w:r>
      <w:r>
        <w:rPr>
          <w:color w:val="000000"/>
          <w:sz w:val="28"/>
          <w:szCs w:val="28"/>
          <w:lang w:val="uk-UA"/>
        </w:rPr>
        <w:t xml:space="preserve">– (Приложение </w:t>
      </w:r>
      <w:r>
        <w:rPr>
          <w:color w:val="000000"/>
          <w:sz w:val="28"/>
          <w:szCs w:val="28"/>
        </w:rPr>
        <w:t>к журналу «Консультант», № 9 (2003)).</w:t>
      </w:r>
    </w:p>
    <w:p w14:paraId="314B3CE0" w14:textId="77777777" w:rsidR="00DD75BF" w:rsidRDefault="00DD75BF" w:rsidP="003364C3">
      <w:pPr>
        <w:numPr>
          <w:ilvl w:val="0"/>
          <w:numId w:val="66"/>
        </w:numPr>
        <w:suppressAutoHyphens w:val="0"/>
        <w:spacing w:line="360" w:lineRule="auto"/>
        <w:ind w:left="0" w:firstLine="0"/>
        <w:jc w:val="both"/>
        <w:rPr>
          <w:color w:val="000000"/>
          <w:sz w:val="28"/>
          <w:szCs w:val="28"/>
        </w:rPr>
      </w:pPr>
      <w:r>
        <w:rPr>
          <w:sz w:val="28"/>
          <w:szCs w:val="28"/>
          <w:lang w:val="uk-UA"/>
        </w:rPr>
        <w:lastRenderedPageBreak/>
        <w:t xml:space="preserve">Пригожин А.И. Социология организаций / А.И. Пригожин. – М.: Наука, 1980. </w:t>
      </w:r>
      <w:r>
        <w:rPr>
          <w:color w:val="000000"/>
          <w:sz w:val="28"/>
          <w:szCs w:val="28"/>
        </w:rPr>
        <w:t>–</w:t>
      </w:r>
      <w:r>
        <w:rPr>
          <w:sz w:val="28"/>
          <w:szCs w:val="28"/>
          <w:lang w:val="uk-UA"/>
        </w:rPr>
        <w:t xml:space="preserve"> 257 с. </w:t>
      </w:r>
    </w:p>
    <w:p w14:paraId="2E6B20A9" w14:textId="77777777" w:rsidR="00DD75BF" w:rsidRDefault="00DD75BF" w:rsidP="003364C3">
      <w:pPr>
        <w:numPr>
          <w:ilvl w:val="0"/>
          <w:numId w:val="66"/>
        </w:numPr>
        <w:suppressAutoHyphens w:val="0"/>
        <w:spacing w:line="360" w:lineRule="auto"/>
        <w:ind w:left="0" w:firstLine="0"/>
        <w:jc w:val="both"/>
        <w:rPr>
          <w:color w:val="000000"/>
          <w:sz w:val="28"/>
          <w:szCs w:val="28"/>
        </w:rPr>
      </w:pPr>
      <w:r>
        <w:rPr>
          <w:sz w:val="28"/>
          <w:szCs w:val="28"/>
        </w:rPr>
        <w:t xml:space="preserve">Пригожин А.И. Цели организаций: стереотипы и проблемы / </w:t>
      </w:r>
      <w:r>
        <w:rPr>
          <w:sz w:val="28"/>
          <w:szCs w:val="28"/>
          <w:lang w:val="uk-UA"/>
        </w:rPr>
        <w:t>А.И.</w:t>
      </w:r>
      <w:r>
        <w:rPr>
          <w:sz w:val="28"/>
          <w:szCs w:val="28"/>
          <w:lang w:val="en-US"/>
        </w:rPr>
        <w:t> </w:t>
      </w:r>
      <w:r>
        <w:rPr>
          <w:sz w:val="28"/>
          <w:szCs w:val="28"/>
          <w:lang w:val="uk-UA"/>
        </w:rPr>
        <w:t>Пригожин</w:t>
      </w:r>
      <w:r>
        <w:rPr>
          <w:sz w:val="28"/>
          <w:szCs w:val="28"/>
          <w:lang w:val="en-US"/>
        </w:rPr>
        <w:t> </w:t>
      </w:r>
      <w:r>
        <w:rPr>
          <w:sz w:val="28"/>
          <w:szCs w:val="28"/>
          <w:lang w:val="uk-UA"/>
        </w:rPr>
        <w:t xml:space="preserve">// </w:t>
      </w:r>
      <w:r>
        <w:rPr>
          <w:sz w:val="28"/>
          <w:szCs w:val="28"/>
        </w:rPr>
        <w:t xml:space="preserve">Общественные науки и современность. </w:t>
      </w:r>
      <w:r>
        <w:rPr>
          <w:color w:val="000000"/>
          <w:sz w:val="28"/>
          <w:szCs w:val="28"/>
        </w:rPr>
        <w:t>–</w:t>
      </w:r>
      <w:r>
        <w:rPr>
          <w:sz w:val="28"/>
          <w:szCs w:val="28"/>
        </w:rPr>
        <w:t xml:space="preserve"> 2001. </w:t>
      </w:r>
      <w:r>
        <w:rPr>
          <w:color w:val="000000"/>
          <w:sz w:val="28"/>
          <w:szCs w:val="28"/>
        </w:rPr>
        <w:t>–</w:t>
      </w:r>
      <w:r>
        <w:rPr>
          <w:sz w:val="28"/>
          <w:szCs w:val="28"/>
        </w:rPr>
        <w:t xml:space="preserve"> №</w:t>
      </w:r>
      <w:r>
        <w:rPr>
          <w:sz w:val="28"/>
          <w:szCs w:val="28"/>
          <w:lang w:val="uk-UA"/>
        </w:rPr>
        <w:t xml:space="preserve"> </w:t>
      </w:r>
      <w:r>
        <w:rPr>
          <w:sz w:val="28"/>
          <w:szCs w:val="28"/>
        </w:rPr>
        <w:t>2.</w:t>
      </w:r>
      <w:r>
        <w:rPr>
          <w:color w:val="000000"/>
          <w:sz w:val="28"/>
          <w:szCs w:val="28"/>
        </w:rPr>
        <w:t>–</w:t>
      </w:r>
      <w:r>
        <w:rPr>
          <w:sz w:val="28"/>
          <w:szCs w:val="28"/>
        </w:rPr>
        <w:t>С. 12</w:t>
      </w:r>
      <w:r>
        <w:rPr>
          <w:color w:val="000000"/>
          <w:sz w:val="28"/>
          <w:szCs w:val="28"/>
        </w:rPr>
        <w:t>–</w:t>
      </w:r>
      <w:r>
        <w:rPr>
          <w:sz w:val="28"/>
          <w:szCs w:val="28"/>
        </w:rPr>
        <w:t>14.</w:t>
      </w:r>
    </w:p>
    <w:p w14:paraId="5ED0D19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П</w:t>
      </w:r>
      <w:r>
        <w:rPr>
          <w:color w:val="000000"/>
          <w:sz w:val="28"/>
          <w:szCs w:val="28"/>
        </w:rPr>
        <w:t xml:space="preserve">сихологические механизмы целеобразования / [Отв. ред. О.И. Тихомиров].– М.: Наука, 1977. – 258 с. </w:t>
      </w:r>
    </w:p>
    <w:p w14:paraId="0C0500F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Рассадина Т. А. Традиционные ценности: к вопросу о понятии / Т.А.</w:t>
      </w:r>
      <w:r>
        <w:rPr>
          <w:color w:val="000000"/>
          <w:sz w:val="28"/>
          <w:szCs w:val="28"/>
          <w:lang w:val="en-US"/>
        </w:rPr>
        <w:t> </w:t>
      </w:r>
      <w:r>
        <w:rPr>
          <w:color w:val="000000"/>
          <w:sz w:val="28"/>
          <w:szCs w:val="28"/>
        </w:rPr>
        <w:t>Рассадина // Вестник Московского университета. Сер. 18. Социология и политология. – 2004. – № 3. – С. 80–96.</w:t>
      </w:r>
    </w:p>
    <w:p w14:paraId="3702FAA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Родина О.Н. Принцип совместимого синтеза в целенаправленных системах/ О.Н. Родина, П.Н. Прудков //Вестник Московского университета. Сер 14. Психология. – 2005. – №2. – С.77–86.</w:t>
      </w:r>
    </w:p>
    <w:p w14:paraId="0856498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Ропаков Н.И. Категория цели: проблемы исследования / Н.И. Ропаков. – М: Мысль, 1980. – 128 с.</w:t>
      </w:r>
    </w:p>
    <w:p w14:paraId="714FCC15"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Российская социологическая энциклопедия / [Под общ. ред. академика РАН Г.В.Осипова; Ред. сост. А.В. Кабыща]. – М.: ИНФРА-М – НОРМА, 1998. – 672 с.– Ин</w:t>
      </w:r>
      <w:r>
        <w:rPr>
          <w:color w:val="000000"/>
          <w:sz w:val="28"/>
          <w:szCs w:val="28"/>
          <w:lang w:val="uk-UA"/>
        </w:rPr>
        <w:t>-</w:t>
      </w:r>
      <w:r>
        <w:rPr>
          <w:color w:val="000000"/>
          <w:sz w:val="28"/>
          <w:szCs w:val="28"/>
        </w:rPr>
        <w:t>т социально-политических исследований РАН.</w:t>
      </w:r>
    </w:p>
    <w:p w14:paraId="1D552E2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Семенова И.И. История менеджмента: [Учебное пособие для вузов] / И.И. Семенова. – М.: ЮНИТИ – ДАНА, 1999. – 222 с.</w:t>
      </w:r>
    </w:p>
    <w:p w14:paraId="67D75C1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Сенов А. Дальнозоркость в построении целей организации [Электронный ресурс] </w:t>
      </w:r>
      <w:r>
        <w:rPr>
          <w:color w:val="000000"/>
          <w:sz w:val="28"/>
          <w:szCs w:val="28"/>
          <w:lang w:val="uk-UA"/>
        </w:rPr>
        <w:t>/А.</w:t>
      </w:r>
      <w:r>
        <w:rPr>
          <w:color w:val="000000"/>
          <w:sz w:val="28"/>
          <w:szCs w:val="28"/>
        </w:rPr>
        <w:t xml:space="preserve"> Сенов. – Режим доступа к статье: </w:t>
      </w:r>
      <w:r>
        <w:rPr>
          <w:color w:val="000000"/>
          <w:sz w:val="28"/>
          <w:szCs w:val="28"/>
          <w:lang w:val="en-US"/>
        </w:rPr>
        <w:t>http</w:t>
      </w:r>
      <w:r>
        <w:rPr>
          <w:color w:val="000000"/>
          <w:sz w:val="28"/>
          <w:szCs w:val="28"/>
          <w:lang w:val="uk-UA"/>
        </w:rPr>
        <w:t>://</w:t>
      </w:r>
      <w:r>
        <w:rPr>
          <w:color w:val="000000"/>
          <w:sz w:val="28"/>
          <w:szCs w:val="28"/>
          <w:lang w:val="en-US"/>
        </w:rPr>
        <w:t>www</w:t>
      </w:r>
      <w:r>
        <w:rPr>
          <w:color w:val="000000"/>
          <w:sz w:val="28"/>
          <w:szCs w:val="28"/>
        </w:rPr>
        <w:t>.</w:t>
      </w:r>
      <w:r>
        <w:rPr>
          <w:color w:val="000000"/>
          <w:sz w:val="28"/>
          <w:szCs w:val="28"/>
          <w:lang w:val="en-US"/>
        </w:rPr>
        <w:t>altrc</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p</w:t>
      </w:r>
      <w:r>
        <w:rPr>
          <w:color w:val="000000"/>
          <w:sz w:val="28"/>
          <w:szCs w:val="28"/>
        </w:rPr>
        <w:t>=</w:t>
      </w:r>
      <w:r>
        <w:rPr>
          <w:color w:val="000000"/>
          <w:sz w:val="28"/>
          <w:szCs w:val="28"/>
          <w:lang w:val="en-US"/>
        </w:rPr>
        <w:t>libr</w:t>
      </w:r>
      <w:r>
        <w:rPr>
          <w:color w:val="000000"/>
          <w:sz w:val="28"/>
          <w:szCs w:val="28"/>
        </w:rPr>
        <w:t>_</w:t>
      </w:r>
      <w:r>
        <w:rPr>
          <w:color w:val="000000"/>
          <w:sz w:val="28"/>
          <w:szCs w:val="28"/>
          <w:lang w:val="en-US"/>
        </w:rPr>
        <w:t>card</w:t>
      </w:r>
      <w:r>
        <w:rPr>
          <w:color w:val="000000"/>
          <w:sz w:val="28"/>
          <w:szCs w:val="28"/>
        </w:rPr>
        <w:t>&amp;</w:t>
      </w:r>
      <w:r>
        <w:rPr>
          <w:color w:val="000000"/>
          <w:sz w:val="28"/>
          <w:szCs w:val="28"/>
          <w:lang w:val="en-US"/>
        </w:rPr>
        <w:t>item</w:t>
      </w:r>
      <w:r>
        <w:rPr>
          <w:color w:val="000000"/>
          <w:sz w:val="28"/>
          <w:szCs w:val="28"/>
        </w:rPr>
        <w:t>_</w:t>
      </w:r>
      <w:r>
        <w:rPr>
          <w:color w:val="000000"/>
          <w:sz w:val="28"/>
          <w:szCs w:val="28"/>
          <w:lang w:val="en-US"/>
        </w:rPr>
        <w:t>id</w:t>
      </w:r>
      <w:r>
        <w:rPr>
          <w:color w:val="000000"/>
          <w:sz w:val="28"/>
          <w:szCs w:val="28"/>
        </w:rPr>
        <w:t>=75&amp;</w:t>
      </w:r>
      <w:r>
        <w:rPr>
          <w:color w:val="000000"/>
          <w:sz w:val="28"/>
          <w:szCs w:val="28"/>
          <w:lang w:val="en-US"/>
        </w:rPr>
        <w:t>group</w:t>
      </w:r>
      <w:r>
        <w:rPr>
          <w:color w:val="000000"/>
          <w:sz w:val="28"/>
          <w:szCs w:val="28"/>
        </w:rPr>
        <w:t>_</w:t>
      </w:r>
      <w:r>
        <w:rPr>
          <w:color w:val="000000"/>
          <w:sz w:val="28"/>
          <w:szCs w:val="28"/>
          <w:lang w:val="en-US"/>
        </w:rPr>
        <w:t>id</w:t>
      </w:r>
      <w:r>
        <w:rPr>
          <w:color w:val="000000"/>
          <w:sz w:val="28"/>
          <w:szCs w:val="28"/>
        </w:rPr>
        <w:t>=25</w:t>
      </w:r>
    </w:p>
    <w:p w14:paraId="4BF3B4D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Сивиринов Б.С. Социальная рациональность как компонент социальной перспективы/ Б.С. Сивиринов // Социс. – 2003. – №4. – С.3–12.</w:t>
      </w:r>
    </w:p>
    <w:p w14:paraId="5F6E876E"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Симмонс Д. Как стать собственником / Д. Симмонс, В. Мерс; пер. с англ.– М.: Изд-во Сирин, 1997. – 292 с.</w:t>
      </w:r>
    </w:p>
    <w:p w14:paraId="2E4E7E8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Симхович В. Философия фирмы / В. Симхович // Проблемы теории и практики управления. – 2004. </w:t>
      </w:r>
      <w:r>
        <w:rPr>
          <w:sz w:val="28"/>
          <w:szCs w:val="28"/>
        </w:rPr>
        <w:t>–</w:t>
      </w:r>
      <w:r>
        <w:rPr>
          <w:color w:val="000000"/>
          <w:sz w:val="28"/>
          <w:szCs w:val="28"/>
        </w:rPr>
        <w:t xml:space="preserve"> № 4. – С.100</w:t>
      </w:r>
      <w:r>
        <w:rPr>
          <w:sz w:val="28"/>
          <w:szCs w:val="28"/>
        </w:rPr>
        <w:t>–</w:t>
      </w:r>
      <w:r>
        <w:rPr>
          <w:color w:val="000000"/>
          <w:sz w:val="28"/>
          <w:szCs w:val="28"/>
        </w:rPr>
        <w:t>106.</w:t>
      </w:r>
    </w:p>
    <w:p w14:paraId="145996C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lastRenderedPageBreak/>
        <w:t xml:space="preserve">Сірий Є.В. Підприємництво як предмет теоретико-соціологічного осмислення / Є.В. Сірий. </w:t>
      </w:r>
      <w:r>
        <w:rPr>
          <w:color w:val="000000"/>
          <w:sz w:val="28"/>
          <w:szCs w:val="28"/>
        </w:rPr>
        <w:t>–</w:t>
      </w:r>
      <w:r>
        <w:rPr>
          <w:color w:val="000000"/>
          <w:sz w:val="28"/>
          <w:szCs w:val="28"/>
          <w:lang w:val="uk-UA"/>
        </w:rPr>
        <w:t xml:space="preserve"> К.:ТОВ </w:t>
      </w:r>
      <w:r>
        <w:rPr>
          <w:color w:val="000000"/>
          <w:sz w:val="28"/>
          <w:szCs w:val="28"/>
        </w:rPr>
        <w:t>«</w:t>
      </w:r>
      <w:r>
        <w:rPr>
          <w:color w:val="000000"/>
          <w:sz w:val="28"/>
          <w:szCs w:val="28"/>
          <w:lang w:val="uk-UA"/>
        </w:rPr>
        <w:t xml:space="preserve">Агентство </w:t>
      </w:r>
      <w:r>
        <w:rPr>
          <w:color w:val="000000"/>
          <w:sz w:val="28"/>
          <w:szCs w:val="28"/>
        </w:rPr>
        <w:t>«</w:t>
      </w:r>
      <w:r>
        <w:rPr>
          <w:color w:val="000000"/>
          <w:sz w:val="28"/>
          <w:szCs w:val="28"/>
          <w:lang w:val="uk-UA"/>
        </w:rPr>
        <w:t>Україна</w:t>
      </w:r>
      <w:r>
        <w:rPr>
          <w:color w:val="000000"/>
          <w:sz w:val="28"/>
          <w:szCs w:val="28"/>
        </w:rPr>
        <w:t>»</w:t>
      </w:r>
      <w:r>
        <w:rPr>
          <w:color w:val="000000"/>
          <w:sz w:val="28"/>
          <w:szCs w:val="28"/>
          <w:lang w:val="uk-UA"/>
        </w:rPr>
        <w:t xml:space="preserve">, 2008. – 392 с. </w:t>
      </w:r>
    </w:p>
    <w:p w14:paraId="4BFB1D6C"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Скитяева И. Социальный пакет: статья расходов или инструмент управления?</w:t>
      </w:r>
      <w:r>
        <w:rPr>
          <w:color w:val="000000"/>
          <w:sz w:val="28"/>
          <w:szCs w:val="28"/>
          <w:lang w:val="uk-UA"/>
        </w:rPr>
        <w:t xml:space="preserve"> </w:t>
      </w:r>
      <w:r>
        <w:rPr>
          <w:color w:val="000000"/>
          <w:sz w:val="28"/>
          <w:szCs w:val="28"/>
        </w:rPr>
        <w:t>[Электронный ресурс]</w:t>
      </w:r>
      <w:r>
        <w:rPr>
          <w:color w:val="000000"/>
          <w:sz w:val="28"/>
          <w:szCs w:val="28"/>
          <w:lang w:val="uk-UA"/>
        </w:rPr>
        <w:t xml:space="preserve"> / И.</w:t>
      </w:r>
      <w:r>
        <w:rPr>
          <w:color w:val="000000"/>
          <w:sz w:val="28"/>
          <w:szCs w:val="28"/>
        </w:rPr>
        <w:t xml:space="preserve"> Скитяева, </w:t>
      </w:r>
      <w:r>
        <w:rPr>
          <w:color w:val="000000"/>
          <w:sz w:val="28"/>
          <w:szCs w:val="28"/>
          <w:lang w:val="uk-UA"/>
        </w:rPr>
        <w:t xml:space="preserve">Е. </w:t>
      </w:r>
      <w:r>
        <w:rPr>
          <w:color w:val="000000"/>
          <w:sz w:val="28"/>
          <w:szCs w:val="28"/>
        </w:rPr>
        <w:t xml:space="preserve">Чернова // Управление компанией. </w:t>
      </w:r>
      <w:r>
        <w:rPr>
          <w:sz w:val="28"/>
          <w:szCs w:val="28"/>
        </w:rPr>
        <w:t>–</w:t>
      </w:r>
      <w:r>
        <w:rPr>
          <w:color w:val="000000"/>
          <w:sz w:val="28"/>
          <w:szCs w:val="28"/>
        </w:rPr>
        <w:t xml:space="preserve"> 2005. </w:t>
      </w:r>
      <w:r>
        <w:rPr>
          <w:sz w:val="28"/>
          <w:szCs w:val="28"/>
        </w:rPr>
        <w:t>–</w:t>
      </w:r>
      <w:r>
        <w:rPr>
          <w:color w:val="000000"/>
          <w:sz w:val="28"/>
          <w:szCs w:val="28"/>
        </w:rPr>
        <w:t xml:space="preserve"> № 12. – Режим доступа к статье: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zhuk</w:t>
      </w:r>
      <w:r>
        <w:rPr>
          <w:color w:val="000000"/>
          <w:sz w:val="28"/>
          <w:szCs w:val="28"/>
        </w:rPr>
        <w:t>.</w:t>
      </w:r>
      <w:r>
        <w:rPr>
          <w:color w:val="000000"/>
          <w:sz w:val="28"/>
          <w:szCs w:val="28"/>
          <w:lang w:val="en-US"/>
        </w:rPr>
        <w:t>net</w:t>
      </w:r>
      <w:r>
        <w:rPr>
          <w:color w:val="000000"/>
          <w:sz w:val="28"/>
          <w:szCs w:val="28"/>
        </w:rPr>
        <w:t>/</w:t>
      </w:r>
      <w:r>
        <w:rPr>
          <w:color w:val="000000"/>
          <w:sz w:val="28"/>
          <w:szCs w:val="28"/>
          <w:lang w:val="en-US"/>
        </w:rPr>
        <w:t>archive</w:t>
      </w:r>
      <w:r>
        <w:rPr>
          <w:color w:val="000000"/>
          <w:sz w:val="28"/>
          <w:szCs w:val="28"/>
        </w:rPr>
        <w:t>/</w:t>
      </w:r>
      <w:r>
        <w:rPr>
          <w:color w:val="000000"/>
          <w:sz w:val="28"/>
          <w:szCs w:val="28"/>
          <w:lang w:val="en-US"/>
        </w:rPr>
        <w:t>articles</w:t>
      </w:r>
      <w:r>
        <w:rPr>
          <w:color w:val="000000"/>
          <w:sz w:val="28"/>
          <w:szCs w:val="28"/>
        </w:rPr>
        <w:t>.</w:t>
      </w:r>
      <w:r>
        <w:rPr>
          <w:color w:val="000000"/>
          <w:sz w:val="28"/>
          <w:szCs w:val="28"/>
          <w:lang w:val="en-US"/>
        </w:rPr>
        <w:t>asp</w:t>
      </w:r>
      <w:r>
        <w:rPr>
          <w:color w:val="000000"/>
          <w:sz w:val="28"/>
          <w:szCs w:val="28"/>
        </w:rPr>
        <w:t>?</w:t>
      </w:r>
      <w:r>
        <w:rPr>
          <w:color w:val="000000"/>
          <w:sz w:val="28"/>
          <w:szCs w:val="28"/>
          <w:lang w:val="en-US"/>
        </w:rPr>
        <w:t>aid</w:t>
      </w:r>
      <w:r>
        <w:rPr>
          <w:color w:val="000000"/>
          <w:sz w:val="28"/>
          <w:szCs w:val="28"/>
        </w:rPr>
        <w:t>=6166.</w:t>
      </w:r>
    </w:p>
    <w:p w14:paraId="7BA4A81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Слиньков В.Н. Сбалансированная система показателей в менеджмент</w:t>
      </w:r>
      <w:r>
        <w:rPr>
          <w:color w:val="000000"/>
          <w:sz w:val="28"/>
          <w:szCs w:val="28"/>
          <w:lang w:val="uk-UA"/>
        </w:rPr>
        <w:t>е</w:t>
      </w:r>
      <w:r>
        <w:rPr>
          <w:color w:val="000000"/>
          <w:sz w:val="28"/>
          <w:szCs w:val="28"/>
        </w:rPr>
        <w:t xml:space="preserve"> организации: теория и практика / В</w:t>
      </w:r>
      <w:r>
        <w:rPr>
          <w:color w:val="000000"/>
          <w:sz w:val="28"/>
          <w:szCs w:val="28"/>
          <w:lang w:val="uk-UA"/>
        </w:rPr>
        <w:t>.</w:t>
      </w:r>
      <w:r>
        <w:rPr>
          <w:color w:val="000000"/>
          <w:sz w:val="28"/>
          <w:szCs w:val="28"/>
        </w:rPr>
        <w:t xml:space="preserve"> Н</w:t>
      </w:r>
      <w:r>
        <w:rPr>
          <w:color w:val="000000"/>
          <w:sz w:val="28"/>
          <w:szCs w:val="28"/>
          <w:lang w:val="uk-UA"/>
        </w:rPr>
        <w:t>.</w:t>
      </w:r>
      <w:r>
        <w:rPr>
          <w:color w:val="000000"/>
          <w:sz w:val="28"/>
          <w:szCs w:val="28"/>
        </w:rPr>
        <w:t xml:space="preserve"> Слиньков. – К.: КНТ, 2007. – 290 с.</w:t>
      </w:r>
    </w:p>
    <w:p w14:paraId="76D1CE8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Смелзер Н. Социология / Н. Смелзер</w:t>
      </w:r>
      <w:r>
        <w:rPr>
          <w:color w:val="000000"/>
          <w:sz w:val="28"/>
          <w:szCs w:val="28"/>
          <w:lang w:val="uk-UA"/>
        </w:rPr>
        <w:t>;</w:t>
      </w:r>
      <w:r>
        <w:rPr>
          <w:color w:val="000000"/>
          <w:sz w:val="28"/>
          <w:szCs w:val="28"/>
        </w:rPr>
        <w:t xml:space="preserve"> пер. с англ. – М.: Феникс, 1998. – 688</w:t>
      </w:r>
      <w:r>
        <w:rPr>
          <w:color w:val="000000"/>
          <w:sz w:val="28"/>
          <w:szCs w:val="28"/>
          <w:lang w:val="uk-UA"/>
        </w:rPr>
        <w:t> </w:t>
      </w:r>
      <w:r>
        <w:rPr>
          <w:color w:val="000000"/>
          <w:sz w:val="28"/>
          <w:szCs w:val="28"/>
        </w:rPr>
        <w:t>с.</w:t>
      </w:r>
    </w:p>
    <w:p w14:paraId="69EDE0A5"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Сметана В.В. Социальные организации: структура, виды, организационная культура и организационный менеджмент/ В.В. Сметана; [Под наук. ред. В.И.</w:t>
      </w:r>
      <w:r>
        <w:rPr>
          <w:color w:val="000000"/>
          <w:sz w:val="28"/>
          <w:szCs w:val="28"/>
          <w:lang w:val="en-US"/>
        </w:rPr>
        <w:t> </w:t>
      </w:r>
      <w:r>
        <w:rPr>
          <w:color w:val="000000"/>
          <w:sz w:val="28"/>
          <w:szCs w:val="28"/>
        </w:rPr>
        <w:t>Курбатова]. – М.: Современная экономика и право, 2007. –</w:t>
      </w:r>
      <w:r>
        <w:rPr>
          <w:color w:val="000000"/>
          <w:sz w:val="28"/>
          <w:szCs w:val="28"/>
          <w:lang w:val="uk-UA"/>
        </w:rPr>
        <w:t xml:space="preserve"> </w:t>
      </w:r>
      <w:r>
        <w:rPr>
          <w:color w:val="000000"/>
          <w:sz w:val="28"/>
          <w:szCs w:val="28"/>
        </w:rPr>
        <w:t>296 с.</w:t>
      </w:r>
    </w:p>
    <w:p w14:paraId="65D009A8" w14:textId="77777777" w:rsidR="00DD75BF" w:rsidRDefault="00DD75BF" w:rsidP="003364C3">
      <w:pPr>
        <w:numPr>
          <w:ilvl w:val="0"/>
          <w:numId w:val="66"/>
        </w:numPr>
        <w:suppressAutoHyphens w:val="0"/>
        <w:spacing w:line="360" w:lineRule="auto"/>
        <w:ind w:left="0" w:firstLine="0"/>
        <w:jc w:val="both"/>
        <w:rPr>
          <w:color w:val="000000"/>
          <w:sz w:val="28"/>
          <w:szCs w:val="28"/>
        </w:rPr>
      </w:pPr>
      <w:r>
        <w:rPr>
          <w:sz w:val="28"/>
          <w:szCs w:val="28"/>
          <w:lang w:val="uk-UA"/>
        </w:rPr>
        <w:t>Соціальна термінологія [Текст]: Словник – довідник /П.М. Василенко, В.С.</w:t>
      </w:r>
      <w:r>
        <w:rPr>
          <w:sz w:val="28"/>
          <w:szCs w:val="28"/>
          <w:lang w:val="en-US"/>
        </w:rPr>
        <w:t> </w:t>
      </w:r>
      <w:r>
        <w:rPr>
          <w:sz w:val="28"/>
          <w:szCs w:val="28"/>
          <w:lang w:val="uk-UA"/>
        </w:rPr>
        <w:t xml:space="preserve">Васильченко, В. М. Галицький, П.В. Швець. – К.: Знання України, 2007. – 368 с. </w:t>
      </w:r>
    </w:p>
    <w:p w14:paraId="790F6B9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Социальная ответственность предпринимательских организаций. [Электронный ресурс]. – Режим доступа к статье:  </w:t>
      </w:r>
    </w:p>
    <w:p w14:paraId="5F9E64FA" w14:textId="77777777" w:rsidR="00DD75BF" w:rsidRDefault="00DD75BF" w:rsidP="00DD75BF">
      <w:pPr>
        <w:spacing w:line="360" w:lineRule="auto"/>
        <w:jc w:val="both"/>
        <w:rPr>
          <w:color w:val="000000"/>
          <w:sz w:val="28"/>
          <w:szCs w:val="28"/>
        </w:rPr>
      </w:pPr>
      <w:hyperlink r:id="rId21" w:history="1">
        <w:r>
          <w:rPr>
            <w:rStyle w:val="af5"/>
            <w:lang w:val="en-US"/>
          </w:rPr>
          <w:t>http</w:t>
        </w:r>
        <w:r>
          <w:rPr>
            <w:rStyle w:val="af5"/>
            <w:lang w:val="uk-UA"/>
          </w:rPr>
          <w:t>://</w:t>
        </w:r>
        <w:r>
          <w:rPr>
            <w:rStyle w:val="af5"/>
            <w:lang w:val="en-US"/>
          </w:rPr>
          <w:t>www</w:t>
        </w:r>
      </w:hyperlink>
      <w:r>
        <w:rPr>
          <w:color w:val="000000"/>
          <w:sz w:val="28"/>
          <w:szCs w:val="28"/>
        </w:rPr>
        <w:t>.</w:t>
      </w:r>
      <w:r>
        <w:rPr>
          <w:color w:val="000000"/>
          <w:sz w:val="28"/>
          <w:szCs w:val="28"/>
          <w:lang w:val="en-US"/>
        </w:rPr>
        <w:t>i</w:t>
      </w:r>
      <w:r>
        <w:rPr>
          <w:color w:val="000000"/>
          <w:sz w:val="28"/>
          <w:szCs w:val="28"/>
        </w:rPr>
        <w:t>-</w:t>
      </w:r>
      <w:r>
        <w:rPr>
          <w:color w:val="000000"/>
          <w:sz w:val="28"/>
          <w:szCs w:val="28"/>
          <w:lang w:val="en-US"/>
        </w:rPr>
        <w:t>u</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biblio</w:t>
      </w:r>
      <w:r>
        <w:rPr>
          <w:color w:val="000000"/>
          <w:sz w:val="28"/>
          <w:szCs w:val="28"/>
        </w:rPr>
        <w:t>/</w:t>
      </w:r>
      <w:r>
        <w:rPr>
          <w:color w:val="000000"/>
          <w:sz w:val="28"/>
          <w:szCs w:val="28"/>
          <w:lang w:val="en-US"/>
        </w:rPr>
        <w:t>archive</w:t>
      </w:r>
      <w:r>
        <w:rPr>
          <w:color w:val="000000"/>
          <w:sz w:val="28"/>
          <w:szCs w:val="28"/>
        </w:rPr>
        <w:t>/</w:t>
      </w:r>
      <w:r>
        <w:rPr>
          <w:color w:val="000000"/>
          <w:sz w:val="28"/>
          <w:szCs w:val="28"/>
          <w:lang w:val="en-US"/>
        </w:rPr>
        <w:t>fedyaeva</w:t>
      </w:r>
      <w:r>
        <w:rPr>
          <w:color w:val="000000"/>
          <w:sz w:val="28"/>
          <w:szCs w:val="28"/>
        </w:rPr>
        <w:t>%5</w:t>
      </w:r>
      <w:r>
        <w:rPr>
          <w:color w:val="000000"/>
          <w:sz w:val="28"/>
          <w:szCs w:val="28"/>
          <w:lang w:val="en-US"/>
        </w:rPr>
        <w:t>Fsocotv</w:t>
      </w:r>
      <w:r>
        <w:rPr>
          <w:color w:val="000000"/>
          <w:sz w:val="28"/>
          <w:szCs w:val="28"/>
        </w:rPr>
        <w:t xml:space="preserve">/ </w:t>
      </w:r>
    </w:p>
    <w:p w14:paraId="5A94B9C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Социальная политика: энциклопедия / </w:t>
      </w:r>
      <w:r>
        <w:rPr>
          <w:sz w:val="28"/>
          <w:szCs w:val="28"/>
        </w:rPr>
        <w:t xml:space="preserve">[сост. </w:t>
      </w:r>
      <w:r>
        <w:rPr>
          <w:color w:val="000000"/>
          <w:sz w:val="28"/>
          <w:szCs w:val="28"/>
        </w:rPr>
        <w:t>Н.А. Волгин, А.Н. Аверин, А.М.</w:t>
      </w:r>
      <w:r>
        <w:rPr>
          <w:color w:val="000000"/>
          <w:sz w:val="28"/>
          <w:szCs w:val="28"/>
          <w:lang w:val="en-US"/>
        </w:rPr>
        <w:t> </w:t>
      </w:r>
      <w:r>
        <w:rPr>
          <w:color w:val="000000"/>
          <w:sz w:val="28"/>
          <w:szCs w:val="28"/>
        </w:rPr>
        <w:t>Бабич, Т.С. Сулимова</w:t>
      </w:r>
      <w:r>
        <w:rPr>
          <w:sz w:val="28"/>
          <w:szCs w:val="28"/>
        </w:rPr>
        <w:t>]</w:t>
      </w:r>
      <w:r>
        <w:rPr>
          <w:color w:val="000000"/>
          <w:sz w:val="28"/>
          <w:szCs w:val="28"/>
        </w:rPr>
        <w:t>. – М.: Альфа-пресс, 2006. – 411 с.</w:t>
      </w:r>
    </w:p>
    <w:p w14:paraId="16A85499"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Социологическая энциклопедия / [Под общ. ред. А.Н. Данилова]. </w:t>
      </w:r>
      <w:r>
        <w:rPr>
          <w:color w:val="000000"/>
          <w:sz w:val="28"/>
          <w:szCs w:val="28"/>
          <w:lang w:val="uk-UA"/>
        </w:rPr>
        <w:t>–</w:t>
      </w:r>
      <w:r>
        <w:rPr>
          <w:sz w:val="28"/>
          <w:szCs w:val="28"/>
        </w:rPr>
        <w:t xml:space="preserve"> Мн.: БелЭн, 2003. – 384 с.</w:t>
      </w:r>
    </w:p>
    <w:p w14:paraId="52C23FBB"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Социологическая энциклопедия / [Гл. ред. В.Н.</w:t>
      </w:r>
      <w:r>
        <w:rPr>
          <w:sz w:val="28"/>
          <w:szCs w:val="28"/>
          <w:lang w:val="uk-UA"/>
        </w:rPr>
        <w:t> </w:t>
      </w:r>
      <w:r>
        <w:rPr>
          <w:sz w:val="28"/>
          <w:szCs w:val="28"/>
        </w:rPr>
        <w:t>Иванов. Рук. науч. проекта Г. Ю. Семигин]. В 2-х тт.; Т.2: Н-Я. – М.:</w:t>
      </w:r>
      <w:r>
        <w:rPr>
          <w:sz w:val="28"/>
          <w:szCs w:val="28"/>
          <w:lang w:val="uk-UA"/>
        </w:rPr>
        <w:t xml:space="preserve"> </w:t>
      </w:r>
      <w:r>
        <w:rPr>
          <w:sz w:val="28"/>
          <w:szCs w:val="28"/>
        </w:rPr>
        <w:t>Мысль,</w:t>
      </w:r>
      <w:r>
        <w:rPr>
          <w:sz w:val="28"/>
          <w:szCs w:val="28"/>
          <w:lang w:val="uk-UA"/>
        </w:rPr>
        <w:t xml:space="preserve"> </w:t>
      </w:r>
      <w:r>
        <w:rPr>
          <w:sz w:val="28"/>
          <w:szCs w:val="28"/>
        </w:rPr>
        <w:t xml:space="preserve">2003. – 863 с. </w:t>
      </w:r>
    </w:p>
    <w:p w14:paraId="0113D41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Соціологія: короткий енциклопедичний словник / </w:t>
      </w:r>
      <w:r>
        <w:rPr>
          <w:color w:val="000000"/>
          <w:sz w:val="28"/>
          <w:szCs w:val="28"/>
        </w:rPr>
        <w:t>[</w:t>
      </w:r>
      <w:r>
        <w:rPr>
          <w:color w:val="000000"/>
          <w:sz w:val="28"/>
          <w:szCs w:val="28"/>
          <w:lang w:val="uk-UA"/>
        </w:rPr>
        <w:t>укладачі В.І Волович, В.І. Тарасенко, М.В. Захарченко та ін.</w:t>
      </w:r>
      <w:r>
        <w:rPr>
          <w:color w:val="000000"/>
          <w:sz w:val="28"/>
          <w:szCs w:val="28"/>
        </w:rPr>
        <w:t>]</w:t>
      </w:r>
      <w:r>
        <w:rPr>
          <w:color w:val="000000"/>
          <w:sz w:val="28"/>
          <w:szCs w:val="28"/>
          <w:lang w:val="uk-UA"/>
        </w:rPr>
        <w:t>. – К.: Український Центр духовної культури, 1998. – 736 с.</w:t>
      </w:r>
    </w:p>
    <w:p w14:paraId="70BBF9B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lastRenderedPageBreak/>
        <w:t>Социология развития: современные теории и проблемы / [В.Я. Ельмеев, В.П.</w:t>
      </w:r>
      <w:r>
        <w:rPr>
          <w:color w:val="000000"/>
          <w:sz w:val="28"/>
          <w:szCs w:val="28"/>
          <w:lang w:val="en-US"/>
        </w:rPr>
        <w:t> </w:t>
      </w:r>
      <w:r>
        <w:rPr>
          <w:color w:val="000000"/>
          <w:sz w:val="28"/>
          <w:szCs w:val="28"/>
        </w:rPr>
        <w:t xml:space="preserve">Горюнов, В.И. Мишин и др.]; Под ред. А.О. Бороноева и В.Я. Ельмеева. – СПб.: Изд-во СПбГУ, 2004. – 380 с. </w:t>
      </w:r>
    </w:p>
    <w:p w14:paraId="7668351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Соціологія: терміни, поняття, персоналії: </w:t>
      </w:r>
      <w:r>
        <w:rPr>
          <w:color w:val="000000"/>
          <w:sz w:val="28"/>
          <w:szCs w:val="28"/>
        </w:rPr>
        <w:t>[</w:t>
      </w:r>
      <w:r>
        <w:rPr>
          <w:color w:val="000000"/>
          <w:sz w:val="28"/>
          <w:szCs w:val="28"/>
          <w:lang w:val="uk-UA"/>
        </w:rPr>
        <w:t>навчальний словник-довідник</w:t>
      </w:r>
      <w:r>
        <w:rPr>
          <w:color w:val="000000"/>
          <w:sz w:val="28"/>
          <w:szCs w:val="28"/>
        </w:rPr>
        <w:t>]</w:t>
      </w:r>
      <w:r>
        <w:rPr>
          <w:color w:val="000000"/>
          <w:sz w:val="28"/>
          <w:szCs w:val="28"/>
          <w:lang w:val="uk-UA"/>
        </w:rPr>
        <w:t xml:space="preserve"> / </w:t>
      </w:r>
      <w:r>
        <w:rPr>
          <w:color w:val="000000"/>
          <w:sz w:val="28"/>
          <w:szCs w:val="28"/>
        </w:rPr>
        <w:t>[</w:t>
      </w:r>
      <w:r>
        <w:rPr>
          <w:color w:val="000000"/>
          <w:sz w:val="28"/>
          <w:szCs w:val="28"/>
          <w:lang w:val="uk-UA"/>
        </w:rPr>
        <w:t>укладачі В.М. Піча, Ю.В. Піча , Н. М. Хома та ін.</w:t>
      </w:r>
      <w:r>
        <w:rPr>
          <w:color w:val="000000"/>
          <w:sz w:val="28"/>
          <w:szCs w:val="28"/>
        </w:rPr>
        <w:t>]</w:t>
      </w:r>
      <w:r>
        <w:rPr>
          <w:color w:val="000000"/>
          <w:sz w:val="28"/>
          <w:szCs w:val="28"/>
          <w:lang w:val="uk-UA"/>
        </w:rPr>
        <w:t xml:space="preserve">. – </w:t>
      </w:r>
      <w:r>
        <w:rPr>
          <w:color w:val="000000"/>
          <w:sz w:val="28"/>
          <w:szCs w:val="28"/>
        </w:rPr>
        <w:t>[</w:t>
      </w:r>
      <w:r>
        <w:rPr>
          <w:color w:val="000000"/>
          <w:sz w:val="28"/>
          <w:szCs w:val="28"/>
          <w:lang w:val="uk-UA"/>
        </w:rPr>
        <w:t>2-ге вид., стереотипне</w:t>
      </w:r>
      <w:r>
        <w:rPr>
          <w:color w:val="000000"/>
          <w:sz w:val="28"/>
          <w:szCs w:val="28"/>
        </w:rPr>
        <w:t>]</w:t>
      </w:r>
      <w:r>
        <w:rPr>
          <w:color w:val="000000"/>
          <w:sz w:val="28"/>
          <w:szCs w:val="28"/>
          <w:lang w:val="uk-UA"/>
        </w:rPr>
        <w:t xml:space="preserve">. – Львів: </w:t>
      </w:r>
      <w:r>
        <w:rPr>
          <w:color w:val="000000"/>
          <w:sz w:val="28"/>
          <w:szCs w:val="28"/>
        </w:rPr>
        <w:t>«</w:t>
      </w:r>
      <w:r>
        <w:rPr>
          <w:color w:val="000000"/>
          <w:sz w:val="28"/>
          <w:szCs w:val="28"/>
          <w:lang w:val="uk-UA"/>
        </w:rPr>
        <w:t>Новий Світ – 2000</w:t>
      </w:r>
      <w:r>
        <w:rPr>
          <w:color w:val="000000"/>
          <w:sz w:val="28"/>
          <w:szCs w:val="28"/>
        </w:rPr>
        <w:t>»</w:t>
      </w:r>
      <w:r>
        <w:rPr>
          <w:color w:val="000000"/>
          <w:sz w:val="28"/>
          <w:szCs w:val="28"/>
          <w:lang w:val="uk-UA"/>
        </w:rPr>
        <w:t xml:space="preserve">, 2004. – 480 с. </w:t>
      </w:r>
    </w:p>
    <w:p w14:paraId="16C923D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Стечкин О.Я. Цель и целеустремленность /О.Я. Стечкин. – М.: Политиздат, 1981. – 96 с.</w:t>
      </w:r>
    </w:p>
    <w:p w14:paraId="3D70FEBE"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Суименко Е.И. </w:t>
      </w:r>
      <w:r>
        <w:rPr>
          <w:color w:val="000000"/>
          <w:sz w:val="28"/>
          <w:szCs w:val="28"/>
          <w:lang w:val="en-US"/>
        </w:rPr>
        <w:t>Homo</w:t>
      </w:r>
      <w:r>
        <w:rPr>
          <w:color w:val="000000"/>
          <w:sz w:val="28"/>
          <w:szCs w:val="28"/>
          <w:lang w:val="uk-UA"/>
        </w:rPr>
        <w:t xml:space="preserve"> </w:t>
      </w:r>
      <w:r>
        <w:rPr>
          <w:color w:val="000000"/>
          <w:sz w:val="28"/>
          <w:szCs w:val="28"/>
          <w:lang w:val="en-US"/>
        </w:rPr>
        <w:t>economicus</w:t>
      </w:r>
      <w:r>
        <w:rPr>
          <w:color w:val="000000"/>
          <w:sz w:val="28"/>
          <w:szCs w:val="28"/>
        </w:rPr>
        <w:t xml:space="preserve"> современной Украины. Поведенческий аспект / </w:t>
      </w:r>
      <w:r>
        <w:rPr>
          <w:color w:val="000000"/>
          <w:sz w:val="28"/>
          <w:szCs w:val="28"/>
          <w:lang w:val="uk-UA"/>
        </w:rPr>
        <w:t xml:space="preserve">Е.И. Суименко, Т.О. Ефременко. </w:t>
      </w:r>
      <w:r>
        <w:rPr>
          <w:color w:val="000000"/>
          <w:sz w:val="28"/>
          <w:szCs w:val="28"/>
        </w:rPr>
        <w:t>– К.: Институт социологии НАН Украины, 2004. – 244 с.</w:t>
      </w:r>
    </w:p>
    <w:p w14:paraId="32E9A0B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Суслов О.П. Програмно-цільове управління: аспекти моделювання / О.П.</w:t>
      </w:r>
      <w:r>
        <w:rPr>
          <w:color w:val="000000"/>
          <w:sz w:val="28"/>
          <w:szCs w:val="28"/>
          <w:lang w:val="en-US"/>
        </w:rPr>
        <w:t> </w:t>
      </w:r>
      <w:r>
        <w:rPr>
          <w:color w:val="000000"/>
          <w:sz w:val="28"/>
          <w:szCs w:val="28"/>
          <w:lang w:val="uk-UA"/>
        </w:rPr>
        <w:t xml:space="preserve">Суслов, В.А. Вишневська  </w:t>
      </w:r>
      <w:r>
        <w:rPr>
          <w:color w:val="000000"/>
          <w:sz w:val="28"/>
          <w:szCs w:val="28"/>
        </w:rPr>
        <w:t xml:space="preserve">– </w:t>
      </w:r>
      <w:r>
        <w:rPr>
          <w:color w:val="000000"/>
          <w:sz w:val="28"/>
          <w:szCs w:val="28"/>
          <w:lang w:val="uk-UA"/>
        </w:rPr>
        <w:t>К</w:t>
      </w:r>
      <w:r>
        <w:rPr>
          <w:color w:val="000000"/>
          <w:sz w:val="28"/>
          <w:szCs w:val="28"/>
        </w:rPr>
        <w:t xml:space="preserve">.: </w:t>
      </w:r>
      <w:r>
        <w:rPr>
          <w:color w:val="000000"/>
          <w:sz w:val="28"/>
          <w:szCs w:val="28"/>
          <w:lang w:val="uk-UA"/>
        </w:rPr>
        <w:t>Знання</w:t>
      </w:r>
      <w:r>
        <w:rPr>
          <w:color w:val="000000"/>
          <w:sz w:val="28"/>
          <w:szCs w:val="28"/>
        </w:rPr>
        <w:t>, 19</w:t>
      </w:r>
      <w:r>
        <w:rPr>
          <w:color w:val="000000"/>
          <w:sz w:val="28"/>
          <w:szCs w:val="28"/>
          <w:lang w:val="uk-UA"/>
        </w:rPr>
        <w:t>98</w:t>
      </w:r>
      <w:r>
        <w:rPr>
          <w:color w:val="000000"/>
          <w:sz w:val="28"/>
          <w:szCs w:val="28"/>
        </w:rPr>
        <w:t xml:space="preserve">. – </w:t>
      </w:r>
      <w:r>
        <w:rPr>
          <w:color w:val="000000"/>
          <w:sz w:val="28"/>
          <w:szCs w:val="28"/>
          <w:lang w:val="uk-UA"/>
        </w:rPr>
        <w:t>115</w:t>
      </w:r>
      <w:r>
        <w:rPr>
          <w:color w:val="000000"/>
          <w:sz w:val="28"/>
          <w:szCs w:val="28"/>
        </w:rPr>
        <w:t xml:space="preserve"> с.</w:t>
      </w:r>
    </w:p>
    <w:p w14:paraId="47C7FA61"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 xml:space="preserve">Сухов С.В. Развитие организаций: цели и эффективность </w:t>
      </w:r>
      <w:r>
        <w:rPr>
          <w:color w:val="000000"/>
          <w:sz w:val="28"/>
          <w:szCs w:val="28"/>
        </w:rPr>
        <w:t>[Электронный ресурс]</w:t>
      </w:r>
      <w:r>
        <w:rPr>
          <w:sz w:val="28"/>
          <w:szCs w:val="28"/>
        </w:rPr>
        <w:t xml:space="preserve"> </w:t>
      </w:r>
      <w:r>
        <w:rPr>
          <w:sz w:val="28"/>
          <w:szCs w:val="28"/>
          <w:lang w:val="uk-UA"/>
        </w:rPr>
        <w:t xml:space="preserve">/ С.В. </w:t>
      </w:r>
      <w:r>
        <w:rPr>
          <w:sz w:val="28"/>
          <w:szCs w:val="28"/>
        </w:rPr>
        <w:t xml:space="preserve">Сухов </w:t>
      </w:r>
      <w:r>
        <w:rPr>
          <w:color w:val="000000"/>
          <w:sz w:val="28"/>
          <w:szCs w:val="28"/>
        </w:rPr>
        <w:t>–</w:t>
      </w:r>
      <w:r>
        <w:rPr>
          <w:sz w:val="28"/>
          <w:szCs w:val="28"/>
        </w:rPr>
        <w:t xml:space="preserve"> </w:t>
      </w:r>
      <w:r>
        <w:rPr>
          <w:color w:val="000000"/>
          <w:sz w:val="28"/>
          <w:szCs w:val="28"/>
        </w:rPr>
        <w:t xml:space="preserve">Режим доступа к статье: </w:t>
      </w:r>
      <w:r>
        <w:rPr>
          <w:sz w:val="28"/>
          <w:szCs w:val="28"/>
          <w:lang w:val="en-US"/>
        </w:rPr>
        <w:t>http</w:t>
      </w:r>
      <w:r>
        <w:rPr>
          <w:sz w:val="28"/>
          <w:szCs w:val="28"/>
        </w:rPr>
        <w:t>://</w:t>
      </w:r>
      <w:r>
        <w:rPr>
          <w:sz w:val="28"/>
          <w:szCs w:val="28"/>
          <w:lang w:val="en-US"/>
        </w:rPr>
        <w:t>www</w:t>
      </w:r>
      <w:r>
        <w:rPr>
          <w:sz w:val="28"/>
          <w:szCs w:val="28"/>
        </w:rPr>
        <w:t>.</w:t>
      </w:r>
      <w:r>
        <w:rPr>
          <w:sz w:val="28"/>
          <w:szCs w:val="28"/>
          <w:lang w:val="en-US"/>
        </w:rPr>
        <w:t>proteu</w:t>
      </w:r>
      <w:r>
        <w:rPr>
          <w:sz w:val="28"/>
          <w:szCs w:val="28"/>
        </w:rPr>
        <w:t>.</w:t>
      </w:r>
      <w:r>
        <w:rPr>
          <w:sz w:val="28"/>
          <w:szCs w:val="28"/>
          <w:lang w:val="en-US"/>
        </w:rPr>
        <w:t>ru</w:t>
      </w:r>
      <w:r>
        <w:rPr>
          <w:sz w:val="28"/>
          <w:szCs w:val="28"/>
        </w:rPr>
        <w:t>/180204_</w:t>
      </w:r>
      <w:r>
        <w:rPr>
          <w:sz w:val="28"/>
          <w:szCs w:val="28"/>
          <w:lang w:val="en-US"/>
        </w:rPr>
        <w:t>article</w:t>
      </w:r>
      <w:r>
        <w:rPr>
          <w:sz w:val="28"/>
          <w:szCs w:val="28"/>
        </w:rPr>
        <w:t>_9.</w:t>
      </w:r>
      <w:r>
        <w:rPr>
          <w:sz w:val="28"/>
          <w:szCs w:val="28"/>
          <w:lang w:val="en-US"/>
        </w:rPr>
        <w:t>html</w:t>
      </w:r>
      <w:r>
        <w:rPr>
          <w:sz w:val="28"/>
          <w:szCs w:val="28"/>
        </w:rPr>
        <w:t>.</w:t>
      </w:r>
    </w:p>
    <w:p w14:paraId="5DDD29E9"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Тейлор Ф.У. Принципы научного менеджмента / Фредерик Уинслоу Тейлор; пер.с англ. А.И.</w:t>
      </w:r>
      <w:r>
        <w:rPr>
          <w:sz w:val="28"/>
          <w:szCs w:val="28"/>
          <w:lang w:val="en-US"/>
        </w:rPr>
        <w:t> </w:t>
      </w:r>
      <w:r>
        <w:rPr>
          <w:sz w:val="28"/>
          <w:szCs w:val="28"/>
        </w:rPr>
        <w:t xml:space="preserve">Зак; [Науч. ред. и предисл. Е.А. Кочерина]. </w:t>
      </w:r>
      <w:r>
        <w:rPr>
          <w:color w:val="000000"/>
          <w:sz w:val="28"/>
          <w:szCs w:val="28"/>
        </w:rPr>
        <w:t>–</w:t>
      </w:r>
      <w:r>
        <w:rPr>
          <w:sz w:val="28"/>
          <w:szCs w:val="28"/>
        </w:rPr>
        <w:t xml:space="preserve"> М.: Журнал </w:t>
      </w:r>
      <w:r>
        <w:rPr>
          <w:color w:val="000000"/>
          <w:sz w:val="28"/>
          <w:szCs w:val="28"/>
        </w:rPr>
        <w:t>«</w:t>
      </w:r>
      <w:r>
        <w:rPr>
          <w:sz w:val="28"/>
          <w:szCs w:val="28"/>
        </w:rPr>
        <w:t>Контролинг</w:t>
      </w:r>
      <w:r>
        <w:rPr>
          <w:color w:val="000000"/>
          <w:sz w:val="28"/>
          <w:szCs w:val="28"/>
        </w:rPr>
        <w:t>»</w:t>
      </w:r>
      <w:r>
        <w:rPr>
          <w:sz w:val="28"/>
          <w:szCs w:val="28"/>
        </w:rPr>
        <w:t>, 1991.</w:t>
      </w:r>
      <w:r>
        <w:rPr>
          <w:color w:val="000000"/>
          <w:sz w:val="28"/>
          <w:szCs w:val="28"/>
        </w:rPr>
        <w:t xml:space="preserve"> – </w:t>
      </w:r>
      <w:r>
        <w:rPr>
          <w:sz w:val="28"/>
          <w:szCs w:val="28"/>
        </w:rPr>
        <w:t xml:space="preserve">104 с. </w:t>
      </w:r>
    </w:p>
    <w:p w14:paraId="089DC53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en-US"/>
        </w:rPr>
        <w:t>Terra</w:t>
      </w:r>
      <w:r>
        <w:rPr>
          <w:color w:val="000000"/>
          <w:sz w:val="28"/>
          <w:szCs w:val="28"/>
        </w:rPr>
        <w:t xml:space="preserve"> </w:t>
      </w:r>
      <w:r>
        <w:rPr>
          <w:color w:val="000000"/>
          <w:sz w:val="28"/>
          <w:szCs w:val="28"/>
          <w:lang w:val="en-US"/>
        </w:rPr>
        <w:t>incognita</w:t>
      </w:r>
      <w:r>
        <w:rPr>
          <w:color w:val="000000"/>
          <w:sz w:val="28"/>
          <w:szCs w:val="28"/>
        </w:rPr>
        <w:t xml:space="preserve"> </w:t>
      </w:r>
      <w:r>
        <w:rPr>
          <w:color w:val="000000"/>
          <w:sz w:val="28"/>
          <w:szCs w:val="28"/>
          <w:lang w:val="uk-UA"/>
        </w:rPr>
        <w:t xml:space="preserve">українського бізнесу: Що ми знаємо про промислові підприємства середнього розміру? </w:t>
      </w:r>
      <w:r>
        <w:rPr>
          <w:color w:val="000000"/>
          <w:sz w:val="28"/>
          <w:szCs w:val="28"/>
        </w:rPr>
        <w:t>[</w:t>
      </w:r>
      <w:r>
        <w:rPr>
          <w:color w:val="000000"/>
          <w:sz w:val="28"/>
          <w:szCs w:val="28"/>
          <w:lang w:val="uk-UA"/>
        </w:rPr>
        <w:t>Е</w:t>
      </w:r>
      <w:r>
        <w:rPr>
          <w:color w:val="000000"/>
          <w:sz w:val="28"/>
          <w:szCs w:val="28"/>
        </w:rPr>
        <w:t>лектронн</w:t>
      </w:r>
      <w:r>
        <w:rPr>
          <w:color w:val="000000"/>
          <w:sz w:val="28"/>
          <w:szCs w:val="28"/>
          <w:lang w:val="uk-UA"/>
        </w:rPr>
        <w:t>и</w:t>
      </w:r>
      <w:r>
        <w:rPr>
          <w:color w:val="000000"/>
          <w:sz w:val="28"/>
          <w:szCs w:val="28"/>
        </w:rPr>
        <w:t xml:space="preserve">й ресурс] </w:t>
      </w:r>
      <w:r>
        <w:rPr>
          <w:color w:val="000000"/>
          <w:sz w:val="28"/>
          <w:szCs w:val="28"/>
          <w:lang w:val="uk-UA"/>
        </w:rPr>
        <w:t xml:space="preserve">// Інститут економічних досліджень та політичних консультацій: квартальне опитування підприємств. – 2003. – Спеціальний випуск 2(2). – </w:t>
      </w:r>
      <w:r>
        <w:rPr>
          <w:color w:val="000000"/>
          <w:sz w:val="28"/>
          <w:szCs w:val="28"/>
        </w:rPr>
        <w:t>Режим досту</w:t>
      </w:r>
      <w:r>
        <w:rPr>
          <w:color w:val="000000"/>
          <w:sz w:val="28"/>
          <w:szCs w:val="28"/>
          <w:lang w:val="uk-UA"/>
        </w:rPr>
        <w:t>пу</w:t>
      </w:r>
      <w:r>
        <w:rPr>
          <w:color w:val="000000"/>
          <w:sz w:val="28"/>
          <w:szCs w:val="28"/>
        </w:rPr>
        <w:t xml:space="preserve"> </w:t>
      </w:r>
      <w:r>
        <w:rPr>
          <w:color w:val="000000"/>
          <w:sz w:val="28"/>
          <w:szCs w:val="28"/>
          <w:lang w:val="uk-UA"/>
        </w:rPr>
        <w:t>до</w:t>
      </w:r>
      <w:r>
        <w:rPr>
          <w:color w:val="000000"/>
          <w:sz w:val="28"/>
          <w:szCs w:val="28"/>
        </w:rPr>
        <w:t xml:space="preserve"> стат</w:t>
      </w:r>
      <w:r>
        <w:rPr>
          <w:color w:val="000000"/>
          <w:sz w:val="28"/>
          <w:szCs w:val="28"/>
          <w:lang w:val="uk-UA"/>
        </w:rPr>
        <w:t>ті</w:t>
      </w:r>
      <w:r>
        <w:rPr>
          <w:color w:val="000000"/>
          <w:sz w:val="28"/>
          <w:szCs w:val="28"/>
        </w:rPr>
        <w:t>:</w:t>
      </w:r>
      <w:r>
        <w:rPr>
          <w:color w:val="000000"/>
          <w:sz w:val="28"/>
          <w:szCs w:val="28"/>
          <w:lang w:val="uk-UA"/>
        </w:rPr>
        <w:t xml:space="preserve"> </w:t>
      </w:r>
      <w:hyperlink r:id="rId22" w:history="1">
        <w:r>
          <w:rPr>
            <w:rStyle w:val="af5"/>
            <w:lang w:val="en-US"/>
          </w:rPr>
          <w:t>www</w:t>
        </w:r>
        <w:r>
          <w:rPr>
            <w:rStyle w:val="af5"/>
          </w:rPr>
          <w:t>.</w:t>
        </w:r>
        <w:r>
          <w:rPr>
            <w:rStyle w:val="af5"/>
            <w:lang w:val="en-US"/>
          </w:rPr>
          <w:t>ier</w:t>
        </w:r>
        <w:r>
          <w:rPr>
            <w:rStyle w:val="af5"/>
          </w:rPr>
          <w:t>.</w:t>
        </w:r>
        <w:r>
          <w:rPr>
            <w:rStyle w:val="af5"/>
            <w:lang w:val="en-US"/>
          </w:rPr>
          <w:t>kiev</w:t>
        </w:r>
        <w:r>
          <w:rPr>
            <w:rStyle w:val="af5"/>
          </w:rPr>
          <w:t>.</w:t>
        </w:r>
        <w:r>
          <w:rPr>
            <w:rStyle w:val="af5"/>
            <w:lang w:val="en-US"/>
          </w:rPr>
          <w:t>ua</w:t>
        </w:r>
        <w:r>
          <w:rPr>
            <w:rStyle w:val="af5"/>
          </w:rPr>
          <w:t>/</w:t>
        </w:r>
        <w:r>
          <w:rPr>
            <w:rStyle w:val="af5"/>
            <w:lang w:val="en-US"/>
          </w:rPr>
          <w:t>Ukraine</w:t>
        </w:r>
        <w:r>
          <w:rPr>
            <w:rStyle w:val="af5"/>
          </w:rPr>
          <w:t>/</w:t>
        </w:r>
        <w:r>
          <w:rPr>
            <w:rStyle w:val="af5"/>
            <w:lang w:val="en-US"/>
          </w:rPr>
          <w:t>ges</w:t>
        </w:r>
        <w:r>
          <w:rPr>
            <w:rStyle w:val="af5"/>
          </w:rPr>
          <w:t>/</w:t>
        </w:r>
        <w:r>
          <w:rPr>
            <w:rStyle w:val="af5"/>
            <w:lang w:val="en-US"/>
          </w:rPr>
          <w:t>special</w:t>
        </w:r>
        <w:r>
          <w:rPr>
            <w:rStyle w:val="af5"/>
          </w:rPr>
          <w:t>_</w:t>
        </w:r>
        <w:r>
          <w:rPr>
            <w:rStyle w:val="af5"/>
            <w:lang w:val="en-US"/>
          </w:rPr>
          <w:t>ges</w:t>
        </w:r>
        <w:r>
          <w:rPr>
            <w:rStyle w:val="af5"/>
          </w:rPr>
          <w:t>2_</w:t>
        </w:r>
        <w:r>
          <w:rPr>
            <w:rStyle w:val="af5"/>
            <w:lang w:val="en-US"/>
          </w:rPr>
          <w:t>ukr</w:t>
        </w:r>
        <w:r>
          <w:rPr>
            <w:rStyle w:val="af5"/>
          </w:rPr>
          <w:t>.</w:t>
        </w:r>
        <w:r>
          <w:rPr>
            <w:rStyle w:val="af5"/>
            <w:lang w:val="en-US"/>
          </w:rPr>
          <w:t>pdf</w:t>
        </w:r>
        <w:r>
          <w:rPr>
            <w:rStyle w:val="af5"/>
          </w:rPr>
          <w:t>.</w:t>
        </w:r>
        <w:r>
          <w:rPr>
            <w:rStyle w:val="af5"/>
            <w:lang w:val="uk-UA"/>
          </w:rPr>
          <w:t xml:space="preserve"> </w:t>
        </w:r>
      </w:hyperlink>
    </w:p>
    <w:p w14:paraId="27A35BD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Токарев В. Гипотеза о новой парадигме управления </w:t>
      </w:r>
      <w:r>
        <w:rPr>
          <w:color w:val="000000"/>
          <w:sz w:val="28"/>
          <w:szCs w:val="28"/>
          <w:lang w:val="uk-UA"/>
        </w:rPr>
        <w:t>/</w:t>
      </w:r>
      <w:r>
        <w:rPr>
          <w:color w:val="000000"/>
          <w:sz w:val="28"/>
          <w:szCs w:val="28"/>
        </w:rPr>
        <w:t xml:space="preserve"> В.</w:t>
      </w:r>
      <w:r>
        <w:rPr>
          <w:color w:val="000000"/>
          <w:sz w:val="28"/>
          <w:szCs w:val="28"/>
          <w:lang w:val="uk-UA"/>
        </w:rPr>
        <w:t xml:space="preserve"> </w:t>
      </w:r>
      <w:r>
        <w:rPr>
          <w:color w:val="000000"/>
          <w:sz w:val="28"/>
          <w:szCs w:val="28"/>
        </w:rPr>
        <w:t>Токарев // Проблемы теории и практики управления. – 2001. – № 3. – С. 46–49.</w:t>
      </w:r>
    </w:p>
    <w:p w14:paraId="410836C7"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Трубников Н.Н. О категориях «цель», «средство», «результат» </w:t>
      </w:r>
      <w:r>
        <w:rPr>
          <w:color w:val="000000"/>
          <w:sz w:val="28"/>
          <w:szCs w:val="28"/>
          <w:lang w:val="uk-UA"/>
        </w:rPr>
        <w:t>/ Н.Н.</w:t>
      </w:r>
      <w:r>
        <w:rPr>
          <w:color w:val="000000"/>
          <w:sz w:val="28"/>
          <w:szCs w:val="28"/>
          <w:lang w:val="en-US"/>
        </w:rPr>
        <w:t> </w:t>
      </w:r>
      <w:r>
        <w:rPr>
          <w:color w:val="000000"/>
          <w:sz w:val="28"/>
          <w:szCs w:val="28"/>
        </w:rPr>
        <w:t>Трубников. – М.: Издательство «Высшая школа», 1968. – 148 с.</w:t>
      </w:r>
    </w:p>
    <w:p w14:paraId="732A560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Тяжельникова Е. Социальный пакет: виды и способы [Электронный ресурс] </w:t>
      </w:r>
      <w:r>
        <w:rPr>
          <w:color w:val="000000"/>
          <w:sz w:val="28"/>
          <w:szCs w:val="28"/>
          <w:lang w:val="uk-UA"/>
        </w:rPr>
        <w:t xml:space="preserve">/ Е. </w:t>
      </w:r>
      <w:r>
        <w:rPr>
          <w:color w:val="000000"/>
          <w:sz w:val="28"/>
          <w:szCs w:val="28"/>
        </w:rPr>
        <w:t>Тяжельникова. – Режим досту</w:t>
      </w:r>
      <w:r>
        <w:rPr>
          <w:color w:val="000000"/>
          <w:sz w:val="28"/>
          <w:szCs w:val="28"/>
          <w:lang w:val="uk-UA"/>
        </w:rPr>
        <w:t>па</w:t>
      </w:r>
      <w:r>
        <w:rPr>
          <w:color w:val="000000"/>
          <w:sz w:val="28"/>
          <w:szCs w:val="28"/>
        </w:rPr>
        <w:t xml:space="preserve"> к статье: </w:t>
      </w:r>
    </w:p>
    <w:p w14:paraId="3A33D776" w14:textId="77777777" w:rsidR="00DD75BF" w:rsidRDefault="00DD75BF" w:rsidP="00DD75BF">
      <w:pPr>
        <w:spacing w:line="360" w:lineRule="auto"/>
        <w:jc w:val="both"/>
        <w:rPr>
          <w:color w:val="000000"/>
          <w:sz w:val="28"/>
          <w:szCs w:val="28"/>
        </w:rPr>
      </w:pPr>
      <w:r>
        <w:rPr>
          <w:color w:val="000000"/>
          <w:sz w:val="28"/>
          <w:szCs w:val="28"/>
          <w:lang w:val="en-US"/>
        </w:rPr>
        <w:lastRenderedPageBreak/>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hr</w:t>
      </w:r>
      <w:r>
        <w:rPr>
          <w:color w:val="000000"/>
          <w:sz w:val="28"/>
          <w:szCs w:val="28"/>
        </w:rPr>
        <w:t>-</w:t>
      </w:r>
      <w:r>
        <w:rPr>
          <w:color w:val="000000"/>
          <w:sz w:val="28"/>
          <w:szCs w:val="28"/>
          <w:lang w:val="en-US"/>
        </w:rPr>
        <w:t>portal</w:t>
      </w:r>
      <w:r>
        <w:rPr>
          <w:color w:val="000000"/>
          <w:sz w:val="28"/>
          <w:szCs w:val="28"/>
        </w:rPr>
        <w:t>.</w:t>
      </w:r>
      <w:r>
        <w:rPr>
          <w:color w:val="000000"/>
          <w:sz w:val="28"/>
          <w:szCs w:val="28"/>
          <w:lang w:val="en-US"/>
        </w:rPr>
        <w:t>ru</w:t>
      </w:r>
      <w:r>
        <w:rPr>
          <w:color w:val="000000"/>
          <w:sz w:val="28"/>
          <w:szCs w:val="28"/>
        </w:rPr>
        <w:t>/</w:t>
      </w:r>
      <w:r>
        <w:rPr>
          <w:color w:val="000000"/>
          <w:sz w:val="28"/>
          <w:szCs w:val="28"/>
          <w:lang w:val="en-US"/>
        </w:rPr>
        <w:t>taxonomy</w:t>
      </w:r>
      <w:r>
        <w:rPr>
          <w:color w:val="000000"/>
          <w:sz w:val="28"/>
          <w:szCs w:val="28"/>
        </w:rPr>
        <w:t>/</w:t>
      </w:r>
      <w:r>
        <w:rPr>
          <w:color w:val="000000"/>
          <w:sz w:val="28"/>
          <w:szCs w:val="28"/>
          <w:lang w:val="en-US"/>
        </w:rPr>
        <w:t>term</w:t>
      </w:r>
      <w:r>
        <w:rPr>
          <w:color w:val="000000"/>
          <w:sz w:val="28"/>
          <w:szCs w:val="28"/>
        </w:rPr>
        <w:t>/113.</w:t>
      </w:r>
    </w:p>
    <w:p w14:paraId="71DDA04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Уолтерс Джейми С. </w:t>
      </w:r>
      <w:r>
        <w:rPr>
          <w:color w:val="000000"/>
          <w:sz w:val="28"/>
          <w:szCs w:val="28"/>
        </w:rPr>
        <w:t xml:space="preserve">Качественная эволюция малого бизнеса: 4 ключа к успеху без необходимости расширения компании / </w:t>
      </w:r>
      <w:r>
        <w:rPr>
          <w:color w:val="000000"/>
          <w:sz w:val="28"/>
          <w:szCs w:val="28"/>
          <w:lang w:val="uk-UA"/>
        </w:rPr>
        <w:t xml:space="preserve">Джейми С. Уолтерс; </w:t>
      </w:r>
      <w:r>
        <w:rPr>
          <w:color w:val="000000"/>
          <w:sz w:val="28"/>
          <w:szCs w:val="28"/>
        </w:rPr>
        <w:t>пер. с англ. – Днепропетровск: Баланс-Бизнес-Букс, 2004. – 256 с.</w:t>
      </w:r>
    </w:p>
    <w:p w14:paraId="5E59EE6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Управление по результатам / Тимо Санталайнен, Эеро Воутилайнен, Пертти Поренне, Йоуко Х. Ниссинен; пер. с финск.; [Общ. ред. и предисл. Я.А.</w:t>
      </w:r>
      <w:r>
        <w:rPr>
          <w:color w:val="000000"/>
          <w:sz w:val="28"/>
          <w:szCs w:val="28"/>
          <w:lang w:val="en-US"/>
        </w:rPr>
        <w:t> </w:t>
      </w:r>
      <w:r>
        <w:rPr>
          <w:color w:val="000000"/>
          <w:sz w:val="28"/>
          <w:szCs w:val="28"/>
        </w:rPr>
        <w:t>Леймана</w:t>
      </w:r>
      <w:r>
        <w:rPr>
          <w:color w:val="000000"/>
          <w:sz w:val="28"/>
          <w:szCs w:val="28"/>
          <w:lang w:val="en-US"/>
        </w:rPr>
        <w:t>]</w:t>
      </w:r>
      <w:r>
        <w:rPr>
          <w:color w:val="000000"/>
          <w:sz w:val="28"/>
          <w:szCs w:val="28"/>
        </w:rPr>
        <w:t>. – М: Прогресс, 1993 – 320 с.</w:t>
      </w:r>
    </w:p>
    <w:p w14:paraId="3B1AB00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Управленческая деятельность: структура, функции, навыки персонала / [Скрипник К.Д., Гергелев А.Э., Кутасова Т.Л. и др.]. – М.: Приор, 1999. – 192 с.</w:t>
      </w:r>
    </w:p>
    <w:p w14:paraId="09DF6CD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Уэбстер Ф. Теории информационного общества / Ф. Уэбстер. – М.: Аспект Пресс, 2004. – 400 с.</w:t>
      </w:r>
    </w:p>
    <w:p w14:paraId="5B5E157E"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Федоров Є. Соціальна відповідальність освіти та бізнесу / Є. Федоров // Інформаційне суспільство. Шлях України. – К.: Бібліотека інформаційного суспільства, 2004. – С. 16 – 18.</w:t>
      </w:r>
    </w:p>
    <w:p w14:paraId="436B69E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Фетисов Э.Н. О социальных аспектах предпринимательства (концептуальное введение в проблему) </w:t>
      </w:r>
      <w:r>
        <w:rPr>
          <w:color w:val="000000"/>
          <w:sz w:val="28"/>
          <w:szCs w:val="28"/>
          <w:lang w:val="uk-UA"/>
        </w:rPr>
        <w:t xml:space="preserve">/ </w:t>
      </w:r>
      <w:r>
        <w:rPr>
          <w:color w:val="000000"/>
          <w:sz w:val="28"/>
          <w:szCs w:val="28"/>
        </w:rPr>
        <w:t>Э.Н.</w:t>
      </w:r>
      <w:r>
        <w:rPr>
          <w:color w:val="000000"/>
          <w:sz w:val="28"/>
          <w:szCs w:val="28"/>
          <w:lang w:val="uk-UA"/>
        </w:rPr>
        <w:t xml:space="preserve"> </w:t>
      </w:r>
      <w:r>
        <w:rPr>
          <w:color w:val="000000"/>
          <w:sz w:val="28"/>
          <w:szCs w:val="28"/>
        </w:rPr>
        <w:t>Фетисов, И.Г.</w:t>
      </w:r>
      <w:r>
        <w:rPr>
          <w:color w:val="000000"/>
          <w:sz w:val="28"/>
          <w:szCs w:val="28"/>
          <w:lang w:val="uk-UA"/>
        </w:rPr>
        <w:t xml:space="preserve"> </w:t>
      </w:r>
      <w:r>
        <w:rPr>
          <w:color w:val="000000"/>
          <w:sz w:val="28"/>
          <w:szCs w:val="28"/>
        </w:rPr>
        <w:t>Яковлев //Социс. – 1993. – № 1. – С. 24–30.</w:t>
      </w:r>
    </w:p>
    <w:p w14:paraId="0AC98DD2"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Фиглин Л. Модель управления качеством социальной ответственности организации / Л. Фиглин // Проблемы теории и практики управления. – 2003. – №</w:t>
      </w:r>
      <w:r>
        <w:rPr>
          <w:color w:val="000000"/>
          <w:sz w:val="28"/>
          <w:szCs w:val="28"/>
          <w:lang w:val="en-US"/>
        </w:rPr>
        <w:t> </w:t>
      </w:r>
      <w:r>
        <w:rPr>
          <w:color w:val="000000"/>
          <w:sz w:val="28"/>
          <w:szCs w:val="28"/>
        </w:rPr>
        <w:t xml:space="preserve">2. </w:t>
      </w:r>
      <w:r>
        <w:rPr>
          <w:sz w:val="28"/>
          <w:szCs w:val="28"/>
        </w:rPr>
        <w:t>– С. 10</w:t>
      </w:r>
      <w:r>
        <w:rPr>
          <w:color w:val="000000"/>
          <w:sz w:val="28"/>
          <w:szCs w:val="28"/>
        </w:rPr>
        <w:t>–</w:t>
      </w:r>
      <w:r>
        <w:rPr>
          <w:sz w:val="28"/>
          <w:szCs w:val="28"/>
        </w:rPr>
        <w:t>14.</w:t>
      </w:r>
    </w:p>
    <w:p w14:paraId="715263C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Филиппов А.В. Социология практики: обоснование проблемы </w:t>
      </w:r>
      <w:r>
        <w:rPr>
          <w:color w:val="000000"/>
          <w:sz w:val="28"/>
          <w:szCs w:val="28"/>
          <w:lang w:val="uk-UA"/>
        </w:rPr>
        <w:t>/ А.В.</w:t>
      </w:r>
      <w:r>
        <w:rPr>
          <w:color w:val="000000"/>
          <w:sz w:val="28"/>
          <w:szCs w:val="28"/>
        </w:rPr>
        <w:t>Филиппо</w:t>
      </w:r>
      <w:r>
        <w:rPr>
          <w:color w:val="000000"/>
          <w:sz w:val="28"/>
          <w:szCs w:val="28"/>
          <w:lang w:val="uk-UA"/>
        </w:rPr>
        <w:t>в</w:t>
      </w:r>
      <w:r>
        <w:rPr>
          <w:color w:val="000000"/>
          <w:sz w:val="28"/>
          <w:szCs w:val="28"/>
        </w:rPr>
        <w:t xml:space="preserve"> // Вестник СПбУ. – Сер. 6. – 2000. – № 6. – С. 4–16. </w:t>
      </w:r>
    </w:p>
    <w:p w14:paraId="00CB268F"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Франкл В. Человек в поисках смысла</w:t>
      </w:r>
      <w:r>
        <w:rPr>
          <w:color w:val="000000"/>
          <w:sz w:val="28"/>
          <w:szCs w:val="28"/>
          <w:lang w:val="uk-UA"/>
        </w:rPr>
        <w:t xml:space="preserve">: Сборник /Виктор Франкл; </w:t>
      </w:r>
      <w:r>
        <w:rPr>
          <w:color w:val="000000"/>
          <w:sz w:val="28"/>
          <w:szCs w:val="28"/>
        </w:rPr>
        <w:t>[</w:t>
      </w:r>
      <w:r>
        <w:rPr>
          <w:color w:val="000000"/>
          <w:sz w:val="28"/>
          <w:szCs w:val="28"/>
          <w:lang w:val="uk-UA"/>
        </w:rPr>
        <w:t xml:space="preserve">Пер. с англ., нем. Д.А. Леонтьев, </w:t>
      </w:r>
      <w:r>
        <w:rPr>
          <w:color w:val="000000"/>
          <w:sz w:val="28"/>
          <w:szCs w:val="28"/>
        </w:rPr>
        <w:t>В.Е. Эйдман]. – М.: Прогресс, 1990. – 367 с. – (Библиотека зарубежной психологии).</w:t>
      </w:r>
    </w:p>
    <w:p w14:paraId="0C92FE44" w14:textId="77777777" w:rsidR="00DD75BF" w:rsidRDefault="00DD75BF" w:rsidP="003364C3">
      <w:pPr>
        <w:numPr>
          <w:ilvl w:val="0"/>
          <w:numId w:val="66"/>
        </w:numPr>
        <w:suppressAutoHyphens w:val="0"/>
        <w:spacing w:line="360" w:lineRule="auto"/>
        <w:ind w:left="0" w:firstLine="0"/>
        <w:jc w:val="both"/>
        <w:rPr>
          <w:sz w:val="28"/>
          <w:szCs w:val="28"/>
          <w:lang w:val="uk-UA"/>
        </w:rPr>
      </w:pPr>
      <w:r>
        <w:rPr>
          <w:sz w:val="28"/>
          <w:szCs w:val="28"/>
        </w:rPr>
        <w:t xml:space="preserve">Франчук В. И. Общая теория социальных организаций </w:t>
      </w:r>
      <w:r>
        <w:rPr>
          <w:sz w:val="28"/>
          <w:szCs w:val="28"/>
          <w:lang w:val="en-US"/>
        </w:rPr>
        <w:t>VERSUS</w:t>
      </w:r>
      <w:r>
        <w:rPr>
          <w:sz w:val="28"/>
          <w:szCs w:val="28"/>
        </w:rPr>
        <w:t xml:space="preserve">. Традиционная теория организации/ В.И. Франчук // Социально-гуманитарные знания. – 2005. – № 6. – С. 191–208. </w:t>
      </w:r>
    </w:p>
    <w:p w14:paraId="7E3120A9"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Фролов С.С. Социология организаций: [Учебник] / С.С. Фролов. – М.: Гардарики, 2001. – 384 с.</w:t>
      </w:r>
    </w:p>
    <w:p w14:paraId="3DBEF44F" w14:textId="77777777" w:rsidR="00DD75BF" w:rsidRDefault="00DD75BF" w:rsidP="003364C3">
      <w:pPr>
        <w:numPr>
          <w:ilvl w:val="0"/>
          <w:numId w:val="66"/>
        </w:numPr>
        <w:suppressAutoHyphens w:val="0"/>
        <w:spacing w:line="360" w:lineRule="auto"/>
        <w:ind w:left="0" w:firstLine="0"/>
        <w:jc w:val="both"/>
        <w:rPr>
          <w:sz w:val="28"/>
          <w:szCs w:val="28"/>
          <w:lang w:val="uk-UA"/>
        </w:rPr>
      </w:pPr>
      <w:r>
        <w:rPr>
          <w:color w:val="000000"/>
          <w:sz w:val="28"/>
          <w:szCs w:val="28"/>
        </w:rPr>
        <w:lastRenderedPageBreak/>
        <w:t>Хижняк Л.М.</w:t>
      </w:r>
      <w:r>
        <w:rPr>
          <w:color w:val="000000"/>
          <w:sz w:val="28"/>
          <w:szCs w:val="28"/>
          <w:lang w:val="uk-UA"/>
        </w:rPr>
        <w:t xml:space="preserve"> </w:t>
      </w:r>
      <w:r>
        <w:rPr>
          <w:color w:val="000000"/>
          <w:sz w:val="28"/>
          <w:szCs w:val="28"/>
        </w:rPr>
        <w:t xml:space="preserve">Организационный плюрализм как социальная проблема </w:t>
      </w:r>
      <w:r>
        <w:rPr>
          <w:color w:val="000000"/>
          <w:sz w:val="28"/>
          <w:szCs w:val="28"/>
          <w:lang w:val="uk-UA"/>
        </w:rPr>
        <w:t>/ Л.М.</w:t>
      </w:r>
      <w:r>
        <w:rPr>
          <w:color w:val="000000"/>
          <w:sz w:val="28"/>
          <w:szCs w:val="28"/>
        </w:rPr>
        <w:t xml:space="preserve">Хижняк // </w:t>
      </w:r>
      <w:r>
        <w:rPr>
          <w:sz w:val="28"/>
          <w:szCs w:val="28"/>
          <w:lang w:val="uk-UA"/>
        </w:rPr>
        <w:t>Методологія, теорія та практика соціологічного аналізу сучасного суспільства: Збірник наукових праць. – Харків: Вида</w:t>
      </w:r>
      <w:r>
        <w:rPr>
          <w:sz w:val="28"/>
          <w:szCs w:val="28"/>
          <w:lang w:val="uk-UA"/>
        </w:rPr>
        <w:t>в</w:t>
      </w:r>
      <w:r>
        <w:rPr>
          <w:sz w:val="28"/>
          <w:szCs w:val="28"/>
          <w:lang w:val="uk-UA"/>
        </w:rPr>
        <w:t>ничий центр Харківськ</w:t>
      </w:r>
      <w:r>
        <w:rPr>
          <w:sz w:val="28"/>
          <w:szCs w:val="28"/>
          <w:lang w:val="uk-UA"/>
        </w:rPr>
        <w:t>о</w:t>
      </w:r>
      <w:r>
        <w:rPr>
          <w:sz w:val="28"/>
          <w:szCs w:val="28"/>
          <w:lang w:val="uk-UA"/>
        </w:rPr>
        <w:t>го національного університету імені В.Н. Каразіна, 2005. – С. 9</w:t>
      </w:r>
      <w:r>
        <w:rPr>
          <w:sz w:val="28"/>
          <w:szCs w:val="28"/>
        </w:rPr>
        <w:t>–</w:t>
      </w:r>
      <w:r>
        <w:rPr>
          <w:sz w:val="28"/>
          <w:szCs w:val="28"/>
          <w:lang w:val="uk-UA"/>
        </w:rPr>
        <w:t>12.</w:t>
      </w:r>
    </w:p>
    <w:p w14:paraId="61AF552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Хижняк Л.М. Перетворення організацій в умовах соціально – економічних</w:t>
      </w:r>
      <w:r>
        <w:rPr>
          <w:color w:val="000000"/>
          <w:sz w:val="28"/>
          <w:szCs w:val="28"/>
        </w:rPr>
        <w:t xml:space="preserve"> </w:t>
      </w:r>
      <w:r>
        <w:rPr>
          <w:color w:val="000000"/>
          <w:sz w:val="28"/>
          <w:szCs w:val="28"/>
          <w:lang w:val="uk-UA"/>
        </w:rPr>
        <w:t>змін /Л. М. Хижняк – Х.: Основа, 1999. – 270 с.</w:t>
      </w:r>
    </w:p>
    <w:p w14:paraId="1E6202C6"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Хижняк Л.М. Цель в жизнедеятельности трудовой организации </w:t>
      </w:r>
      <w:r>
        <w:rPr>
          <w:color w:val="000000"/>
          <w:sz w:val="28"/>
          <w:szCs w:val="28"/>
          <w:lang w:val="uk-UA"/>
        </w:rPr>
        <w:t>/ Л.М.</w:t>
      </w:r>
      <w:r>
        <w:rPr>
          <w:color w:val="000000"/>
          <w:sz w:val="28"/>
          <w:szCs w:val="28"/>
          <w:lang w:val="en-US"/>
        </w:rPr>
        <w:t> </w:t>
      </w:r>
      <w:r>
        <w:rPr>
          <w:color w:val="000000"/>
          <w:sz w:val="28"/>
          <w:szCs w:val="28"/>
        </w:rPr>
        <w:t xml:space="preserve">Хижняк // Бизнес-информ. </w:t>
      </w:r>
      <w:r>
        <w:rPr>
          <w:sz w:val="28"/>
          <w:szCs w:val="28"/>
        </w:rPr>
        <w:t>–</w:t>
      </w:r>
      <w:r>
        <w:rPr>
          <w:color w:val="000000"/>
          <w:sz w:val="28"/>
          <w:szCs w:val="28"/>
        </w:rPr>
        <w:t xml:space="preserve">1995. </w:t>
      </w:r>
      <w:r>
        <w:rPr>
          <w:sz w:val="28"/>
          <w:szCs w:val="28"/>
        </w:rPr>
        <w:t>–</w:t>
      </w:r>
      <w:r>
        <w:rPr>
          <w:color w:val="000000"/>
          <w:sz w:val="28"/>
          <w:szCs w:val="28"/>
        </w:rPr>
        <w:t xml:space="preserve"> № 27</w:t>
      </w:r>
      <w:r>
        <w:rPr>
          <w:sz w:val="28"/>
          <w:szCs w:val="28"/>
        </w:rPr>
        <w:t>–</w:t>
      </w:r>
      <w:r>
        <w:rPr>
          <w:color w:val="000000"/>
          <w:sz w:val="28"/>
          <w:szCs w:val="28"/>
        </w:rPr>
        <w:t xml:space="preserve">28. </w:t>
      </w:r>
      <w:r>
        <w:rPr>
          <w:sz w:val="28"/>
          <w:szCs w:val="28"/>
        </w:rPr>
        <w:t>–</w:t>
      </w:r>
      <w:r>
        <w:rPr>
          <w:color w:val="000000"/>
          <w:sz w:val="28"/>
          <w:szCs w:val="28"/>
        </w:rPr>
        <w:t xml:space="preserve"> С. 11</w:t>
      </w:r>
      <w:r>
        <w:rPr>
          <w:sz w:val="28"/>
          <w:szCs w:val="28"/>
        </w:rPr>
        <w:t>–</w:t>
      </w:r>
      <w:r>
        <w:rPr>
          <w:color w:val="000000"/>
          <w:sz w:val="28"/>
          <w:szCs w:val="28"/>
        </w:rPr>
        <w:t xml:space="preserve">14. </w:t>
      </w:r>
    </w:p>
    <w:p w14:paraId="31111E5A"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Холл Р.Х.. Организации: структуры, процессы, результаты</w:t>
      </w:r>
      <w:r>
        <w:rPr>
          <w:color w:val="000000"/>
          <w:sz w:val="28"/>
          <w:szCs w:val="28"/>
          <w:lang w:val="uk-UA"/>
        </w:rPr>
        <w:t xml:space="preserve"> / Р. Х. Холл;</w:t>
      </w:r>
      <w:r>
        <w:rPr>
          <w:color w:val="000000"/>
          <w:sz w:val="28"/>
          <w:szCs w:val="28"/>
        </w:rPr>
        <w:t xml:space="preserve"> пер. с англ. </w:t>
      </w:r>
      <w:r>
        <w:rPr>
          <w:sz w:val="28"/>
          <w:szCs w:val="28"/>
        </w:rPr>
        <w:t>–</w:t>
      </w:r>
      <w:r>
        <w:rPr>
          <w:color w:val="000000"/>
          <w:sz w:val="28"/>
          <w:szCs w:val="28"/>
        </w:rPr>
        <w:t xml:space="preserve"> СПб: Питер, 2001.</w:t>
      </w:r>
      <w:r>
        <w:rPr>
          <w:sz w:val="28"/>
          <w:szCs w:val="28"/>
        </w:rPr>
        <w:t xml:space="preserve"> –</w:t>
      </w:r>
      <w:r>
        <w:rPr>
          <w:color w:val="000000"/>
          <w:sz w:val="28"/>
          <w:szCs w:val="28"/>
        </w:rPr>
        <w:t xml:space="preserve"> 512 с. </w:t>
      </w:r>
    </w:p>
    <w:p w14:paraId="78C633EA" w14:textId="77777777" w:rsidR="00DD75BF" w:rsidRDefault="00DD75BF" w:rsidP="003364C3">
      <w:pPr>
        <w:numPr>
          <w:ilvl w:val="0"/>
          <w:numId w:val="66"/>
        </w:numPr>
        <w:suppressAutoHyphens w:val="0"/>
        <w:spacing w:line="360" w:lineRule="auto"/>
        <w:ind w:left="0" w:firstLine="0"/>
        <w:jc w:val="both"/>
        <w:rPr>
          <w:sz w:val="28"/>
          <w:szCs w:val="28"/>
        </w:rPr>
      </w:pPr>
      <w:r>
        <w:rPr>
          <w:color w:val="000000"/>
          <w:sz w:val="28"/>
          <w:szCs w:val="28"/>
        </w:rPr>
        <w:t xml:space="preserve">Хоманн К. Экономическая этика и этика предпринимательства [Электронный ресурс] </w:t>
      </w:r>
      <w:r>
        <w:rPr>
          <w:color w:val="000000"/>
          <w:sz w:val="28"/>
          <w:szCs w:val="28"/>
          <w:lang w:val="uk-UA"/>
        </w:rPr>
        <w:t>/ К.</w:t>
      </w:r>
      <w:r>
        <w:rPr>
          <w:color w:val="000000"/>
          <w:sz w:val="28"/>
          <w:szCs w:val="28"/>
          <w:lang w:val="en-US"/>
        </w:rPr>
        <w:t> </w:t>
      </w:r>
      <w:r>
        <w:rPr>
          <w:color w:val="000000"/>
          <w:sz w:val="28"/>
          <w:szCs w:val="28"/>
        </w:rPr>
        <w:t xml:space="preserve">Хоманн, </w:t>
      </w:r>
      <w:r>
        <w:rPr>
          <w:color w:val="000000"/>
          <w:sz w:val="28"/>
          <w:szCs w:val="28"/>
          <w:lang w:val="uk-UA"/>
        </w:rPr>
        <w:t xml:space="preserve">Ф. </w:t>
      </w:r>
      <w:r>
        <w:rPr>
          <w:color w:val="000000"/>
          <w:sz w:val="28"/>
          <w:szCs w:val="28"/>
        </w:rPr>
        <w:t xml:space="preserve">Бломе-Дрез. </w:t>
      </w:r>
      <w:r>
        <w:rPr>
          <w:sz w:val="28"/>
          <w:szCs w:val="28"/>
        </w:rPr>
        <w:t xml:space="preserve">– </w:t>
      </w:r>
      <w:r>
        <w:rPr>
          <w:color w:val="000000"/>
          <w:sz w:val="28"/>
          <w:szCs w:val="28"/>
        </w:rPr>
        <w:t xml:space="preserve">Режим доступа к статье: </w:t>
      </w:r>
      <w:r>
        <w:rPr>
          <w:sz w:val="28"/>
          <w:szCs w:val="28"/>
          <w:lang w:val="en-US"/>
        </w:rPr>
        <w:t>http</w:t>
      </w:r>
      <w:r>
        <w:rPr>
          <w:sz w:val="28"/>
          <w:szCs w:val="28"/>
        </w:rPr>
        <w:t>://</w:t>
      </w:r>
      <w:r>
        <w:rPr>
          <w:sz w:val="28"/>
          <w:szCs w:val="28"/>
          <w:lang w:val="en-US"/>
        </w:rPr>
        <w:t>www</w:t>
      </w:r>
      <w:r>
        <w:rPr>
          <w:sz w:val="28"/>
          <w:szCs w:val="28"/>
        </w:rPr>
        <w:t>.</w:t>
      </w:r>
      <w:r>
        <w:rPr>
          <w:sz w:val="28"/>
          <w:szCs w:val="28"/>
          <w:lang w:val="en-US"/>
        </w:rPr>
        <w:t>krotov</w:t>
      </w:r>
      <w:r>
        <w:rPr>
          <w:sz w:val="28"/>
          <w:szCs w:val="28"/>
        </w:rPr>
        <w:t>.</w:t>
      </w:r>
      <w:r>
        <w:rPr>
          <w:sz w:val="28"/>
          <w:szCs w:val="28"/>
          <w:lang w:val="en-US"/>
        </w:rPr>
        <w:t>info</w:t>
      </w:r>
      <w:r>
        <w:rPr>
          <w:sz w:val="28"/>
          <w:szCs w:val="28"/>
        </w:rPr>
        <w:t>/</w:t>
      </w:r>
      <w:r>
        <w:rPr>
          <w:sz w:val="28"/>
          <w:szCs w:val="28"/>
          <w:lang w:val="en-US"/>
        </w:rPr>
        <w:t>lib</w:t>
      </w:r>
      <w:r>
        <w:rPr>
          <w:sz w:val="28"/>
          <w:szCs w:val="28"/>
        </w:rPr>
        <w:t>_</w:t>
      </w:r>
      <w:r>
        <w:rPr>
          <w:sz w:val="28"/>
          <w:szCs w:val="28"/>
          <w:lang w:val="en-US"/>
        </w:rPr>
        <w:t>sec</w:t>
      </w:r>
      <w:r>
        <w:rPr>
          <w:sz w:val="28"/>
          <w:szCs w:val="28"/>
        </w:rPr>
        <w:t>/22_</w:t>
      </w:r>
      <w:r>
        <w:rPr>
          <w:sz w:val="28"/>
          <w:szCs w:val="28"/>
          <w:lang w:val="en-US"/>
        </w:rPr>
        <w:t>h</w:t>
      </w:r>
      <w:r>
        <w:rPr>
          <w:sz w:val="28"/>
          <w:szCs w:val="28"/>
        </w:rPr>
        <w:t>/</w:t>
      </w:r>
      <w:r>
        <w:rPr>
          <w:sz w:val="28"/>
          <w:szCs w:val="28"/>
          <w:lang w:val="en-US"/>
        </w:rPr>
        <w:t>hom</w:t>
      </w:r>
      <w:r>
        <w:rPr>
          <w:sz w:val="28"/>
          <w:szCs w:val="28"/>
        </w:rPr>
        <w:t>/</w:t>
      </w:r>
      <w:r>
        <w:rPr>
          <w:sz w:val="28"/>
          <w:szCs w:val="28"/>
          <w:lang w:val="en-US"/>
        </w:rPr>
        <w:t>homan</w:t>
      </w:r>
      <w:r>
        <w:rPr>
          <w:sz w:val="28"/>
          <w:szCs w:val="28"/>
        </w:rPr>
        <w:t>2.</w:t>
      </w:r>
      <w:r>
        <w:rPr>
          <w:sz w:val="28"/>
          <w:szCs w:val="28"/>
          <w:lang w:val="en-US"/>
        </w:rPr>
        <w:t>htm</w:t>
      </w:r>
      <w:r>
        <w:rPr>
          <w:sz w:val="28"/>
          <w:szCs w:val="28"/>
        </w:rPr>
        <w:t>.</w:t>
      </w:r>
    </w:p>
    <w:p w14:paraId="66C29450"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Цурик В.В. Организация управления: теория и практика / В.В. Цурик. – Донецк: Кассиопия, 1998. – 111 с. </w:t>
      </w:r>
    </w:p>
    <w:p w14:paraId="51C0A817"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Черкасов В.Р. Проблемы риска в управленческой деятельности: Монография / В.Р. Черкасов. – М.: Веклер, 1999. – 278 с.</w:t>
      </w:r>
    </w:p>
    <w:p w14:paraId="66FD4AD4"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Чунаева А.А. Категория цели в современной науке и ее методологическое значение (цель и деятельность)/ А.А. Чунаева. – Ленинград: Издательство ЛГУ, 1979. – 147 с.</w:t>
      </w:r>
    </w:p>
    <w:p w14:paraId="1E2C8401"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Шадрин А.Е. Информационные технологии: вклад в социальный капитал [Электронный ресурс] </w:t>
      </w:r>
      <w:r>
        <w:rPr>
          <w:color w:val="000000"/>
          <w:sz w:val="28"/>
          <w:szCs w:val="28"/>
          <w:lang w:val="uk-UA"/>
        </w:rPr>
        <w:t xml:space="preserve">/ А.Е. </w:t>
      </w:r>
      <w:r>
        <w:rPr>
          <w:color w:val="000000"/>
          <w:sz w:val="28"/>
          <w:szCs w:val="28"/>
        </w:rPr>
        <w:t xml:space="preserve">Шадрин. – Режим доступа к статье: </w:t>
      </w:r>
      <w:hyperlink r:id="rId23" w:history="1">
        <w:r>
          <w:rPr>
            <w:rStyle w:val="af5"/>
            <w:lang w:val="en-US"/>
          </w:rPr>
          <w:t>http</w:t>
        </w:r>
        <w:r>
          <w:rPr>
            <w:rStyle w:val="af5"/>
          </w:rPr>
          <w:t>://</w:t>
        </w:r>
        <w:r>
          <w:rPr>
            <w:rStyle w:val="af5"/>
            <w:lang w:val="en-US"/>
          </w:rPr>
          <w:t>emag</w:t>
        </w:r>
        <w:r>
          <w:rPr>
            <w:rStyle w:val="af5"/>
          </w:rPr>
          <w:t>.</w:t>
        </w:r>
        <w:r>
          <w:rPr>
            <w:rStyle w:val="af5"/>
            <w:lang w:val="en-US"/>
          </w:rPr>
          <w:t>iis</w:t>
        </w:r>
        <w:r>
          <w:rPr>
            <w:rStyle w:val="af5"/>
          </w:rPr>
          <w:t>.</w:t>
        </w:r>
        <w:r>
          <w:rPr>
            <w:rStyle w:val="af5"/>
            <w:lang w:val="en-US"/>
          </w:rPr>
          <w:t>ru</w:t>
        </w:r>
        <w:r>
          <w:rPr>
            <w:rStyle w:val="af5"/>
          </w:rPr>
          <w:t>/</w:t>
        </w:r>
        <w:r>
          <w:rPr>
            <w:rStyle w:val="af5"/>
            <w:lang w:val="en-US"/>
          </w:rPr>
          <w:t>arc</w:t>
        </w:r>
        <w:r>
          <w:rPr>
            <w:rStyle w:val="af5"/>
          </w:rPr>
          <w:t>/</w:t>
        </w:r>
        <w:r>
          <w:rPr>
            <w:rStyle w:val="af5"/>
            <w:lang w:val="en-US"/>
          </w:rPr>
          <w:t>infosoc</w:t>
        </w:r>
        <w:r>
          <w:rPr>
            <w:rStyle w:val="af5"/>
          </w:rPr>
          <w:t>/</w:t>
        </w:r>
        <w:r>
          <w:rPr>
            <w:rStyle w:val="af5"/>
            <w:lang w:val="en-US"/>
          </w:rPr>
          <w:t>emag</w:t>
        </w:r>
        <w:r>
          <w:rPr>
            <w:rStyle w:val="af5"/>
          </w:rPr>
          <w:t>.</w:t>
        </w:r>
        <w:r>
          <w:rPr>
            <w:rStyle w:val="af5"/>
            <w:lang w:val="en-US"/>
          </w:rPr>
          <w:t>nsf</w:t>
        </w:r>
        <w:r>
          <w:rPr>
            <w:rStyle w:val="af5"/>
          </w:rPr>
          <w:t>/</w:t>
        </w:r>
        <w:r>
          <w:rPr>
            <w:rStyle w:val="af5"/>
            <w:lang w:val="en-US"/>
          </w:rPr>
          <w:t>BPA</w:t>
        </w:r>
        <w:r>
          <w:rPr>
            <w:rStyle w:val="af5"/>
          </w:rPr>
          <w:t>/</w:t>
        </w:r>
        <w:r>
          <w:rPr>
            <w:rStyle w:val="af5"/>
            <w:lang w:val="uk-UA"/>
          </w:rPr>
          <w:t xml:space="preserve"> </w:t>
        </w:r>
        <w:r>
          <w:rPr>
            <w:rStyle w:val="af5"/>
          </w:rPr>
          <w:t>934453</w:t>
        </w:r>
        <w:r>
          <w:rPr>
            <w:rStyle w:val="af5"/>
            <w:lang w:val="en-US"/>
          </w:rPr>
          <w:t>dfc</w:t>
        </w:r>
        <w:r>
          <w:rPr>
            <w:rStyle w:val="af5"/>
          </w:rPr>
          <w:t>4</w:t>
        </w:r>
        <w:r>
          <w:rPr>
            <w:rStyle w:val="af5"/>
            <w:lang w:val="en-US"/>
          </w:rPr>
          <w:t>aea</w:t>
        </w:r>
        <w:r>
          <w:rPr>
            <w:rStyle w:val="af5"/>
          </w:rPr>
          <w:t>737</w:t>
        </w:r>
        <w:r>
          <w:rPr>
            <w:rStyle w:val="af5"/>
            <w:lang w:val="en-US"/>
          </w:rPr>
          <w:t>c</w:t>
        </w:r>
        <w:r>
          <w:rPr>
            <w:rStyle w:val="af5"/>
          </w:rPr>
          <w:t>3256</w:t>
        </w:r>
        <w:r>
          <w:rPr>
            <w:rStyle w:val="af5"/>
            <w:lang w:val="en-US"/>
          </w:rPr>
          <w:t>d</w:t>
        </w:r>
        <w:r>
          <w:rPr>
            <w:rStyle w:val="af5"/>
          </w:rPr>
          <w:t>57003</w:t>
        </w:r>
        <w:r>
          <w:rPr>
            <w:rStyle w:val="af5"/>
            <w:lang w:val="en-US"/>
          </w:rPr>
          <w:t>ea</w:t>
        </w:r>
        <w:r>
          <w:rPr>
            <w:rStyle w:val="af5"/>
          </w:rPr>
          <w:t>714.</w:t>
        </w:r>
      </w:hyperlink>
    </w:p>
    <w:p w14:paraId="2CD0DDCD"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 xml:space="preserve"> </w:t>
      </w:r>
      <w:r>
        <w:rPr>
          <w:sz w:val="28"/>
          <w:szCs w:val="28"/>
        </w:rPr>
        <w:t>Шегда А.В. Основы менеджмента: [Учебник] / А.В.</w:t>
      </w:r>
      <w:r>
        <w:rPr>
          <w:sz w:val="28"/>
          <w:szCs w:val="28"/>
          <w:lang w:val="uk-UA"/>
        </w:rPr>
        <w:t xml:space="preserve"> </w:t>
      </w:r>
      <w:r>
        <w:rPr>
          <w:sz w:val="28"/>
          <w:szCs w:val="28"/>
        </w:rPr>
        <w:t xml:space="preserve">Шегда. – [3-е изд., испр. и доп.]. – К.: Знання, 2006. – 645 с. – (Высшее образование </w:t>
      </w:r>
      <w:r>
        <w:rPr>
          <w:sz w:val="28"/>
          <w:szCs w:val="28"/>
          <w:lang w:val="uk-UA"/>
        </w:rPr>
        <w:t xml:space="preserve">ХХІ </w:t>
      </w:r>
      <w:r>
        <w:rPr>
          <w:sz w:val="28"/>
          <w:szCs w:val="28"/>
        </w:rPr>
        <w:t>века).</w:t>
      </w:r>
    </w:p>
    <w:p w14:paraId="63D9C73B"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Шорохов Ю.И. Организационное поведение: Учебное пособие </w:t>
      </w:r>
      <w:r>
        <w:rPr>
          <w:color w:val="000000"/>
          <w:sz w:val="28"/>
          <w:szCs w:val="28"/>
        </w:rPr>
        <w:t>[</w:t>
      </w:r>
      <w:r>
        <w:rPr>
          <w:color w:val="000000"/>
          <w:sz w:val="28"/>
          <w:szCs w:val="28"/>
          <w:lang w:val="uk-UA"/>
        </w:rPr>
        <w:t>для студентов экономических факультетов</w:t>
      </w:r>
      <w:r>
        <w:rPr>
          <w:color w:val="000000"/>
          <w:sz w:val="28"/>
          <w:szCs w:val="28"/>
        </w:rPr>
        <w:t>]</w:t>
      </w:r>
      <w:r>
        <w:rPr>
          <w:color w:val="000000"/>
          <w:sz w:val="28"/>
          <w:szCs w:val="28"/>
          <w:lang w:val="uk-UA"/>
        </w:rPr>
        <w:t xml:space="preserve"> / Ю.И. Шорохов, А.В. Глушков, Д.И.</w:t>
      </w:r>
      <w:r>
        <w:rPr>
          <w:color w:val="000000"/>
          <w:sz w:val="28"/>
          <w:szCs w:val="28"/>
          <w:lang w:val="en-US"/>
        </w:rPr>
        <w:t> </w:t>
      </w:r>
      <w:r>
        <w:rPr>
          <w:color w:val="000000"/>
          <w:sz w:val="28"/>
          <w:szCs w:val="28"/>
          <w:lang w:val="uk-UA"/>
        </w:rPr>
        <w:t>Мамагулашвили – М.:</w:t>
      </w:r>
      <w:r>
        <w:rPr>
          <w:color w:val="000000"/>
          <w:sz w:val="28"/>
          <w:szCs w:val="28"/>
        </w:rPr>
        <w:t xml:space="preserve"> </w:t>
      </w:r>
      <w:r>
        <w:rPr>
          <w:color w:val="000000"/>
          <w:sz w:val="28"/>
          <w:szCs w:val="28"/>
          <w:lang w:val="uk-UA"/>
        </w:rPr>
        <w:t>ПЕР СЭ,</w:t>
      </w:r>
      <w:r>
        <w:rPr>
          <w:color w:val="000000"/>
          <w:sz w:val="28"/>
          <w:szCs w:val="28"/>
        </w:rPr>
        <w:t xml:space="preserve"> </w:t>
      </w:r>
      <w:r>
        <w:rPr>
          <w:color w:val="000000"/>
          <w:sz w:val="28"/>
          <w:szCs w:val="28"/>
          <w:lang w:val="uk-UA"/>
        </w:rPr>
        <w:t xml:space="preserve">2000. – 128 с. </w:t>
      </w:r>
    </w:p>
    <w:p w14:paraId="34BD0065"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lang w:val="uk-UA"/>
        </w:rPr>
        <w:t xml:space="preserve">Штомпка П. </w:t>
      </w:r>
      <w:r>
        <w:rPr>
          <w:color w:val="000000"/>
          <w:sz w:val="28"/>
          <w:szCs w:val="28"/>
        </w:rPr>
        <w:t>Социология социальных изменений</w:t>
      </w:r>
      <w:r>
        <w:rPr>
          <w:color w:val="000000"/>
          <w:sz w:val="28"/>
          <w:szCs w:val="28"/>
          <w:lang w:val="uk-UA"/>
        </w:rPr>
        <w:t xml:space="preserve"> / П. Штомпка; </w:t>
      </w:r>
      <w:r>
        <w:rPr>
          <w:color w:val="000000"/>
          <w:sz w:val="28"/>
          <w:szCs w:val="28"/>
        </w:rPr>
        <w:t>[</w:t>
      </w:r>
      <w:r>
        <w:rPr>
          <w:color w:val="000000"/>
          <w:sz w:val="28"/>
          <w:szCs w:val="28"/>
          <w:lang w:val="uk-UA"/>
        </w:rPr>
        <w:t>пер. с англ., под ред. В.А. Ядова</w:t>
      </w:r>
      <w:r>
        <w:rPr>
          <w:color w:val="000000"/>
          <w:sz w:val="28"/>
          <w:szCs w:val="28"/>
          <w:lang w:val="en-US"/>
        </w:rPr>
        <w:t>]</w:t>
      </w:r>
      <w:r>
        <w:rPr>
          <w:color w:val="000000"/>
          <w:sz w:val="28"/>
          <w:szCs w:val="28"/>
          <w:lang w:val="uk-UA"/>
        </w:rPr>
        <w:t>. – М.: АспектПресс, 1996. – 416 с.</w:t>
      </w:r>
    </w:p>
    <w:p w14:paraId="51C4F3FD"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lastRenderedPageBreak/>
        <w:t>Шутенко Н.Д. Феномен миссии в стратегическом целеполагания российских организаций / Н.Д. Шутенко // Социс. – 2008. – № 5. – С. 84–90.</w:t>
      </w:r>
    </w:p>
    <w:p w14:paraId="0BD10DD3" w14:textId="77777777" w:rsidR="00DD75BF" w:rsidRDefault="00DD75BF" w:rsidP="003364C3">
      <w:pPr>
        <w:numPr>
          <w:ilvl w:val="0"/>
          <w:numId w:val="66"/>
        </w:numPr>
        <w:suppressAutoHyphens w:val="0"/>
        <w:spacing w:line="360" w:lineRule="auto"/>
        <w:ind w:left="0" w:firstLine="0"/>
        <w:jc w:val="both"/>
        <w:rPr>
          <w:color w:val="000000"/>
          <w:sz w:val="28"/>
          <w:szCs w:val="28"/>
        </w:rPr>
      </w:pPr>
      <w:r>
        <w:rPr>
          <w:color w:val="000000"/>
          <w:sz w:val="28"/>
          <w:szCs w:val="28"/>
        </w:rPr>
        <w:t>Щекин Г.В. Социальная теория и кадровая политика / Г.В. Щекин. – К.: МАУП, 2000. – 575 с.</w:t>
      </w:r>
    </w:p>
    <w:p w14:paraId="6E0C141E" w14:textId="77777777" w:rsidR="00DD75BF" w:rsidRDefault="00DD75BF" w:rsidP="003364C3">
      <w:pPr>
        <w:numPr>
          <w:ilvl w:val="0"/>
          <w:numId w:val="66"/>
        </w:numPr>
        <w:suppressAutoHyphens w:val="0"/>
        <w:spacing w:line="360" w:lineRule="auto"/>
        <w:ind w:left="0" w:firstLine="0"/>
        <w:jc w:val="both"/>
        <w:rPr>
          <w:sz w:val="28"/>
          <w:szCs w:val="28"/>
        </w:rPr>
      </w:pPr>
      <w:r>
        <w:rPr>
          <w:sz w:val="28"/>
          <w:szCs w:val="28"/>
        </w:rPr>
        <w:t>Щепанский Я.</w:t>
      </w:r>
      <w:r>
        <w:rPr>
          <w:sz w:val="28"/>
          <w:szCs w:val="28"/>
          <w:lang w:val="uk-UA"/>
        </w:rPr>
        <w:t>Ю.</w:t>
      </w:r>
      <w:r>
        <w:rPr>
          <w:sz w:val="28"/>
          <w:szCs w:val="28"/>
        </w:rPr>
        <w:t xml:space="preserve"> Элементарные понятия социологии / Ян Щепанский;</w:t>
      </w:r>
      <w:r>
        <w:rPr>
          <w:sz w:val="28"/>
          <w:szCs w:val="28"/>
          <w:lang w:val="uk-UA"/>
        </w:rPr>
        <w:t xml:space="preserve"> пер. с польск.; </w:t>
      </w:r>
      <w:r>
        <w:rPr>
          <w:sz w:val="28"/>
          <w:szCs w:val="28"/>
        </w:rPr>
        <w:t>[Общ. ред.</w:t>
      </w:r>
      <w:r>
        <w:rPr>
          <w:sz w:val="28"/>
          <w:szCs w:val="28"/>
          <w:lang w:val="uk-UA"/>
        </w:rPr>
        <w:t xml:space="preserve"> и послесл. акад.</w:t>
      </w:r>
      <w:r>
        <w:rPr>
          <w:sz w:val="28"/>
          <w:szCs w:val="28"/>
        </w:rPr>
        <w:t xml:space="preserve"> А.М. Румянцева</w:t>
      </w:r>
      <w:r>
        <w:rPr>
          <w:sz w:val="28"/>
          <w:szCs w:val="28"/>
          <w:lang w:val="en-US"/>
        </w:rPr>
        <w:t>]</w:t>
      </w:r>
      <w:r>
        <w:rPr>
          <w:sz w:val="28"/>
          <w:szCs w:val="28"/>
        </w:rPr>
        <w:t>. – М.: Изд-во «Прогресс», 1969. – 2</w:t>
      </w:r>
      <w:r>
        <w:rPr>
          <w:sz w:val="28"/>
          <w:szCs w:val="28"/>
          <w:lang w:val="uk-UA"/>
        </w:rPr>
        <w:t>40</w:t>
      </w:r>
      <w:r>
        <w:rPr>
          <w:sz w:val="28"/>
          <w:szCs w:val="28"/>
        </w:rPr>
        <w:t xml:space="preserve"> с. </w:t>
      </w:r>
    </w:p>
    <w:p w14:paraId="606CB324"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Щербина В.В. Социальные теории организаций: Словарь / В.В. Щербина. – М.: ИНФРА-М, 2000. – 264 с.</w:t>
      </w:r>
    </w:p>
    <w:p w14:paraId="452149D0"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Щокін Г. </w:t>
      </w:r>
      <w:r>
        <w:rPr>
          <w:sz w:val="28"/>
          <w:szCs w:val="28"/>
        </w:rPr>
        <w:t>«</w:t>
      </w:r>
      <w:r>
        <w:rPr>
          <w:color w:val="000000"/>
          <w:sz w:val="28"/>
          <w:szCs w:val="28"/>
          <w:lang w:val="uk-UA"/>
        </w:rPr>
        <w:t>Індивідуальні</w:t>
      </w:r>
      <w:r>
        <w:rPr>
          <w:sz w:val="28"/>
          <w:szCs w:val="28"/>
        </w:rPr>
        <w:t>»</w:t>
      </w:r>
      <w:r>
        <w:rPr>
          <w:color w:val="000000"/>
          <w:sz w:val="28"/>
          <w:szCs w:val="28"/>
          <w:lang w:val="uk-UA"/>
        </w:rPr>
        <w:t xml:space="preserve"> закони менеджменту [Електронний ресурс] / Г.</w:t>
      </w:r>
      <w:r>
        <w:rPr>
          <w:color w:val="000000"/>
          <w:sz w:val="28"/>
          <w:szCs w:val="28"/>
          <w:lang w:val="en-US"/>
        </w:rPr>
        <w:t> </w:t>
      </w:r>
      <w:r>
        <w:rPr>
          <w:color w:val="000000"/>
          <w:sz w:val="28"/>
          <w:szCs w:val="28"/>
          <w:lang w:val="uk-UA"/>
        </w:rPr>
        <w:t>Щокін</w:t>
      </w:r>
      <w:r>
        <w:rPr>
          <w:color w:val="000000"/>
          <w:sz w:val="28"/>
          <w:szCs w:val="28"/>
        </w:rPr>
        <w:t>.</w:t>
      </w:r>
      <w:r>
        <w:rPr>
          <w:color w:val="000000"/>
          <w:sz w:val="28"/>
          <w:szCs w:val="28"/>
          <w:lang w:val="uk-UA"/>
        </w:rPr>
        <w:t xml:space="preserve"> – Режим доступу до статті: </w:t>
      </w:r>
      <w:hyperlink r:id="rId24" w:history="1">
        <w:r>
          <w:rPr>
            <w:rStyle w:val="af5"/>
            <w:lang w:val="en-US"/>
          </w:rPr>
          <w:t>http</w:t>
        </w:r>
        <w:r>
          <w:rPr>
            <w:rStyle w:val="af5"/>
            <w:lang w:val="uk-UA"/>
          </w:rPr>
          <w:t>://</w:t>
        </w:r>
        <w:r>
          <w:rPr>
            <w:rStyle w:val="af5"/>
            <w:lang w:val="en-US"/>
          </w:rPr>
          <w:t>personal</w:t>
        </w:r>
        <w:r>
          <w:rPr>
            <w:rStyle w:val="af5"/>
            <w:lang w:val="uk-UA"/>
          </w:rPr>
          <w:t>.</w:t>
        </w:r>
        <w:r>
          <w:rPr>
            <w:rStyle w:val="af5"/>
            <w:lang w:val="en-US"/>
          </w:rPr>
          <w:t>in</w:t>
        </w:r>
        <w:r>
          <w:rPr>
            <w:rStyle w:val="af5"/>
            <w:lang w:val="uk-UA"/>
          </w:rPr>
          <w:t>.</w:t>
        </w:r>
        <w:r>
          <w:rPr>
            <w:rStyle w:val="af5"/>
            <w:lang w:val="en-US"/>
          </w:rPr>
          <w:t>ua</w:t>
        </w:r>
        <w:r>
          <w:rPr>
            <w:rStyle w:val="af5"/>
            <w:lang w:val="uk-UA"/>
          </w:rPr>
          <w:t>/</w:t>
        </w:r>
        <w:r>
          <w:rPr>
            <w:rStyle w:val="af5"/>
            <w:lang w:val="en-US"/>
          </w:rPr>
          <w:t>article</w:t>
        </w:r>
        <w:r>
          <w:rPr>
            <w:rStyle w:val="af5"/>
            <w:lang w:val="uk-UA"/>
          </w:rPr>
          <w:t>.</w:t>
        </w:r>
        <w:r>
          <w:rPr>
            <w:rStyle w:val="af5"/>
            <w:lang w:val="en-US"/>
          </w:rPr>
          <w:t>php</w:t>
        </w:r>
        <w:r>
          <w:rPr>
            <w:rStyle w:val="af5"/>
            <w:lang w:val="uk-UA"/>
          </w:rPr>
          <w:t>?</w:t>
        </w:r>
        <w:r>
          <w:rPr>
            <w:rStyle w:val="af5"/>
            <w:lang w:val="en-US"/>
          </w:rPr>
          <w:t>ida</w:t>
        </w:r>
        <w:r>
          <w:rPr>
            <w:rStyle w:val="af5"/>
            <w:lang w:val="uk-UA"/>
          </w:rPr>
          <w:t>=199</w:t>
        </w:r>
      </w:hyperlink>
      <w:r>
        <w:rPr>
          <w:color w:val="000000"/>
          <w:sz w:val="28"/>
          <w:szCs w:val="28"/>
          <w:lang w:val="uk-UA"/>
        </w:rPr>
        <w:t xml:space="preserve">. </w:t>
      </w:r>
    </w:p>
    <w:p w14:paraId="29199352"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Щолкін О.Г. Емансипація цілей від диктату засобів/ О.Г. Щолкін // Філософська і соціологічна думка. – 1992. – № 6. – с. 74–80.</w:t>
      </w:r>
    </w:p>
    <w:p w14:paraId="553573B3"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 xml:space="preserve">Этюды по социальной инженерии: От утопии к организации / </w:t>
      </w:r>
      <w:r>
        <w:rPr>
          <w:color w:val="000000"/>
          <w:sz w:val="28"/>
          <w:szCs w:val="28"/>
        </w:rPr>
        <w:t>[</w:t>
      </w:r>
      <w:r>
        <w:rPr>
          <w:color w:val="000000"/>
          <w:sz w:val="28"/>
          <w:szCs w:val="28"/>
          <w:lang w:val="uk-UA"/>
        </w:rPr>
        <w:t>Под ред. В.М.</w:t>
      </w:r>
      <w:r>
        <w:rPr>
          <w:color w:val="000000"/>
          <w:sz w:val="28"/>
          <w:szCs w:val="28"/>
          <w:lang w:val="en-US"/>
        </w:rPr>
        <w:t> </w:t>
      </w:r>
      <w:r>
        <w:rPr>
          <w:color w:val="000000"/>
          <w:sz w:val="28"/>
          <w:szCs w:val="28"/>
          <w:lang w:val="uk-UA"/>
        </w:rPr>
        <w:t>Розина</w:t>
      </w:r>
      <w:r>
        <w:rPr>
          <w:color w:val="000000"/>
          <w:sz w:val="28"/>
          <w:szCs w:val="28"/>
          <w:lang w:val="en-US"/>
        </w:rPr>
        <w:t>]</w:t>
      </w:r>
      <w:r>
        <w:rPr>
          <w:color w:val="000000"/>
          <w:sz w:val="28"/>
          <w:szCs w:val="28"/>
          <w:lang w:val="uk-UA"/>
        </w:rPr>
        <w:t xml:space="preserve">. – М.: Эдиториал УРСС, 2002. – 320 с.   </w:t>
      </w:r>
    </w:p>
    <w:p w14:paraId="7EA47BBB"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Яницький П. Фактори формування соціальної відповідальності бізнесу [Електронний ресурс] / П.</w:t>
      </w:r>
      <w:r>
        <w:rPr>
          <w:color w:val="000000"/>
          <w:sz w:val="28"/>
          <w:szCs w:val="28"/>
          <w:lang w:val="en-US"/>
        </w:rPr>
        <w:t> </w:t>
      </w:r>
      <w:r>
        <w:rPr>
          <w:color w:val="000000"/>
          <w:sz w:val="28"/>
          <w:szCs w:val="28"/>
          <w:lang w:val="uk-UA"/>
        </w:rPr>
        <w:t xml:space="preserve">Яницький, М. Фурса. – Режим доступу до статті: </w:t>
      </w:r>
      <w:hyperlink r:id="rId25" w:history="1">
        <w:r>
          <w:rPr>
            <w:rStyle w:val="af5"/>
            <w:lang w:val="en-US"/>
          </w:rPr>
          <w:t>http</w:t>
        </w:r>
        <w:r>
          <w:rPr>
            <w:rStyle w:val="af5"/>
            <w:lang w:val="uk-UA"/>
          </w:rPr>
          <w:t>://</w:t>
        </w:r>
        <w:r>
          <w:rPr>
            <w:rStyle w:val="af5"/>
            <w:lang w:val="en-US"/>
          </w:rPr>
          <w:t>www</w:t>
        </w:r>
        <w:r>
          <w:rPr>
            <w:rStyle w:val="af5"/>
            <w:lang w:val="uk-UA"/>
          </w:rPr>
          <w:t>.</w:t>
        </w:r>
        <w:r>
          <w:rPr>
            <w:rStyle w:val="af5"/>
            <w:lang w:val="en-US"/>
          </w:rPr>
          <w:t>corporate</w:t>
        </w:r>
        <w:r>
          <w:rPr>
            <w:rStyle w:val="af5"/>
            <w:lang w:val="uk-UA"/>
          </w:rPr>
          <w:t>-</w:t>
        </w:r>
        <w:r>
          <w:rPr>
            <w:rStyle w:val="af5"/>
            <w:lang w:val="en-US"/>
          </w:rPr>
          <w:t>citizen</w:t>
        </w:r>
        <w:r>
          <w:rPr>
            <w:rStyle w:val="af5"/>
            <w:lang w:val="uk-UA"/>
          </w:rPr>
          <w:t>.</w:t>
        </w:r>
        <w:r>
          <w:rPr>
            <w:rStyle w:val="af5"/>
            <w:lang w:val="en-US"/>
          </w:rPr>
          <w:t>org</w:t>
        </w:r>
        <w:r>
          <w:rPr>
            <w:rStyle w:val="af5"/>
            <w:lang w:val="uk-UA"/>
          </w:rPr>
          <w:t>.</w:t>
        </w:r>
        <w:r>
          <w:rPr>
            <w:rStyle w:val="af5"/>
            <w:lang w:val="en-US"/>
          </w:rPr>
          <w:t>ua</w:t>
        </w:r>
        <w:r>
          <w:rPr>
            <w:rStyle w:val="af5"/>
            <w:lang w:val="uk-UA"/>
          </w:rPr>
          <w:t>/</w:t>
        </w:r>
        <w:r>
          <w:rPr>
            <w:rStyle w:val="af5"/>
            <w:lang w:val="en-US"/>
          </w:rPr>
          <w:t>pub</w:t>
        </w:r>
        <w:r>
          <w:rPr>
            <w:rStyle w:val="af5"/>
            <w:lang w:val="uk-UA"/>
          </w:rPr>
          <w:t>_1.</w:t>
        </w:r>
        <w:r>
          <w:rPr>
            <w:rStyle w:val="af5"/>
            <w:lang w:val="en-US"/>
          </w:rPr>
          <w:t>htm</w:t>
        </w:r>
      </w:hyperlink>
      <w:r>
        <w:rPr>
          <w:color w:val="000000"/>
          <w:sz w:val="28"/>
          <w:szCs w:val="28"/>
          <w:lang w:val="uk-UA"/>
        </w:rPr>
        <w:t>.</w:t>
      </w:r>
    </w:p>
    <w:p w14:paraId="072BAFBF"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uk-UA"/>
        </w:rPr>
        <w:t>Яценко А.И. Целеполагание и идеалы / А. И. Яценко – К.: Наукова думка, 1977. – 276 с.</w:t>
      </w:r>
    </w:p>
    <w:p w14:paraId="3201DAC6"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t>Cyert</w:t>
      </w:r>
      <w:r>
        <w:rPr>
          <w:sz w:val="28"/>
          <w:szCs w:val="28"/>
          <w:lang w:val="uk-UA"/>
        </w:rPr>
        <w:t xml:space="preserve"> </w:t>
      </w:r>
      <w:r>
        <w:rPr>
          <w:sz w:val="28"/>
          <w:szCs w:val="28"/>
          <w:lang w:val="en-US"/>
        </w:rPr>
        <w:t>R</w:t>
      </w:r>
      <w:r>
        <w:rPr>
          <w:sz w:val="28"/>
          <w:szCs w:val="28"/>
          <w:lang w:val="uk-UA"/>
        </w:rPr>
        <w:t>.</w:t>
      </w:r>
      <w:r>
        <w:rPr>
          <w:sz w:val="28"/>
          <w:szCs w:val="28"/>
          <w:lang w:val="en-US"/>
        </w:rPr>
        <w:t>M</w:t>
      </w:r>
      <w:r>
        <w:rPr>
          <w:sz w:val="28"/>
          <w:szCs w:val="28"/>
          <w:lang w:val="uk-UA"/>
        </w:rPr>
        <w:t xml:space="preserve">., </w:t>
      </w:r>
      <w:r>
        <w:rPr>
          <w:sz w:val="28"/>
          <w:szCs w:val="28"/>
          <w:lang w:val="en-US"/>
        </w:rPr>
        <w:t>March</w:t>
      </w:r>
      <w:r>
        <w:rPr>
          <w:sz w:val="28"/>
          <w:szCs w:val="28"/>
          <w:lang w:val="uk-UA"/>
        </w:rPr>
        <w:t xml:space="preserve"> </w:t>
      </w:r>
      <w:r>
        <w:rPr>
          <w:sz w:val="28"/>
          <w:szCs w:val="28"/>
          <w:lang w:val="en-US"/>
        </w:rPr>
        <w:t>J</w:t>
      </w:r>
      <w:r>
        <w:rPr>
          <w:sz w:val="28"/>
          <w:szCs w:val="28"/>
          <w:lang w:val="uk-UA"/>
        </w:rPr>
        <w:t>.</w:t>
      </w:r>
      <w:r>
        <w:rPr>
          <w:sz w:val="28"/>
          <w:szCs w:val="28"/>
          <w:lang w:val="en-US"/>
        </w:rPr>
        <w:t>G</w:t>
      </w:r>
      <w:r>
        <w:rPr>
          <w:sz w:val="28"/>
          <w:szCs w:val="28"/>
          <w:lang w:val="uk-UA"/>
        </w:rPr>
        <w:t xml:space="preserve">. </w:t>
      </w:r>
      <w:r>
        <w:rPr>
          <w:sz w:val="28"/>
          <w:szCs w:val="28"/>
          <w:lang w:val="en-US"/>
        </w:rPr>
        <w:t>A</w:t>
      </w:r>
      <w:r>
        <w:rPr>
          <w:sz w:val="28"/>
          <w:szCs w:val="28"/>
          <w:lang w:val="uk-UA"/>
        </w:rPr>
        <w:t xml:space="preserve"> </w:t>
      </w:r>
      <w:r>
        <w:rPr>
          <w:sz w:val="28"/>
          <w:szCs w:val="28"/>
          <w:lang w:val="en-US"/>
        </w:rPr>
        <w:t>Behavioural</w:t>
      </w:r>
      <w:r>
        <w:rPr>
          <w:sz w:val="28"/>
          <w:szCs w:val="28"/>
          <w:lang w:val="uk-UA"/>
        </w:rPr>
        <w:t xml:space="preserve"> </w:t>
      </w:r>
      <w:r>
        <w:rPr>
          <w:sz w:val="28"/>
          <w:szCs w:val="28"/>
          <w:lang w:val="en-US"/>
        </w:rPr>
        <w:t xml:space="preserve">Theory of the Firm. – N.J.: Prentice-Hall, Englewood Cliffs. – Chapter 3. – 1963. – 318 </w:t>
      </w:r>
      <w:r>
        <w:rPr>
          <w:sz w:val="28"/>
          <w:szCs w:val="28"/>
        </w:rPr>
        <w:t>р</w:t>
      </w:r>
      <w:r>
        <w:rPr>
          <w:sz w:val="28"/>
          <w:szCs w:val="28"/>
          <w:lang w:val="en-US"/>
        </w:rPr>
        <w:t>.</w:t>
      </w:r>
    </w:p>
    <w:p w14:paraId="0C32B41A"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t xml:space="preserve">Cummings L.L. «The Emergence of the Instrumental Organization» in New Perspectives on Organizational Effectiveness. </w:t>
      </w:r>
      <w:r>
        <w:rPr>
          <w:color w:val="000000"/>
          <w:sz w:val="28"/>
          <w:szCs w:val="28"/>
          <w:lang w:val="uk-UA"/>
        </w:rPr>
        <w:t xml:space="preserve">– </w:t>
      </w:r>
      <w:r>
        <w:rPr>
          <w:sz w:val="28"/>
          <w:szCs w:val="28"/>
          <w:lang w:val="en-US"/>
        </w:rPr>
        <w:t xml:space="preserve">ed. Paul S. Goodman and Johannes M. Pennings. </w:t>
      </w:r>
      <w:r>
        <w:rPr>
          <w:color w:val="000000"/>
          <w:sz w:val="28"/>
          <w:szCs w:val="28"/>
          <w:lang w:val="uk-UA"/>
        </w:rPr>
        <w:t xml:space="preserve">– </w:t>
      </w:r>
      <w:r>
        <w:rPr>
          <w:sz w:val="28"/>
          <w:szCs w:val="28"/>
          <w:lang w:val="en-US"/>
        </w:rPr>
        <w:t xml:space="preserve">San Francisco: Jossey-Bass, 1977. </w:t>
      </w:r>
      <w:r>
        <w:rPr>
          <w:color w:val="000000"/>
          <w:sz w:val="28"/>
          <w:szCs w:val="28"/>
          <w:lang w:val="uk-UA"/>
        </w:rPr>
        <w:t>– 243 р.</w:t>
      </w:r>
    </w:p>
    <w:p w14:paraId="1033F894"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t>Drucker P.F. Business Objectives and Survival Needs</w:t>
      </w:r>
      <w:r>
        <w:rPr>
          <w:sz w:val="28"/>
          <w:szCs w:val="28"/>
          <w:lang w:val="uk-UA"/>
        </w:rPr>
        <w:t xml:space="preserve">: </w:t>
      </w:r>
      <w:r>
        <w:rPr>
          <w:sz w:val="28"/>
          <w:szCs w:val="28"/>
          <w:lang w:val="en-US"/>
        </w:rPr>
        <w:t>Notes on a Discipline of</w:t>
      </w:r>
      <w:r>
        <w:rPr>
          <w:sz w:val="28"/>
          <w:szCs w:val="28"/>
          <w:lang w:val="uk-UA"/>
        </w:rPr>
        <w:t xml:space="preserve"> </w:t>
      </w:r>
      <w:r>
        <w:rPr>
          <w:sz w:val="28"/>
          <w:szCs w:val="28"/>
          <w:lang w:val="en-US"/>
        </w:rPr>
        <w:t xml:space="preserve">Business Enterprise // The Journal of Business. </w:t>
      </w:r>
      <w:r>
        <w:rPr>
          <w:color w:val="000000"/>
          <w:sz w:val="28"/>
          <w:szCs w:val="28"/>
          <w:lang w:val="uk-UA"/>
        </w:rPr>
        <w:t xml:space="preserve">– </w:t>
      </w:r>
      <w:r>
        <w:rPr>
          <w:sz w:val="28"/>
          <w:szCs w:val="28"/>
          <w:lang w:val="en-US"/>
        </w:rPr>
        <w:t xml:space="preserve">1958. </w:t>
      </w:r>
      <w:r>
        <w:rPr>
          <w:color w:val="000000"/>
          <w:sz w:val="28"/>
          <w:szCs w:val="28"/>
          <w:lang w:val="uk-UA"/>
        </w:rPr>
        <w:t xml:space="preserve">– </w:t>
      </w:r>
      <w:r>
        <w:rPr>
          <w:sz w:val="28"/>
          <w:szCs w:val="28"/>
          <w:lang w:val="en-US"/>
        </w:rPr>
        <w:t xml:space="preserve">April. Vol. 31. no. 2. </w:t>
      </w:r>
      <w:r>
        <w:rPr>
          <w:color w:val="000000"/>
          <w:sz w:val="28"/>
          <w:szCs w:val="28"/>
          <w:lang w:val="uk-UA"/>
        </w:rPr>
        <w:t>–</w:t>
      </w:r>
      <w:r>
        <w:rPr>
          <w:sz w:val="28"/>
          <w:szCs w:val="28"/>
          <w:lang w:val="en-US"/>
        </w:rPr>
        <w:t xml:space="preserve"> Pp. 81</w:t>
      </w:r>
      <w:r>
        <w:rPr>
          <w:color w:val="000000"/>
          <w:sz w:val="28"/>
          <w:szCs w:val="28"/>
          <w:lang w:val="uk-UA"/>
        </w:rPr>
        <w:t>–</w:t>
      </w:r>
      <w:r>
        <w:rPr>
          <w:sz w:val="28"/>
          <w:szCs w:val="28"/>
          <w:lang w:val="en-US"/>
        </w:rPr>
        <w:t>90.</w:t>
      </w:r>
    </w:p>
    <w:p w14:paraId="34D402E8"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t>Drucker P.F. Managing for results. – New York; London: Harper Business, 1993. – XIV, 241 p.</w:t>
      </w:r>
    </w:p>
    <w:p w14:paraId="44806083"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lastRenderedPageBreak/>
        <w:t xml:space="preserve">Galbraith J. K. The New Industrial State. </w:t>
      </w:r>
      <w:r>
        <w:rPr>
          <w:color w:val="000000"/>
          <w:sz w:val="28"/>
          <w:szCs w:val="28"/>
          <w:lang w:val="uk-UA"/>
        </w:rPr>
        <w:t xml:space="preserve">– </w:t>
      </w:r>
      <w:r>
        <w:rPr>
          <w:sz w:val="28"/>
          <w:szCs w:val="28"/>
          <w:lang w:val="en-US"/>
        </w:rPr>
        <w:t>L</w:t>
      </w:r>
      <w:r>
        <w:rPr>
          <w:sz w:val="28"/>
          <w:szCs w:val="28"/>
        </w:rPr>
        <w:t>о</w:t>
      </w:r>
      <w:r>
        <w:rPr>
          <w:sz w:val="28"/>
          <w:szCs w:val="28"/>
          <w:lang w:val="en-US"/>
        </w:rPr>
        <w:t xml:space="preserve">ndon,1991. </w:t>
      </w:r>
      <w:r>
        <w:rPr>
          <w:color w:val="000000"/>
          <w:sz w:val="28"/>
          <w:szCs w:val="28"/>
          <w:lang w:val="uk-UA"/>
        </w:rPr>
        <w:t xml:space="preserve">– </w:t>
      </w:r>
      <w:r>
        <w:rPr>
          <w:sz w:val="28"/>
          <w:szCs w:val="28"/>
          <w:lang w:val="en-US"/>
        </w:rPr>
        <w:t xml:space="preserve">318 </w:t>
      </w:r>
      <w:r>
        <w:rPr>
          <w:sz w:val="28"/>
          <w:szCs w:val="28"/>
        </w:rPr>
        <w:t>р</w:t>
      </w:r>
      <w:r>
        <w:rPr>
          <w:sz w:val="28"/>
          <w:szCs w:val="28"/>
          <w:lang w:val="en-US"/>
        </w:rPr>
        <w:t>.</w:t>
      </w:r>
    </w:p>
    <w:p w14:paraId="0C036074" w14:textId="77777777" w:rsidR="00DD75BF" w:rsidRDefault="00DD75BF" w:rsidP="003364C3">
      <w:pPr>
        <w:numPr>
          <w:ilvl w:val="0"/>
          <w:numId w:val="66"/>
        </w:numPr>
        <w:suppressAutoHyphens w:val="0"/>
        <w:spacing w:line="360" w:lineRule="auto"/>
        <w:ind w:left="0" w:firstLine="0"/>
        <w:jc w:val="both"/>
        <w:rPr>
          <w:sz w:val="28"/>
          <w:szCs w:val="28"/>
          <w:lang w:val="en-US"/>
        </w:rPr>
      </w:pPr>
      <w:r>
        <w:rPr>
          <w:sz w:val="28"/>
          <w:szCs w:val="28"/>
          <w:lang w:val="en-US"/>
        </w:rPr>
        <w:t xml:space="preserve">Georgiou P. The Goal Paradigm and Notes Toward a Counter Paradigm // Administrative Science Quarterly. </w:t>
      </w:r>
      <w:r>
        <w:rPr>
          <w:color w:val="000000"/>
          <w:sz w:val="28"/>
          <w:szCs w:val="28"/>
          <w:lang w:val="uk-UA"/>
        </w:rPr>
        <w:t>–</w:t>
      </w:r>
      <w:r>
        <w:rPr>
          <w:sz w:val="28"/>
          <w:szCs w:val="28"/>
          <w:lang w:val="en-US"/>
        </w:rPr>
        <w:t xml:space="preserve"> 1973. </w:t>
      </w:r>
      <w:r>
        <w:rPr>
          <w:color w:val="000000"/>
          <w:sz w:val="28"/>
          <w:szCs w:val="28"/>
          <w:lang w:val="uk-UA"/>
        </w:rPr>
        <w:t>–</w:t>
      </w:r>
      <w:r>
        <w:rPr>
          <w:sz w:val="28"/>
          <w:szCs w:val="28"/>
          <w:lang w:val="en-US"/>
        </w:rPr>
        <w:t xml:space="preserve"> 18. </w:t>
      </w:r>
      <w:r>
        <w:rPr>
          <w:color w:val="000000"/>
          <w:sz w:val="28"/>
          <w:szCs w:val="28"/>
          <w:lang w:val="uk-UA"/>
        </w:rPr>
        <w:t>–</w:t>
      </w:r>
      <w:r>
        <w:rPr>
          <w:sz w:val="28"/>
          <w:szCs w:val="28"/>
          <w:lang w:val="en-US"/>
        </w:rPr>
        <w:t xml:space="preserve"> P. 291</w:t>
      </w:r>
      <w:r>
        <w:rPr>
          <w:color w:val="000000"/>
          <w:sz w:val="28"/>
          <w:szCs w:val="28"/>
          <w:lang w:val="uk-UA"/>
        </w:rPr>
        <w:t>–</w:t>
      </w:r>
      <w:r>
        <w:rPr>
          <w:sz w:val="28"/>
          <w:szCs w:val="28"/>
          <w:lang w:val="en-US"/>
        </w:rPr>
        <w:t xml:space="preserve">310. </w:t>
      </w:r>
    </w:p>
    <w:p w14:paraId="7897F3F7" w14:textId="77777777" w:rsidR="00DD75BF" w:rsidRDefault="00DD75BF" w:rsidP="003364C3">
      <w:pPr>
        <w:pStyle w:val="afffffffffffffffff1"/>
        <w:numPr>
          <w:ilvl w:val="0"/>
          <w:numId w:val="66"/>
        </w:numPr>
        <w:tabs>
          <w:tab w:val="left" w:pos="1080"/>
        </w:tabs>
        <w:suppressAutoHyphens w:val="0"/>
        <w:autoSpaceDE w:val="0"/>
        <w:autoSpaceDN w:val="0"/>
        <w:adjustRightInd w:val="0"/>
        <w:spacing w:line="360" w:lineRule="auto"/>
        <w:ind w:left="0" w:firstLine="0"/>
        <w:rPr>
          <w:rFonts w:ascii="Times New Roman" w:hAnsi="Times New Roman" w:cs="Times New Roman"/>
          <w:szCs w:val="28"/>
          <w:lang w:val="en-US"/>
        </w:rPr>
      </w:pPr>
      <w:r>
        <w:rPr>
          <w:rFonts w:ascii="Times New Roman" w:hAnsi="Times New Roman" w:cs="Times New Roman"/>
          <w:szCs w:val="28"/>
          <w:lang w:val="en-US"/>
        </w:rPr>
        <w:t>Gittel, Ross, &amp; Vidal, Avis. Community organizing: Building social capital as a development strategy. Thousand Oaks, CA: Sage Publications</w:t>
      </w:r>
      <w:r>
        <w:rPr>
          <w:rFonts w:ascii="Times New Roman" w:hAnsi="Times New Roman" w:cs="Times New Roman"/>
          <w:szCs w:val="28"/>
        </w:rPr>
        <w:t>,</w:t>
      </w:r>
      <w:r>
        <w:rPr>
          <w:rFonts w:ascii="Times New Roman" w:hAnsi="Times New Roman" w:cs="Times New Roman"/>
          <w:szCs w:val="28"/>
          <w:lang w:val="en-US"/>
        </w:rPr>
        <w:t xml:space="preserve"> 1998.</w:t>
      </w:r>
    </w:p>
    <w:p w14:paraId="787742EA" w14:textId="77777777" w:rsidR="00DD75BF" w:rsidRDefault="00DD75BF" w:rsidP="003364C3">
      <w:pPr>
        <w:pStyle w:val="afffffffffffffffff1"/>
        <w:numPr>
          <w:ilvl w:val="0"/>
          <w:numId w:val="66"/>
        </w:numPr>
        <w:tabs>
          <w:tab w:val="left" w:pos="1080"/>
        </w:tabs>
        <w:suppressAutoHyphens w:val="0"/>
        <w:autoSpaceDE w:val="0"/>
        <w:autoSpaceDN w:val="0"/>
        <w:adjustRightInd w:val="0"/>
        <w:spacing w:line="360" w:lineRule="auto"/>
        <w:ind w:left="0" w:firstLine="0"/>
        <w:rPr>
          <w:rFonts w:ascii="Times New Roman" w:hAnsi="Times New Roman" w:cs="Times New Roman"/>
          <w:szCs w:val="28"/>
          <w:lang w:val="en-US"/>
        </w:rPr>
      </w:pPr>
      <w:r>
        <w:rPr>
          <w:rFonts w:ascii="Times New Roman" w:hAnsi="Times New Roman" w:cs="Times New Roman"/>
          <w:szCs w:val="28"/>
          <w:lang w:val="en-US"/>
        </w:rPr>
        <w:t xml:space="preserve">Glueck, W.F. Business Policy and Strategic Management. - N.Y.: McGraw Hill, 1980. </w:t>
      </w:r>
      <w:r>
        <w:rPr>
          <w:color w:val="000000"/>
          <w:szCs w:val="28"/>
          <w:lang w:val="uk-UA"/>
        </w:rPr>
        <w:t>–</w:t>
      </w:r>
      <w:r>
        <w:rPr>
          <w:rFonts w:ascii="Times New Roman" w:hAnsi="Times New Roman" w:cs="Times New Roman"/>
          <w:szCs w:val="28"/>
          <w:lang w:val="en-US"/>
        </w:rPr>
        <w:t xml:space="preserve"> 289 p.</w:t>
      </w:r>
    </w:p>
    <w:p w14:paraId="124EF256" w14:textId="77777777" w:rsidR="00DD75BF" w:rsidRDefault="00DD75BF" w:rsidP="003364C3">
      <w:pPr>
        <w:numPr>
          <w:ilvl w:val="0"/>
          <w:numId w:val="66"/>
        </w:numPr>
        <w:suppressAutoHyphens w:val="0"/>
        <w:spacing w:line="360" w:lineRule="auto"/>
        <w:ind w:left="0" w:firstLine="0"/>
        <w:jc w:val="both"/>
        <w:rPr>
          <w:color w:val="000000"/>
          <w:sz w:val="28"/>
          <w:szCs w:val="28"/>
          <w:lang w:val="en-US"/>
        </w:rPr>
      </w:pPr>
      <w:r>
        <w:rPr>
          <w:color w:val="000000"/>
          <w:sz w:val="28"/>
          <w:szCs w:val="28"/>
          <w:lang w:val="en-US"/>
        </w:rPr>
        <w:t xml:space="preserve">Keeley M. A Social Justice Approach to Organizational Evaluation // </w:t>
      </w:r>
      <w:r>
        <w:rPr>
          <w:sz w:val="28"/>
          <w:szCs w:val="28"/>
          <w:lang w:val="en-US"/>
        </w:rPr>
        <w:t xml:space="preserve">Administrative Science Quarterly. </w:t>
      </w:r>
      <w:r>
        <w:rPr>
          <w:color w:val="000000"/>
          <w:sz w:val="28"/>
          <w:szCs w:val="28"/>
          <w:lang w:val="uk-UA"/>
        </w:rPr>
        <w:t>–</w:t>
      </w:r>
      <w:r>
        <w:rPr>
          <w:sz w:val="28"/>
          <w:szCs w:val="28"/>
          <w:lang w:val="en-US"/>
        </w:rPr>
        <w:t xml:space="preserve"> 1978 </w:t>
      </w:r>
      <w:r>
        <w:rPr>
          <w:color w:val="000000"/>
          <w:sz w:val="28"/>
          <w:szCs w:val="28"/>
          <w:lang w:val="uk-UA"/>
        </w:rPr>
        <w:t>–</w:t>
      </w:r>
      <w:r>
        <w:rPr>
          <w:sz w:val="28"/>
          <w:szCs w:val="28"/>
          <w:lang w:val="en-US"/>
        </w:rPr>
        <w:t xml:space="preserve"> 23. </w:t>
      </w:r>
      <w:r>
        <w:rPr>
          <w:color w:val="000000"/>
          <w:sz w:val="28"/>
          <w:szCs w:val="28"/>
          <w:lang w:val="uk-UA"/>
        </w:rPr>
        <w:t>–</w:t>
      </w:r>
      <w:r>
        <w:rPr>
          <w:sz w:val="28"/>
          <w:szCs w:val="28"/>
          <w:lang w:val="en-US"/>
        </w:rPr>
        <w:t xml:space="preserve"> P. 272</w:t>
      </w:r>
      <w:r>
        <w:rPr>
          <w:color w:val="000000"/>
          <w:sz w:val="28"/>
          <w:szCs w:val="28"/>
          <w:lang w:val="uk-UA"/>
        </w:rPr>
        <w:t>–</w:t>
      </w:r>
      <w:r>
        <w:rPr>
          <w:sz w:val="28"/>
          <w:szCs w:val="28"/>
          <w:lang w:val="en-US"/>
        </w:rPr>
        <w:t>292.</w:t>
      </w:r>
    </w:p>
    <w:p w14:paraId="79B3934C" w14:textId="77777777" w:rsidR="00DD75BF" w:rsidRDefault="00DD75BF" w:rsidP="003364C3">
      <w:pPr>
        <w:numPr>
          <w:ilvl w:val="0"/>
          <w:numId w:val="66"/>
        </w:numPr>
        <w:suppressAutoHyphens w:val="0"/>
        <w:spacing w:line="360" w:lineRule="auto"/>
        <w:ind w:left="0" w:firstLine="0"/>
        <w:jc w:val="both"/>
        <w:rPr>
          <w:color w:val="000000"/>
          <w:sz w:val="28"/>
          <w:szCs w:val="28"/>
          <w:lang w:val="en-US"/>
        </w:rPr>
      </w:pPr>
      <w:r>
        <w:rPr>
          <w:sz w:val="28"/>
          <w:szCs w:val="28"/>
          <w:lang w:val="en-US"/>
        </w:rPr>
        <w:t xml:space="preserve">Locke E.A. and Latham G.P. A Theory of Goal Setting and Task Performance. </w:t>
      </w:r>
      <w:r>
        <w:rPr>
          <w:color w:val="000000"/>
          <w:sz w:val="28"/>
          <w:szCs w:val="28"/>
          <w:lang w:val="uk-UA"/>
        </w:rPr>
        <w:t>–</w:t>
      </w:r>
      <w:r>
        <w:rPr>
          <w:sz w:val="28"/>
          <w:szCs w:val="28"/>
          <w:lang w:val="en-US"/>
        </w:rPr>
        <w:t xml:space="preserve">N.J.: Englewood Cliffs, 1990. </w:t>
      </w:r>
      <w:r>
        <w:rPr>
          <w:color w:val="000000"/>
          <w:sz w:val="28"/>
          <w:szCs w:val="28"/>
          <w:lang w:val="uk-UA"/>
        </w:rPr>
        <w:t>– 276 р.</w:t>
      </w:r>
    </w:p>
    <w:p w14:paraId="7926C471" w14:textId="77777777" w:rsidR="00DD75BF" w:rsidRDefault="00DD75BF" w:rsidP="003364C3">
      <w:pPr>
        <w:numPr>
          <w:ilvl w:val="0"/>
          <w:numId w:val="66"/>
        </w:numPr>
        <w:shd w:val="clear" w:color="auto" w:fill="FFFFFF"/>
        <w:suppressAutoHyphens w:val="0"/>
        <w:spacing w:line="360" w:lineRule="auto"/>
        <w:ind w:left="0" w:firstLine="0"/>
        <w:jc w:val="both"/>
        <w:rPr>
          <w:color w:val="000000"/>
          <w:sz w:val="28"/>
          <w:szCs w:val="28"/>
          <w:lang w:val="en-US"/>
        </w:rPr>
      </w:pPr>
      <w:r>
        <w:rPr>
          <w:color w:val="000000"/>
          <w:sz w:val="28"/>
          <w:szCs w:val="28"/>
          <w:lang w:val="en-US"/>
        </w:rPr>
        <w:t>Locke Edwin A. Toward a Theory of Task Motivation and Incentives // Organizational Behavior and Human Performance.</w:t>
      </w:r>
      <w:r>
        <w:rPr>
          <w:color w:val="000000"/>
          <w:sz w:val="28"/>
          <w:szCs w:val="28"/>
          <w:lang w:val="uk-UA"/>
        </w:rPr>
        <w:t xml:space="preserve"> –</w:t>
      </w:r>
      <w:r>
        <w:rPr>
          <w:color w:val="000000"/>
          <w:sz w:val="28"/>
          <w:szCs w:val="28"/>
          <w:lang w:val="en-US"/>
        </w:rPr>
        <w:t xml:space="preserve"> May 1968. </w:t>
      </w:r>
      <w:r>
        <w:rPr>
          <w:color w:val="000000"/>
          <w:sz w:val="28"/>
          <w:szCs w:val="28"/>
          <w:lang w:val="uk-UA"/>
        </w:rPr>
        <w:t>–</w:t>
      </w:r>
      <w:r>
        <w:rPr>
          <w:color w:val="000000"/>
          <w:sz w:val="28"/>
          <w:szCs w:val="28"/>
          <w:lang w:val="en-US"/>
        </w:rPr>
        <w:t xml:space="preserve"> </w:t>
      </w:r>
      <w:r>
        <w:rPr>
          <w:color w:val="000000"/>
          <w:sz w:val="28"/>
          <w:szCs w:val="28"/>
        </w:rPr>
        <w:t>Р</w:t>
      </w:r>
      <w:r>
        <w:rPr>
          <w:color w:val="000000"/>
          <w:sz w:val="28"/>
          <w:szCs w:val="28"/>
          <w:lang w:val="en-US"/>
        </w:rPr>
        <w:t>.157</w:t>
      </w:r>
      <w:r>
        <w:rPr>
          <w:color w:val="000000"/>
          <w:sz w:val="28"/>
          <w:szCs w:val="28"/>
          <w:lang w:val="uk-UA"/>
        </w:rPr>
        <w:t>–</w:t>
      </w:r>
      <w:r>
        <w:rPr>
          <w:color w:val="000000"/>
          <w:sz w:val="28"/>
          <w:szCs w:val="28"/>
          <w:lang w:val="en-US"/>
        </w:rPr>
        <w:t xml:space="preserve">189. </w:t>
      </w:r>
    </w:p>
    <w:p w14:paraId="5F4B0A60"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sz w:val="28"/>
          <w:szCs w:val="28"/>
          <w:lang w:val="en-US"/>
        </w:rPr>
        <w:t xml:space="preserve">Steers R.M. Organizational Effectiveness: A Behavioral View. Pacific Palisades, CA: Goodyear, 1977. – 256 </w:t>
      </w:r>
      <w:r>
        <w:rPr>
          <w:sz w:val="28"/>
          <w:szCs w:val="28"/>
        </w:rPr>
        <w:t>р</w:t>
      </w:r>
      <w:r>
        <w:rPr>
          <w:sz w:val="28"/>
          <w:szCs w:val="28"/>
          <w:lang w:val="en-US"/>
        </w:rPr>
        <w:t>.</w:t>
      </w:r>
    </w:p>
    <w:p w14:paraId="5CD9F14B"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sz w:val="28"/>
          <w:szCs w:val="28"/>
          <w:lang w:val="en-US"/>
        </w:rPr>
        <w:t xml:space="preserve">Swedberg R. The Toolkit of Economic Sociology. CSES Working Paper Series </w:t>
      </w:r>
      <w:r>
        <w:rPr>
          <w:color w:val="000000"/>
          <w:sz w:val="28"/>
          <w:szCs w:val="28"/>
          <w:lang w:val="uk-UA"/>
        </w:rPr>
        <w:t xml:space="preserve">[Електронний ресурс] </w:t>
      </w:r>
      <w:r>
        <w:rPr>
          <w:sz w:val="28"/>
          <w:szCs w:val="28"/>
          <w:lang w:val="en-US"/>
        </w:rPr>
        <w:t xml:space="preserve">// Cornell University, Department of Sociology. – 2004. – August.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26" w:history="1">
        <w:r>
          <w:rPr>
            <w:rStyle w:val="af5"/>
            <w:lang w:val="en-US"/>
          </w:rPr>
          <w:t>http://www.economyandsociety.org/publications/working_papers.shtml</w:t>
        </w:r>
      </w:hyperlink>
      <w:r>
        <w:rPr>
          <w:sz w:val="28"/>
          <w:szCs w:val="28"/>
          <w:lang w:val="en-US"/>
        </w:rPr>
        <w:t>.</w:t>
      </w:r>
    </w:p>
    <w:p w14:paraId="300AC415" w14:textId="77777777" w:rsidR="00DD75BF" w:rsidRDefault="00DD75BF" w:rsidP="003364C3">
      <w:pPr>
        <w:numPr>
          <w:ilvl w:val="0"/>
          <w:numId w:val="66"/>
        </w:numPr>
        <w:suppressAutoHyphens w:val="0"/>
        <w:spacing w:line="360" w:lineRule="auto"/>
        <w:ind w:left="0" w:firstLine="0"/>
        <w:jc w:val="both"/>
        <w:rPr>
          <w:color w:val="000000"/>
          <w:sz w:val="28"/>
          <w:szCs w:val="28"/>
          <w:lang w:val="uk-UA"/>
        </w:rPr>
      </w:pPr>
      <w:r>
        <w:rPr>
          <w:color w:val="000000"/>
          <w:sz w:val="28"/>
          <w:szCs w:val="28"/>
          <w:lang w:val="en-US"/>
        </w:rPr>
        <w:t xml:space="preserve">Tracy P., Tracy M. A Conceptual Framework of Social Capital and Civil Society: The Re-emergence of John Dewey // </w:t>
      </w:r>
      <w:r>
        <w:rPr>
          <w:sz w:val="28"/>
          <w:szCs w:val="28"/>
          <w:lang w:val="en-US"/>
        </w:rPr>
        <w:t>«</w:t>
      </w:r>
      <w:r>
        <w:rPr>
          <w:color w:val="000000"/>
          <w:sz w:val="28"/>
          <w:szCs w:val="28"/>
          <w:lang w:val="en-US"/>
        </w:rPr>
        <w:t>Social Security in the global village</w:t>
      </w:r>
      <w:r>
        <w:rPr>
          <w:sz w:val="28"/>
          <w:szCs w:val="28"/>
          <w:lang w:val="en-US"/>
        </w:rPr>
        <w:t>».</w:t>
      </w:r>
      <w:r>
        <w:rPr>
          <w:color w:val="000000"/>
          <w:sz w:val="28"/>
          <w:szCs w:val="28"/>
          <w:lang w:val="en-US"/>
        </w:rPr>
        <w:t xml:space="preserve"> The Year 2000 International Research Conference on Social Security. – Helsinki, 25-27 September, 2000.</w:t>
      </w:r>
    </w:p>
    <w:p w14:paraId="28111A72" w14:textId="77777777" w:rsidR="00DD75BF" w:rsidRDefault="00DD75BF" w:rsidP="00DD75BF">
      <w:pPr>
        <w:rPr>
          <w:lang w:val="uk-UA"/>
        </w:rPr>
      </w:pPr>
    </w:p>
    <w:p w14:paraId="33303F76" w14:textId="77777777" w:rsidR="00DD75BF" w:rsidRDefault="00DD75BF" w:rsidP="00DD75BF">
      <w:pPr>
        <w:rPr>
          <w:b/>
          <w:sz w:val="28"/>
          <w:szCs w:val="28"/>
          <w:lang w:val="uk-UA"/>
        </w:rPr>
      </w:pPr>
    </w:p>
    <w:p w14:paraId="5CFF669C" w14:textId="77777777" w:rsidR="00DD75BF" w:rsidRDefault="00DD75BF" w:rsidP="00DD75BF">
      <w:pPr>
        <w:rPr>
          <w:b/>
          <w:sz w:val="28"/>
          <w:szCs w:val="28"/>
          <w:lang w:val="uk-UA"/>
        </w:rPr>
      </w:pPr>
    </w:p>
    <w:p w14:paraId="395829E3" w14:textId="3AEB2868" w:rsidR="00EE3ED5" w:rsidRPr="00DD75BF" w:rsidRDefault="00EE3ED5" w:rsidP="00335373">
      <w:pPr>
        <w:pStyle w:val="24"/>
        <w:spacing w:line="264" w:lineRule="auto"/>
        <w:jc w:val="both"/>
        <w:rPr>
          <w:lang w:val="uk-UA"/>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27"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F4F34" w14:textId="77777777" w:rsidR="003364C3" w:rsidRDefault="003364C3">
      <w:r>
        <w:separator/>
      </w:r>
    </w:p>
  </w:endnote>
  <w:endnote w:type="continuationSeparator" w:id="0">
    <w:p w14:paraId="3BCA675B" w14:textId="77777777" w:rsidR="003364C3" w:rsidRDefault="0033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8C14E" w14:textId="77777777" w:rsidR="003364C3" w:rsidRDefault="003364C3">
      <w:r>
        <w:separator/>
      </w:r>
    </w:p>
  </w:footnote>
  <w:footnote w:type="continuationSeparator" w:id="0">
    <w:p w14:paraId="33668BE4" w14:textId="77777777" w:rsidR="003364C3" w:rsidRDefault="0033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4A575D"/>
    <w:multiLevelType w:val="hybridMultilevel"/>
    <w:tmpl w:val="3D868B64"/>
    <w:lvl w:ilvl="0" w:tplc="DFF08EE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02635E4"/>
    <w:multiLevelType w:val="multilevel"/>
    <w:tmpl w:val="3314DA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CF468C8"/>
    <w:multiLevelType w:val="hybridMultilevel"/>
    <w:tmpl w:val="FD16F80A"/>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1"/>
  </w:num>
  <w:num w:numId="43">
    <w:abstractNumId w:val="62"/>
  </w:num>
  <w:num w:numId="44">
    <w:abstractNumId w:val="59"/>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1"/>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60"/>
  </w:num>
  <w:num w:numId="65">
    <w:abstractNumId w:val="64"/>
  </w:num>
  <w:num w:numId="66">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364C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heading2">
    <w:name w:val="heading 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ecsocman.edu.ru/db/msg/1798.html" TargetMode="External"/><Relationship Id="rId18" Type="http://schemas.openxmlformats.org/officeDocument/2006/relationships/hyperlink" Target="http://www" TargetMode="External"/><Relationship Id="rId26" Type="http://schemas.openxmlformats.org/officeDocument/2006/relationships/hyperlink" Target="http://www.economyandsociety.org/publications/working_papers.shtml" TargetMode="Externa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www.kmbs.com.ua/data/filestorage/Articles/" TargetMode="External"/><Relationship Id="rId17" Type="http://schemas.openxmlformats.org/officeDocument/2006/relationships/hyperlink" Target="http://www.ecsocman.edu.ru/jssa/msg/297612.html" TargetMode="External"/><Relationship Id="rId25" Type="http://schemas.openxmlformats.org/officeDocument/2006/relationships/hyperlink" Target="http://www.corporate-citizen.org.ua/pub_1.htm" TargetMode="External"/><Relationship Id="rId2" Type="http://schemas.openxmlformats.org/officeDocument/2006/relationships/numbering" Target="numbering.xml"/><Relationship Id="rId16" Type="http://schemas.openxmlformats.org/officeDocument/2006/relationships/hyperlink" Target="http://www.ecsocman.edu.ru/jssa/msg/297605.html" TargetMode="External"/><Relationship Id="rId20" Type="http://schemas.openxmlformats.org/officeDocument/2006/relationships/hyperlink" Target="http://www.pr-club.com/PR_Lib/Olbersh.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bs.com.ua/data/filestorage/" TargetMode="External"/><Relationship Id="rId24" Type="http://schemas.openxmlformats.org/officeDocument/2006/relationships/hyperlink" Target="http://personal.in.ua/article.php?ida=199" TargetMode="External"/><Relationship Id="rId5" Type="http://schemas.openxmlformats.org/officeDocument/2006/relationships/webSettings" Target="webSettings.xml"/><Relationship Id="rId15" Type="http://schemas.openxmlformats.org/officeDocument/2006/relationships/hyperlink" Target="http://c-o-k.ru/showtext/?from" TargetMode="External"/><Relationship Id="rId23" Type="http://schemas.openxmlformats.org/officeDocument/2006/relationships/hyperlink" Target="http://emag.iis.ru/arc/infosoc/emag.nsf/BPA/934453dfc4aea737c3256d57003ea714.-" TargetMode="External"/><Relationship Id="rId28" Type="http://schemas.openxmlformats.org/officeDocument/2006/relationships/header" Target="header1.xml"/><Relationship Id="rId10" Type="http://schemas.openxmlformats.org/officeDocument/2006/relationships/hyperlink" Target="http://www.kmbs.com.ua/data/" TargetMode="External"/><Relationship Id="rId19" Type="http://schemas.openxmlformats.org/officeDocument/2006/relationships/hyperlink" Target="http://www.buk.irk.ru/library/sbornik_03/3.shtml" TargetMode="External"/><Relationship Id="rId4" Type="http://schemas.openxmlformats.org/officeDocument/2006/relationships/settings" Target="settings.xml"/><Relationship Id="rId9" Type="http://schemas.openxmlformats.org/officeDocument/2006/relationships/hyperlink" Target="http://www.un" TargetMode="External"/><Relationship Id="rId14" Type="http://schemas.openxmlformats.org/officeDocument/2006/relationships/hyperlink" Target="http://cirs.spb.ru/NWPub02.pdf.%20" TargetMode="External"/><Relationship Id="rId22" Type="http://schemas.openxmlformats.org/officeDocument/2006/relationships/hyperlink" Target="http://www.ier.kiev.ua/Ukraine/ges/special_ges2_ukr.pdf.%20" TargetMode="External"/><Relationship Id="rId27" Type="http://schemas.openxmlformats.org/officeDocument/2006/relationships/hyperlink" Target="http://www.mydisser.com/search.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4072-8569-4724-95DB-42756BB1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41</Pages>
  <Words>10704</Words>
  <Characters>61016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616</cp:revision>
  <cp:lastPrinted>2009-02-06T08:36:00Z</cp:lastPrinted>
  <dcterms:created xsi:type="dcterms:W3CDTF">2015-03-22T11:10:00Z</dcterms:created>
  <dcterms:modified xsi:type="dcterms:W3CDTF">2015-04-30T07:29:00Z</dcterms:modified>
</cp:coreProperties>
</file>