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FE0060" w14:textId="77777777" w:rsidR="00C20976" w:rsidRDefault="00C20976" w:rsidP="00C20976">
      <w:pPr>
        <w:rPr>
          <w:rFonts w:ascii="Verdana" w:hAnsi="Verdana"/>
          <w:color w:val="000000"/>
          <w:sz w:val="18"/>
          <w:szCs w:val="18"/>
          <w:shd w:val="clear" w:color="auto" w:fill="FFFFFF"/>
        </w:rPr>
      </w:pPr>
      <w:r>
        <w:rPr>
          <w:rFonts w:ascii="Verdana" w:hAnsi="Verdana"/>
          <w:color w:val="000000"/>
          <w:sz w:val="18"/>
          <w:szCs w:val="18"/>
          <w:shd w:val="clear" w:color="auto" w:fill="FFFFFF"/>
        </w:rPr>
        <w:t>Гражданско-патриотическое воспитание школьников в музейно-образовательной среде</w:t>
      </w:r>
    </w:p>
    <w:p w14:paraId="06A22CAB" w14:textId="3A614555" w:rsidR="007F2BA2" w:rsidRDefault="00C20976" w:rsidP="00C20976">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кандидат педагогических наук Полищук, Ирина Александровна</w:t>
      </w:r>
      <w:r>
        <w:rPr>
          <w:rFonts w:ascii="Verdana" w:hAnsi="Verdana"/>
          <w:color w:val="000000"/>
          <w:sz w:val="18"/>
          <w:szCs w:val="18"/>
        </w:rPr>
        <w:br/>
      </w:r>
      <w:r>
        <w:rPr>
          <w:rFonts w:ascii="Verdana" w:hAnsi="Verdana"/>
          <w:color w:val="000000"/>
          <w:sz w:val="18"/>
          <w:szCs w:val="18"/>
        </w:rPr>
        <w:br/>
      </w:r>
    </w:p>
    <w:p w14:paraId="6FA19590" w14:textId="77777777" w:rsidR="00C20976" w:rsidRDefault="00C20976" w:rsidP="00C20976">
      <w:pPr>
        <w:rPr>
          <w:rFonts w:ascii="Verdana" w:hAnsi="Verdana"/>
          <w:color w:val="000000"/>
          <w:sz w:val="18"/>
          <w:szCs w:val="18"/>
        </w:rPr>
      </w:pPr>
    </w:p>
    <w:p w14:paraId="21B4070B" w14:textId="77777777" w:rsidR="00C20976" w:rsidRDefault="00C20976" w:rsidP="00C20976">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127EE4B3" w14:textId="77777777" w:rsidR="00C20976" w:rsidRDefault="00C20976" w:rsidP="00C20976">
      <w:pPr>
        <w:rPr>
          <w:rFonts w:ascii="Verdana" w:hAnsi="Verdana"/>
          <w:color w:val="000000"/>
          <w:sz w:val="18"/>
          <w:szCs w:val="18"/>
        </w:rPr>
      </w:pPr>
      <w:r>
        <w:rPr>
          <w:rFonts w:ascii="Verdana" w:hAnsi="Verdana"/>
          <w:color w:val="000000"/>
          <w:sz w:val="18"/>
          <w:szCs w:val="18"/>
        </w:rPr>
        <w:t>2013</w:t>
      </w:r>
    </w:p>
    <w:p w14:paraId="2918673E" w14:textId="77777777" w:rsidR="00C20976" w:rsidRDefault="00C20976" w:rsidP="00C20976">
      <w:pPr>
        <w:rPr>
          <w:rFonts w:ascii="Verdana" w:hAnsi="Verdana"/>
          <w:b/>
          <w:bCs/>
          <w:color w:val="000000"/>
          <w:sz w:val="18"/>
          <w:szCs w:val="18"/>
        </w:rPr>
      </w:pPr>
      <w:r>
        <w:rPr>
          <w:rFonts w:ascii="Verdana" w:hAnsi="Verdana"/>
          <w:b/>
          <w:bCs/>
          <w:color w:val="000000"/>
          <w:sz w:val="18"/>
          <w:szCs w:val="18"/>
        </w:rPr>
        <w:t>Автор научной работы: </w:t>
      </w:r>
    </w:p>
    <w:p w14:paraId="283D828D" w14:textId="77777777" w:rsidR="00C20976" w:rsidRDefault="00C20976" w:rsidP="00C20976">
      <w:pPr>
        <w:rPr>
          <w:rFonts w:ascii="Verdana" w:hAnsi="Verdana"/>
          <w:color w:val="000000"/>
          <w:sz w:val="18"/>
          <w:szCs w:val="18"/>
        </w:rPr>
      </w:pPr>
      <w:r>
        <w:rPr>
          <w:rFonts w:ascii="Verdana" w:hAnsi="Verdana"/>
          <w:color w:val="000000"/>
          <w:sz w:val="18"/>
          <w:szCs w:val="18"/>
        </w:rPr>
        <w:t>Полищук, Ирина Александровна</w:t>
      </w:r>
    </w:p>
    <w:p w14:paraId="5AC62A92" w14:textId="77777777" w:rsidR="00C20976" w:rsidRDefault="00C20976" w:rsidP="00C20976">
      <w:pPr>
        <w:rPr>
          <w:rFonts w:ascii="Verdana" w:hAnsi="Verdana"/>
          <w:b/>
          <w:bCs/>
          <w:color w:val="000000"/>
          <w:sz w:val="18"/>
          <w:szCs w:val="18"/>
        </w:rPr>
      </w:pPr>
      <w:r>
        <w:rPr>
          <w:rFonts w:ascii="Verdana" w:hAnsi="Verdana"/>
          <w:b/>
          <w:bCs/>
          <w:color w:val="000000"/>
          <w:sz w:val="18"/>
          <w:szCs w:val="18"/>
        </w:rPr>
        <w:t>Ученая cтепень: </w:t>
      </w:r>
    </w:p>
    <w:p w14:paraId="7F5C0A96" w14:textId="77777777" w:rsidR="00C20976" w:rsidRDefault="00C20976" w:rsidP="00C20976">
      <w:pPr>
        <w:rPr>
          <w:rFonts w:ascii="Verdana" w:hAnsi="Verdana"/>
          <w:color w:val="000000"/>
          <w:sz w:val="18"/>
          <w:szCs w:val="18"/>
        </w:rPr>
      </w:pPr>
      <w:r>
        <w:rPr>
          <w:rFonts w:ascii="Verdana" w:hAnsi="Verdana"/>
          <w:color w:val="000000"/>
          <w:sz w:val="18"/>
          <w:szCs w:val="18"/>
        </w:rPr>
        <w:t>кандидат педагогических наук</w:t>
      </w:r>
    </w:p>
    <w:p w14:paraId="090F1DBF" w14:textId="77777777" w:rsidR="00C20976" w:rsidRDefault="00C20976" w:rsidP="00C20976">
      <w:pPr>
        <w:rPr>
          <w:rFonts w:ascii="Verdana" w:hAnsi="Verdana"/>
          <w:b/>
          <w:bCs/>
          <w:color w:val="000000"/>
          <w:sz w:val="18"/>
          <w:szCs w:val="18"/>
        </w:rPr>
      </w:pPr>
      <w:r>
        <w:rPr>
          <w:rFonts w:ascii="Verdana" w:hAnsi="Verdana"/>
          <w:b/>
          <w:bCs/>
          <w:color w:val="000000"/>
          <w:sz w:val="18"/>
          <w:szCs w:val="18"/>
        </w:rPr>
        <w:t>Место защиты диссертации: </w:t>
      </w:r>
    </w:p>
    <w:p w14:paraId="23F4E89A" w14:textId="77777777" w:rsidR="00C20976" w:rsidRDefault="00C20976" w:rsidP="00C20976">
      <w:pPr>
        <w:rPr>
          <w:rFonts w:ascii="Verdana" w:hAnsi="Verdana"/>
          <w:color w:val="000000"/>
          <w:sz w:val="18"/>
          <w:szCs w:val="18"/>
        </w:rPr>
      </w:pPr>
      <w:r>
        <w:rPr>
          <w:rFonts w:ascii="Verdana" w:hAnsi="Verdana"/>
          <w:color w:val="000000"/>
          <w:sz w:val="18"/>
          <w:szCs w:val="18"/>
        </w:rPr>
        <w:t>Москва</w:t>
      </w:r>
    </w:p>
    <w:p w14:paraId="058C28FA" w14:textId="77777777" w:rsidR="00C20976" w:rsidRDefault="00C20976" w:rsidP="00C20976">
      <w:pPr>
        <w:rPr>
          <w:rFonts w:ascii="Verdana" w:hAnsi="Verdana"/>
          <w:b/>
          <w:bCs/>
          <w:color w:val="000000"/>
          <w:sz w:val="18"/>
          <w:szCs w:val="18"/>
        </w:rPr>
      </w:pPr>
      <w:r>
        <w:rPr>
          <w:rFonts w:ascii="Verdana" w:hAnsi="Verdana"/>
          <w:b/>
          <w:bCs/>
          <w:color w:val="000000"/>
          <w:sz w:val="18"/>
          <w:szCs w:val="18"/>
        </w:rPr>
        <w:t>Код cпециальности ВАК: </w:t>
      </w:r>
    </w:p>
    <w:p w14:paraId="6D0CA7CE" w14:textId="77777777" w:rsidR="00C20976" w:rsidRDefault="00C20976" w:rsidP="00C20976">
      <w:pPr>
        <w:rPr>
          <w:rFonts w:ascii="Verdana" w:hAnsi="Verdana"/>
          <w:color w:val="000000"/>
          <w:sz w:val="18"/>
          <w:szCs w:val="18"/>
        </w:rPr>
      </w:pPr>
      <w:r>
        <w:rPr>
          <w:rFonts w:ascii="Verdana" w:hAnsi="Verdana"/>
          <w:color w:val="000000"/>
          <w:sz w:val="18"/>
          <w:szCs w:val="18"/>
        </w:rPr>
        <w:t>13.00.01</w:t>
      </w:r>
    </w:p>
    <w:p w14:paraId="198E7164" w14:textId="77777777" w:rsidR="00C20976" w:rsidRDefault="00C20976" w:rsidP="00C20976">
      <w:pPr>
        <w:rPr>
          <w:rFonts w:ascii="Verdana" w:hAnsi="Verdana"/>
          <w:b/>
          <w:bCs/>
          <w:color w:val="000000"/>
          <w:sz w:val="18"/>
          <w:szCs w:val="18"/>
        </w:rPr>
      </w:pPr>
      <w:r>
        <w:rPr>
          <w:rFonts w:ascii="Verdana" w:hAnsi="Verdana"/>
          <w:b/>
          <w:bCs/>
          <w:color w:val="000000"/>
          <w:sz w:val="18"/>
          <w:szCs w:val="18"/>
        </w:rPr>
        <w:t>Специальность: </w:t>
      </w:r>
    </w:p>
    <w:p w14:paraId="08A0BE02" w14:textId="77777777" w:rsidR="00C20976" w:rsidRDefault="00C20976" w:rsidP="00C20976">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19A5FA71" w14:textId="77777777" w:rsidR="00C20976" w:rsidRDefault="00C20976" w:rsidP="00C20976">
      <w:pPr>
        <w:rPr>
          <w:rFonts w:ascii="Verdana" w:hAnsi="Verdana"/>
          <w:b/>
          <w:bCs/>
          <w:color w:val="000000"/>
          <w:sz w:val="18"/>
          <w:szCs w:val="18"/>
        </w:rPr>
      </w:pPr>
      <w:r>
        <w:rPr>
          <w:rFonts w:ascii="Verdana" w:hAnsi="Verdana"/>
          <w:b/>
          <w:bCs/>
          <w:color w:val="000000"/>
          <w:sz w:val="18"/>
          <w:szCs w:val="18"/>
        </w:rPr>
        <w:t>Количество cтраниц: </w:t>
      </w:r>
    </w:p>
    <w:p w14:paraId="0F857EDF" w14:textId="77777777" w:rsidR="00C20976" w:rsidRDefault="00C20976" w:rsidP="00C20976">
      <w:pPr>
        <w:rPr>
          <w:rFonts w:ascii="Verdana" w:hAnsi="Verdana"/>
          <w:color w:val="000000"/>
          <w:sz w:val="18"/>
          <w:szCs w:val="18"/>
        </w:rPr>
      </w:pPr>
      <w:r>
        <w:rPr>
          <w:rFonts w:ascii="Verdana" w:hAnsi="Verdana"/>
          <w:color w:val="000000"/>
          <w:sz w:val="18"/>
          <w:szCs w:val="18"/>
        </w:rPr>
        <w:t>188</w:t>
      </w:r>
    </w:p>
    <w:p w14:paraId="0F60DEDF" w14:textId="77777777" w:rsidR="00C20976" w:rsidRDefault="00C20976" w:rsidP="00C20976">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Полищук, Ирина Александровна</w:t>
      </w:r>
    </w:p>
    <w:p w14:paraId="1252CAC9"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0D3A3639"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 ТЕОРЕТИЧЕСКИЕ ОСНОВЫ ГРАЖДАНСКО-ПАТРИОТИЧЕСКОГО ВОСПИТАНИЯ</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В МУЗЕЙНО-ОБРАЗОВАТЕЛЬНОЙ СРЕДЕ.</w:t>
      </w:r>
    </w:p>
    <w:p w14:paraId="0D3EDAD6"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1.1. Сущность и содержание гражданско-патриотнческого воспитания школьников.</w:t>
      </w:r>
    </w:p>
    <w:p w14:paraId="3F5E0B13"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1.2. Педагогический потенциал</w:t>
      </w:r>
      <w:r>
        <w:rPr>
          <w:rStyle w:val="WW8Num2z0"/>
          <w:rFonts w:ascii="Verdana" w:hAnsi="Verdana"/>
          <w:color w:val="000000"/>
          <w:sz w:val="18"/>
          <w:szCs w:val="18"/>
        </w:rPr>
        <w:t> </w:t>
      </w:r>
      <w:r>
        <w:rPr>
          <w:rStyle w:val="WW8Num3z0"/>
          <w:rFonts w:ascii="Verdana" w:hAnsi="Verdana"/>
          <w:color w:val="4682B4"/>
          <w:sz w:val="18"/>
          <w:szCs w:val="18"/>
        </w:rPr>
        <w:t>музейно-образовательной</w:t>
      </w:r>
      <w:r>
        <w:rPr>
          <w:rStyle w:val="WW8Num2z0"/>
          <w:rFonts w:ascii="Verdana" w:hAnsi="Verdana"/>
          <w:color w:val="000000"/>
          <w:sz w:val="18"/>
          <w:szCs w:val="18"/>
        </w:rPr>
        <w:t> </w:t>
      </w:r>
      <w:r>
        <w:rPr>
          <w:rFonts w:ascii="Verdana" w:hAnsi="Verdana"/>
          <w:color w:val="000000"/>
          <w:sz w:val="18"/>
          <w:szCs w:val="18"/>
        </w:rPr>
        <w:t>среды в формировании гражданско-патриотических качеств личности.</w:t>
      </w:r>
    </w:p>
    <w:p w14:paraId="15DBAEBF"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1.3. Моделирование музейно-образовательной среды как средства гражданско-патриотического воспитания школьников.</w:t>
      </w:r>
    </w:p>
    <w:p w14:paraId="27CB9CDF"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первой главе.</w:t>
      </w:r>
    </w:p>
    <w:p w14:paraId="494DD56D"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И. ОПЫТНО-ЭКСПЕРИМЕНТАЛЬНАЯ РАБОТА ПО ГРАЖДАНСКО-ПАТРИОТИЧЕСКОМУ ВОСПИТАНИЮ ШКОЛЬНИКОВ В МУЗЕЙНО-ОБРАЗОВАТЕЛЬНОЙ</w:t>
      </w:r>
      <w:r>
        <w:rPr>
          <w:rStyle w:val="WW8Num2z0"/>
          <w:rFonts w:ascii="Verdana" w:hAnsi="Verdana"/>
          <w:color w:val="000000"/>
          <w:sz w:val="18"/>
          <w:szCs w:val="18"/>
        </w:rPr>
        <w:t> </w:t>
      </w:r>
      <w:r>
        <w:rPr>
          <w:rStyle w:val="WW8Num3z0"/>
          <w:rFonts w:ascii="Verdana" w:hAnsi="Verdana"/>
          <w:color w:val="4682B4"/>
          <w:sz w:val="18"/>
          <w:szCs w:val="18"/>
        </w:rPr>
        <w:t>СРЕДЕ</w:t>
      </w:r>
      <w:r>
        <w:rPr>
          <w:rFonts w:ascii="Verdana" w:hAnsi="Verdana"/>
          <w:color w:val="000000"/>
          <w:sz w:val="18"/>
          <w:szCs w:val="18"/>
        </w:rPr>
        <w:t>.</w:t>
      </w:r>
    </w:p>
    <w:p w14:paraId="4A019C33"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2.1. Педагогическая диагностика состояния гражданско-патриотического воспитания школьников.</w:t>
      </w:r>
    </w:p>
    <w:p w14:paraId="3AD2360E"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2.2. Психолого-педагогические условия гражданско-патриотического воспитания школьников в музейно-образовательной среде.</w:t>
      </w:r>
    </w:p>
    <w:p w14:paraId="2D7095A6"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2.3. Динамика развития гражданско-патриотических качеств личности школьников.</w:t>
      </w:r>
    </w:p>
    <w:p w14:paraId="5329BD9F"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второй главе.</w:t>
      </w:r>
    </w:p>
    <w:p w14:paraId="035C5F12" w14:textId="77777777" w:rsidR="00C20976" w:rsidRDefault="00C20976" w:rsidP="00C20976">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 xml:space="preserve">На тему "Гражданско-патриотическое </w:t>
      </w:r>
      <w:r>
        <w:rPr>
          <w:rStyle w:val="WW8Num1z0"/>
          <w:rFonts w:ascii="Verdana" w:hAnsi="Verdana"/>
          <w:b w:val="0"/>
          <w:bCs w:val="0"/>
          <w:color w:val="535353"/>
          <w:sz w:val="15"/>
          <w:szCs w:val="15"/>
        </w:rPr>
        <w:lastRenderedPageBreak/>
        <w:t>воспитание школьников в музейно-образовательной среде"</w:t>
      </w:r>
    </w:p>
    <w:p w14:paraId="09B7F502" w14:textId="77777777" w:rsidR="00C20976" w:rsidRDefault="00C20976" w:rsidP="00C2097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исследования. Гражданско-патриотическое воспитание является одним из самых востребованных направлений</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работы в образовательных учреждениях. Это связано с ориентацией на базовые ценности формирования личности</w:t>
      </w:r>
      <w:r>
        <w:rPr>
          <w:rStyle w:val="WW8Num2z0"/>
          <w:rFonts w:ascii="Verdana" w:hAnsi="Verdana"/>
          <w:color w:val="000000"/>
          <w:sz w:val="18"/>
          <w:szCs w:val="18"/>
        </w:rPr>
        <w:t> </w:t>
      </w:r>
      <w:r>
        <w:rPr>
          <w:rStyle w:val="WW8Num3z0"/>
          <w:rFonts w:ascii="Verdana" w:hAnsi="Verdana"/>
          <w:color w:val="4682B4"/>
          <w:sz w:val="18"/>
          <w:szCs w:val="18"/>
        </w:rPr>
        <w:t>школьника</w:t>
      </w:r>
      <w:r>
        <w:rPr>
          <w:rStyle w:val="WW8Num2z0"/>
          <w:rFonts w:ascii="Verdana" w:hAnsi="Verdana"/>
          <w:color w:val="000000"/>
          <w:sz w:val="18"/>
          <w:szCs w:val="18"/>
        </w:rPr>
        <w:t> </w:t>
      </w:r>
      <w:r>
        <w:rPr>
          <w:rFonts w:ascii="Verdana" w:hAnsi="Verdana"/>
          <w:color w:val="000000"/>
          <w:sz w:val="18"/>
          <w:szCs w:val="18"/>
        </w:rPr>
        <w:t>такие, как уважение к прошлому, настоящему и</w:t>
      </w:r>
      <w:r>
        <w:rPr>
          <w:rStyle w:val="WW8Num2z0"/>
          <w:rFonts w:ascii="Verdana" w:hAnsi="Verdana"/>
          <w:color w:val="000000"/>
          <w:sz w:val="18"/>
          <w:szCs w:val="18"/>
        </w:rPr>
        <w:t> </w:t>
      </w:r>
      <w:r>
        <w:rPr>
          <w:rStyle w:val="WW8Num3z0"/>
          <w:rFonts w:ascii="Verdana" w:hAnsi="Verdana"/>
          <w:color w:val="4682B4"/>
          <w:sz w:val="18"/>
          <w:szCs w:val="18"/>
        </w:rPr>
        <w:t>будущему</w:t>
      </w:r>
      <w:r>
        <w:rPr>
          <w:rStyle w:val="WW8Num2z0"/>
          <w:rFonts w:ascii="Verdana" w:hAnsi="Verdana"/>
          <w:color w:val="000000"/>
          <w:sz w:val="18"/>
          <w:szCs w:val="18"/>
        </w:rPr>
        <w:t> </w:t>
      </w:r>
      <w:r>
        <w:rPr>
          <w:rFonts w:ascii="Verdana" w:hAnsi="Verdana"/>
          <w:color w:val="000000"/>
          <w:sz w:val="18"/>
          <w:szCs w:val="18"/>
        </w:rPr>
        <w:t>своей Родины, традициям, обычаям и законам своей страны; толерантность по отношению к другим народам; активная гражданская позиция и</w:t>
      </w:r>
      <w:r>
        <w:rPr>
          <w:rStyle w:val="WW8Num2z0"/>
          <w:rFonts w:ascii="Verdana" w:hAnsi="Verdana"/>
          <w:color w:val="000000"/>
          <w:sz w:val="18"/>
          <w:szCs w:val="18"/>
        </w:rPr>
        <w:t> </w:t>
      </w:r>
      <w:r>
        <w:rPr>
          <w:rStyle w:val="WW8Num3z0"/>
          <w:rFonts w:ascii="Verdana" w:hAnsi="Verdana"/>
          <w:color w:val="4682B4"/>
          <w:sz w:val="18"/>
          <w:szCs w:val="18"/>
        </w:rPr>
        <w:t>самоопределение</w:t>
      </w:r>
      <w:r>
        <w:rPr>
          <w:rStyle w:val="WW8Num2z0"/>
          <w:rFonts w:ascii="Verdana" w:hAnsi="Verdana"/>
          <w:color w:val="000000"/>
          <w:sz w:val="18"/>
          <w:szCs w:val="18"/>
        </w:rPr>
        <w:t> </w:t>
      </w:r>
      <w:r>
        <w:rPr>
          <w:rFonts w:ascii="Verdana" w:hAnsi="Verdana"/>
          <w:color w:val="000000"/>
          <w:sz w:val="18"/>
          <w:szCs w:val="18"/>
        </w:rPr>
        <w:t>личности; содействие развитию Отечества при сочетании личных и общественных интересов.</w:t>
      </w:r>
    </w:p>
    <w:p w14:paraId="713EFB6E" w14:textId="77777777" w:rsidR="00C20976" w:rsidRDefault="00C20976" w:rsidP="00C2097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Ситуация в стране в наше время подтверждает, что социальное разделение общества и обесценивание духовных традиций оказали отрицательное влияние на общественное сознание многих социальных и возрастных групп населения страны, кардинально снизили</w:t>
      </w:r>
      <w:r>
        <w:rPr>
          <w:rStyle w:val="WW8Num2z0"/>
          <w:rFonts w:ascii="Verdana" w:hAnsi="Verdana"/>
          <w:color w:val="000000"/>
          <w:sz w:val="18"/>
          <w:szCs w:val="18"/>
        </w:rPr>
        <w:t> </w:t>
      </w:r>
      <w:r>
        <w:rPr>
          <w:rStyle w:val="WW8Num3z0"/>
          <w:rFonts w:ascii="Verdana" w:hAnsi="Verdana"/>
          <w:color w:val="4682B4"/>
          <w:sz w:val="18"/>
          <w:szCs w:val="18"/>
        </w:rPr>
        <w:t>воспитательное</w:t>
      </w:r>
      <w:r>
        <w:rPr>
          <w:rStyle w:val="WW8Num2z0"/>
          <w:rFonts w:ascii="Verdana" w:hAnsi="Verdana"/>
          <w:color w:val="000000"/>
          <w:sz w:val="18"/>
          <w:szCs w:val="18"/>
        </w:rPr>
        <w:t> </w:t>
      </w:r>
      <w:r>
        <w:rPr>
          <w:rFonts w:ascii="Verdana" w:hAnsi="Verdana"/>
          <w:color w:val="000000"/>
          <w:sz w:val="18"/>
          <w:szCs w:val="18"/>
        </w:rPr>
        <w:t>воздействие российского образования, искусства и культуры как важных факторов гражданско-патриотического воспитания. В молодежной среде очень часто проявляются эгоизм, индивидуализм, равн одушие, негативно-демонстративное, циничное отношение к взрослым, беспричинная жестокость и агрессия, неуважительное отношение к социальным институтам и государству. Обнаруживается устойчивый характер снижения престижа военной службы.</w:t>
      </w:r>
    </w:p>
    <w:p w14:paraId="1840A386" w14:textId="77777777" w:rsidR="00C20976" w:rsidRDefault="00C20976" w:rsidP="00C2097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Особую остроту проблема гражданско-патриотического воспитания приобретает по нескольким причинам: во-первых, отсутствие у молодежи опыта организации деятельности гражданско-патриотической</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Fonts w:ascii="Verdana" w:hAnsi="Verdana"/>
          <w:color w:val="000000"/>
          <w:sz w:val="18"/>
          <w:szCs w:val="18"/>
        </w:rPr>
        <w:t>, участия в социальных акциях, общественно-полезном труде; во-вторых, возникновение трудностей в понимании смысла</w:t>
      </w:r>
      <w:r>
        <w:rPr>
          <w:rStyle w:val="WW8Num2z0"/>
          <w:rFonts w:ascii="Verdana" w:hAnsi="Verdana"/>
          <w:color w:val="000000"/>
          <w:sz w:val="18"/>
          <w:szCs w:val="18"/>
        </w:rPr>
        <w:t> </w:t>
      </w:r>
      <w:r>
        <w:rPr>
          <w:rStyle w:val="WW8Num3z0"/>
          <w:rFonts w:ascii="Verdana" w:hAnsi="Verdana"/>
          <w:color w:val="4682B4"/>
          <w:sz w:val="18"/>
          <w:szCs w:val="18"/>
        </w:rPr>
        <w:t>гражданственности</w:t>
      </w:r>
      <w:r>
        <w:rPr>
          <w:rStyle w:val="WW8Num2z0"/>
          <w:rFonts w:ascii="Verdana" w:hAnsi="Verdana"/>
          <w:color w:val="000000"/>
          <w:sz w:val="18"/>
          <w:szCs w:val="18"/>
        </w:rPr>
        <w:t> </w:t>
      </w:r>
      <w:r>
        <w:rPr>
          <w:rFonts w:ascii="Verdana" w:hAnsi="Verdana"/>
          <w:color w:val="000000"/>
          <w:sz w:val="18"/>
          <w:szCs w:val="18"/>
        </w:rPr>
        <w:t>и патриотизма в условиях многопартийности и демократизации российского общества.</w:t>
      </w:r>
    </w:p>
    <w:p w14:paraId="02CE0933" w14:textId="77777777" w:rsidR="00C20976" w:rsidRDefault="00C20976" w:rsidP="00C2097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 социокультурной проблеме воспитания российской гражданственности и</w:t>
      </w:r>
      <w:r>
        <w:rPr>
          <w:rStyle w:val="WW8Num2z0"/>
          <w:rFonts w:ascii="Verdana" w:hAnsi="Verdana"/>
          <w:color w:val="000000"/>
          <w:sz w:val="18"/>
          <w:szCs w:val="18"/>
        </w:rPr>
        <w:t> </w:t>
      </w:r>
      <w:r>
        <w:rPr>
          <w:rStyle w:val="WW8Num3z0"/>
          <w:rFonts w:ascii="Verdana" w:hAnsi="Verdana"/>
          <w:color w:val="4682B4"/>
          <w:sz w:val="18"/>
          <w:szCs w:val="18"/>
        </w:rPr>
        <w:t>патриотизма</w:t>
      </w:r>
      <w:r>
        <w:rPr>
          <w:rStyle w:val="WW8Num2z0"/>
          <w:rFonts w:ascii="Verdana" w:hAnsi="Verdana"/>
          <w:color w:val="000000"/>
          <w:sz w:val="18"/>
          <w:szCs w:val="18"/>
        </w:rPr>
        <w:t> </w:t>
      </w:r>
      <w:r>
        <w:rPr>
          <w:rFonts w:ascii="Verdana" w:hAnsi="Verdana"/>
          <w:color w:val="000000"/>
          <w:sz w:val="18"/>
          <w:szCs w:val="18"/>
        </w:rPr>
        <w:t>относят негативное отношение большинства</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к советскому периоду истории страны, к своему ближайшему историческому прошлому, что приводит к разрыву историко-генотипной составляющей их мировоззрения [Быков, 2013].</w:t>
      </w:r>
    </w:p>
    <w:p w14:paraId="3543A1E0" w14:textId="77777777" w:rsidR="00C20976" w:rsidRDefault="00C20976" w:rsidP="00C2097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 многих представителей современной молодежи отсутствует чувство любви к Родине и гордости за нее, интерес к истории своей страны, народа, национальной культуре. Получили распространение националистические и шовинистические принципы, неадекватное толкование понятий «</w:t>
      </w:r>
      <w:r>
        <w:rPr>
          <w:rStyle w:val="WW8Num3z0"/>
          <w:rFonts w:ascii="Verdana" w:hAnsi="Verdana"/>
          <w:color w:val="4682B4"/>
          <w:sz w:val="18"/>
          <w:szCs w:val="18"/>
        </w:rPr>
        <w:t>патриотизм</w:t>
      </w:r>
      <w:r>
        <w:rPr>
          <w:rFonts w:ascii="Verdana" w:hAnsi="Verdana"/>
          <w:color w:val="000000"/>
          <w:sz w:val="18"/>
          <w:szCs w:val="18"/>
        </w:rPr>
        <w:t>», «</w:t>
      </w:r>
      <w:r>
        <w:rPr>
          <w:rStyle w:val="WW8Num3z0"/>
          <w:rFonts w:ascii="Verdana" w:hAnsi="Verdana"/>
          <w:color w:val="4682B4"/>
          <w:sz w:val="18"/>
          <w:szCs w:val="18"/>
        </w:rPr>
        <w:t>гражданство</w:t>
      </w:r>
      <w:r>
        <w:rPr>
          <w:rFonts w:ascii="Verdana" w:hAnsi="Verdana"/>
          <w:color w:val="000000"/>
          <w:sz w:val="18"/>
          <w:szCs w:val="18"/>
        </w:rPr>
        <w:t>», «</w:t>
      </w:r>
      <w:r>
        <w:rPr>
          <w:rStyle w:val="WW8Num3z0"/>
          <w:rFonts w:ascii="Verdana" w:hAnsi="Verdana"/>
          <w:color w:val="4682B4"/>
          <w:sz w:val="18"/>
          <w:szCs w:val="18"/>
        </w:rPr>
        <w:t>Отечество</w:t>
      </w:r>
      <w:r>
        <w:rPr>
          <w:rFonts w:ascii="Verdana" w:hAnsi="Verdana"/>
          <w:color w:val="000000"/>
          <w:sz w:val="18"/>
          <w:szCs w:val="18"/>
        </w:rPr>
        <w:t>», «</w:t>
      </w:r>
      <w:r>
        <w:rPr>
          <w:rStyle w:val="WW8Num3z0"/>
          <w:rFonts w:ascii="Verdana" w:hAnsi="Verdana"/>
          <w:color w:val="4682B4"/>
          <w:sz w:val="18"/>
          <w:szCs w:val="18"/>
        </w:rPr>
        <w:t>российский патриотизм</w:t>
      </w:r>
      <w:r>
        <w:rPr>
          <w:rFonts w:ascii="Verdana" w:hAnsi="Verdana"/>
          <w:color w:val="000000"/>
          <w:sz w:val="18"/>
          <w:szCs w:val="18"/>
        </w:rPr>
        <w:t>», «</w:t>
      </w:r>
      <w:r>
        <w:rPr>
          <w:rStyle w:val="WW8Num3z0"/>
          <w:rFonts w:ascii="Verdana" w:hAnsi="Verdana"/>
          <w:color w:val="4682B4"/>
          <w:sz w:val="18"/>
          <w:szCs w:val="18"/>
        </w:rPr>
        <w:t>национализм</w:t>
      </w:r>
      <w:r>
        <w:rPr>
          <w:rFonts w:ascii="Verdana" w:hAnsi="Verdana"/>
          <w:color w:val="000000"/>
          <w:sz w:val="18"/>
          <w:szCs w:val="18"/>
        </w:rPr>
        <w:t>».</w:t>
      </w:r>
    </w:p>
    <w:p w14:paraId="7EA5D8A1" w14:textId="77777777" w:rsidR="00C20976" w:rsidRDefault="00C20976" w:rsidP="00C2097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настоящее время происходит переосмысление ценностей гражданско-патриотического воспитания, соответственно начинает формироваться смысловое пространство понятий «</w:t>
      </w:r>
      <w:r>
        <w:rPr>
          <w:rStyle w:val="WW8Num3z0"/>
          <w:rFonts w:ascii="Verdana" w:hAnsi="Verdana"/>
          <w:color w:val="4682B4"/>
          <w:sz w:val="18"/>
          <w:szCs w:val="18"/>
        </w:rPr>
        <w:t>российский патриотизм</w:t>
      </w:r>
      <w:r>
        <w:rPr>
          <w:rFonts w:ascii="Verdana" w:hAnsi="Verdana"/>
          <w:color w:val="000000"/>
          <w:sz w:val="18"/>
          <w:szCs w:val="18"/>
        </w:rPr>
        <w:t>» и «</w:t>
      </w:r>
      <w:r>
        <w:rPr>
          <w:rStyle w:val="WW8Num3z0"/>
          <w:rFonts w:ascii="Verdana" w:hAnsi="Verdana"/>
          <w:color w:val="4682B4"/>
          <w:sz w:val="18"/>
          <w:szCs w:val="18"/>
        </w:rPr>
        <w:t>гражданственность</w:t>
      </w:r>
      <w:r>
        <w:rPr>
          <w:rFonts w:ascii="Verdana" w:hAnsi="Verdana"/>
          <w:color w:val="000000"/>
          <w:sz w:val="18"/>
          <w:szCs w:val="18"/>
        </w:rPr>
        <w:t>», включающее традиции прошлого, реальную ситуацию и перспективу</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развития социума. В связи с этим происходит пересмотр философско-педагогического наследия по проблеме гражданско-патриотического воспитания и разработка его современных теоретических основ.</w:t>
      </w:r>
    </w:p>
    <w:p w14:paraId="3B74898E" w14:textId="77777777" w:rsidR="00C20976" w:rsidRDefault="00C20976" w:rsidP="00C2097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Одной из проблем гражданско-патриотического воспитания школьников является также содержание технологий формирования гражданско-патриотических качеств личности, учитывающих специфику и трудности в воспитании молодежи в нашей стране: отсутствие целостности и системности воспитания, отторжение теории и практики гражданско-патриотического воспитания советского периода, утрата национальных особенностей системы воспитания, евроцентризм. Все эти факторы затрудняют гражданско-патриотическое воспитание личности в</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учреждениях.</w:t>
      </w:r>
    </w:p>
    <w:p w14:paraId="00CDEA2D" w14:textId="77777777" w:rsidR="00C20976" w:rsidRDefault="00C20976" w:rsidP="00C2097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связи с этим возникает необходимость разработки новых педагогических технологий гражданско-патриотического воспитания школьников в музейно-образовательной среде, которые способствовали бы выработке у молодого поколения понимания сущности патриотизма, формирования собственной гражданской позиции. Это положение актуально для музейно-образовательной среды, традиционно реализующей</w:t>
      </w:r>
      <w:r>
        <w:rPr>
          <w:rStyle w:val="WW8Num2z0"/>
          <w:rFonts w:ascii="Verdana" w:hAnsi="Verdana"/>
          <w:color w:val="000000"/>
          <w:sz w:val="18"/>
          <w:szCs w:val="18"/>
        </w:rPr>
        <w:t> </w:t>
      </w:r>
      <w:r>
        <w:rPr>
          <w:rStyle w:val="WW8Num3z0"/>
          <w:rFonts w:ascii="Verdana" w:hAnsi="Verdana"/>
          <w:color w:val="4682B4"/>
          <w:sz w:val="18"/>
          <w:szCs w:val="18"/>
        </w:rPr>
        <w:t>воспитательную</w:t>
      </w:r>
      <w:r>
        <w:rPr>
          <w:rStyle w:val="WW8Num2z0"/>
          <w:rFonts w:ascii="Verdana" w:hAnsi="Verdana"/>
          <w:color w:val="000000"/>
          <w:sz w:val="18"/>
          <w:szCs w:val="18"/>
        </w:rPr>
        <w:t> </w:t>
      </w:r>
      <w:r>
        <w:rPr>
          <w:rFonts w:ascii="Verdana" w:hAnsi="Verdana"/>
          <w:color w:val="000000"/>
          <w:sz w:val="18"/>
          <w:szCs w:val="18"/>
        </w:rPr>
        <w:t>функцию и педагогические технологии, позволяющие осознать и пережить отдельные факты и события истории и культуры страны, опосредованно воздействовать на развитие гражданско-патриотических качеств личности.</w:t>
      </w:r>
    </w:p>
    <w:p w14:paraId="769D6ECD" w14:textId="77777777" w:rsidR="00C20976" w:rsidRDefault="00C20976" w:rsidP="00C2097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Степень разработанности проблемы и теоретическая база исследования.</w:t>
      </w:r>
    </w:p>
    <w:p w14:paraId="10B09FFE" w14:textId="77777777" w:rsidR="00C20976" w:rsidRDefault="00C20976" w:rsidP="00C2097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Различные аспекты гражданско-патриотического воспитания являются предметом изучения в философии, истории, психологии, социологии, аксиологии и</w:t>
      </w:r>
      <w:r>
        <w:rPr>
          <w:rStyle w:val="WW8Num2z0"/>
          <w:rFonts w:ascii="Verdana" w:hAnsi="Verdana"/>
          <w:color w:val="000000"/>
          <w:sz w:val="18"/>
          <w:szCs w:val="18"/>
        </w:rPr>
        <w:t> </w:t>
      </w:r>
      <w:r>
        <w:rPr>
          <w:rStyle w:val="WW8Num3z0"/>
          <w:rFonts w:ascii="Verdana" w:hAnsi="Verdana"/>
          <w:color w:val="4682B4"/>
          <w:sz w:val="18"/>
          <w:szCs w:val="18"/>
        </w:rPr>
        <w:t>педагогике</w:t>
      </w:r>
      <w:r>
        <w:rPr>
          <w:rFonts w:ascii="Verdana" w:hAnsi="Verdana"/>
          <w:color w:val="000000"/>
          <w:sz w:val="18"/>
          <w:szCs w:val="18"/>
        </w:rPr>
        <w:t>. Анализ имеющихся исследований по развитию</w:t>
      </w:r>
      <w:r>
        <w:rPr>
          <w:rStyle w:val="WW8Num2z0"/>
          <w:rFonts w:ascii="Verdana" w:hAnsi="Verdana"/>
          <w:color w:val="000000"/>
          <w:sz w:val="18"/>
          <w:szCs w:val="18"/>
        </w:rPr>
        <w:t> </w:t>
      </w:r>
      <w:r>
        <w:rPr>
          <w:rStyle w:val="WW8Num3z0"/>
          <w:rFonts w:ascii="Verdana" w:hAnsi="Verdana"/>
          <w:color w:val="4682B4"/>
          <w:sz w:val="18"/>
          <w:szCs w:val="18"/>
        </w:rPr>
        <w:t>патриотических</w:t>
      </w:r>
      <w:r>
        <w:rPr>
          <w:rStyle w:val="WW8Num2z0"/>
          <w:rFonts w:ascii="Verdana" w:hAnsi="Verdana"/>
          <w:color w:val="000000"/>
          <w:sz w:val="18"/>
          <w:szCs w:val="18"/>
        </w:rPr>
        <w:t> </w:t>
      </w:r>
      <w:r>
        <w:rPr>
          <w:rFonts w:ascii="Verdana" w:hAnsi="Verdana"/>
          <w:color w:val="000000"/>
          <w:sz w:val="18"/>
          <w:szCs w:val="18"/>
        </w:rPr>
        <w:t>качеств личности позволил выявить, что обозначенная проблема рассматривается в следующих направлениях: теоретико-методологические аспекты</w:t>
      </w:r>
      <w:r>
        <w:rPr>
          <w:rStyle w:val="WW8Num2z0"/>
          <w:rFonts w:ascii="Verdana" w:hAnsi="Verdana"/>
          <w:color w:val="000000"/>
          <w:sz w:val="18"/>
          <w:szCs w:val="18"/>
        </w:rPr>
        <w:t> </w:t>
      </w:r>
      <w:r>
        <w:rPr>
          <w:rStyle w:val="WW8Num3z0"/>
          <w:rFonts w:ascii="Verdana" w:hAnsi="Verdana"/>
          <w:color w:val="4682B4"/>
          <w:sz w:val="18"/>
          <w:szCs w:val="18"/>
        </w:rPr>
        <w:t>патриотического</w:t>
      </w:r>
      <w:r>
        <w:rPr>
          <w:rStyle w:val="WW8Num2z0"/>
          <w:rFonts w:ascii="Verdana" w:hAnsi="Verdana"/>
          <w:color w:val="000000"/>
          <w:sz w:val="18"/>
          <w:szCs w:val="18"/>
        </w:rPr>
        <w:t> </w:t>
      </w:r>
      <w:r>
        <w:rPr>
          <w:rFonts w:ascii="Verdana" w:hAnsi="Verdana"/>
          <w:color w:val="000000"/>
          <w:sz w:val="18"/>
          <w:szCs w:val="18"/>
        </w:rPr>
        <w:t>воспитания современной молодежи (М.П.</w:t>
      </w:r>
      <w:r>
        <w:rPr>
          <w:rStyle w:val="WW8Num2z0"/>
          <w:rFonts w:ascii="Verdana" w:hAnsi="Verdana"/>
          <w:color w:val="000000"/>
          <w:sz w:val="18"/>
          <w:szCs w:val="18"/>
        </w:rPr>
        <w:t> </w:t>
      </w:r>
      <w:r>
        <w:rPr>
          <w:rStyle w:val="WW8Num3z0"/>
          <w:rFonts w:ascii="Verdana" w:hAnsi="Verdana"/>
          <w:color w:val="4682B4"/>
          <w:sz w:val="18"/>
          <w:szCs w:val="18"/>
        </w:rPr>
        <w:t>Бузский</w:t>
      </w:r>
      <w:r>
        <w:rPr>
          <w:rFonts w:ascii="Verdana" w:hAnsi="Verdana"/>
          <w:color w:val="000000"/>
          <w:sz w:val="18"/>
          <w:szCs w:val="18"/>
        </w:rPr>
        <w:t>, А.К. Быков, В.А. Датский, В.В.</w:t>
      </w:r>
      <w:r>
        <w:rPr>
          <w:rStyle w:val="WW8Num2z0"/>
          <w:rFonts w:ascii="Verdana" w:hAnsi="Verdana"/>
          <w:color w:val="000000"/>
          <w:sz w:val="18"/>
          <w:szCs w:val="18"/>
        </w:rPr>
        <w:t> </w:t>
      </w:r>
      <w:r>
        <w:rPr>
          <w:rStyle w:val="WW8Num3z0"/>
          <w:rFonts w:ascii="Verdana" w:hAnsi="Verdana"/>
          <w:color w:val="4682B4"/>
          <w:sz w:val="18"/>
          <w:szCs w:val="18"/>
        </w:rPr>
        <w:t>Дьяченко</w:t>
      </w:r>
      <w:r>
        <w:rPr>
          <w:rFonts w:ascii="Verdana" w:hAnsi="Verdana"/>
          <w:color w:val="000000"/>
          <w:sz w:val="18"/>
          <w:szCs w:val="18"/>
        </w:rPr>
        <w:t>, Т.А. Коновалов, C.B. Кривых, С.Е.</w:t>
      </w:r>
      <w:r>
        <w:rPr>
          <w:rStyle w:val="WW8Num2z0"/>
          <w:rFonts w:ascii="Verdana" w:hAnsi="Verdana"/>
          <w:color w:val="000000"/>
          <w:sz w:val="18"/>
          <w:szCs w:val="18"/>
        </w:rPr>
        <w:t> </w:t>
      </w:r>
      <w:r>
        <w:rPr>
          <w:rStyle w:val="WW8Num3z0"/>
          <w:rFonts w:ascii="Verdana" w:hAnsi="Verdana"/>
          <w:color w:val="4682B4"/>
          <w:sz w:val="18"/>
          <w:szCs w:val="18"/>
        </w:rPr>
        <w:t>Матушкин</w:t>
      </w:r>
      <w:r>
        <w:rPr>
          <w:rFonts w:ascii="Verdana" w:hAnsi="Verdana"/>
          <w:color w:val="000000"/>
          <w:sz w:val="18"/>
          <w:szCs w:val="18"/>
        </w:rPr>
        <w:t>, В.Ф. Фролов); патриотическое воспитание школьников в учебной деятельности (И.Е.</w:t>
      </w:r>
      <w:r>
        <w:rPr>
          <w:rStyle w:val="WW8Num2z0"/>
          <w:rFonts w:ascii="Verdana" w:hAnsi="Verdana"/>
          <w:color w:val="000000"/>
          <w:sz w:val="18"/>
          <w:szCs w:val="18"/>
        </w:rPr>
        <w:t> </w:t>
      </w:r>
      <w:r>
        <w:rPr>
          <w:rStyle w:val="WW8Num3z0"/>
          <w:rFonts w:ascii="Verdana" w:hAnsi="Verdana"/>
          <w:color w:val="4682B4"/>
          <w:sz w:val="18"/>
          <w:szCs w:val="18"/>
        </w:rPr>
        <w:t>Белухин</w:t>
      </w:r>
      <w:r>
        <w:rPr>
          <w:rFonts w:ascii="Verdana" w:hAnsi="Verdana"/>
          <w:color w:val="000000"/>
          <w:sz w:val="18"/>
          <w:szCs w:val="18"/>
        </w:rPr>
        <w:t>, A.M. Кутуков, Ю.В. Лазарев, А.Н.</w:t>
      </w:r>
      <w:r>
        <w:rPr>
          <w:rStyle w:val="WW8Num2z0"/>
          <w:rFonts w:ascii="Verdana" w:hAnsi="Verdana"/>
          <w:color w:val="000000"/>
          <w:sz w:val="18"/>
          <w:szCs w:val="18"/>
        </w:rPr>
        <w:t> </w:t>
      </w:r>
      <w:r>
        <w:rPr>
          <w:rStyle w:val="WW8Num3z0"/>
          <w:rFonts w:ascii="Verdana" w:hAnsi="Verdana"/>
          <w:color w:val="4682B4"/>
          <w:sz w:val="18"/>
          <w:szCs w:val="18"/>
        </w:rPr>
        <w:t>Любарский</w:t>
      </w:r>
      <w:r>
        <w:rPr>
          <w:rFonts w:ascii="Verdana" w:hAnsi="Verdana"/>
          <w:color w:val="000000"/>
          <w:sz w:val="18"/>
          <w:szCs w:val="18"/>
        </w:rPr>
        <w:t>, Р.Л. Рожденственская, В.Н. Устякин); воспитание патриотических чувств и качеств личности школьников во</w:t>
      </w:r>
      <w:r>
        <w:rPr>
          <w:rStyle w:val="WW8Num2z0"/>
          <w:rFonts w:ascii="Verdana" w:hAnsi="Verdana"/>
          <w:color w:val="000000"/>
          <w:sz w:val="18"/>
          <w:szCs w:val="18"/>
        </w:rPr>
        <w:t> </w:t>
      </w:r>
      <w:r>
        <w:rPr>
          <w:rStyle w:val="WW8Num3z0"/>
          <w:rFonts w:ascii="Verdana" w:hAnsi="Verdana"/>
          <w:color w:val="4682B4"/>
          <w:sz w:val="18"/>
          <w:szCs w:val="18"/>
        </w:rPr>
        <w:t>внеучебной</w:t>
      </w:r>
      <w:r>
        <w:rPr>
          <w:rStyle w:val="WW8Num2z0"/>
          <w:rFonts w:ascii="Verdana" w:hAnsi="Verdana"/>
          <w:color w:val="000000"/>
          <w:sz w:val="18"/>
          <w:szCs w:val="18"/>
        </w:rPr>
        <w:t> </w:t>
      </w:r>
      <w:r>
        <w:rPr>
          <w:rFonts w:ascii="Verdana" w:hAnsi="Verdana"/>
          <w:color w:val="000000"/>
          <w:sz w:val="18"/>
          <w:szCs w:val="18"/>
        </w:rPr>
        <w:t>деятельности (И.А. Андрюшин, Д.К.</w:t>
      </w:r>
      <w:r>
        <w:rPr>
          <w:rStyle w:val="WW8Num2z0"/>
          <w:rFonts w:ascii="Verdana" w:hAnsi="Verdana"/>
          <w:color w:val="000000"/>
          <w:sz w:val="18"/>
          <w:szCs w:val="18"/>
        </w:rPr>
        <w:t> </w:t>
      </w:r>
      <w:r>
        <w:rPr>
          <w:rStyle w:val="WW8Num3z0"/>
          <w:rFonts w:ascii="Verdana" w:hAnsi="Verdana"/>
          <w:color w:val="4682B4"/>
          <w:sz w:val="18"/>
          <w:szCs w:val="18"/>
        </w:rPr>
        <w:t>Алиева</w:t>
      </w:r>
      <w:r>
        <w:rPr>
          <w:rFonts w:ascii="Verdana" w:hAnsi="Verdana"/>
          <w:color w:val="000000"/>
          <w:sz w:val="18"/>
          <w:szCs w:val="18"/>
        </w:rPr>
        <w:t>, М.Л. Афанасьева, В.И. Бичевский, Г.Х.</w:t>
      </w:r>
      <w:r>
        <w:rPr>
          <w:rStyle w:val="WW8Num2z0"/>
          <w:rFonts w:ascii="Verdana" w:hAnsi="Verdana"/>
          <w:color w:val="000000"/>
          <w:sz w:val="18"/>
          <w:szCs w:val="18"/>
        </w:rPr>
        <w:t> </w:t>
      </w:r>
      <w:r>
        <w:rPr>
          <w:rStyle w:val="WW8Num3z0"/>
          <w:rFonts w:ascii="Verdana" w:hAnsi="Verdana"/>
          <w:color w:val="4682B4"/>
          <w:sz w:val="18"/>
          <w:szCs w:val="18"/>
        </w:rPr>
        <w:t>Валеева</w:t>
      </w:r>
      <w:r>
        <w:rPr>
          <w:rFonts w:ascii="Verdana" w:hAnsi="Verdana"/>
          <w:color w:val="000000"/>
          <w:sz w:val="18"/>
          <w:szCs w:val="18"/>
        </w:rPr>
        <w:t>, Ю.А. Ерыгин, Е.А. Леванова, В.П.</w:t>
      </w:r>
      <w:r>
        <w:rPr>
          <w:rStyle w:val="WW8Num2z0"/>
          <w:rFonts w:ascii="Verdana" w:hAnsi="Verdana"/>
          <w:color w:val="000000"/>
          <w:sz w:val="18"/>
          <w:szCs w:val="18"/>
        </w:rPr>
        <w:t> </w:t>
      </w:r>
      <w:r>
        <w:rPr>
          <w:rStyle w:val="WW8Num3z0"/>
          <w:rFonts w:ascii="Verdana" w:hAnsi="Verdana"/>
          <w:color w:val="4682B4"/>
          <w:sz w:val="18"/>
          <w:szCs w:val="18"/>
        </w:rPr>
        <w:t>Лукьянова</w:t>
      </w:r>
      <w:r>
        <w:rPr>
          <w:rFonts w:ascii="Verdana" w:hAnsi="Verdana"/>
          <w:color w:val="000000"/>
          <w:sz w:val="18"/>
          <w:szCs w:val="18"/>
        </w:rPr>
        <w:t>, В.И. Рыбакова, Ш.Ш. Хайрулин);</w:t>
      </w:r>
      <w:r>
        <w:rPr>
          <w:rStyle w:val="WW8Num2z0"/>
          <w:rFonts w:ascii="Verdana" w:hAnsi="Verdana"/>
          <w:color w:val="000000"/>
          <w:sz w:val="18"/>
          <w:szCs w:val="18"/>
        </w:rPr>
        <w:t> </w:t>
      </w:r>
      <w:r>
        <w:rPr>
          <w:rStyle w:val="WW8Num3z0"/>
          <w:rFonts w:ascii="Verdana" w:hAnsi="Verdana"/>
          <w:color w:val="4682B4"/>
          <w:sz w:val="18"/>
          <w:szCs w:val="18"/>
        </w:rPr>
        <w:t>патриотическое</w:t>
      </w:r>
      <w:r>
        <w:rPr>
          <w:rStyle w:val="WW8Num2z0"/>
          <w:rFonts w:ascii="Verdana" w:hAnsi="Verdana"/>
          <w:color w:val="000000"/>
          <w:sz w:val="18"/>
          <w:szCs w:val="18"/>
        </w:rPr>
        <w:t> </w:t>
      </w:r>
      <w:r>
        <w:rPr>
          <w:rFonts w:ascii="Verdana" w:hAnsi="Verdana"/>
          <w:color w:val="000000"/>
          <w:sz w:val="18"/>
          <w:szCs w:val="18"/>
        </w:rPr>
        <w:t>воспитание школьников средствами народной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(H.A. Ануфриев, A.A. Аронов, В.И.</w:t>
      </w:r>
      <w:r>
        <w:rPr>
          <w:rStyle w:val="WW8Num2z0"/>
          <w:rFonts w:ascii="Verdana" w:hAnsi="Verdana"/>
          <w:color w:val="000000"/>
          <w:sz w:val="18"/>
          <w:szCs w:val="18"/>
        </w:rPr>
        <w:t> </w:t>
      </w:r>
      <w:r>
        <w:rPr>
          <w:rStyle w:val="WW8Num3z0"/>
          <w:rFonts w:ascii="Verdana" w:hAnsi="Verdana"/>
          <w:color w:val="4682B4"/>
          <w:sz w:val="18"/>
          <w:szCs w:val="18"/>
        </w:rPr>
        <w:t>Баймурзин</w:t>
      </w:r>
      <w:r>
        <w:rPr>
          <w:rFonts w:ascii="Verdana" w:hAnsi="Verdana"/>
          <w:color w:val="000000"/>
          <w:sz w:val="18"/>
          <w:szCs w:val="18"/>
        </w:rPr>
        <w:t>, Г.И. Батурин, Г.Х. Валеев, Р.Х.</w:t>
      </w:r>
      <w:r>
        <w:rPr>
          <w:rStyle w:val="WW8Num2z0"/>
          <w:rFonts w:ascii="Verdana" w:hAnsi="Verdana"/>
          <w:color w:val="000000"/>
          <w:sz w:val="18"/>
          <w:szCs w:val="18"/>
        </w:rPr>
        <w:t> </w:t>
      </w:r>
      <w:r>
        <w:rPr>
          <w:rStyle w:val="WW8Num3z0"/>
          <w:rFonts w:ascii="Verdana" w:hAnsi="Verdana"/>
          <w:color w:val="4682B4"/>
          <w:sz w:val="18"/>
          <w:szCs w:val="18"/>
        </w:rPr>
        <w:t>Гасанов</w:t>
      </w:r>
      <w:r>
        <w:rPr>
          <w:rFonts w:ascii="Verdana" w:hAnsi="Verdana"/>
          <w:color w:val="000000"/>
          <w:sz w:val="18"/>
          <w:szCs w:val="18"/>
        </w:rPr>
        <w:t>, Д.А. Криворотов, Я.И. Ханбиков, C.B.</w:t>
      </w:r>
      <w:r>
        <w:rPr>
          <w:rStyle w:val="WW8Num2z0"/>
          <w:rFonts w:ascii="Verdana" w:hAnsi="Verdana"/>
          <w:color w:val="000000"/>
          <w:sz w:val="18"/>
          <w:szCs w:val="18"/>
        </w:rPr>
        <w:t> </w:t>
      </w:r>
      <w:r>
        <w:rPr>
          <w:rStyle w:val="WW8Num3z0"/>
          <w:rFonts w:ascii="Verdana" w:hAnsi="Verdana"/>
          <w:color w:val="4682B4"/>
          <w:sz w:val="18"/>
          <w:szCs w:val="18"/>
        </w:rPr>
        <w:t>Чотчаев</w:t>
      </w:r>
      <w:r>
        <w:rPr>
          <w:rFonts w:ascii="Verdana" w:hAnsi="Verdana"/>
          <w:color w:val="000000"/>
          <w:sz w:val="18"/>
          <w:szCs w:val="18"/>
        </w:rPr>
        <w:t>).</w:t>
      </w:r>
    </w:p>
    <w:p w14:paraId="62F6997B" w14:textId="77777777" w:rsidR="00C20976" w:rsidRDefault="00C20976" w:rsidP="00C2097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Различные подходы к гражданскому воспитанию молодежи рассматриваются в работах Т.С.</w:t>
      </w:r>
      <w:r>
        <w:rPr>
          <w:rStyle w:val="WW8Num2z0"/>
          <w:rFonts w:ascii="Verdana" w:hAnsi="Verdana"/>
          <w:color w:val="000000"/>
          <w:sz w:val="18"/>
          <w:szCs w:val="18"/>
        </w:rPr>
        <w:t> </w:t>
      </w:r>
      <w:r>
        <w:rPr>
          <w:rStyle w:val="WW8Num3z0"/>
          <w:rFonts w:ascii="Verdana" w:hAnsi="Verdana"/>
          <w:color w:val="4682B4"/>
          <w:sz w:val="18"/>
          <w:szCs w:val="18"/>
        </w:rPr>
        <w:t>Буториной</w:t>
      </w:r>
      <w:r>
        <w:rPr>
          <w:rFonts w:ascii="Verdana" w:hAnsi="Verdana"/>
          <w:color w:val="000000"/>
          <w:sz w:val="18"/>
          <w:szCs w:val="18"/>
        </w:rPr>
        <w:t>, О.И. Волжиной, Н.К. Гончарова,</w:t>
      </w:r>
    </w:p>
    <w:p w14:paraId="296AE518" w14:textId="77777777" w:rsidR="00C20976" w:rsidRDefault="00C20976" w:rsidP="00C2097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Р.Г.</w:t>
      </w:r>
      <w:r>
        <w:rPr>
          <w:rStyle w:val="WW8Num2z0"/>
          <w:rFonts w:ascii="Verdana" w:hAnsi="Verdana"/>
          <w:color w:val="000000"/>
          <w:sz w:val="18"/>
          <w:szCs w:val="18"/>
        </w:rPr>
        <w:t> </w:t>
      </w:r>
      <w:r>
        <w:rPr>
          <w:rStyle w:val="WW8Num3z0"/>
          <w:rFonts w:ascii="Verdana" w:hAnsi="Verdana"/>
          <w:color w:val="4682B4"/>
          <w:sz w:val="18"/>
          <w:szCs w:val="18"/>
        </w:rPr>
        <w:t>Гуровой</w:t>
      </w:r>
      <w:r>
        <w:rPr>
          <w:rFonts w:ascii="Verdana" w:hAnsi="Verdana"/>
          <w:color w:val="000000"/>
          <w:sz w:val="18"/>
          <w:szCs w:val="18"/>
        </w:rPr>
        <w:t>, Е.И. Зейлигер-Рубинштейн, В.М. Коротова, А.И.</w:t>
      </w:r>
      <w:r>
        <w:rPr>
          <w:rStyle w:val="WW8Num2z0"/>
          <w:rFonts w:ascii="Verdana" w:hAnsi="Verdana"/>
          <w:color w:val="000000"/>
          <w:sz w:val="18"/>
          <w:szCs w:val="18"/>
        </w:rPr>
        <w:t> </w:t>
      </w:r>
      <w:r>
        <w:rPr>
          <w:rStyle w:val="WW8Num3z0"/>
          <w:rFonts w:ascii="Verdana" w:hAnsi="Verdana"/>
          <w:color w:val="4682B4"/>
          <w:sz w:val="18"/>
          <w:szCs w:val="18"/>
        </w:rPr>
        <w:t>Кочетова</w:t>
      </w:r>
      <w:r>
        <w:rPr>
          <w:rFonts w:ascii="Verdana" w:hAnsi="Verdana"/>
          <w:color w:val="000000"/>
          <w:sz w:val="18"/>
          <w:szCs w:val="18"/>
        </w:rPr>
        <w:t>, J1.B. Кузнецовой, Л.И. Новиковой, Г.Н.</w:t>
      </w:r>
      <w:r>
        <w:rPr>
          <w:rStyle w:val="WW8Num2z0"/>
          <w:rFonts w:ascii="Verdana" w:hAnsi="Verdana"/>
          <w:color w:val="000000"/>
          <w:sz w:val="18"/>
          <w:szCs w:val="18"/>
        </w:rPr>
        <w:t> </w:t>
      </w:r>
      <w:r>
        <w:rPr>
          <w:rStyle w:val="WW8Num3z0"/>
          <w:rFonts w:ascii="Verdana" w:hAnsi="Verdana"/>
          <w:color w:val="4682B4"/>
          <w:sz w:val="18"/>
          <w:szCs w:val="18"/>
        </w:rPr>
        <w:t>Филонова</w:t>
      </w:r>
      <w:r>
        <w:rPr>
          <w:rFonts w:ascii="Verdana" w:hAnsi="Verdana"/>
          <w:color w:val="000000"/>
          <w:sz w:val="18"/>
          <w:szCs w:val="18"/>
        </w:rPr>
        <w:t>, Д.С. Яковлевой и др.</w:t>
      </w:r>
    </w:p>
    <w:p w14:paraId="04E3824B" w14:textId="77777777" w:rsidR="00C20976" w:rsidRDefault="00C20976" w:rsidP="00C2097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Роль музея в образовательной деятельности, его функции и формы работы со</w:t>
      </w:r>
      <w:r>
        <w:rPr>
          <w:rStyle w:val="WW8Num2z0"/>
          <w:rFonts w:ascii="Verdana" w:hAnsi="Verdana"/>
          <w:color w:val="000000"/>
          <w:sz w:val="18"/>
          <w:szCs w:val="18"/>
        </w:rPr>
        <w:t> </w:t>
      </w:r>
      <w:r>
        <w:rPr>
          <w:rStyle w:val="WW8Num3z0"/>
          <w:rFonts w:ascii="Verdana" w:hAnsi="Verdana"/>
          <w:color w:val="4682B4"/>
          <w:sz w:val="18"/>
          <w:szCs w:val="18"/>
        </w:rPr>
        <w:t>школьниками</w:t>
      </w:r>
      <w:r>
        <w:rPr>
          <w:rStyle w:val="WW8Num2z0"/>
          <w:rFonts w:ascii="Verdana" w:hAnsi="Verdana"/>
          <w:color w:val="000000"/>
          <w:sz w:val="18"/>
          <w:szCs w:val="18"/>
        </w:rPr>
        <w:t> </w:t>
      </w:r>
      <w:r>
        <w:rPr>
          <w:rFonts w:ascii="Verdana" w:hAnsi="Verdana"/>
          <w:color w:val="000000"/>
          <w:sz w:val="18"/>
          <w:szCs w:val="18"/>
        </w:rPr>
        <w:t>рассматривались в трудах А.Г.</w:t>
      </w:r>
      <w:r>
        <w:rPr>
          <w:rStyle w:val="WW8Num2z0"/>
          <w:rFonts w:ascii="Verdana" w:hAnsi="Verdana"/>
          <w:color w:val="000000"/>
          <w:sz w:val="18"/>
          <w:szCs w:val="18"/>
        </w:rPr>
        <w:t> </w:t>
      </w:r>
      <w:r>
        <w:rPr>
          <w:rStyle w:val="WW8Num3z0"/>
          <w:rFonts w:ascii="Verdana" w:hAnsi="Verdana"/>
          <w:color w:val="4682B4"/>
          <w:sz w:val="18"/>
          <w:szCs w:val="18"/>
        </w:rPr>
        <w:t>Бойко</w:t>
      </w:r>
      <w:r>
        <w:rPr>
          <w:rFonts w:ascii="Verdana" w:hAnsi="Verdana"/>
          <w:color w:val="000000"/>
          <w:sz w:val="18"/>
          <w:szCs w:val="18"/>
        </w:rPr>
        <w:t>, Т.И. Галич, М.С. Жирова, Н.Г.</w:t>
      </w:r>
      <w:r>
        <w:rPr>
          <w:rStyle w:val="WW8Num2z0"/>
          <w:rFonts w:ascii="Verdana" w:hAnsi="Verdana"/>
          <w:color w:val="000000"/>
          <w:sz w:val="18"/>
          <w:szCs w:val="18"/>
        </w:rPr>
        <w:t> </w:t>
      </w:r>
      <w:r>
        <w:rPr>
          <w:rStyle w:val="WW8Num3z0"/>
          <w:rFonts w:ascii="Verdana" w:hAnsi="Verdana"/>
          <w:color w:val="4682B4"/>
          <w:sz w:val="18"/>
          <w:szCs w:val="18"/>
        </w:rPr>
        <w:t>Макаровой</w:t>
      </w:r>
      <w:r>
        <w:rPr>
          <w:rFonts w:ascii="Verdana" w:hAnsi="Verdana"/>
          <w:color w:val="000000"/>
          <w:sz w:val="18"/>
          <w:szCs w:val="18"/>
        </w:rPr>
        <w:t>, Т.А. Приставкиной, М.В. Соколовой, С.И.</w:t>
      </w:r>
      <w:r>
        <w:rPr>
          <w:rStyle w:val="WW8Num2z0"/>
          <w:rFonts w:ascii="Verdana" w:hAnsi="Verdana"/>
          <w:color w:val="000000"/>
          <w:sz w:val="18"/>
          <w:szCs w:val="18"/>
        </w:rPr>
        <w:t> </w:t>
      </w:r>
      <w:r>
        <w:rPr>
          <w:rStyle w:val="WW8Num3z0"/>
          <w:rFonts w:ascii="Verdana" w:hAnsi="Verdana"/>
          <w:color w:val="4682B4"/>
          <w:sz w:val="18"/>
          <w:szCs w:val="18"/>
        </w:rPr>
        <w:t>Тарасовой</w:t>
      </w:r>
      <w:r>
        <w:rPr>
          <w:rFonts w:ascii="Verdana" w:hAnsi="Verdana"/>
          <w:color w:val="000000"/>
          <w:sz w:val="18"/>
          <w:szCs w:val="18"/>
        </w:rPr>
        <w:t>, М.Ю. Юхневича.</w:t>
      </w:r>
    </w:p>
    <w:p w14:paraId="270A300B" w14:textId="77777777" w:rsidR="00C20976" w:rsidRDefault="00C20976" w:rsidP="00C2097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Специфика гражданско-патриотического воспитания молодежи средствами музейной педагогики отражена в работах М.Ю. Билавова, E.H.</w:t>
      </w:r>
      <w:r>
        <w:rPr>
          <w:rStyle w:val="WW8Num2z0"/>
          <w:rFonts w:ascii="Verdana" w:hAnsi="Verdana"/>
          <w:color w:val="000000"/>
          <w:sz w:val="18"/>
          <w:szCs w:val="18"/>
        </w:rPr>
        <w:t> </w:t>
      </w:r>
      <w:r>
        <w:rPr>
          <w:rStyle w:val="WW8Num3z0"/>
          <w:rFonts w:ascii="Verdana" w:hAnsi="Verdana"/>
          <w:color w:val="4682B4"/>
          <w:sz w:val="18"/>
          <w:szCs w:val="18"/>
        </w:rPr>
        <w:t>Корчагина</w:t>
      </w:r>
      <w:r>
        <w:rPr>
          <w:rFonts w:ascii="Verdana" w:hAnsi="Verdana"/>
          <w:color w:val="000000"/>
          <w:sz w:val="18"/>
          <w:szCs w:val="18"/>
        </w:rPr>
        <w:t>, М.В. Соколовой, М. Куляшева, И. Сабыржанова.</w:t>
      </w:r>
    </w:p>
    <w:p w14:paraId="4CE1E3B2" w14:textId="77777777" w:rsidR="00C20976" w:rsidRDefault="00C20976" w:rsidP="00C2097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педагогических исследований показал, что понятия «</w:t>
      </w:r>
      <w:r>
        <w:rPr>
          <w:rStyle w:val="WW8Num3z0"/>
          <w:rFonts w:ascii="Verdana" w:hAnsi="Verdana"/>
          <w:color w:val="4682B4"/>
          <w:sz w:val="18"/>
          <w:szCs w:val="18"/>
        </w:rPr>
        <w:t>гражданское воспитание</w:t>
      </w:r>
      <w:r>
        <w:rPr>
          <w:rFonts w:ascii="Verdana" w:hAnsi="Verdana"/>
          <w:color w:val="000000"/>
          <w:sz w:val="18"/>
          <w:szCs w:val="18"/>
        </w:rPr>
        <w:t>» и «</w:t>
      </w:r>
      <w:r>
        <w:rPr>
          <w:rStyle w:val="WW8Num3z0"/>
          <w:rFonts w:ascii="Verdana" w:hAnsi="Verdana"/>
          <w:color w:val="4682B4"/>
          <w:sz w:val="18"/>
          <w:szCs w:val="18"/>
        </w:rPr>
        <w:t>патриотическое воспитание</w:t>
      </w:r>
      <w:r>
        <w:rPr>
          <w:rFonts w:ascii="Verdana" w:hAnsi="Verdana"/>
          <w:color w:val="000000"/>
          <w:sz w:val="18"/>
          <w:szCs w:val="18"/>
        </w:rPr>
        <w:t>» воспринимаются как синонимы, заменяющие друг друга. В теории и практике воспитательной работы недостаточно определена роль, значение, структура, содержание и</w:t>
      </w:r>
      <w:r>
        <w:rPr>
          <w:rStyle w:val="WW8Num2z0"/>
          <w:rFonts w:ascii="Verdana" w:hAnsi="Verdana"/>
          <w:color w:val="000000"/>
          <w:sz w:val="18"/>
          <w:szCs w:val="18"/>
        </w:rPr>
        <w:t> </w:t>
      </w:r>
      <w:r>
        <w:rPr>
          <w:rStyle w:val="WW8Num3z0"/>
          <w:rFonts w:ascii="Verdana" w:hAnsi="Verdana"/>
          <w:color w:val="4682B4"/>
          <w:sz w:val="18"/>
          <w:szCs w:val="18"/>
        </w:rPr>
        <w:t>методическое</w:t>
      </w:r>
      <w:r>
        <w:rPr>
          <w:rStyle w:val="WW8Num2z0"/>
          <w:rFonts w:ascii="Verdana" w:hAnsi="Verdana"/>
          <w:color w:val="000000"/>
          <w:sz w:val="18"/>
          <w:szCs w:val="18"/>
        </w:rPr>
        <w:t> </w:t>
      </w:r>
      <w:r>
        <w:rPr>
          <w:rFonts w:ascii="Verdana" w:hAnsi="Verdana"/>
          <w:color w:val="000000"/>
          <w:sz w:val="18"/>
          <w:szCs w:val="18"/>
        </w:rPr>
        <w:t>обеспечение гражданско-патриотического воспитания в музейно-образовательной среде школы. Вопросы повышения эффективности процесса гражданско-патриотического воспитания школьников через организацию</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музейного комплекса требуют дополнительного исследования.</w:t>
      </w:r>
    </w:p>
    <w:p w14:paraId="10E90B5E" w14:textId="77777777" w:rsidR="00C20976" w:rsidRDefault="00C20976" w:rsidP="00C2097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Вышеизложенное позволяет выделить противоречия между</w:t>
      </w:r>
    </w:p>
    <w:p w14:paraId="5765D79C" w14:textId="77777777" w:rsidR="00C20976" w:rsidRDefault="00C20976" w:rsidP="00C2097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смысловой насыщенностью музейно-образовательной среды и технологиями музейной коммуникации в постижении школьниками смысла гражданственности и патриотизма;</w:t>
      </w:r>
    </w:p>
    <w:p w14:paraId="790D59EE" w14:textId="77777777" w:rsidR="00C20976" w:rsidRDefault="00C20976" w:rsidP="00C2097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потребностью применения технологий музейной педагогики в процессе гражданско-патриотического воспитания</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Style w:val="WW8Num2z0"/>
          <w:rFonts w:ascii="Verdana" w:hAnsi="Verdana"/>
          <w:color w:val="000000"/>
          <w:sz w:val="18"/>
          <w:szCs w:val="18"/>
        </w:rPr>
        <w:t> </w:t>
      </w:r>
      <w:r>
        <w:rPr>
          <w:rFonts w:ascii="Verdana" w:hAnsi="Verdana"/>
          <w:color w:val="000000"/>
          <w:sz w:val="18"/>
          <w:szCs w:val="18"/>
        </w:rPr>
        <w:t>и отсутствием модели реализации данных технологий в музейно-образовательной среде;</w:t>
      </w:r>
    </w:p>
    <w:p w14:paraId="103FECA2" w14:textId="77777777" w:rsidR="00C20976" w:rsidRDefault="00C20976" w:rsidP="00C2097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требованиями к организации и функционированию музейно-образовательной среды как сетевому взаимодействию ее субъектов и научно-методическим обеспечением данного взаимодействия.</w:t>
      </w:r>
    </w:p>
    <w:p w14:paraId="7F65CF5A" w14:textId="77777777" w:rsidR="00C20976" w:rsidRDefault="00C20976" w:rsidP="00C2097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 учетом данных противоречий была сформулирована проблема исследования: каковы психолого-педагогические условия эффективности гражданско-патриотического воспитания в музейно-образовательной среде?</w:t>
      </w:r>
    </w:p>
    <w:p w14:paraId="7FD09AFD" w14:textId="77777777" w:rsidR="00C20976" w:rsidRDefault="00C20976" w:rsidP="00C2097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Недостаточная теоретическая разработанность проблемы и ее актуальность обусловили выбор темы диссертационного исследования: «Гражданско-патриотическое воспитание школьников в музейно-образовательной среде».</w:t>
      </w:r>
    </w:p>
    <w:p w14:paraId="00D6E050" w14:textId="77777777" w:rsidR="00C20976" w:rsidRDefault="00C20976" w:rsidP="00C2097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Решение обозначенной проблемы составляет цель исследования: разработать модель гражданско-патриотического воспитания школьников средствами музейно-образовательной среды.</w:t>
      </w:r>
    </w:p>
    <w:p w14:paraId="4E680F0A" w14:textId="77777777" w:rsidR="00C20976" w:rsidRDefault="00C20976" w:rsidP="00C2097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гражданско-патриотическое воспитание школьников.</w:t>
      </w:r>
    </w:p>
    <w:p w14:paraId="0915D265" w14:textId="77777777" w:rsidR="00C20976" w:rsidRDefault="00C20976" w:rsidP="00C2097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Предмет исследования: процесс гражданско-патриотического воспитания школьников в музейно-образовательной среде.</w:t>
      </w:r>
    </w:p>
    <w:p w14:paraId="253530E1" w14:textId="77777777" w:rsidR="00C20976" w:rsidRDefault="00C20976" w:rsidP="00C2097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основу исследования положена гипотеза о том, что реализация гражданско-патриотического воспитания школьников в музейно-образовательной среде будет эффективной, если:</w:t>
      </w:r>
    </w:p>
    <w:p w14:paraId="04A0E675" w14:textId="77777777" w:rsidR="00C20976" w:rsidRDefault="00C20976" w:rsidP="00C2097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разработаны и реализованы критерии и показатели сформированное™ гражданско-патриотической</w:t>
      </w:r>
      <w:r>
        <w:rPr>
          <w:rStyle w:val="WW8Num2z0"/>
          <w:rFonts w:ascii="Verdana" w:hAnsi="Verdana"/>
          <w:color w:val="000000"/>
          <w:sz w:val="18"/>
          <w:szCs w:val="18"/>
        </w:rPr>
        <w:t> </w:t>
      </w:r>
      <w:r>
        <w:rPr>
          <w:rStyle w:val="WW8Num3z0"/>
          <w:rFonts w:ascii="Verdana" w:hAnsi="Verdana"/>
          <w:color w:val="4682B4"/>
          <w:sz w:val="18"/>
          <w:szCs w:val="18"/>
        </w:rPr>
        <w:t>воспитанности</w:t>
      </w:r>
      <w:r>
        <w:rPr>
          <w:rStyle w:val="WW8Num2z0"/>
          <w:rFonts w:ascii="Verdana" w:hAnsi="Verdana"/>
          <w:color w:val="000000"/>
          <w:sz w:val="18"/>
          <w:szCs w:val="18"/>
        </w:rPr>
        <w:t> </w:t>
      </w:r>
      <w:r>
        <w:rPr>
          <w:rFonts w:ascii="Verdana" w:hAnsi="Verdana"/>
          <w:color w:val="000000"/>
          <w:sz w:val="18"/>
          <w:szCs w:val="18"/>
        </w:rPr>
        <w:t>школьников (ценности и мотивы гражданско-патриотической деятельности, знания об истории, социальном устройстве и законах российского государства, культуре и традициях всех народов России, содействие развитию Отечества);</w:t>
      </w:r>
    </w:p>
    <w:p w14:paraId="2BB5CB41" w14:textId="77777777" w:rsidR="00C20976" w:rsidRDefault="00C20976" w:rsidP="00C2097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создана и внедрена в</w:t>
      </w:r>
      <w:r>
        <w:rPr>
          <w:rStyle w:val="WW8Num2z0"/>
          <w:rFonts w:ascii="Verdana" w:hAnsi="Verdana"/>
          <w:color w:val="000000"/>
          <w:sz w:val="18"/>
          <w:szCs w:val="18"/>
        </w:rPr>
        <w:t> </w:t>
      </w:r>
      <w:r>
        <w:rPr>
          <w:rStyle w:val="WW8Num3z0"/>
          <w:rFonts w:ascii="Verdana" w:hAnsi="Verdana"/>
          <w:color w:val="4682B4"/>
          <w:sz w:val="18"/>
          <w:szCs w:val="18"/>
        </w:rPr>
        <w:t>воспитательный</w:t>
      </w:r>
      <w:r>
        <w:rPr>
          <w:rStyle w:val="WW8Num2z0"/>
          <w:rFonts w:ascii="Verdana" w:hAnsi="Verdana"/>
          <w:color w:val="000000"/>
          <w:sz w:val="18"/>
          <w:szCs w:val="18"/>
        </w:rPr>
        <w:t> </w:t>
      </w:r>
      <w:r>
        <w:rPr>
          <w:rFonts w:ascii="Verdana" w:hAnsi="Verdana"/>
          <w:color w:val="000000"/>
          <w:sz w:val="18"/>
          <w:szCs w:val="18"/>
        </w:rPr>
        <w:t>процесс образовательного учреждения модель гражданско-патриотического воспитания школьников, учитывающая содержание, источники, факторы, принципы, средства и культурно-образовательные технологии музейной коммуникации;</w:t>
      </w:r>
    </w:p>
    <w:p w14:paraId="784351A7" w14:textId="77777777" w:rsidR="00C20976" w:rsidRDefault="00C20976" w:rsidP="00C2097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обеспечена диагностика исходного состояния гражданско-патриотических качеств личности обучающихся и динамики их формирования;</w:t>
      </w:r>
    </w:p>
    <w:p w14:paraId="49A07A17" w14:textId="77777777" w:rsidR="00C20976" w:rsidRDefault="00C20976" w:rsidP="00C2097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созданы психолого-педагогические условия формирования гражданско-патриотических качеств личности школьников посредством музейно-педагогического взаимодействия, включающие активизацию работы органов</w:t>
      </w:r>
      <w:r>
        <w:rPr>
          <w:rStyle w:val="WW8Num2z0"/>
          <w:rFonts w:ascii="Verdana" w:hAnsi="Verdana"/>
          <w:color w:val="000000"/>
          <w:sz w:val="18"/>
          <w:szCs w:val="18"/>
        </w:rPr>
        <w:t> </w:t>
      </w:r>
      <w:r>
        <w:rPr>
          <w:rStyle w:val="WW8Num3z0"/>
          <w:rFonts w:ascii="Verdana" w:hAnsi="Verdana"/>
          <w:color w:val="4682B4"/>
          <w:sz w:val="18"/>
          <w:szCs w:val="18"/>
        </w:rPr>
        <w:t>ученического</w:t>
      </w:r>
      <w:r>
        <w:rPr>
          <w:rStyle w:val="WW8Num2z0"/>
          <w:rFonts w:ascii="Verdana" w:hAnsi="Verdana"/>
          <w:color w:val="000000"/>
          <w:sz w:val="18"/>
          <w:szCs w:val="18"/>
        </w:rPr>
        <w:t> </w:t>
      </w:r>
      <w:r>
        <w:rPr>
          <w:rFonts w:ascii="Verdana" w:hAnsi="Verdana"/>
          <w:color w:val="000000"/>
          <w:sz w:val="18"/>
          <w:szCs w:val="18"/>
        </w:rPr>
        <w:t>самоуправления по организации событийной музейной деятельности, вовлечение школьников в разнообразную проектно-исследовательскую деятельность гражданско-патриотической направленности с использованием ресурсов музейного комплекса, осуществление взаимосвязи базового и дополнительного образования по интеграции изучения тем, предусмотренных учебным планом, тематикой музейно-педагогических программ и видами</w:t>
      </w:r>
      <w:r>
        <w:rPr>
          <w:rStyle w:val="WW8Num2z0"/>
          <w:rFonts w:ascii="Verdana" w:hAnsi="Verdana"/>
          <w:color w:val="000000"/>
          <w:sz w:val="18"/>
          <w:szCs w:val="18"/>
        </w:rPr>
        <w:t> </w:t>
      </w:r>
      <w:r>
        <w:rPr>
          <w:rStyle w:val="WW8Num3z0"/>
          <w:rFonts w:ascii="Verdana" w:hAnsi="Verdana"/>
          <w:color w:val="4682B4"/>
          <w:sz w:val="18"/>
          <w:szCs w:val="18"/>
        </w:rPr>
        <w:t>внеурочной</w:t>
      </w:r>
      <w:r>
        <w:rPr>
          <w:rStyle w:val="WW8Num2z0"/>
          <w:rFonts w:ascii="Verdana" w:hAnsi="Verdana"/>
          <w:color w:val="000000"/>
          <w:sz w:val="18"/>
          <w:szCs w:val="18"/>
        </w:rPr>
        <w:t> </w:t>
      </w:r>
      <w:r>
        <w:rPr>
          <w:rFonts w:ascii="Verdana" w:hAnsi="Verdana"/>
          <w:color w:val="000000"/>
          <w:sz w:val="18"/>
          <w:szCs w:val="18"/>
        </w:rPr>
        <w:t>деятельности школьников, реализацию механизма социального партнерства и совместной музейной деятельности</w:t>
      </w:r>
      <w:r>
        <w:rPr>
          <w:rStyle w:val="WW8Num2z0"/>
          <w:rFonts w:ascii="Verdana" w:hAnsi="Verdana"/>
          <w:color w:val="000000"/>
          <w:sz w:val="18"/>
          <w:szCs w:val="18"/>
        </w:rPr>
        <w:t> </w:t>
      </w:r>
      <w:r>
        <w:rPr>
          <w:rStyle w:val="WW8Num3z0"/>
          <w:rFonts w:ascii="Verdana" w:hAnsi="Verdana"/>
          <w:color w:val="4682B4"/>
          <w:sz w:val="18"/>
          <w:szCs w:val="18"/>
        </w:rPr>
        <w:t>педагогов</w:t>
      </w:r>
      <w:r>
        <w:rPr>
          <w:rFonts w:ascii="Verdana" w:hAnsi="Verdana"/>
          <w:color w:val="000000"/>
          <w:sz w:val="18"/>
          <w:szCs w:val="18"/>
        </w:rPr>
        <w:t>, школьников и их родителей по гражданско-патриотическому воспитанию;</w:t>
      </w:r>
    </w:p>
    <w:p w14:paraId="2C78991A" w14:textId="77777777" w:rsidR="00C20976" w:rsidRDefault="00C20976" w:rsidP="00C2097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внедрены технологии музейно-образовательной среды, способствующие гражданско-патриотическому воспитанию школьников, включающие поисково-исследовательскую деятельность по созданию экспозиций школьного музейного комплекса,</w:t>
      </w:r>
      <w:r>
        <w:rPr>
          <w:rStyle w:val="WW8Num2z0"/>
          <w:rFonts w:ascii="Verdana" w:hAnsi="Verdana"/>
          <w:color w:val="000000"/>
          <w:sz w:val="18"/>
          <w:szCs w:val="18"/>
        </w:rPr>
        <w:t> </w:t>
      </w:r>
      <w:r>
        <w:rPr>
          <w:rStyle w:val="WW8Num3z0"/>
          <w:rFonts w:ascii="Verdana" w:hAnsi="Verdana"/>
          <w:color w:val="4682B4"/>
          <w:sz w:val="18"/>
          <w:szCs w:val="18"/>
        </w:rPr>
        <w:t>экскурсионную</w:t>
      </w:r>
      <w:r>
        <w:rPr>
          <w:rStyle w:val="WW8Num2z0"/>
          <w:rFonts w:ascii="Verdana" w:hAnsi="Verdana"/>
          <w:color w:val="000000"/>
          <w:sz w:val="18"/>
          <w:szCs w:val="18"/>
        </w:rPr>
        <w:t> </w:t>
      </w:r>
      <w:r>
        <w:rPr>
          <w:rFonts w:ascii="Verdana" w:hAnsi="Verdana"/>
          <w:color w:val="000000"/>
          <w:sz w:val="18"/>
          <w:szCs w:val="18"/>
        </w:rPr>
        <w:t>работу школьников разных возрастных групп, изучение отдельных тем по истории Отечества на базе музейного школьного комплекса, деятельность военно-патриотического</w:t>
      </w:r>
      <w:r>
        <w:rPr>
          <w:rStyle w:val="WW8Num2z0"/>
          <w:rFonts w:ascii="Verdana" w:hAnsi="Verdana"/>
          <w:color w:val="000000"/>
          <w:sz w:val="18"/>
          <w:szCs w:val="18"/>
        </w:rPr>
        <w:t> </w:t>
      </w:r>
      <w:r>
        <w:rPr>
          <w:rStyle w:val="WW8Num3z0"/>
          <w:rFonts w:ascii="Verdana" w:hAnsi="Verdana"/>
          <w:color w:val="4682B4"/>
          <w:sz w:val="18"/>
          <w:szCs w:val="18"/>
        </w:rPr>
        <w:t>клуба</w:t>
      </w:r>
      <w:r>
        <w:rPr>
          <w:rFonts w:ascii="Verdana" w:hAnsi="Verdana"/>
          <w:color w:val="000000"/>
          <w:sz w:val="18"/>
          <w:szCs w:val="18"/>
        </w:rPr>
        <w:t>, социально-сетевое взаимодействие субъектов музейной образовательной деятельности.</w:t>
      </w:r>
    </w:p>
    <w:p w14:paraId="29963EA2" w14:textId="77777777" w:rsidR="00C20976" w:rsidRDefault="00C20976" w:rsidP="00C2097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соответствии с целью, объектом и предметом исследования были поставлены следующие задачи:</w:t>
      </w:r>
    </w:p>
    <w:p w14:paraId="03ED8B92" w14:textId="77777777" w:rsidR="00C20976" w:rsidRDefault="00C20976" w:rsidP="00C2097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Систематизировать теоретические подходы по проблеме гражданско-патриотического воспитания школьников.</w:t>
      </w:r>
    </w:p>
    <w:p w14:paraId="4B1014CA" w14:textId="77777777" w:rsidR="00C20976" w:rsidRDefault="00C20976" w:rsidP="00C2097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Определить сущность, содержание и технологии музейно-образовательной среды.</w:t>
      </w:r>
    </w:p>
    <w:p w14:paraId="42FA5E6D" w14:textId="77777777" w:rsidR="00C20976" w:rsidRDefault="00C20976" w:rsidP="00C2097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Разработать теоретическую модель формирования гражданско-патриотического воспитания школьников в музейнообразовательной среде.</w:t>
      </w:r>
    </w:p>
    <w:p w14:paraId="1A055BA9" w14:textId="77777777" w:rsidR="00C20976" w:rsidRDefault="00C20976" w:rsidP="00C2097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Апробировать педагогические условия формирования гражданско-патриотических качеств личности средствами школьного музейно-образовательного комплекса.</w:t>
      </w:r>
    </w:p>
    <w:p w14:paraId="5A9A10A0" w14:textId="77777777" w:rsidR="00C20976" w:rsidRDefault="00C20976" w:rsidP="00C2097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Методологической базой исследования является системно-деятельностный подход, позволяющий исследовать гражданско-патриотическое воспитание школьников общеобразовательных учреждений как развивающуюся систему, в целостности и взаимосвязи элементов базовой культуры личности, осмыслении содержания и форм гражданско-патриотической деятельности, активности развития и реализации гражданско-патриотических качеств личности (В.Г.</w:t>
      </w:r>
      <w:r>
        <w:rPr>
          <w:rStyle w:val="WW8Num2z0"/>
          <w:rFonts w:ascii="Verdana" w:hAnsi="Verdana"/>
          <w:color w:val="000000"/>
          <w:sz w:val="18"/>
          <w:szCs w:val="18"/>
        </w:rPr>
        <w:t> </w:t>
      </w:r>
      <w:r>
        <w:rPr>
          <w:rStyle w:val="WW8Num3z0"/>
          <w:rFonts w:ascii="Verdana" w:hAnsi="Verdana"/>
          <w:color w:val="4682B4"/>
          <w:sz w:val="18"/>
          <w:szCs w:val="18"/>
        </w:rPr>
        <w:t>Афанасьев</w:t>
      </w:r>
      <w:r>
        <w:rPr>
          <w:rFonts w:ascii="Verdana" w:hAnsi="Verdana"/>
          <w:color w:val="000000"/>
          <w:sz w:val="18"/>
          <w:szCs w:val="18"/>
        </w:rPr>
        <w:t>, И.В. Блауберг, J1.C. Выготский, Г.Н.</w:t>
      </w:r>
      <w:r>
        <w:rPr>
          <w:rStyle w:val="WW8Num2z0"/>
          <w:rFonts w:ascii="Verdana" w:hAnsi="Verdana"/>
          <w:color w:val="000000"/>
          <w:sz w:val="18"/>
          <w:szCs w:val="18"/>
        </w:rPr>
        <w:t> </w:t>
      </w:r>
      <w:r>
        <w:rPr>
          <w:rStyle w:val="WW8Num3z0"/>
          <w:rFonts w:ascii="Verdana" w:hAnsi="Verdana"/>
          <w:color w:val="4682B4"/>
          <w:sz w:val="18"/>
          <w:szCs w:val="18"/>
        </w:rPr>
        <w:t>Григорьев</w:t>
      </w:r>
      <w:r>
        <w:rPr>
          <w:rFonts w:ascii="Verdana" w:hAnsi="Verdana"/>
          <w:color w:val="000000"/>
          <w:sz w:val="18"/>
          <w:szCs w:val="18"/>
        </w:rPr>
        <w:t>, М.В. Емельянова, JI.B. Занков, М.С.</w:t>
      </w:r>
      <w:r>
        <w:rPr>
          <w:rStyle w:val="WW8Num2z0"/>
          <w:rFonts w:ascii="Verdana" w:hAnsi="Verdana"/>
          <w:color w:val="000000"/>
          <w:sz w:val="18"/>
          <w:szCs w:val="18"/>
        </w:rPr>
        <w:t> </w:t>
      </w:r>
      <w:r>
        <w:rPr>
          <w:rStyle w:val="WW8Num3z0"/>
          <w:rFonts w:ascii="Verdana" w:hAnsi="Verdana"/>
          <w:color w:val="4682B4"/>
          <w:sz w:val="18"/>
          <w:szCs w:val="18"/>
        </w:rPr>
        <w:t>Коган</w:t>
      </w:r>
      <w:r>
        <w:rPr>
          <w:rFonts w:ascii="Verdana" w:hAnsi="Verdana"/>
          <w:color w:val="000000"/>
          <w:sz w:val="18"/>
          <w:szCs w:val="18"/>
        </w:rPr>
        <w:t>, А.Н. Леонтьев, В.Н. Садовский, В.А.</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Э.Г. Юдин).</w:t>
      </w:r>
    </w:p>
    <w:p w14:paraId="637CA6BC" w14:textId="77777777" w:rsidR="00C20976" w:rsidRDefault="00C20976" w:rsidP="00C2097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качестве научно-теоретической базы исследования использовались результаты научных исследований по:</w:t>
      </w:r>
    </w:p>
    <w:p w14:paraId="4015679E" w14:textId="77777777" w:rsidR="00C20976" w:rsidRDefault="00C20976" w:rsidP="00C2097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вопросам патриотического воспитания молодежи (И.А.</w:t>
      </w:r>
      <w:r>
        <w:rPr>
          <w:rStyle w:val="WW8Num2z0"/>
          <w:rFonts w:ascii="Verdana" w:hAnsi="Verdana"/>
          <w:color w:val="000000"/>
          <w:sz w:val="18"/>
          <w:szCs w:val="18"/>
        </w:rPr>
        <w:t> </w:t>
      </w:r>
      <w:r>
        <w:rPr>
          <w:rStyle w:val="WW8Num3z0"/>
          <w:rFonts w:ascii="Verdana" w:hAnsi="Verdana"/>
          <w:color w:val="4682B4"/>
          <w:sz w:val="18"/>
          <w:szCs w:val="18"/>
        </w:rPr>
        <w:t>Агапова</w:t>
      </w:r>
      <w:r>
        <w:rPr>
          <w:rFonts w:ascii="Verdana" w:hAnsi="Verdana"/>
          <w:color w:val="000000"/>
          <w:sz w:val="18"/>
          <w:szCs w:val="18"/>
        </w:rPr>
        <w:t xml:space="preserve">, М.Л. Афанасьева, М.П. </w:t>
      </w:r>
      <w:r>
        <w:rPr>
          <w:rFonts w:ascii="Verdana" w:hAnsi="Verdana"/>
          <w:color w:val="000000"/>
          <w:sz w:val="18"/>
          <w:szCs w:val="18"/>
        </w:rPr>
        <w:lastRenderedPageBreak/>
        <w:t>Бузский, В.А.</w:t>
      </w:r>
      <w:r>
        <w:rPr>
          <w:rStyle w:val="WW8Num2z0"/>
          <w:rFonts w:ascii="Verdana" w:hAnsi="Verdana"/>
          <w:color w:val="000000"/>
          <w:sz w:val="18"/>
          <w:szCs w:val="18"/>
        </w:rPr>
        <w:t> </w:t>
      </w:r>
      <w:r>
        <w:rPr>
          <w:rStyle w:val="WW8Num3z0"/>
          <w:rFonts w:ascii="Verdana" w:hAnsi="Verdana"/>
          <w:color w:val="4682B4"/>
          <w:sz w:val="18"/>
          <w:szCs w:val="18"/>
        </w:rPr>
        <w:t>Датский</w:t>
      </w:r>
      <w:r>
        <w:rPr>
          <w:rFonts w:ascii="Verdana" w:hAnsi="Verdana"/>
          <w:color w:val="000000"/>
          <w:sz w:val="18"/>
          <w:szCs w:val="18"/>
        </w:rPr>
        <w:t>, В.В. Дьяченко, Т.А. Коновалов, C.B.</w:t>
      </w:r>
      <w:r>
        <w:rPr>
          <w:rStyle w:val="WW8Num2z0"/>
          <w:rFonts w:ascii="Verdana" w:hAnsi="Verdana"/>
          <w:color w:val="000000"/>
          <w:sz w:val="18"/>
          <w:szCs w:val="18"/>
        </w:rPr>
        <w:t> </w:t>
      </w:r>
      <w:r>
        <w:rPr>
          <w:rStyle w:val="WW8Num3z0"/>
          <w:rFonts w:ascii="Verdana" w:hAnsi="Verdana"/>
          <w:color w:val="4682B4"/>
          <w:sz w:val="18"/>
          <w:szCs w:val="18"/>
        </w:rPr>
        <w:t>Кривых</w:t>
      </w:r>
      <w:r>
        <w:rPr>
          <w:rFonts w:ascii="Verdana" w:hAnsi="Verdana"/>
          <w:color w:val="000000"/>
          <w:sz w:val="18"/>
          <w:szCs w:val="18"/>
        </w:rPr>
        <w:t>, A.B. Лукинова, В.П. Лукьянов, С.Е.</w:t>
      </w:r>
      <w:r>
        <w:rPr>
          <w:rStyle w:val="WW8Num2z0"/>
          <w:rFonts w:ascii="Verdana" w:hAnsi="Verdana"/>
          <w:color w:val="000000"/>
          <w:sz w:val="18"/>
          <w:szCs w:val="18"/>
        </w:rPr>
        <w:t> </w:t>
      </w:r>
      <w:r>
        <w:rPr>
          <w:rStyle w:val="WW8Num3z0"/>
          <w:rFonts w:ascii="Verdana" w:hAnsi="Verdana"/>
          <w:color w:val="4682B4"/>
          <w:sz w:val="18"/>
          <w:szCs w:val="18"/>
        </w:rPr>
        <w:t>Матушкин</w:t>
      </w:r>
      <w:r>
        <w:rPr>
          <w:rFonts w:ascii="Verdana" w:hAnsi="Verdana"/>
          <w:color w:val="000000"/>
          <w:sz w:val="18"/>
          <w:szCs w:val="18"/>
        </w:rPr>
        <w:t>, М.В. Талдин, В.Ф. Фролов);</w:t>
      </w:r>
    </w:p>
    <w:p w14:paraId="1034F2C4" w14:textId="77777777" w:rsidR="00C20976" w:rsidRDefault="00C20976" w:rsidP="00C2097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проблемам музейной педагогики, особенностям музейной образовательной среды, ее состояния и направления развития (А. Александер, А.Г.</w:t>
      </w:r>
      <w:r>
        <w:rPr>
          <w:rStyle w:val="WW8Num2z0"/>
          <w:rFonts w:ascii="Verdana" w:hAnsi="Verdana"/>
          <w:color w:val="000000"/>
          <w:sz w:val="18"/>
          <w:szCs w:val="18"/>
        </w:rPr>
        <w:t> </w:t>
      </w:r>
      <w:r>
        <w:rPr>
          <w:rStyle w:val="WW8Num3z0"/>
          <w:rFonts w:ascii="Verdana" w:hAnsi="Verdana"/>
          <w:color w:val="4682B4"/>
          <w:sz w:val="18"/>
          <w:szCs w:val="18"/>
        </w:rPr>
        <w:t>Бойко</w:t>
      </w:r>
      <w:r>
        <w:rPr>
          <w:rFonts w:ascii="Verdana" w:hAnsi="Verdana"/>
          <w:color w:val="000000"/>
          <w:sz w:val="18"/>
          <w:szCs w:val="18"/>
        </w:rPr>
        <w:t>, В. Глузинский, М.Б. Гнедоский, Н.Ю.</w:t>
      </w:r>
      <w:r>
        <w:rPr>
          <w:rStyle w:val="WW8Num2z0"/>
          <w:rFonts w:ascii="Verdana" w:hAnsi="Verdana"/>
          <w:color w:val="000000"/>
          <w:sz w:val="18"/>
          <w:szCs w:val="18"/>
        </w:rPr>
        <w:t> </w:t>
      </w:r>
      <w:r>
        <w:rPr>
          <w:rStyle w:val="WW8Num3z0"/>
          <w:rFonts w:ascii="Verdana" w:hAnsi="Verdana"/>
          <w:color w:val="4682B4"/>
          <w:sz w:val="18"/>
          <w:szCs w:val="18"/>
        </w:rPr>
        <w:t>Жвитиашвили</w:t>
      </w:r>
      <w:r>
        <w:rPr>
          <w:rFonts w:ascii="Verdana" w:hAnsi="Verdana"/>
          <w:color w:val="000000"/>
          <w:sz w:val="18"/>
          <w:szCs w:val="18"/>
        </w:rPr>
        <w:t>, Д.Ф. Камерон, О.Н. Кокшайская, А.К.</w:t>
      </w:r>
      <w:r>
        <w:rPr>
          <w:rStyle w:val="WW8Num2z0"/>
          <w:rFonts w:ascii="Verdana" w:hAnsi="Verdana"/>
          <w:color w:val="000000"/>
          <w:sz w:val="18"/>
          <w:szCs w:val="18"/>
        </w:rPr>
        <w:t> </w:t>
      </w:r>
      <w:r>
        <w:rPr>
          <w:rStyle w:val="WW8Num3z0"/>
          <w:rFonts w:ascii="Verdana" w:hAnsi="Verdana"/>
          <w:color w:val="4682B4"/>
          <w:sz w:val="18"/>
          <w:szCs w:val="18"/>
        </w:rPr>
        <w:t>Ломунов</w:t>
      </w:r>
      <w:r>
        <w:rPr>
          <w:rFonts w:ascii="Verdana" w:hAnsi="Verdana"/>
          <w:color w:val="000000"/>
          <w:sz w:val="18"/>
          <w:szCs w:val="18"/>
        </w:rPr>
        <w:t>, H.A. Никишин, О.В. Платонов, Б.А.</w:t>
      </w:r>
      <w:r>
        <w:rPr>
          <w:rStyle w:val="WW8Num2z0"/>
          <w:rFonts w:ascii="Verdana" w:hAnsi="Verdana"/>
          <w:color w:val="000000"/>
          <w:sz w:val="18"/>
          <w:szCs w:val="18"/>
        </w:rPr>
        <w:t> </w:t>
      </w:r>
      <w:r>
        <w:rPr>
          <w:rStyle w:val="WW8Num3z0"/>
          <w:rFonts w:ascii="Verdana" w:hAnsi="Verdana"/>
          <w:color w:val="4682B4"/>
          <w:sz w:val="18"/>
          <w:szCs w:val="18"/>
        </w:rPr>
        <w:t>Столяров</w:t>
      </w:r>
      <w:r>
        <w:rPr>
          <w:rFonts w:ascii="Verdana" w:hAnsi="Verdana"/>
          <w:color w:val="000000"/>
          <w:sz w:val="18"/>
          <w:szCs w:val="18"/>
        </w:rPr>
        <w:t>);</w:t>
      </w:r>
    </w:p>
    <w:p w14:paraId="5A51FEED" w14:textId="77777777" w:rsidR="00C20976" w:rsidRDefault="00C20976" w:rsidP="00C2097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вопросам формирования гражданско-патриотических качеств личности (В.В.</w:t>
      </w:r>
      <w:r>
        <w:rPr>
          <w:rStyle w:val="WW8Num2z0"/>
          <w:rFonts w:ascii="Verdana" w:hAnsi="Verdana"/>
          <w:color w:val="000000"/>
          <w:sz w:val="18"/>
          <w:szCs w:val="18"/>
        </w:rPr>
        <w:t> </w:t>
      </w:r>
      <w:r>
        <w:rPr>
          <w:rStyle w:val="WW8Num3z0"/>
          <w:rFonts w:ascii="Verdana" w:hAnsi="Verdana"/>
          <w:color w:val="4682B4"/>
          <w:sz w:val="18"/>
          <w:szCs w:val="18"/>
        </w:rPr>
        <w:t>Давыдов</w:t>
      </w:r>
      <w:r>
        <w:rPr>
          <w:rFonts w:ascii="Verdana" w:hAnsi="Verdana"/>
          <w:color w:val="000000"/>
          <w:sz w:val="18"/>
          <w:szCs w:val="18"/>
        </w:rPr>
        <w:t>, Л.П. Дашкова, Е.Б. Кравцова, В.Г.</w:t>
      </w:r>
      <w:r>
        <w:rPr>
          <w:rStyle w:val="WW8Num2z0"/>
          <w:rFonts w:ascii="Verdana" w:hAnsi="Verdana"/>
          <w:color w:val="000000"/>
          <w:sz w:val="18"/>
          <w:szCs w:val="18"/>
        </w:rPr>
        <w:t> </w:t>
      </w:r>
      <w:r>
        <w:rPr>
          <w:rStyle w:val="WW8Num3z0"/>
          <w:rFonts w:ascii="Verdana" w:hAnsi="Verdana"/>
          <w:color w:val="4682B4"/>
          <w:sz w:val="18"/>
          <w:szCs w:val="18"/>
        </w:rPr>
        <w:t>Кудрявцев</w:t>
      </w:r>
      <w:r>
        <w:rPr>
          <w:rFonts w:ascii="Verdana" w:hAnsi="Verdana"/>
          <w:color w:val="000000"/>
          <w:sz w:val="18"/>
          <w:szCs w:val="18"/>
        </w:rPr>
        <w:t>, Е.А. Леванова, A.B. Лукинова);</w:t>
      </w:r>
    </w:p>
    <w:p w14:paraId="16ADAD01" w14:textId="77777777" w:rsidR="00C20976" w:rsidRDefault="00C20976" w:rsidP="00C2097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социокультурным вопросам и задачам обновления системы образования и воспитания</w:t>
      </w:r>
      <w:r>
        <w:rPr>
          <w:rStyle w:val="WW8Num2z0"/>
          <w:rFonts w:ascii="Verdana" w:hAnsi="Verdana"/>
          <w:color w:val="000000"/>
          <w:sz w:val="18"/>
          <w:szCs w:val="18"/>
        </w:rPr>
        <w:t> </w:t>
      </w:r>
      <w:r>
        <w:rPr>
          <w:rStyle w:val="WW8Num3z0"/>
          <w:rFonts w:ascii="Verdana" w:hAnsi="Verdana"/>
          <w:color w:val="4682B4"/>
          <w:sz w:val="18"/>
          <w:szCs w:val="18"/>
        </w:rPr>
        <w:t>подрастающего</w:t>
      </w:r>
      <w:r>
        <w:rPr>
          <w:rStyle w:val="WW8Num2z0"/>
          <w:rFonts w:ascii="Verdana" w:hAnsi="Verdana"/>
          <w:color w:val="000000"/>
          <w:sz w:val="18"/>
          <w:szCs w:val="18"/>
        </w:rPr>
        <w:t> </w:t>
      </w:r>
      <w:r>
        <w:rPr>
          <w:rFonts w:ascii="Verdana" w:hAnsi="Verdana"/>
          <w:color w:val="000000"/>
          <w:sz w:val="18"/>
          <w:szCs w:val="18"/>
        </w:rPr>
        <w:t>поколения (Е.И. Артамонова, М.Я.</w:t>
      </w:r>
    </w:p>
    <w:p w14:paraId="1FD2D037" w14:textId="77777777" w:rsidR="00C20976" w:rsidRDefault="00C20976" w:rsidP="00C2097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Виленский, В.И.</w:t>
      </w:r>
      <w:r>
        <w:rPr>
          <w:rStyle w:val="WW8Num2z0"/>
          <w:rFonts w:ascii="Verdana" w:hAnsi="Verdana"/>
          <w:color w:val="000000"/>
          <w:sz w:val="18"/>
          <w:szCs w:val="18"/>
        </w:rPr>
        <w:t> </w:t>
      </w:r>
      <w:r>
        <w:rPr>
          <w:rStyle w:val="WW8Num3z0"/>
          <w:rFonts w:ascii="Verdana" w:hAnsi="Verdana"/>
          <w:color w:val="4682B4"/>
          <w:sz w:val="18"/>
          <w:szCs w:val="18"/>
        </w:rPr>
        <w:t>Жог</w:t>
      </w:r>
      <w:r>
        <w:rPr>
          <w:rFonts w:ascii="Verdana" w:hAnsi="Verdana"/>
          <w:color w:val="000000"/>
          <w:sz w:val="18"/>
          <w:szCs w:val="18"/>
        </w:rPr>
        <w:t>, A.B. Мудрик, В.А. Плешаков, J1.C.</w:t>
      </w:r>
      <w:r>
        <w:rPr>
          <w:rStyle w:val="WW8Num2z0"/>
          <w:rFonts w:ascii="Verdana" w:hAnsi="Verdana"/>
          <w:color w:val="000000"/>
          <w:sz w:val="18"/>
          <w:szCs w:val="18"/>
        </w:rPr>
        <w:t> </w:t>
      </w:r>
      <w:r>
        <w:rPr>
          <w:rStyle w:val="WW8Num3z0"/>
          <w:rFonts w:ascii="Verdana" w:hAnsi="Verdana"/>
          <w:color w:val="4682B4"/>
          <w:sz w:val="18"/>
          <w:szCs w:val="18"/>
        </w:rPr>
        <w:t>Подымова</w:t>
      </w:r>
      <w:r>
        <w:rPr>
          <w:rFonts w:ascii="Verdana" w:hAnsi="Verdana"/>
          <w:color w:val="000000"/>
          <w:sz w:val="18"/>
          <w:szCs w:val="18"/>
        </w:rPr>
        <w:t>, С.Б. Серякова, В.А. Сластенин).</w:t>
      </w:r>
    </w:p>
    <w:p w14:paraId="758A8114" w14:textId="77777777" w:rsidR="00C20976" w:rsidRDefault="00C20976" w:rsidP="00C2097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решения поставленной в работе цели использовались следующие методы исследования:</w:t>
      </w:r>
    </w:p>
    <w:p w14:paraId="5D86D7D2" w14:textId="77777777" w:rsidR="00C20976" w:rsidRDefault="00C20976" w:rsidP="00C2097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теоретические: анализ и синтез, индукция, дедукция, сравнение, обобщение при изучении сущности гражданско-патриотического воспитания, создании авторской модели гражданско-патриотического воспитания в музейно-образовательной среде;</w:t>
      </w:r>
    </w:p>
    <w:p w14:paraId="1912815D" w14:textId="77777777" w:rsidR="00C20976" w:rsidRDefault="00C20976" w:rsidP="00C2097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эмпирические: педагогический эксперимент, наблюдение,</w:t>
      </w:r>
      <w:r>
        <w:rPr>
          <w:rStyle w:val="WW8Num2z0"/>
          <w:rFonts w:ascii="Verdana" w:hAnsi="Verdana"/>
          <w:color w:val="000000"/>
          <w:sz w:val="18"/>
          <w:szCs w:val="18"/>
        </w:rPr>
        <w:t> </w:t>
      </w:r>
      <w:r>
        <w:rPr>
          <w:rStyle w:val="WW8Num3z0"/>
          <w:rFonts w:ascii="Verdana" w:hAnsi="Verdana"/>
          <w:color w:val="4682B4"/>
          <w:sz w:val="18"/>
          <w:szCs w:val="18"/>
        </w:rPr>
        <w:t>анкетирование</w:t>
      </w:r>
      <w:r>
        <w:rPr>
          <w:rFonts w:ascii="Verdana" w:hAnsi="Verdana"/>
          <w:color w:val="000000"/>
          <w:sz w:val="18"/>
          <w:szCs w:val="18"/>
        </w:rPr>
        <w:t>, беседа, анализ продуктов музейной деятельности школьников, изучение и систематизации педагогического опыта.</w:t>
      </w:r>
    </w:p>
    <w:p w14:paraId="75F979BD" w14:textId="77777777" w:rsidR="00C20976" w:rsidRDefault="00C20976" w:rsidP="00C2097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 обработке педагогической документации использовался контент-анализ, который включал в себя анализ музейных текстов и изданий школьного музейно-образовательного комплекса,</w:t>
      </w:r>
      <w:r>
        <w:rPr>
          <w:rStyle w:val="WW8Num2z0"/>
          <w:rFonts w:ascii="Verdana" w:hAnsi="Verdana"/>
          <w:color w:val="000000"/>
          <w:sz w:val="18"/>
          <w:szCs w:val="18"/>
        </w:rPr>
        <w:t> </w:t>
      </w:r>
      <w:r>
        <w:rPr>
          <w:rStyle w:val="WW8Num3z0"/>
          <w:rFonts w:ascii="Verdana" w:hAnsi="Verdana"/>
          <w:color w:val="4682B4"/>
          <w:sz w:val="18"/>
          <w:szCs w:val="18"/>
        </w:rPr>
        <w:t>тестирования</w:t>
      </w:r>
      <w:r>
        <w:rPr>
          <w:rFonts w:ascii="Verdana" w:hAnsi="Verdana"/>
          <w:color w:val="000000"/>
          <w:sz w:val="18"/>
          <w:szCs w:val="18"/>
        </w:rPr>
        <w:t xml:space="preserve">, ответов на вопросы анкет, </w:t>
      </w:r>
      <w:proofErr w:type="gramStart"/>
      <w:r>
        <w:rPr>
          <w:rFonts w:ascii="Verdana" w:hAnsi="Verdana"/>
          <w:color w:val="000000"/>
          <w:sz w:val="18"/>
          <w:szCs w:val="18"/>
        </w:rPr>
        <w:t>сочинений</w:t>
      </w:r>
      <w:proofErr w:type="gramEnd"/>
      <w:r>
        <w:rPr>
          <w:rFonts w:ascii="Verdana" w:hAnsi="Verdana"/>
          <w:color w:val="000000"/>
          <w:sz w:val="18"/>
          <w:szCs w:val="18"/>
        </w:rPr>
        <w:t xml:space="preserve"> обучающихся на заданные темы.</w:t>
      </w:r>
    </w:p>
    <w:p w14:paraId="7EC04742" w14:textId="77777777" w:rsidR="00C20976" w:rsidRDefault="00C20976" w:rsidP="00C2097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Эмпирическая база исследования. Опытно-экспериментальная работа проводилась на базе</w:t>
      </w:r>
      <w:r>
        <w:rPr>
          <w:rStyle w:val="WW8Num2z0"/>
          <w:rFonts w:ascii="Verdana" w:hAnsi="Verdana"/>
          <w:color w:val="000000"/>
          <w:sz w:val="18"/>
          <w:szCs w:val="18"/>
        </w:rPr>
        <w:t> </w:t>
      </w:r>
      <w:r>
        <w:rPr>
          <w:rStyle w:val="WW8Num3z0"/>
          <w:rFonts w:ascii="Verdana" w:hAnsi="Verdana"/>
          <w:color w:val="4682B4"/>
          <w:sz w:val="18"/>
          <w:szCs w:val="18"/>
        </w:rPr>
        <w:t>ГБОУ</w:t>
      </w:r>
      <w:r>
        <w:rPr>
          <w:rStyle w:val="WW8Num2z0"/>
          <w:rFonts w:ascii="Verdana" w:hAnsi="Verdana"/>
          <w:color w:val="000000"/>
          <w:sz w:val="18"/>
          <w:szCs w:val="18"/>
        </w:rPr>
        <w:t> </w:t>
      </w:r>
      <w:r>
        <w:rPr>
          <w:rFonts w:ascii="Verdana" w:hAnsi="Verdana"/>
          <w:color w:val="000000"/>
          <w:sz w:val="18"/>
          <w:szCs w:val="18"/>
        </w:rPr>
        <w:t>СОШ № 894 города Москвы. Исследованием было охвачено 318 обучающихся средних и старших классов. Исследование осуществлялось с 2008 по 2013 гг.</w:t>
      </w:r>
    </w:p>
    <w:p w14:paraId="317ABC11" w14:textId="77777777" w:rsidR="00C20976" w:rsidRDefault="00C20976" w:rsidP="00C2097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I этап (2008-2009 гг.) -</w:t>
      </w:r>
      <w:r>
        <w:rPr>
          <w:rStyle w:val="WW8Num2z0"/>
          <w:rFonts w:ascii="Verdana" w:hAnsi="Verdana"/>
          <w:color w:val="000000"/>
          <w:sz w:val="18"/>
          <w:szCs w:val="18"/>
        </w:rPr>
        <w:t> </w:t>
      </w:r>
      <w:r>
        <w:rPr>
          <w:rStyle w:val="WW8Num3z0"/>
          <w:rFonts w:ascii="Verdana" w:hAnsi="Verdana"/>
          <w:color w:val="4682B4"/>
          <w:sz w:val="18"/>
          <w:szCs w:val="18"/>
        </w:rPr>
        <w:t>подготовительный</w:t>
      </w:r>
      <w:r>
        <w:rPr>
          <w:rStyle w:val="WW8Num2z0"/>
          <w:rFonts w:ascii="Verdana" w:hAnsi="Verdana"/>
          <w:color w:val="000000"/>
          <w:sz w:val="18"/>
          <w:szCs w:val="18"/>
        </w:rPr>
        <w:t> </w:t>
      </w:r>
      <w:r>
        <w:rPr>
          <w:rFonts w:ascii="Verdana" w:hAnsi="Verdana"/>
          <w:color w:val="000000"/>
          <w:sz w:val="18"/>
          <w:szCs w:val="18"/>
        </w:rPr>
        <w:t>- был посвящен изучению философской, психолого-педагогической литературы по теме исследования,</w:t>
      </w:r>
      <w:r>
        <w:rPr>
          <w:rStyle w:val="WW8Num2z0"/>
          <w:rFonts w:ascii="Verdana" w:hAnsi="Verdana"/>
          <w:color w:val="000000"/>
          <w:sz w:val="18"/>
          <w:szCs w:val="18"/>
        </w:rPr>
        <w:t> </w:t>
      </w:r>
      <w:r>
        <w:rPr>
          <w:rStyle w:val="WW8Num3z0"/>
          <w:rFonts w:ascii="Verdana" w:hAnsi="Verdana"/>
          <w:color w:val="4682B4"/>
          <w:sz w:val="18"/>
          <w:szCs w:val="18"/>
        </w:rPr>
        <w:t>ознакомлению</w:t>
      </w:r>
      <w:r>
        <w:rPr>
          <w:rStyle w:val="WW8Num2z0"/>
          <w:rFonts w:ascii="Verdana" w:hAnsi="Verdana"/>
          <w:color w:val="000000"/>
          <w:sz w:val="18"/>
          <w:szCs w:val="18"/>
        </w:rPr>
        <w:t> </w:t>
      </w:r>
      <w:r>
        <w:rPr>
          <w:rFonts w:ascii="Verdana" w:hAnsi="Verdana"/>
          <w:color w:val="000000"/>
          <w:sz w:val="18"/>
          <w:szCs w:val="18"/>
        </w:rPr>
        <w:t>с передовым педагогическим опытом гражданско-патриотического воспитания школьников, осмыслению и формулировке теоретических и методологических позиций исследования, установлению исходного уровня гражданско-патриотических качеств личности школьников, разработке критериев и показателей оценки уровня гражданственности и патриотизма, определению проблемы исследования и ее гипотезы.</w:t>
      </w:r>
    </w:p>
    <w:p w14:paraId="4C8DB337" w14:textId="77777777" w:rsidR="00C20976" w:rsidRDefault="00C20976" w:rsidP="00C2097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II этап (2009-2011 гг.) -</w:t>
      </w:r>
      <w:r>
        <w:rPr>
          <w:rStyle w:val="WW8Num2z0"/>
          <w:rFonts w:ascii="Verdana" w:hAnsi="Verdana"/>
          <w:color w:val="000000"/>
          <w:sz w:val="18"/>
          <w:szCs w:val="18"/>
        </w:rPr>
        <w:t> </w:t>
      </w:r>
      <w:r>
        <w:rPr>
          <w:rStyle w:val="WW8Num3z0"/>
          <w:rFonts w:ascii="Verdana" w:hAnsi="Verdana"/>
          <w:color w:val="4682B4"/>
          <w:sz w:val="18"/>
          <w:szCs w:val="18"/>
        </w:rPr>
        <w:t>констатирующий</w:t>
      </w:r>
      <w:r>
        <w:rPr>
          <w:rStyle w:val="WW8Num2z0"/>
          <w:rFonts w:ascii="Verdana" w:hAnsi="Verdana"/>
          <w:color w:val="000000"/>
          <w:sz w:val="18"/>
          <w:szCs w:val="18"/>
        </w:rPr>
        <w:t> </w:t>
      </w:r>
      <w:r>
        <w:rPr>
          <w:rFonts w:ascii="Verdana" w:hAnsi="Verdana"/>
          <w:color w:val="000000"/>
          <w:sz w:val="18"/>
          <w:szCs w:val="18"/>
        </w:rPr>
        <w:t>- включал опытно-экспериментальную деятельность. На данном этапе с целью проверки гипотезы исследования были определены основные теоретические подходы к проблеме исследования, построена концепция гражданско-патриотического воспитания, внедрена и практически реализована модель гражданско-патриотического воспитания школьников в музейно-образовательной среде, проведена систематизация материалов эксперимента.</w:t>
      </w:r>
    </w:p>
    <w:p w14:paraId="7321130E" w14:textId="77777777" w:rsidR="00C20976" w:rsidRDefault="00C20976" w:rsidP="00C2097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III этап (2011-2013 гг.) - формирующий - характеризовался включением мониторинга влияния музейно-образовательной среды на развитие когнитивной,</w:t>
      </w:r>
      <w:r>
        <w:rPr>
          <w:rStyle w:val="WW8Num2z0"/>
          <w:rFonts w:ascii="Verdana" w:hAnsi="Verdana"/>
          <w:color w:val="000000"/>
          <w:sz w:val="18"/>
          <w:szCs w:val="18"/>
        </w:rPr>
        <w:t> </w:t>
      </w:r>
      <w:r>
        <w:rPr>
          <w:rStyle w:val="WW8Num3z0"/>
          <w:rFonts w:ascii="Verdana" w:hAnsi="Verdana"/>
          <w:color w:val="4682B4"/>
          <w:sz w:val="18"/>
          <w:szCs w:val="18"/>
        </w:rPr>
        <w:t>мотивационной</w:t>
      </w:r>
      <w:r>
        <w:rPr>
          <w:rStyle w:val="WW8Num2z0"/>
          <w:rFonts w:ascii="Verdana" w:hAnsi="Verdana"/>
          <w:color w:val="000000"/>
          <w:sz w:val="18"/>
          <w:szCs w:val="18"/>
        </w:rPr>
        <w:t> </w:t>
      </w:r>
      <w:r>
        <w:rPr>
          <w:rFonts w:ascii="Verdana" w:hAnsi="Verdana"/>
          <w:color w:val="000000"/>
          <w:sz w:val="18"/>
          <w:szCs w:val="18"/>
        </w:rPr>
        <w:t>и деятельностной сторон личности школьника, формированием банка</w:t>
      </w:r>
      <w:r>
        <w:rPr>
          <w:rStyle w:val="WW8Num2z0"/>
          <w:rFonts w:ascii="Verdana" w:hAnsi="Verdana"/>
          <w:color w:val="000000"/>
          <w:sz w:val="18"/>
          <w:szCs w:val="18"/>
        </w:rPr>
        <w:t> </w:t>
      </w:r>
      <w:r>
        <w:rPr>
          <w:rStyle w:val="WW8Num3z0"/>
          <w:rFonts w:ascii="Verdana" w:hAnsi="Verdana"/>
          <w:color w:val="4682B4"/>
          <w:sz w:val="18"/>
          <w:szCs w:val="18"/>
        </w:rPr>
        <w:t>методических</w:t>
      </w:r>
      <w:r>
        <w:rPr>
          <w:rStyle w:val="WW8Num2z0"/>
          <w:rFonts w:ascii="Verdana" w:hAnsi="Verdana"/>
          <w:color w:val="000000"/>
          <w:sz w:val="18"/>
          <w:szCs w:val="18"/>
        </w:rPr>
        <w:t> </w:t>
      </w:r>
      <w:r>
        <w:rPr>
          <w:rFonts w:ascii="Verdana" w:hAnsi="Verdana"/>
          <w:color w:val="000000"/>
          <w:sz w:val="18"/>
          <w:szCs w:val="18"/>
        </w:rPr>
        <w:t>разработок по гражданско-патриотическому воспитанию обучающихся, определением эффективности разработанной системы, обобщением результатов опытно-экспериментальной работы, формулировкой выводов и заключений по теме исследования. Подготовлен автореферат и диссертация к защите.</w:t>
      </w:r>
    </w:p>
    <w:p w14:paraId="56E4E444" w14:textId="77777777" w:rsidR="00C20976" w:rsidRDefault="00C20976" w:rsidP="00C2097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Достоверность результатов и обоснованность выводов исследования обеспечивается совокупностью исходных теоретико-методологических позиций, обоснование теоретического замысла, адекватностью методов задачам, логике и гипотезе исследования; сочетанием на разных этапах исследования экспериментального анализа данных (количественный анализ данных: математические методы обработки, качественный: контент-анализ) с</w:t>
      </w:r>
      <w:r>
        <w:rPr>
          <w:rStyle w:val="WW8Num3z0"/>
          <w:rFonts w:ascii="Verdana" w:hAnsi="Verdana"/>
          <w:color w:val="4682B4"/>
          <w:sz w:val="18"/>
          <w:szCs w:val="18"/>
        </w:rPr>
        <w:t>преемственностью</w:t>
      </w:r>
      <w:r>
        <w:rPr>
          <w:rFonts w:ascii="Verdana" w:hAnsi="Verdana"/>
          <w:color w:val="000000"/>
          <w:sz w:val="18"/>
          <w:szCs w:val="18"/>
        </w:rPr>
        <w:t xml:space="preserve">, взаимосвязанностью и логичностью результатов; проведением статистической обработки данных. Достоверность результатов, полученных в ходе исследования, также обеспечивается личным </w:t>
      </w:r>
      <w:r>
        <w:rPr>
          <w:rFonts w:ascii="Verdana" w:hAnsi="Verdana"/>
          <w:color w:val="000000"/>
          <w:sz w:val="18"/>
          <w:szCs w:val="18"/>
        </w:rPr>
        <w:lastRenderedPageBreak/>
        <w:t>педагогическим опытом автора диссертации в качестве заместителя директора по воспитательной работе и руководителя музейного комплекса школы № 894 города Москвы.</w:t>
      </w:r>
    </w:p>
    <w:p w14:paraId="2615D900" w14:textId="77777777" w:rsidR="00C20976" w:rsidRDefault="00C20976" w:rsidP="00C2097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заключается в том, что:</w:t>
      </w:r>
    </w:p>
    <w:p w14:paraId="2F3295BD" w14:textId="77777777" w:rsidR="00C20976" w:rsidRDefault="00C20976" w:rsidP="00C2097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обоснованы сущность, значение, функции музейно-образовательной среды в системе гражданско-патриотического воспитания школьников, обеспечивающей целостность развития гражданско-патриотических качеств личности и оптимальность взаимодействия с социумом;</w:t>
      </w:r>
    </w:p>
    <w:p w14:paraId="42A74B1A" w14:textId="77777777" w:rsidR="00C20976" w:rsidRDefault="00C20976" w:rsidP="00C2097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определены критерии и показатели</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гражданско-патриотической воспитанности школьников, характеризующие ее когнитивную, эмоциональную и</w:t>
      </w:r>
      <w:r>
        <w:rPr>
          <w:rStyle w:val="WW8Num2z0"/>
          <w:rFonts w:ascii="Verdana" w:hAnsi="Verdana"/>
          <w:color w:val="000000"/>
          <w:sz w:val="18"/>
          <w:szCs w:val="18"/>
        </w:rPr>
        <w:t> </w:t>
      </w:r>
      <w:r>
        <w:rPr>
          <w:rStyle w:val="WW8Num3z0"/>
          <w:rFonts w:ascii="Verdana" w:hAnsi="Verdana"/>
          <w:color w:val="4682B4"/>
          <w:sz w:val="18"/>
          <w:szCs w:val="18"/>
        </w:rPr>
        <w:t>деятельностную</w:t>
      </w:r>
      <w:r>
        <w:rPr>
          <w:rStyle w:val="WW8Num2z0"/>
          <w:rFonts w:ascii="Verdana" w:hAnsi="Verdana"/>
          <w:color w:val="000000"/>
          <w:sz w:val="18"/>
          <w:szCs w:val="18"/>
        </w:rPr>
        <w:t> </w:t>
      </w:r>
      <w:r>
        <w:rPr>
          <w:rFonts w:ascii="Verdana" w:hAnsi="Verdana"/>
          <w:color w:val="000000"/>
          <w:sz w:val="18"/>
          <w:szCs w:val="18"/>
        </w:rPr>
        <w:t>составляющие (глубину и прочность знаний об истории, социальном устройстве российского государства, культуре и традициях всех народов России, степень проявления интереса к</w:t>
      </w:r>
      <w:r>
        <w:rPr>
          <w:rStyle w:val="WW8Num2z0"/>
          <w:rFonts w:ascii="Verdana" w:hAnsi="Verdana"/>
          <w:color w:val="000000"/>
          <w:sz w:val="18"/>
          <w:szCs w:val="18"/>
        </w:rPr>
        <w:t> </w:t>
      </w:r>
      <w:r>
        <w:rPr>
          <w:rStyle w:val="WW8Num3z0"/>
          <w:rFonts w:ascii="Verdana" w:hAnsi="Verdana"/>
          <w:color w:val="4682B4"/>
          <w:sz w:val="18"/>
          <w:szCs w:val="18"/>
        </w:rPr>
        <w:t>усвоению</w:t>
      </w:r>
      <w:r>
        <w:rPr>
          <w:rStyle w:val="WW8Num2z0"/>
          <w:rFonts w:ascii="Verdana" w:hAnsi="Verdana"/>
          <w:color w:val="000000"/>
          <w:sz w:val="18"/>
          <w:szCs w:val="18"/>
        </w:rPr>
        <w:t> </w:t>
      </w:r>
      <w:r>
        <w:rPr>
          <w:rFonts w:ascii="Verdana" w:hAnsi="Verdana"/>
          <w:color w:val="000000"/>
          <w:sz w:val="18"/>
          <w:szCs w:val="18"/>
        </w:rPr>
        <w:t>гражданско-патриотических знаний; проявление чувства гордости за свою Родину, ее свершения; устойчивость в соблюдении норм и правил поведения в обществе, проявление желания в</w:t>
      </w:r>
      <w:r>
        <w:rPr>
          <w:rStyle w:val="WW8Num2z0"/>
          <w:rFonts w:ascii="Verdana" w:hAnsi="Verdana"/>
          <w:color w:val="000000"/>
          <w:sz w:val="18"/>
          <w:szCs w:val="18"/>
        </w:rPr>
        <w:t> </w:t>
      </w:r>
      <w:r>
        <w:rPr>
          <w:rStyle w:val="WW8Num3z0"/>
          <w:rFonts w:ascii="Verdana" w:hAnsi="Verdana"/>
          <w:color w:val="4682B4"/>
          <w:sz w:val="18"/>
          <w:szCs w:val="18"/>
        </w:rPr>
        <w:t>будущем</w:t>
      </w:r>
      <w:r>
        <w:rPr>
          <w:rStyle w:val="WW8Num2z0"/>
          <w:rFonts w:ascii="Verdana" w:hAnsi="Verdana"/>
          <w:color w:val="000000"/>
          <w:sz w:val="18"/>
          <w:szCs w:val="18"/>
        </w:rPr>
        <w:t> </w:t>
      </w:r>
      <w:r>
        <w:rPr>
          <w:rFonts w:ascii="Verdana" w:hAnsi="Verdana"/>
          <w:color w:val="000000"/>
          <w:sz w:val="18"/>
          <w:szCs w:val="18"/>
        </w:rPr>
        <w:t>служить в Вооруженных силах РФ; стремление быть творцом во благо интересов Родины);</w:t>
      </w:r>
    </w:p>
    <w:p w14:paraId="26F8FD50" w14:textId="77777777" w:rsidR="00C20976" w:rsidRDefault="00C20976" w:rsidP="00C2097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разработана модель гражданско-патриотического воспитания школьников в музейно-образовательной среде, учитывающая содержание, источники, факторы, принципы, средства и культурно-образовательные технологии музейного взаимодействия;</w:t>
      </w:r>
    </w:p>
    <w:p w14:paraId="391AA9E0" w14:textId="77777777" w:rsidR="00C20976" w:rsidRDefault="00C20976" w:rsidP="00C2097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определены проблемы формирования гражданско-патриотических качеств личности школьников, связанные с</w:t>
      </w:r>
      <w:r>
        <w:rPr>
          <w:rStyle w:val="WW8Num2z0"/>
          <w:rFonts w:ascii="Verdana" w:hAnsi="Verdana"/>
          <w:color w:val="000000"/>
          <w:sz w:val="18"/>
          <w:szCs w:val="18"/>
        </w:rPr>
        <w:t> </w:t>
      </w:r>
      <w:r>
        <w:rPr>
          <w:rStyle w:val="WW8Num3z0"/>
          <w:rFonts w:ascii="Verdana" w:hAnsi="Verdana"/>
          <w:color w:val="4682B4"/>
          <w:sz w:val="18"/>
          <w:szCs w:val="18"/>
        </w:rPr>
        <w:t>личностными</w:t>
      </w:r>
      <w:r>
        <w:rPr>
          <w:rStyle w:val="WW8Num2z0"/>
          <w:rFonts w:ascii="Verdana" w:hAnsi="Verdana"/>
          <w:color w:val="000000"/>
          <w:sz w:val="18"/>
          <w:szCs w:val="18"/>
        </w:rPr>
        <w:t> </w:t>
      </w:r>
      <w:r>
        <w:rPr>
          <w:rFonts w:ascii="Verdana" w:hAnsi="Verdana"/>
          <w:color w:val="000000"/>
          <w:sz w:val="18"/>
          <w:szCs w:val="18"/>
        </w:rPr>
        <w:t>(уровнем развития патриотизма и гражданского самосознания школьников, отсутствием чувства гордости, любви и привязанности к Родине, интереса к истории своей страны, народа, культурным богатствам России, проявлением неуважительного отношения к традициям и ценностям национальной культуры) и социально-педагогическими факторами (характером педагогического воздействия на формирование гражданско-патриотических чувств школьников, насаждением тех или иных ценностей, стереотипов и взглядов);</w:t>
      </w:r>
    </w:p>
    <w:p w14:paraId="4EF3B89C" w14:textId="77777777" w:rsidR="00C20976" w:rsidRDefault="00C20976" w:rsidP="00C2097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разработана технология использования школьного музейно-образовательного комплекса с целью гражданско-патриотического воспитания школьников, включающая в себя приемы, способы и механизмы музейной коммуникации, этапы проектно-исследовательской деятельности и сетевого взаимодействия субъектов музейно-педагогической деятельности;</w:t>
      </w:r>
    </w:p>
    <w:p w14:paraId="76FE2863" w14:textId="77777777" w:rsidR="00C20976" w:rsidRDefault="00C20976" w:rsidP="00C2097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выявлены педагогические условия формирования гражданско-патриотических качеств личности школьников посредством музейно-педагогического взаимодействия, направленные на активизацию работы органов ученического самоуправления, организацию социальных гражданско-патриотических акций и проектов, учет возрастной специфики восприятия музейных экспонатов и</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ориентаций школьников, осуществление взаимосвязи базового и дополнительного образования по интеграции различных видов музейно-педагогической деятельности, реализацию механизма социального партнерства и совместной музейной деятельности педагогов и</w:t>
      </w:r>
      <w:r>
        <w:rPr>
          <w:rStyle w:val="WW8Num2z0"/>
          <w:rFonts w:ascii="Verdana" w:hAnsi="Verdana"/>
          <w:color w:val="000000"/>
          <w:sz w:val="18"/>
          <w:szCs w:val="18"/>
        </w:rPr>
        <w:t> </w:t>
      </w:r>
      <w:r>
        <w:rPr>
          <w:rStyle w:val="WW8Num3z0"/>
          <w:rFonts w:ascii="Verdana" w:hAnsi="Verdana"/>
          <w:color w:val="4682B4"/>
          <w:sz w:val="18"/>
          <w:szCs w:val="18"/>
        </w:rPr>
        <w:t>родителей</w:t>
      </w:r>
      <w:r>
        <w:rPr>
          <w:rFonts w:ascii="Verdana" w:hAnsi="Verdana"/>
          <w:color w:val="000000"/>
          <w:sz w:val="18"/>
          <w:szCs w:val="18"/>
        </w:rPr>
        <w:t>;</w:t>
      </w:r>
    </w:p>
    <w:p w14:paraId="0F605780" w14:textId="77777777" w:rsidR="00C20976" w:rsidRDefault="00C20976" w:rsidP="00C2097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обосновано положительное влияние воздействия различных видов музейно-педагогического взаимодействия субъектов на формирование гражданско-патриотических качеств личности школьников.</w:t>
      </w:r>
    </w:p>
    <w:p w14:paraId="7E0994F3" w14:textId="77777777" w:rsidR="00C20976" w:rsidRDefault="00C20976" w:rsidP="00C2097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состоит:</w:t>
      </w:r>
    </w:p>
    <w:p w14:paraId="50A42B1B" w14:textId="77777777" w:rsidR="00C20976" w:rsidRDefault="00C20976" w:rsidP="00C2097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 обосновании теоретических основ включения музейно-образовательной среды в гражданско-патриотическое воспитание школьников: описание целевого предназначения школьного музейно-образовательного комплекса, определение содержания и взаимосвязи различных аспектов музейной деятельности обучающихся, восприятие и интерпретацию музейных экспонатов, характеристику музейных средств гражданско-патриотической направленности;</w:t>
      </w:r>
    </w:p>
    <w:p w14:paraId="45169C53" w14:textId="77777777" w:rsidR="00C20976" w:rsidRDefault="00C20976" w:rsidP="00C2097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 разработке методических принципов использования музейных средств и технологий, способствующих эффективному гражданско-патриотическому воспитанию школьников;</w:t>
      </w:r>
    </w:p>
    <w:p w14:paraId="0F77FD1D" w14:textId="77777777" w:rsidR="00C20976" w:rsidRDefault="00C20976" w:rsidP="00C2097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во введении в понятийно-категориальный аппарат педагогики следующих понятий: «</w:t>
      </w:r>
      <w:r>
        <w:rPr>
          <w:rStyle w:val="WW8Num3z0"/>
          <w:rFonts w:ascii="Verdana" w:hAnsi="Verdana"/>
          <w:color w:val="4682B4"/>
          <w:sz w:val="18"/>
          <w:szCs w:val="18"/>
        </w:rPr>
        <w:t>школьный</w:t>
      </w:r>
      <w:r>
        <w:rPr>
          <w:rStyle w:val="WW8Num2z0"/>
          <w:rFonts w:ascii="Verdana" w:hAnsi="Verdana"/>
          <w:color w:val="000000"/>
          <w:sz w:val="18"/>
          <w:szCs w:val="18"/>
        </w:rPr>
        <w:t> </w:t>
      </w:r>
      <w:r>
        <w:rPr>
          <w:rFonts w:ascii="Verdana" w:hAnsi="Verdana"/>
          <w:color w:val="000000"/>
          <w:sz w:val="18"/>
          <w:szCs w:val="18"/>
        </w:rPr>
        <w:t xml:space="preserve">музейно-образовательный комплекс», «музейно-образовательная среда», </w:t>
      </w:r>
      <w:r>
        <w:rPr>
          <w:rFonts w:ascii="Verdana" w:hAnsi="Verdana"/>
          <w:color w:val="000000"/>
          <w:sz w:val="18"/>
          <w:szCs w:val="18"/>
        </w:rPr>
        <w:lastRenderedPageBreak/>
        <w:t>«педагогическое проектирование музейно-образовательной среды», «технология гражданско-патриотического воспитания школьников в музейно-образовательной среде»;</w:t>
      </w:r>
    </w:p>
    <w:p w14:paraId="0935F6AA" w14:textId="77777777" w:rsidR="00C20976" w:rsidRDefault="00C20976" w:rsidP="00C2097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 расширении диапазона функций, критериев и показателей музейно-образовательной среды, определяющих ее сетевую</w:t>
      </w:r>
      <w:r>
        <w:rPr>
          <w:rStyle w:val="WW8Num2z0"/>
          <w:rFonts w:ascii="Verdana" w:hAnsi="Verdana"/>
          <w:color w:val="000000"/>
          <w:sz w:val="18"/>
          <w:szCs w:val="18"/>
        </w:rPr>
        <w:t> </w:t>
      </w:r>
      <w:r>
        <w:rPr>
          <w:rStyle w:val="WW8Num3z0"/>
          <w:rFonts w:ascii="Verdana" w:hAnsi="Verdana"/>
          <w:color w:val="4682B4"/>
          <w:sz w:val="18"/>
          <w:szCs w:val="18"/>
        </w:rPr>
        <w:t>направленность</w:t>
      </w:r>
      <w:r>
        <w:rPr>
          <w:rFonts w:ascii="Verdana" w:hAnsi="Verdana"/>
          <w:color w:val="000000"/>
          <w:sz w:val="18"/>
          <w:szCs w:val="18"/>
        </w:rPr>
        <w:t>;</w:t>
      </w:r>
    </w:p>
    <w:p w14:paraId="764482EA" w14:textId="77777777" w:rsidR="00C20976" w:rsidRDefault="00C20976" w:rsidP="00C2097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 определении возрастной специфики воздействия музейно-образовательного комплекса на развитие гражданско-патриотических качеств личности школьников.</w:t>
      </w:r>
    </w:p>
    <w:p w14:paraId="3D5F3CD3" w14:textId="77777777" w:rsidR="00C20976" w:rsidRDefault="00C20976" w:rsidP="00C2097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Исследование расширяет научные представления о методах и формах гражданско-патриотического воспитания школьников в музейно-образовательной среде.</w:t>
      </w:r>
    </w:p>
    <w:p w14:paraId="09AD4133" w14:textId="77777777" w:rsidR="00C20976" w:rsidRDefault="00C20976" w:rsidP="00C2097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характеризуется тем, что полученные результаты обеспечивают возможность использования технологий музейно-образовательной среды в формировании гражданско-патриотических качеств личности школьников. Представленная модель гражданско-патриотического воспитания школьников в музейно-образовательной среде применяется в образовательных учреждениях, школах-интернатах,</w:t>
      </w:r>
      <w:r>
        <w:rPr>
          <w:rStyle w:val="WW8Num2z0"/>
          <w:rFonts w:ascii="Verdana" w:hAnsi="Verdana"/>
          <w:color w:val="000000"/>
          <w:sz w:val="18"/>
          <w:szCs w:val="18"/>
        </w:rPr>
        <w:t> </w:t>
      </w:r>
      <w:r>
        <w:rPr>
          <w:rStyle w:val="WW8Num3z0"/>
          <w:rFonts w:ascii="Verdana" w:hAnsi="Verdana"/>
          <w:color w:val="4682B4"/>
          <w:sz w:val="18"/>
          <w:szCs w:val="18"/>
        </w:rPr>
        <w:t>колледжах</w:t>
      </w:r>
      <w:r>
        <w:rPr>
          <w:rFonts w:ascii="Verdana" w:hAnsi="Verdana"/>
          <w:color w:val="000000"/>
          <w:sz w:val="18"/>
          <w:szCs w:val="18"/>
        </w:rPr>
        <w:t>. Методические рекомендации для руководителей</w:t>
      </w:r>
      <w:r>
        <w:rPr>
          <w:rStyle w:val="WW8Num2z0"/>
          <w:rFonts w:ascii="Verdana" w:hAnsi="Verdana"/>
          <w:color w:val="000000"/>
          <w:sz w:val="18"/>
          <w:szCs w:val="18"/>
        </w:rPr>
        <w:t> </w:t>
      </w:r>
      <w:r>
        <w:rPr>
          <w:rStyle w:val="WW8Num3z0"/>
          <w:rFonts w:ascii="Verdana" w:hAnsi="Verdana"/>
          <w:color w:val="4682B4"/>
          <w:sz w:val="18"/>
          <w:szCs w:val="18"/>
        </w:rPr>
        <w:t>школьных</w:t>
      </w:r>
      <w:r>
        <w:rPr>
          <w:rStyle w:val="WW8Num2z0"/>
          <w:rFonts w:ascii="Verdana" w:hAnsi="Verdana"/>
          <w:color w:val="000000"/>
          <w:sz w:val="18"/>
          <w:szCs w:val="18"/>
        </w:rPr>
        <w:t> </w:t>
      </w:r>
      <w:r>
        <w:rPr>
          <w:rFonts w:ascii="Verdana" w:hAnsi="Verdana"/>
          <w:color w:val="000000"/>
          <w:sz w:val="18"/>
          <w:szCs w:val="18"/>
        </w:rPr>
        <w:t>музеев используются методистами, преподавателями педагогических</w:t>
      </w:r>
      <w:r>
        <w:rPr>
          <w:rStyle w:val="WW8Num2z0"/>
          <w:rFonts w:ascii="Verdana" w:hAnsi="Verdana"/>
          <w:color w:val="000000"/>
          <w:sz w:val="18"/>
          <w:szCs w:val="18"/>
        </w:rPr>
        <w:t> </w:t>
      </w:r>
      <w:r>
        <w:rPr>
          <w:rStyle w:val="WW8Num3z0"/>
          <w:rFonts w:ascii="Verdana" w:hAnsi="Verdana"/>
          <w:color w:val="4682B4"/>
          <w:sz w:val="18"/>
          <w:szCs w:val="18"/>
        </w:rPr>
        <w:t>факультетов</w:t>
      </w:r>
      <w:r>
        <w:rPr>
          <w:rStyle w:val="WW8Num2z0"/>
          <w:rFonts w:ascii="Verdana" w:hAnsi="Verdana"/>
          <w:color w:val="000000"/>
          <w:sz w:val="18"/>
          <w:szCs w:val="18"/>
        </w:rPr>
        <w:t> </w:t>
      </w:r>
      <w:r>
        <w:rPr>
          <w:rFonts w:ascii="Verdana" w:hAnsi="Verdana"/>
          <w:color w:val="000000"/>
          <w:sz w:val="18"/>
          <w:szCs w:val="18"/>
        </w:rPr>
        <w:t>вузов, в процессе переподготовки педагогических кадров, при составлении программ и организации дополнительного образования школьников.</w:t>
      </w:r>
    </w:p>
    <w:p w14:paraId="56AAED22" w14:textId="77777777" w:rsidR="00C20976" w:rsidRDefault="00C20976" w:rsidP="00C20976">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Методический</w:t>
      </w:r>
      <w:r>
        <w:rPr>
          <w:rStyle w:val="WW8Num2z0"/>
          <w:rFonts w:ascii="Verdana" w:hAnsi="Verdana"/>
          <w:color w:val="000000"/>
          <w:sz w:val="18"/>
          <w:szCs w:val="18"/>
        </w:rPr>
        <w:t> </w:t>
      </w:r>
      <w:r>
        <w:rPr>
          <w:rFonts w:ascii="Verdana" w:hAnsi="Verdana"/>
          <w:color w:val="000000"/>
          <w:sz w:val="18"/>
          <w:szCs w:val="18"/>
        </w:rPr>
        <w:t>инструментарий, использованный при проведении эксперимента, позволяет осуществить</w:t>
      </w:r>
      <w:r>
        <w:rPr>
          <w:rStyle w:val="WW8Num2z0"/>
          <w:rFonts w:ascii="Verdana" w:hAnsi="Verdana"/>
          <w:color w:val="000000"/>
          <w:sz w:val="18"/>
          <w:szCs w:val="18"/>
        </w:rPr>
        <w:t> </w:t>
      </w:r>
      <w:r>
        <w:rPr>
          <w:rStyle w:val="WW8Num3z0"/>
          <w:rFonts w:ascii="Verdana" w:hAnsi="Verdana"/>
          <w:color w:val="4682B4"/>
          <w:sz w:val="18"/>
          <w:szCs w:val="18"/>
        </w:rPr>
        <w:t>целенаправленный</w:t>
      </w:r>
      <w:r>
        <w:rPr>
          <w:rStyle w:val="WW8Num2z0"/>
          <w:rFonts w:ascii="Verdana" w:hAnsi="Verdana"/>
          <w:color w:val="000000"/>
          <w:sz w:val="18"/>
          <w:szCs w:val="18"/>
        </w:rPr>
        <w:t> </w:t>
      </w:r>
      <w:r>
        <w:rPr>
          <w:rFonts w:ascii="Verdana" w:hAnsi="Verdana"/>
          <w:color w:val="000000"/>
          <w:sz w:val="18"/>
          <w:szCs w:val="18"/>
        </w:rPr>
        <w:t>процесс педагогической диагностики актуального состояния гражданско-патриотического воспитания школьников в музейно-образовательной среде.</w:t>
      </w:r>
    </w:p>
    <w:p w14:paraId="7658269D" w14:textId="77777777" w:rsidR="00C20976" w:rsidRDefault="00C20976" w:rsidP="00C2097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Выявленные педагогические условия эффективности использования школьного музейно-образовательного комплекса используются в воспитательной работе педагогических отделов музеев по гражданско-патриотическому воспитанию молодежи.</w:t>
      </w:r>
    </w:p>
    <w:p w14:paraId="2ECE3924" w14:textId="77777777" w:rsidR="00C20976" w:rsidRDefault="00C20976" w:rsidP="00C2097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w:t>
      </w:r>
    </w:p>
    <w:p w14:paraId="3872E754" w14:textId="77777777" w:rsidR="00C20976" w:rsidRDefault="00C20976" w:rsidP="00C2097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положения и результаты исследования обсуждались на кафедре педагогики и психологии профессиональной подготовки ФГБОУ</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Московский педагогический государственный университет</w:t>
      </w:r>
      <w:r>
        <w:rPr>
          <w:rFonts w:ascii="Verdana" w:hAnsi="Verdana"/>
          <w:color w:val="000000"/>
          <w:sz w:val="18"/>
          <w:szCs w:val="18"/>
        </w:rPr>
        <w:t>», а также на кафедре управления развитием образовательных систем Московского института открытого образования. Результаты исследования нашли отражение в 8 работах, из них 3 публикации в журналах</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РФ. Апробация осуществлялась в ходе многолетней работы автора в должности заместителя директора по воспитательной работе и руководителя музейного комплекса школы № 894 города Москвы, изучения опыта работы учителей-экспериментаторов общеобразовательных учреждений г. Москвы, путем обсуждения материалов исследования на научно-практических конференциях экспериментальных площадок</w:t>
      </w:r>
      <w:r>
        <w:rPr>
          <w:rStyle w:val="WW8Num2z0"/>
          <w:rFonts w:ascii="Verdana" w:hAnsi="Verdana"/>
          <w:color w:val="000000"/>
          <w:sz w:val="18"/>
          <w:szCs w:val="18"/>
        </w:rPr>
        <w:t> </w:t>
      </w:r>
      <w:r>
        <w:rPr>
          <w:rStyle w:val="WW8Num3z0"/>
          <w:rFonts w:ascii="Verdana" w:hAnsi="Verdana"/>
          <w:color w:val="4682B4"/>
          <w:sz w:val="18"/>
          <w:szCs w:val="18"/>
        </w:rPr>
        <w:t>ЮВАО</w:t>
      </w:r>
      <w:r>
        <w:rPr>
          <w:rStyle w:val="WW8Num2z0"/>
          <w:rFonts w:ascii="Verdana" w:hAnsi="Verdana"/>
          <w:color w:val="000000"/>
          <w:sz w:val="18"/>
          <w:szCs w:val="18"/>
        </w:rPr>
        <w:t> </w:t>
      </w:r>
      <w:r>
        <w:rPr>
          <w:rFonts w:ascii="Verdana" w:hAnsi="Verdana"/>
          <w:color w:val="000000"/>
          <w:sz w:val="18"/>
          <w:szCs w:val="18"/>
        </w:rPr>
        <w:t>г. Москвы, участия в 2006 году в семинаре «Организация</w:t>
      </w:r>
      <w:r>
        <w:rPr>
          <w:rStyle w:val="WW8Num3z0"/>
          <w:rFonts w:ascii="Verdana" w:hAnsi="Verdana"/>
          <w:color w:val="4682B4"/>
          <w:sz w:val="18"/>
          <w:szCs w:val="18"/>
        </w:rPr>
        <w:t>воспитательного</w:t>
      </w:r>
      <w:r>
        <w:rPr>
          <w:rStyle w:val="WW8Num2z0"/>
          <w:rFonts w:ascii="Verdana" w:hAnsi="Verdana"/>
          <w:color w:val="000000"/>
          <w:sz w:val="18"/>
          <w:szCs w:val="18"/>
        </w:rPr>
        <w:t> </w:t>
      </w:r>
      <w:r>
        <w:rPr>
          <w:rFonts w:ascii="Verdana" w:hAnsi="Verdana"/>
          <w:color w:val="000000"/>
          <w:sz w:val="18"/>
          <w:szCs w:val="18"/>
        </w:rPr>
        <w:t>процесса в образовательном учреждении» (г. Москва, Академия повышения квалификации и профессиональной переподготовки кадров работников образования), участия в 2009 году во Всероссийском конкурсе на соискание премии «За</w:t>
      </w:r>
      <w:r>
        <w:rPr>
          <w:rStyle w:val="WW8Num2z0"/>
          <w:rFonts w:ascii="Verdana" w:hAnsi="Verdana"/>
          <w:color w:val="000000"/>
          <w:sz w:val="18"/>
          <w:szCs w:val="18"/>
        </w:rPr>
        <w:t> </w:t>
      </w:r>
      <w:r>
        <w:rPr>
          <w:rStyle w:val="WW8Num3z0"/>
          <w:rFonts w:ascii="Verdana" w:hAnsi="Verdana"/>
          <w:color w:val="4682B4"/>
          <w:sz w:val="18"/>
          <w:szCs w:val="18"/>
        </w:rPr>
        <w:t>нравственный</w:t>
      </w:r>
      <w:r>
        <w:rPr>
          <w:rStyle w:val="WW8Num2z0"/>
          <w:rFonts w:ascii="Verdana" w:hAnsi="Verdana"/>
          <w:color w:val="000000"/>
          <w:sz w:val="18"/>
          <w:szCs w:val="18"/>
        </w:rPr>
        <w:t> </w:t>
      </w:r>
      <w:r>
        <w:rPr>
          <w:rFonts w:ascii="Verdana" w:hAnsi="Verdana"/>
          <w:color w:val="000000"/>
          <w:sz w:val="18"/>
          <w:szCs w:val="18"/>
        </w:rPr>
        <w:t>подвиг учителя», участия в 2010 году в конкурсном отборе педагогических работников на соискание Гранта Москвы в сфере образования.</w:t>
      </w:r>
    </w:p>
    <w:p w14:paraId="2B2165C5" w14:textId="77777777" w:rsidR="00C20976" w:rsidRDefault="00C20976" w:rsidP="00C2097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Разработанная модель внедрена в практическую деятельность ГБОУ</w:t>
      </w:r>
      <w:r>
        <w:rPr>
          <w:rStyle w:val="WW8Num2z0"/>
          <w:rFonts w:ascii="Verdana" w:hAnsi="Verdana"/>
          <w:color w:val="000000"/>
          <w:sz w:val="18"/>
          <w:szCs w:val="18"/>
        </w:rPr>
        <w:t> </w:t>
      </w:r>
      <w:r>
        <w:rPr>
          <w:rStyle w:val="WW8Num3z0"/>
          <w:rFonts w:ascii="Verdana" w:hAnsi="Verdana"/>
          <w:color w:val="4682B4"/>
          <w:sz w:val="18"/>
          <w:szCs w:val="18"/>
        </w:rPr>
        <w:t>СОШ</w:t>
      </w:r>
      <w:r>
        <w:rPr>
          <w:rStyle w:val="WW8Num2z0"/>
          <w:rFonts w:ascii="Verdana" w:hAnsi="Verdana"/>
          <w:color w:val="000000"/>
          <w:sz w:val="18"/>
          <w:szCs w:val="18"/>
        </w:rPr>
        <w:t> </w:t>
      </w:r>
      <w:r>
        <w:rPr>
          <w:rFonts w:ascii="Verdana" w:hAnsi="Verdana"/>
          <w:color w:val="000000"/>
          <w:sz w:val="18"/>
          <w:szCs w:val="18"/>
        </w:rPr>
        <w:t>№ 894 Юго-Восточного административного округа г. Москвы.</w:t>
      </w:r>
    </w:p>
    <w:p w14:paraId="3B4A11C1" w14:textId="77777777" w:rsidR="00C20976" w:rsidRDefault="00C20976" w:rsidP="00C2097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положения, выносимые на защиту:</w:t>
      </w:r>
    </w:p>
    <w:p w14:paraId="2397F521" w14:textId="77777777" w:rsidR="00C20976" w:rsidRDefault="00C20976" w:rsidP="00C2097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Гражданско-патриотическое воспитание - это систематическая, специально организованная деятельность по формированию личности, обладающей активной гражданской позицией, ответственностью за свой нравственный, политический и правовой выбор, культурно-историческими ценностями, национальным самосознанием, любовью к своей Родине, стремлением к гражданскому</w:t>
      </w:r>
      <w:r>
        <w:rPr>
          <w:rStyle w:val="WW8Num2z0"/>
          <w:rFonts w:ascii="Verdana" w:hAnsi="Verdana"/>
          <w:color w:val="000000"/>
          <w:sz w:val="18"/>
          <w:szCs w:val="18"/>
        </w:rPr>
        <w:t> </w:t>
      </w:r>
      <w:r>
        <w:rPr>
          <w:rStyle w:val="WW8Num3z0"/>
          <w:rFonts w:ascii="Verdana" w:hAnsi="Verdana"/>
          <w:color w:val="4682B4"/>
          <w:sz w:val="18"/>
          <w:szCs w:val="18"/>
        </w:rPr>
        <w:t>самоопределению</w:t>
      </w:r>
      <w:r>
        <w:rPr>
          <w:rFonts w:ascii="Verdana" w:hAnsi="Verdana"/>
          <w:color w:val="000000"/>
          <w:sz w:val="18"/>
          <w:szCs w:val="18"/>
        </w:rPr>
        <w:t>; содействующей развитию Отечества при сочетании личных и общественных интересов.</w:t>
      </w:r>
    </w:p>
    <w:p w14:paraId="17A3A891" w14:textId="77777777" w:rsidR="00C20976" w:rsidRDefault="00C20976" w:rsidP="00C2097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Модель формирования гражданско-патриотического воспитания школьников в музейно-образовательной среде включает в себя содержание, источники, факторы, принципы, средства и культурно-образовательные технологии музейной коммуникации.</w:t>
      </w:r>
    </w:p>
    <w:p w14:paraId="7C867147" w14:textId="77777777" w:rsidR="00C20976" w:rsidRDefault="00C20976" w:rsidP="00C2097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3. Критериями сформированности гражданско-патриотической воспитанности школьников являются: когнитивный критерий и его показатели: а) глубина и прочность знаний об истории, социальном устройстве российского государства, культуре и традициях всех народов России; б) уровень проявления интереса к усвоению гражданско-патриотических знаний; эмоциональный критерий и его показатели: проявление чувства гордости за свою Родину, ее свершения;</w:t>
      </w:r>
      <w:r>
        <w:rPr>
          <w:rStyle w:val="WW8Num2z0"/>
          <w:rFonts w:ascii="Verdana" w:hAnsi="Verdana"/>
          <w:color w:val="000000"/>
          <w:sz w:val="18"/>
          <w:szCs w:val="18"/>
        </w:rPr>
        <w:t> </w:t>
      </w:r>
      <w:r>
        <w:rPr>
          <w:rStyle w:val="WW8Num3z0"/>
          <w:rFonts w:ascii="Verdana" w:hAnsi="Verdana"/>
          <w:color w:val="4682B4"/>
          <w:sz w:val="18"/>
          <w:szCs w:val="18"/>
        </w:rPr>
        <w:t>деятелъностный</w:t>
      </w:r>
      <w:r>
        <w:rPr>
          <w:rStyle w:val="WW8Num2z0"/>
          <w:rFonts w:ascii="Verdana" w:hAnsi="Verdana"/>
          <w:color w:val="000000"/>
          <w:sz w:val="18"/>
          <w:szCs w:val="18"/>
        </w:rPr>
        <w:t> </w:t>
      </w:r>
      <w:r>
        <w:rPr>
          <w:rFonts w:ascii="Verdana" w:hAnsi="Verdana"/>
          <w:color w:val="000000"/>
          <w:sz w:val="18"/>
          <w:szCs w:val="18"/>
        </w:rPr>
        <w:t>критерий и его показатели:</w:t>
      </w:r>
      <w:r>
        <w:rPr>
          <w:rStyle w:val="WW8Num2z0"/>
          <w:rFonts w:ascii="Verdana" w:hAnsi="Verdana"/>
          <w:color w:val="000000"/>
          <w:sz w:val="18"/>
          <w:szCs w:val="18"/>
        </w:rPr>
        <w:t> </w:t>
      </w:r>
      <w:r>
        <w:rPr>
          <w:rStyle w:val="WW8Num3z0"/>
          <w:rFonts w:ascii="Verdana" w:hAnsi="Verdana"/>
          <w:color w:val="4682B4"/>
          <w:sz w:val="18"/>
          <w:szCs w:val="18"/>
        </w:rPr>
        <w:t>сформированность</w:t>
      </w:r>
      <w:r>
        <w:rPr>
          <w:rStyle w:val="WW8Num2z0"/>
          <w:rFonts w:ascii="Verdana" w:hAnsi="Verdana"/>
          <w:color w:val="000000"/>
          <w:sz w:val="18"/>
          <w:szCs w:val="18"/>
        </w:rPr>
        <w:t> </w:t>
      </w:r>
      <w:r>
        <w:rPr>
          <w:rFonts w:ascii="Verdana" w:hAnsi="Verdana"/>
          <w:color w:val="000000"/>
          <w:sz w:val="18"/>
          <w:szCs w:val="18"/>
        </w:rPr>
        <w:t>гражданско-патриотических умений и навыков, устойчивость в соблюдении норм и правил поведения в обществе, содействие развитию Отечества.</w:t>
      </w:r>
    </w:p>
    <w:p w14:paraId="4CB4B03F" w14:textId="77777777" w:rsidR="00C20976" w:rsidRDefault="00C20976" w:rsidP="00C2097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Проблемы формирования гражданско-патриотических качеств личности школьников определяются двумя факторами. Первый фактор связан с недостаточным уровнем развития патриотизма и гражданского самосознания школьников, отсутствием чувства гордости, любви и привязанности к Родине; отсутствием интереса к истории своей страны, народа, культурным богатствам России, национальной культуре, проявлением среди школьников негативизма, равнодушия, индивидуализма, цинизма, неуважительного отношения к ценностям и традициям национальной культуры. Второй фактор характеризуется узконаправленным, традиционным педагогическим воздействием на формирование гражданскопатриотических чувств школьников, связанным с насаждением тех или иных ценностей, стереотипов и взглядов.</w:t>
      </w:r>
    </w:p>
    <w:p w14:paraId="4ADA39AD" w14:textId="77777777" w:rsidR="00C20976" w:rsidRDefault="00C20976" w:rsidP="00C2097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Технология использования музейно-образовательной среды в гражданско-патриотическом воспитании школьников разных возрастных групп включает в себя приемы, способы и механизмы музейной коммуникации, этапы проектно-исследовательской деятельности и сетевого взаимодействия субъектов музейно-педагогической деятельности.</w:t>
      </w:r>
    </w:p>
    <w:p w14:paraId="30E3850E" w14:textId="77777777" w:rsidR="00C20976" w:rsidRDefault="00C20976" w:rsidP="00C2097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В качестве основных педагогических условий формирования гражданско-патриотических качеств личности школьников выступают:</w:t>
      </w:r>
    </w:p>
    <w:p w14:paraId="23743072" w14:textId="77777777" w:rsidR="00C20976" w:rsidRDefault="00C20976" w:rsidP="00C2097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направленность музейно-педагогического взаимодействия на формирование гражданско-патриотических качеств личности на основе учета ценностных ориентаций и социальных установок школьников, возрастной специфики восприятия музейных экспонатов;</w:t>
      </w:r>
    </w:p>
    <w:p w14:paraId="3B734E65" w14:textId="77777777" w:rsidR="00C20976" w:rsidRDefault="00C20976" w:rsidP="00C2097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активизация работы органов ученического самоуправления по организации событийной музейной деятельности;</w:t>
      </w:r>
    </w:p>
    <w:p w14:paraId="51934F62" w14:textId="77777777" w:rsidR="00C20976" w:rsidRDefault="00C20976" w:rsidP="00C2097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вовлечение школьников в разнообразную проектно-исследовательскую гражданско-патриотическую деятельность на базе использования ресурсов музейного комплекса;</w:t>
      </w:r>
    </w:p>
    <w:p w14:paraId="1B594283" w14:textId="77777777" w:rsidR="00C20976" w:rsidRDefault="00C20976" w:rsidP="00C2097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осуществление взаимосвязи базового и дополнительного образования по интеграции изучения тем, предусмотренных учебным планом, тематикой музейно-педагогических программ и видами внеурочной деятельности школьников;</w:t>
      </w:r>
    </w:p>
    <w:p w14:paraId="4A59623F" w14:textId="77777777" w:rsidR="00C20976" w:rsidRDefault="00C20976" w:rsidP="00C2097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реализация механизма социального партнерства и совместной музейной деятельности педагогов, родителей по гражданско-патриотическому воспитанию школьников.</w:t>
      </w:r>
    </w:p>
    <w:p w14:paraId="621AEFBD" w14:textId="77777777" w:rsidR="00C20976" w:rsidRDefault="00C20976" w:rsidP="00C2097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Объем и структура диссертации. Диссертация состоит из введения, двух глав, заключения, списка использованных источников и литературы, приложений.</w:t>
      </w:r>
    </w:p>
    <w:p w14:paraId="3E6C123B" w14:textId="77777777" w:rsidR="00C20976" w:rsidRDefault="00C20976" w:rsidP="00C20976">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Полищук, Ирина Александровна</w:t>
      </w:r>
    </w:p>
    <w:p w14:paraId="530442D7" w14:textId="77777777" w:rsidR="00C20976" w:rsidRDefault="00C20976" w:rsidP="00C2097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ВТОРОЙ ГЛАВЕ</w:t>
      </w:r>
    </w:p>
    <w:p w14:paraId="6585110A" w14:textId="77777777" w:rsidR="00C20976" w:rsidRDefault="00C20976" w:rsidP="00C2097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Во второй главе рассматривается диагностический этап опытно-экспериментальной работы по гражданско-патриотическому воспитанию</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 выявляются причины, влияющие на уровень гражданско-патриотического воспитания в школе и обуславливающиеся создание в школе музейного комплекса гражданско-патриотической</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Fonts w:ascii="Verdana" w:hAnsi="Verdana"/>
          <w:color w:val="000000"/>
          <w:sz w:val="18"/>
          <w:szCs w:val="18"/>
        </w:rPr>
        <w:t>.</w:t>
      </w:r>
    </w:p>
    <w:p w14:paraId="3CEB8BCB" w14:textId="77777777" w:rsidR="00C20976" w:rsidRDefault="00C20976" w:rsidP="00C2097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2. Проведена диагностика состояния гражданско-патриотического воспитания в музейно-образовательной среде школы. </w:t>
      </w:r>
      <w:proofErr w:type="gramStart"/>
      <w:r>
        <w:rPr>
          <w:rFonts w:ascii="Verdana" w:hAnsi="Verdana"/>
          <w:color w:val="000000"/>
          <w:sz w:val="18"/>
          <w:szCs w:val="18"/>
        </w:rPr>
        <w:t>В ходе</w:t>
      </w:r>
      <w:proofErr w:type="gramEnd"/>
      <w:r>
        <w:rPr>
          <w:rFonts w:ascii="Verdana" w:hAnsi="Verdana"/>
          <w:color w:val="000000"/>
          <w:sz w:val="18"/>
          <w:szCs w:val="18"/>
        </w:rPr>
        <w:t xml:space="preserve"> которой выявлено снижение уровня</w:t>
      </w:r>
      <w:r>
        <w:rPr>
          <w:rStyle w:val="WW8Num2z0"/>
          <w:rFonts w:ascii="Verdana" w:hAnsi="Verdana"/>
          <w:color w:val="000000"/>
          <w:sz w:val="18"/>
          <w:szCs w:val="18"/>
        </w:rPr>
        <w:t> </w:t>
      </w:r>
      <w:r>
        <w:rPr>
          <w:rStyle w:val="WW8Num3z0"/>
          <w:rFonts w:ascii="Verdana" w:hAnsi="Verdana"/>
          <w:color w:val="4682B4"/>
          <w:sz w:val="18"/>
          <w:szCs w:val="18"/>
        </w:rPr>
        <w:t>патриотизма</w:t>
      </w:r>
      <w:r>
        <w:rPr>
          <w:rStyle w:val="WW8Num2z0"/>
          <w:rFonts w:ascii="Verdana" w:hAnsi="Verdana"/>
          <w:color w:val="000000"/>
          <w:sz w:val="18"/>
          <w:szCs w:val="18"/>
        </w:rPr>
        <w:t> </w:t>
      </w:r>
      <w:r>
        <w:rPr>
          <w:rFonts w:ascii="Verdana" w:hAnsi="Verdana"/>
          <w:color w:val="000000"/>
          <w:sz w:val="18"/>
          <w:szCs w:val="18"/>
        </w:rPr>
        <w:t xml:space="preserve">и гражданского самосознания школьников, отсутствие чувства гордости, любви и привязанности к Родине, падение интереса к истории своей страны, народа, культурным богатствам России, </w:t>
      </w:r>
      <w:r>
        <w:rPr>
          <w:rFonts w:ascii="Verdana" w:hAnsi="Verdana"/>
          <w:color w:val="000000"/>
          <w:sz w:val="18"/>
          <w:szCs w:val="18"/>
        </w:rPr>
        <w:lastRenderedPageBreak/>
        <w:t>национальной культуре, проявление среди школьников негативизма, равнодушия, эгоизма, индивидуализма, цинизма, демонстративного отношения к взрослым, жестокости и немотивированной агрессивности, неуважительное отношение к государству и социальным институтам.</w:t>
      </w:r>
    </w:p>
    <w:p w14:paraId="335EB873" w14:textId="77777777" w:rsidR="00C20976" w:rsidRDefault="00C20976" w:rsidP="00C2097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Определено, что важным условием гражданско-патриотического воспитания в музейно-образовательной среде является знание возрастных особенностей школьников, организация обучения в тесной взаимосвязи с другими компонентами на основе ведущей деятельности,</w:t>
      </w:r>
      <w:r>
        <w:rPr>
          <w:rStyle w:val="WW8Num2z0"/>
          <w:rFonts w:ascii="Verdana" w:hAnsi="Verdana"/>
          <w:color w:val="000000"/>
          <w:sz w:val="18"/>
          <w:szCs w:val="18"/>
        </w:rPr>
        <w:t> </w:t>
      </w:r>
      <w:r>
        <w:rPr>
          <w:rStyle w:val="WW8Num3z0"/>
          <w:rFonts w:ascii="Verdana" w:hAnsi="Verdana"/>
          <w:color w:val="4682B4"/>
          <w:sz w:val="18"/>
          <w:szCs w:val="18"/>
        </w:rPr>
        <w:t>методическое</w:t>
      </w:r>
      <w:r>
        <w:rPr>
          <w:rStyle w:val="WW8Num2z0"/>
          <w:rFonts w:ascii="Verdana" w:hAnsi="Verdana"/>
          <w:color w:val="000000"/>
          <w:sz w:val="18"/>
          <w:szCs w:val="18"/>
        </w:rPr>
        <w:t> </w:t>
      </w:r>
      <w:r>
        <w:rPr>
          <w:rFonts w:ascii="Verdana" w:hAnsi="Verdana"/>
          <w:color w:val="000000"/>
          <w:sz w:val="18"/>
          <w:szCs w:val="18"/>
        </w:rPr>
        <w:t>обеспечение. Моделирование музейно-образовательной среды возможно на основе знания педагогического потенциала каждого из компонентов.</w:t>
      </w:r>
    </w:p>
    <w:p w14:paraId="53D6D51D" w14:textId="77777777" w:rsidR="00C20976" w:rsidRDefault="00C20976" w:rsidP="00C2097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Первый этап опытно-экспериментальной работы - создание музейно-образовательного комплекса «</w:t>
      </w:r>
      <w:r>
        <w:rPr>
          <w:rStyle w:val="WW8Num3z0"/>
          <w:rFonts w:ascii="Verdana" w:hAnsi="Verdana"/>
          <w:color w:val="4682B4"/>
          <w:sz w:val="18"/>
          <w:szCs w:val="18"/>
        </w:rPr>
        <w:t>Отечество</w:t>
      </w:r>
      <w:r>
        <w:rPr>
          <w:rFonts w:ascii="Verdana" w:hAnsi="Verdana"/>
          <w:color w:val="000000"/>
          <w:sz w:val="18"/>
          <w:szCs w:val="18"/>
        </w:rPr>
        <w:t>», включающий военно-патриотический музей боевой славы «</w:t>
      </w:r>
      <w:r>
        <w:rPr>
          <w:rStyle w:val="WW8Num3z0"/>
          <w:rFonts w:ascii="Verdana" w:hAnsi="Verdana"/>
          <w:color w:val="4682B4"/>
          <w:sz w:val="18"/>
          <w:szCs w:val="18"/>
        </w:rPr>
        <w:t>Отечество</w:t>
      </w:r>
      <w:r>
        <w:rPr>
          <w:rFonts w:ascii="Verdana" w:hAnsi="Verdana"/>
          <w:color w:val="000000"/>
          <w:sz w:val="18"/>
          <w:szCs w:val="18"/>
        </w:rPr>
        <w:t>», «Отечественной войны 1812 года» и этно-краеведческий музей «</w:t>
      </w:r>
      <w:r>
        <w:rPr>
          <w:rStyle w:val="WW8Num3z0"/>
          <w:rFonts w:ascii="Verdana" w:hAnsi="Verdana"/>
          <w:color w:val="4682B4"/>
          <w:sz w:val="18"/>
          <w:szCs w:val="18"/>
        </w:rPr>
        <w:t>Русского быта</w:t>
      </w:r>
      <w:r>
        <w:rPr>
          <w:rFonts w:ascii="Verdana" w:hAnsi="Verdana"/>
          <w:color w:val="000000"/>
          <w:sz w:val="18"/>
          <w:szCs w:val="18"/>
        </w:rPr>
        <w:t>».</w:t>
      </w:r>
    </w:p>
    <w:p w14:paraId="73BAA25B" w14:textId="77777777" w:rsidR="00C20976" w:rsidRDefault="00C20976" w:rsidP="00C2097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Нами определено понятие «музейно-образовательный комплекс», под которым подразумевается совокупность музеев, объединенных общей тематикой и</w:t>
      </w:r>
      <w:r>
        <w:rPr>
          <w:rStyle w:val="WW8Num2z0"/>
          <w:rFonts w:ascii="Verdana" w:hAnsi="Verdana"/>
          <w:color w:val="000000"/>
          <w:sz w:val="18"/>
          <w:szCs w:val="18"/>
        </w:rPr>
        <w:t> </w:t>
      </w:r>
      <w:r>
        <w:rPr>
          <w:rStyle w:val="WW8Num3z0"/>
          <w:rFonts w:ascii="Verdana" w:hAnsi="Verdana"/>
          <w:color w:val="4682B4"/>
          <w:sz w:val="18"/>
          <w:szCs w:val="18"/>
        </w:rPr>
        <w:t>многопрофильностью</w:t>
      </w:r>
      <w:r>
        <w:rPr>
          <w:rStyle w:val="WW8Num2z0"/>
          <w:rFonts w:ascii="Verdana" w:hAnsi="Verdana"/>
          <w:color w:val="000000"/>
          <w:sz w:val="18"/>
          <w:szCs w:val="18"/>
        </w:rPr>
        <w:t> </w:t>
      </w:r>
      <w:r>
        <w:rPr>
          <w:rFonts w:ascii="Verdana" w:hAnsi="Verdana"/>
          <w:color w:val="000000"/>
          <w:sz w:val="18"/>
          <w:szCs w:val="18"/>
        </w:rPr>
        <w:t>направленностей деятельности школьников таких, как этно-краеведческая, литературно-творческая, военноисторическая, проектно-исследовательская, прикладная.</w:t>
      </w:r>
    </w:p>
    <w:p w14:paraId="59F381AE" w14:textId="77777777" w:rsidR="00C20976" w:rsidRDefault="00C20976" w:rsidP="00C2097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Выявлена цель работы на формирующем этапе эксперимента -практическая реализация гражданско-патриотического воспитания школьников в музейно-образовательной среде с помощью технологий музейной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w:t>
      </w:r>
    </w:p>
    <w:p w14:paraId="6DC2DD87" w14:textId="77777777" w:rsidR="00C20976" w:rsidRDefault="00C20976" w:rsidP="00C2097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В содержание формирующего этапа эксперимента был включен мониторинг влияния музейно-образовательной среды на развитие когнитивной,</w:t>
      </w:r>
      <w:r>
        <w:rPr>
          <w:rStyle w:val="WW8Num2z0"/>
          <w:rFonts w:ascii="Verdana" w:hAnsi="Verdana"/>
          <w:color w:val="000000"/>
          <w:sz w:val="18"/>
          <w:szCs w:val="18"/>
        </w:rPr>
        <w:t> </w:t>
      </w:r>
      <w:r>
        <w:rPr>
          <w:rStyle w:val="WW8Num3z0"/>
          <w:rFonts w:ascii="Verdana" w:hAnsi="Verdana"/>
          <w:color w:val="4682B4"/>
          <w:sz w:val="18"/>
          <w:szCs w:val="18"/>
        </w:rPr>
        <w:t>мотивационной</w:t>
      </w:r>
      <w:r>
        <w:rPr>
          <w:rStyle w:val="WW8Num2z0"/>
          <w:rFonts w:ascii="Verdana" w:hAnsi="Verdana"/>
          <w:color w:val="000000"/>
          <w:sz w:val="18"/>
          <w:szCs w:val="18"/>
        </w:rPr>
        <w:t> </w:t>
      </w:r>
      <w:r>
        <w:rPr>
          <w:rFonts w:ascii="Verdana" w:hAnsi="Verdana"/>
          <w:color w:val="000000"/>
          <w:sz w:val="18"/>
          <w:szCs w:val="18"/>
        </w:rPr>
        <w:t>и деятельностной сторон личности школьников, формирование банка</w:t>
      </w:r>
      <w:r>
        <w:rPr>
          <w:rStyle w:val="WW8Num2z0"/>
          <w:rFonts w:ascii="Verdana" w:hAnsi="Verdana"/>
          <w:color w:val="000000"/>
          <w:sz w:val="18"/>
          <w:szCs w:val="18"/>
        </w:rPr>
        <w:t> </w:t>
      </w:r>
      <w:r>
        <w:rPr>
          <w:rStyle w:val="WW8Num3z0"/>
          <w:rFonts w:ascii="Verdana" w:hAnsi="Verdana"/>
          <w:color w:val="4682B4"/>
          <w:sz w:val="18"/>
          <w:szCs w:val="18"/>
        </w:rPr>
        <w:t>методических</w:t>
      </w:r>
      <w:r>
        <w:rPr>
          <w:rStyle w:val="WW8Num2z0"/>
          <w:rFonts w:ascii="Verdana" w:hAnsi="Verdana"/>
          <w:color w:val="000000"/>
          <w:sz w:val="18"/>
          <w:szCs w:val="18"/>
        </w:rPr>
        <w:t> </w:t>
      </w:r>
      <w:r>
        <w:rPr>
          <w:rFonts w:ascii="Verdana" w:hAnsi="Verdana"/>
          <w:color w:val="000000"/>
          <w:sz w:val="18"/>
          <w:szCs w:val="18"/>
        </w:rPr>
        <w:t>разработок по гражданско-патриотическому воспитанию школьников, определение эффективности разработанной системы,</w:t>
      </w:r>
      <w:r>
        <w:rPr>
          <w:rStyle w:val="WW8Num2z0"/>
          <w:rFonts w:ascii="Verdana" w:hAnsi="Verdana"/>
          <w:color w:val="000000"/>
          <w:sz w:val="18"/>
          <w:szCs w:val="18"/>
        </w:rPr>
        <w:t> </w:t>
      </w:r>
      <w:r>
        <w:rPr>
          <w:rStyle w:val="WW8Num3z0"/>
          <w:rFonts w:ascii="Verdana" w:hAnsi="Verdana"/>
          <w:color w:val="4682B4"/>
          <w:sz w:val="18"/>
          <w:szCs w:val="18"/>
        </w:rPr>
        <w:t>подведение</w:t>
      </w:r>
      <w:r>
        <w:rPr>
          <w:rStyle w:val="WW8Num2z0"/>
          <w:rFonts w:ascii="Verdana" w:hAnsi="Verdana"/>
          <w:color w:val="000000"/>
          <w:sz w:val="18"/>
          <w:szCs w:val="18"/>
        </w:rPr>
        <w:t> </w:t>
      </w:r>
      <w:r>
        <w:rPr>
          <w:rFonts w:ascii="Verdana" w:hAnsi="Verdana"/>
          <w:color w:val="000000"/>
          <w:sz w:val="18"/>
          <w:szCs w:val="18"/>
        </w:rPr>
        <w:t>итогов и анализ результатов</w:t>
      </w:r>
    </w:p>
    <w:p w14:paraId="67B984C5" w14:textId="77777777" w:rsidR="00C20976" w:rsidRDefault="00C20976" w:rsidP="00C2097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Формирующий эксперимент был нацелен на реализацию следующий психолого-педагогических условий гражданско-патриотического воспитания школьников в музейно-образовательной среде:</w:t>
      </w:r>
      <w:r>
        <w:rPr>
          <w:rStyle w:val="WW8Num2z0"/>
          <w:rFonts w:ascii="Verdana" w:hAnsi="Verdana"/>
          <w:color w:val="000000"/>
          <w:sz w:val="18"/>
          <w:szCs w:val="18"/>
        </w:rPr>
        <w:t> </w:t>
      </w:r>
      <w:r>
        <w:rPr>
          <w:rStyle w:val="WW8Num3z0"/>
          <w:rFonts w:ascii="Verdana" w:hAnsi="Verdana"/>
          <w:color w:val="4682B4"/>
          <w:sz w:val="18"/>
          <w:szCs w:val="18"/>
        </w:rPr>
        <w:t>направленность</w:t>
      </w:r>
      <w:r>
        <w:rPr>
          <w:rStyle w:val="WW8Num2z0"/>
          <w:rFonts w:ascii="Verdana" w:hAnsi="Verdana"/>
          <w:color w:val="000000"/>
          <w:sz w:val="18"/>
          <w:szCs w:val="18"/>
        </w:rPr>
        <w:t> </w:t>
      </w:r>
      <w:r>
        <w:rPr>
          <w:rFonts w:ascii="Verdana" w:hAnsi="Verdana"/>
          <w:color w:val="000000"/>
          <w:sz w:val="18"/>
          <w:szCs w:val="18"/>
        </w:rPr>
        <w:t>музейно-педагогического взаимодействия на формирование гражданско-патриотических качеств личности на основе учета</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ориентаций и социальных установок школьников, возрастной специфики восприятия музейных экспонатов; активизация работы органов</w:t>
      </w:r>
      <w:r>
        <w:rPr>
          <w:rStyle w:val="WW8Num2z0"/>
          <w:rFonts w:ascii="Verdana" w:hAnsi="Verdana"/>
          <w:color w:val="000000"/>
          <w:sz w:val="18"/>
          <w:szCs w:val="18"/>
        </w:rPr>
        <w:t> </w:t>
      </w:r>
      <w:r>
        <w:rPr>
          <w:rStyle w:val="WW8Num3z0"/>
          <w:rFonts w:ascii="Verdana" w:hAnsi="Verdana"/>
          <w:color w:val="4682B4"/>
          <w:sz w:val="18"/>
          <w:szCs w:val="18"/>
        </w:rPr>
        <w:t>ученического</w:t>
      </w:r>
      <w:r>
        <w:rPr>
          <w:rStyle w:val="WW8Num2z0"/>
          <w:rFonts w:ascii="Verdana" w:hAnsi="Verdana"/>
          <w:color w:val="000000"/>
          <w:sz w:val="18"/>
          <w:szCs w:val="18"/>
        </w:rPr>
        <w:t> </w:t>
      </w:r>
      <w:r>
        <w:rPr>
          <w:rFonts w:ascii="Verdana" w:hAnsi="Verdana"/>
          <w:color w:val="000000"/>
          <w:sz w:val="18"/>
          <w:szCs w:val="18"/>
        </w:rPr>
        <w:t>самоуправления по организации событийной музейной деятельности; вовлечение школьников в разнообразную проектную гражданско-патриотическую деятельность на базе использования ресурсов музейного комплекса; осуществление взаимосвязи базового и дополнительного образования по интеграции изучения тем, предусмотренных учебным планом, тематикой музейно-педагогических программ и видами</w:t>
      </w:r>
      <w:r>
        <w:rPr>
          <w:rStyle w:val="WW8Num2z0"/>
          <w:rFonts w:ascii="Verdana" w:hAnsi="Verdana"/>
          <w:color w:val="000000"/>
          <w:sz w:val="18"/>
          <w:szCs w:val="18"/>
        </w:rPr>
        <w:t> </w:t>
      </w:r>
      <w:r>
        <w:rPr>
          <w:rStyle w:val="WW8Num3z0"/>
          <w:rFonts w:ascii="Verdana" w:hAnsi="Verdana"/>
          <w:color w:val="4682B4"/>
          <w:sz w:val="18"/>
          <w:szCs w:val="18"/>
        </w:rPr>
        <w:t>внеурочной</w:t>
      </w:r>
      <w:r>
        <w:rPr>
          <w:rStyle w:val="WW8Num2z0"/>
          <w:rFonts w:ascii="Verdana" w:hAnsi="Verdana"/>
          <w:color w:val="000000"/>
          <w:sz w:val="18"/>
          <w:szCs w:val="18"/>
        </w:rPr>
        <w:t> </w:t>
      </w:r>
      <w:r>
        <w:rPr>
          <w:rFonts w:ascii="Verdana" w:hAnsi="Verdana"/>
          <w:color w:val="000000"/>
          <w:sz w:val="18"/>
          <w:szCs w:val="18"/>
        </w:rPr>
        <w:t>деятельности школьников; реализация механизма социального партнерства и совместной музейной деятельности</w:t>
      </w:r>
      <w:r>
        <w:rPr>
          <w:rStyle w:val="WW8Num2z0"/>
          <w:rFonts w:ascii="Verdana" w:hAnsi="Verdana"/>
          <w:color w:val="000000"/>
          <w:sz w:val="18"/>
          <w:szCs w:val="18"/>
        </w:rPr>
        <w:t> </w:t>
      </w:r>
      <w:r>
        <w:rPr>
          <w:rStyle w:val="WW8Num3z0"/>
          <w:rFonts w:ascii="Verdana" w:hAnsi="Verdana"/>
          <w:color w:val="4682B4"/>
          <w:sz w:val="18"/>
          <w:szCs w:val="18"/>
        </w:rPr>
        <w:t>педагогов</w:t>
      </w:r>
      <w:r>
        <w:rPr>
          <w:rFonts w:ascii="Verdana" w:hAnsi="Verdana"/>
          <w:color w:val="000000"/>
          <w:sz w:val="18"/>
          <w:szCs w:val="18"/>
        </w:rPr>
        <w:t>, родителей по гражданско-патриотическому воспитанию школьников.</w:t>
      </w:r>
    </w:p>
    <w:p w14:paraId="532755CD" w14:textId="77777777" w:rsidR="00C20976" w:rsidRDefault="00C20976" w:rsidP="00C2097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Реализация программы эксперимента позволила определить влияние музейно-образовательной среды на гражданско-патриотическое воспитание школьников, разработать механизм повышения гражданско-патриотических качеств личности</w:t>
      </w:r>
      <w:r>
        <w:rPr>
          <w:rStyle w:val="WW8Num2z0"/>
          <w:rFonts w:ascii="Verdana" w:hAnsi="Verdana"/>
          <w:color w:val="000000"/>
          <w:sz w:val="18"/>
          <w:szCs w:val="18"/>
        </w:rPr>
        <w:t> </w:t>
      </w:r>
      <w:r>
        <w:rPr>
          <w:rStyle w:val="WW8Num3z0"/>
          <w:rFonts w:ascii="Verdana" w:hAnsi="Verdana"/>
          <w:color w:val="4682B4"/>
          <w:sz w:val="18"/>
          <w:szCs w:val="18"/>
        </w:rPr>
        <w:t>обучающегося</w:t>
      </w:r>
      <w:r>
        <w:rPr>
          <w:rStyle w:val="WW8Num2z0"/>
          <w:rFonts w:ascii="Verdana" w:hAnsi="Verdana"/>
          <w:color w:val="000000"/>
          <w:sz w:val="18"/>
          <w:szCs w:val="18"/>
        </w:rPr>
        <w:t> </w:t>
      </w:r>
      <w:r>
        <w:rPr>
          <w:rFonts w:ascii="Verdana" w:hAnsi="Verdana"/>
          <w:color w:val="000000"/>
          <w:sz w:val="18"/>
          <w:szCs w:val="18"/>
        </w:rPr>
        <w:t>путем использования средств музейной педагогики, выявлять инновационные способы и технологии создания системы гражданско-патриотического воспитания</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Fonts w:ascii="Verdana" w:hAnsi="Verdana"/>
          <w:color w:val="000000"/>
          <w:sz w:val="18"/>
          <w:szCs w:val="18"/>
        </w:rPr>
        <w:t>, основанных на анализе различных факторов влияния на образовательное пространство школы.</w:t>
      </w:r>
    </w:p>
    <w:p w14:paraId="27138A51" w14:textId="77777777" w:rsidR="00C20976" w:rsidRDefault="00C20976" w:rsidP="00C2097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 Реализация задач</w:t>
      </w:r>
      <w:r>
        <w:rPr>
          <w:rStyle w:val="WW8Num2z0"/>
          <w:rFonts w:ascii="Verdana" w:hAnsi="Verdana"/>
          <w:color w:val="000000"/>
          <w:sz w:val="18"/>
          <w:szCs w:val="18"/>
        </w:rPr>
        <w:t> </w:t>
      </w:r>
      <w:r>
        <w:rPr>
          <w:rStyle w:val="WW8Num3z0"/>
          <w:rFonts w:ascii="Verdana" w:hAnsi="Verdana"/>
          <w:color w:val="4682B4"/>
          <w:sz w:val="18"/>
          <w:szCs w:val="18"/>
        </w:rPr>
        <w:t>констатирующего</w:t>
      </w:r>
      <w:r>
        <w:rPr>
          <w:rStyle w:val="WW8Num2z0"/>
          <w:rFonts w:ascii="Verdana" w:hAnsi="Verdana"/>
          <w:color w:val="000000"/>
          <w:sz w:val="18"/>
          <w:szCs w:val="18"/>
        </w:rPr>
        <w:t> </w:t>
      </w:r>
      <w:r>
        <w:rPr>
          <w:rFonts w:ascii="Verdana" w:hAnsi="Verdana"/>
          <w:color w:val="000000"/>
          <w:sz w:val="18"/>
          <w:szCs w:val="18"/>
        </w:rPr>
        <w:t>эксперимента осуществлялась по трем</w:t>
      </w:r>
      <w:r>
        <w:rPr>
          <w:rStyle w:val="WW8Num2z0"/>
          <w:rFonts w:ascii="Verdana" w:hAnsi="Verdana"/>
          <w:color w:val="000000"/>
          <w:sz w:val="18"/>
          <w:szCs w:val="18"/>
        </w:rPr>
        <w:t> </w:t>
      </w:r>
      <w:r>
        <w:rPr>
          <w:rStyle w:val="WW8Num3z0"/>
          <w:rFonts w:ascii="Verdana" w:hAnsi="Verdana"/>
          <w:color w:val="4682B4"/>
          <w:sz w:val="18"/>
          <w:szCs w:val="18"/>
        </w:rPr>
        <w:t>направленностям</w:t>
      </w:r>
      <w:r>
        <w:rPr>
          <w:rStyle w:val="WW8Num2z0"/>
          <w:rFonts w:ascii="Verdana" w:hAnsi="Verdana"/>
          <w:color w:val="000000"/>
          <w:sz w:val="18"/>
          <w:szCs w:val="18"/>
        </w:rPr>
        <w:t> </w:t>
      </w:r>
      <w:r>
        <w:rPr>
          <w:rFonts w:ascii="Verdana" w:hAnsi="Verdana"/>
          <w:color w:val="000000"/>
          <w:sz w:val="18"/>
          <w:szCs w:val="18"/>
        </w:rPr>
        <w:t>гражданско-патриотического воспитания школьников в музейно-образовательной среде: музейно-педагогическая практика, методическое сопровождение, культурно-социальное</w:t>
      </w:r>
      <w:r>
        <w:rPr>
          <w:rStyle w:val="WW8Num2z0"/>
          <w:rFonts w:ascii="Verdana" w:hAnsi="Verdana"/>
          <w:color w:val="000000"/>
          <w:sz w:val="18"/>
          <w:szCs w:val="18"/>
        </w:rPr>
        <w:t> </w:t>
      </w:r>
      <w:r>
        <w:rPr>
          <w:rStyle w:val="WW8Num3z0"/>
          <w:rFonts w:ascii="Verdana" w:hAnsi="Verdana"/>
          <w:color w:val="4682B4"/>
          <w:sz w:val="18"/>
          <w:szCs w:val="18"/>
        </w:rPr>
        <w:t>общение</w:t>
      </w:r>
      <w:r>
        <w:rPr>
          <w:rFonts w:ascii="Verdana" w:hAnsi="Verdana"/>
          <w:color w:val="000000"/>
          <w:sz w:val="18"/>
          <w:szCs w:val="18"/>
        </w:rPr>
        <w:t>.</w:t>
      </w:r>
    </w:p>
    <w:p w14:paraId="33AE0E08" w14:textId="77777777" w:rsidR="00C20976" w:rsidRDefault="00C20976" w:rsidP="00C2097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11. Музейно-педагогическая практика включала систематическую работу с</w:t>
      </w:r>
      <w:r>
        <w:rPr>
          <w:rStyle w:val="WW8Num2z0"/>
          <w:rFonts w:ascii="Verdana" w:hAnsi="Verdana"/>
          <w:color w:val="000000"/>
          <w:sz w:val="18"/>
          <w:szCs w:val="18"/>
        </w:rPr>
        <w:t> </w:t>
      </w:r>
      <w:r>
        <w:rPr>
          <w:rStyle w:val="WW8Num3z0"/>
          <w:rFonts w:ascii="Verdana" w:hAnsi="Verdana"/>
          <w:color w:val="4682B4"/>
          <w:sz w:val="18"/>
          <w:szCs w:val="18"/>
        </w:rPr>
        <w:t>экскурсоводами</w:t>
      </w:r>
      <w:r>
        <w:rPr>
          <w:rFonts w:ascii="Verdana" w:hAnsi="Verdana"/>
          <w:color w:val="000000"/>
          <w:sz w:val="18"/>
          <w:szCs w:val="18"/>
        </w:rPr>
        <w:t>, обучение актива музейно-образовательного комплекса, создание инициативных творческих групп по всем направлениям деятельности музейно-образовательного комплекса, разработку</w:t>
      </w:r>
      <w:r>
        <w:rPr>
          <w:rStyle w:val="WW8Num2z0"/>
          <w:rFonts w:ascii="Verdana" w:hAnsi="Verdana"/>
          <w:color w:val="000000"/>
          <w:sz w:val="18"/>
          <w:szCs w:val="18"/>
        </w:rPr>
        <w:t> </w:t>
      </w:r>
      <w:r>
        <w:rPr>
          <w:rStyle w:val="WW8Num3z0"/>
          <w:rFonts w:ascii="Verdana" w:hAnsi="Verdana"/>
          <w:color w:val="4682B4"/>
          <w:sz w:val="18"/>
          <w:szCs w:val="18"/>
        </w:rPr>
        <w:t>экскурсий</w:t>
      </w:r>
      <w:r>
        <w:rPr>
          <w:rFonts w:ascii="Verdana" w:hAnsi="Verdana"/>
          <w:color w:val="000000"/>
          <w:sz w:val="18"/>
          <w:szCs w:val="18"/>
        </w:rPr>
        <w:t>, бесед, лекций.</w:t>
      </w:r>
    </w:p>
    <w:p w14:paraId="375D231F" w14:textId="77777777" w:rsidR="00C20976" w:rsidRDefault="00C20976" w:rsidP="00C2097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12. Целью</w:t>
      </w:r>
      <w:r>
        <w:rPr>
          <w:rStyle w:val="WW8Num2z0"/>
          <w:rFonts w:ascii="Verdana" w:hAnsi="Verdana"/>
          <w:color w:val="000000"/>
          <w:sz w:val="18"/>
          <w:szCs w:val="18"/>
        </w:rPr>
        <w:t> </w:t>
      </w:r>
      <w:r>
        <w:rPr>
          <w:rStyle w:val="WW8Num3z0"/>
          <w:rFonts w:ascii="Verdana" w:hAnsi="Verdana"/>
          <w:color w:val="4682B4"/>
          <w:sz w:val="18"/>
          <w:szCs w:val="18"/>
        </w:rPr>
        <w:t>методического</w:t>
      </w:r>
      <w:r>
        <w:rPr>
          <w:rStyle w:val="WW8Num2z0"/>
          <w:rFonts w:ascii="Verdana" w:hAnsi="Verdana"/>
          <w:color w:val="000000"/>
          <w:sz w:val="18"/>
          <w:szCs w:val="18"/>
        </w:rPr>
        <w:t> </w:t>
      </w:r>
      <w:r>
        <w:rPr>
          <w:rFonts w:ascii="Verdana" w:hAnsi="Verdana"/>
          <w:color w:val="000000"/>
          <w:sz w:val="18"/>
          <w:szCs w:val="18"/>
        </w:rPr>
        <w:t>сопровождения явилось создание условий для творческого поиска школьников, накопления ими опыта социального</w:t>
      </w:r>
      <w:r>
        <w:rPr>
          <w:rStyle w:val="WW8Num2z0"/>
          <w:rFonts w:ascii="Verdana" w:hAnsi="Verdana"/>
          <w:color w:val="000000"/>
          <w:sz w:val="18"/>
          <w:szCs w:val="18"/>
        </w:rPr>
        <w:t> </w:t>
      </w:r>
      <w:r>
        <w:rPr>
          <w:rStyle w:val="WW8Num3z0"/>
          <w:rFonts w:ascii="Verdana" w:hAnsi="Verdana"/>
          <w:color w:val="4682B4"/>
          <w:sz w:val="18"/>
          <w:szCs w:val="18"/>
        </w:rPr>
        <w:t>общения</w:t>
      </w:r>
      <w:r>
        <w:rPr>
          <w:rFonts w:ascii="Verdana" w:hAnsi="Verdana"/>
          <w:color w:val="000000"/>
          <w:sz w:val="18"/>
          <w:szCs w:val="18"/>
        </w:rPr>
        <w:t>, разработка тематики и организация поисково-исследовательской работы, разработка и организация системы</w:t>
      </w:r>
      <w:r>
        <w:rPr>
          <w:rStyle w:val="WW8Num2z0"/>
          <w:rFonts w:ascii="Verdana" w:hAnsi="Verdana"/>
          <w:color w:val="000000"/>
          <w:sz w:val="18"/>
          <w:szCs w:val="18"/>
        </w:rPr>
        <w:t> </w:t>
      </w:r>
      <w:r>
        <w:rPr>
          <w:rStyle w:val="WW8Num3z0"/>
          <w:rFonts w:ascii="Verdana" w:hAnsi="Verdana"/>
          <w:color w:val="4682B4"/>
          <w:sz w:val="18"/>
          <w:szCs w:val="18"/>
        </w:rPr>
        <w:t>урочной</w:t>
      </w:r>
      <w:r>
        <w:rPr>
          <w:rStyle w:val="WW8Num2z0"/>
          <w:rFonts w:ascii="Verdana" w:hAnsi="Verdana"/>
          <w:color w:val="000000"/>
          <w:sz w:val="18"/>
          <w:szCs w:val="18"/>
        </w:rPr>
        <w:t> </w:t>
      </w:r>
      <w:r>
        <w:rPr>
          <w:rFonts w:ascii="Verdana" w:hAnsi="Verdana"/>
          <w:color w:val="000000"/>
          <w:sz w:val="18"/>
          <w:szCs w:val="18"/>
        </w:rPr>
        <w:t>и внеурочной деятельности общеобразовательного учреждения по гражданско-патриотическому воспитанию в музейно-образовательной среде школы.</w:t>
      </w:r>
    </w:p>
    <w:p w14:paraId="0B192A6A" w14:textId="77777777" w:rsidR="00C20976" w:rsidRDefault="00C20976" w:rsidP="00C2097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13. Культурно-социальное общение предполагало повышение культурного уровня школьников, создание музейного пространства, обеспечивающего непрерывную связь с социальными партнерами, организацию встреч с ветеранами Великой Отечественной войны, афганской и чеченской воин с целью представления школьников об их высоком моральном долге,</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защищать Родину и выполнять гражданский долг.</w:t>
      </w:r>
    </w:p>
    <w:p w14:paraId="5F7CE94A" w14:textId="77777777" w:rsidR="00C20976" w:rsidRDefault="00C20976" w:rsidP="00C2097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14. В ходе формирующего эксперимента был проведен итогово-прогностический этап педагогического мониторинга гражданско-патриотического воспитания школьников в музейно-образовательной среде. Цель данного этапа заключалась в сопоставлении ключевых параметров исследования в начале и в конце эксперимента, в изучении уровня развития гражданско-патриотических качеств личности школьников, в обнаружении изменений основных характеристик и признаков данных качеств, в коррекции и выработке программ дальнейшей работы по результатам диагностики.</w:t>
      </w:r>
    </w:p>
    <w:p w14:paraId="560EB258" w14:textId="77777777" w:rsidR="00C20976" w:rsidRDefault="00C20976" w:rsidP="00C2097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15. Результаты опроса, проводимые в начале и в конце эксперимента, позволили сформулировать вывод о том, что</w:t>
      </w:r>
      <w:r>
        <w:rPr>
          <w:rStyle w:val="WW8Num2z0"/>
          <w:rFonts w:ascii="Verdana" w:hAnsi="Verdana"/>
          <w:color w:val="000000"/>
          <w:sz w:val="18"/>
          <w:szCs w:val="18"/>
        </w:rPr>
        <w:t> </w:t>
      </w:r>
      <w:r>
        <w:rPr>
          <w:rStyle w:val="WW8Num3z0"/>
          <w:rFonts w:ascii="Verdana" w:hAnsi="Verdana"/>
          <w:color w:val="4682B4"/>
          <w:sz w:val="18"/>
          <w:szCs w:val="18"/>
        </w:rPr>
        <w:t>сформированность</w:t>
      </w:r>
      <w:r>
        <w:rPr>
          <w:rStyle w:val="WW8Num2z0"/>
          <w:rFonts w:ascii="Verdana" w:hAnsi="Verdana"/>
          <w:color w:val="000000"/>
          <w:sz w:val="18"/>
          <w:szCs w:val="18"/>
        </w:rPr>
        <w:t> </w:t>
      </w:r>
      <w:r>
        <w:rPr>
          <w:rFonts w:ascii="Verdana" w:hAnsi="Verdana"/>
          <w:color w:val="000000"/>
          <w:sz w:val="18"/>
          <w:szCs w:val="18"/>
        </w:rPr>
        <w:t>понятий «</w:t>
      </w:r>
      <w:r>
        <w:rPr>
          <w:rStyle w:val="WW8Num3z0"/>
          <w:rFonts w:ascii="Verdana" w:hAnsi="Verdana"/>
          <w:color w:val="4682B4"/>
          <w:sz w:val="18"/>
          <w:szCs w:val="18"/>
        </w:rPr>
        <w:t>патриотизм</w:t>
      </w:r>
      <w:r>
        <w:rPr>
          <w:rFonts w:ascii="Verdana" w:hAnsi="Verdana"/>
          <w:color w:val="000000"/>
          <w:sz w:val="18"/>
          <w:szCs w:val="18"/>
        </w:rPr>
        <w:t>», «</w:t>
      </w:r>
      <w:r>
        <w:rPr>
          <w:rStyle w:val="WW8Num3z0"/>
          <w:rFonts w:ascii="Verdana" w:hAnsi="Verdana"/>
          <w:color w:val="4682B4"/>
          <w:sz w:val="18"/>
          <w:szCs w:val="18"/>
        </w:rPr>
        <w:t>гражданственность</w:t>
      </w:r>
      <w:r>
        <w:rPr>
          <w:rFonts w:ascii="Verdana" w:hAnsi="Verdana"/>
          <w:color w:val="000000"/>
          <w:sz w:val="18"/>
          <w:szCs w:val="18"/>
        </w:rPr>
        <w:t>», «</w:t>
      </w:r>
      <w:r>
        <w:rPr>
          <w:rStyle w:val="WW8Num3z0"/>
          <w:rFonts w:ascii="Verdana" w:hAnsi="Verdana"/>
          <w:color w:val="4682B4"/>
          <w:sz w:val="18"/>
          <w:szCs w:val="18"/>
        </w:rPr>
        <w:t>родина</w:t>
      </w:r>
      <w:r>
        <w:rPr>
          <w:rFonts w:ascii="Verdana" w:hAnsi="Verdana"/>
          <w:color w:val="000000"/>
          <w:sz w:val="18"/>
          <w:szCs w:val="18"/>
        </w:rPr>
        <w:t>», «</w:t>
      </w:r>
      <w:r>
        <w:rPr>
          <w:rStyle w:val="WW8Num3z0"/>
          <w:rFonts w:ascii="Verdana" w:hAnsi="Verdana"/>
          <w:color w:val="4682B4"/>
          <w:sz w:val="18"/>
          <w:szCs w:val="18"/>
        </w:rPr>
        <w:t>отечество</w:t>
      </w:r>
      <w:r>
        <w:rPr>
          <w:rFonts w:ascii="Verdana" w:hAnsi="Verdana"/>
          <w:color w:val="000000"/>
          <w:sz w:val="18"/>
          <w:szCs w:val="18"/>
        </w:rPr>
        <w:t>» у школьников</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общеобразовательного</w:t>
      </w:r>
      <w:r>
        <w:rPr>
          <w:rStyle w:val="WW8Num2z0"/>
          <w:rFonts w:ascii="Verdana" w:hAnsi="Verdana"/>
          <w:color w:val="000000"/>
          <w:sz w:val="18"/>
          <w:szCs w:val="18"/>
        </w:rPr>
        <w:t> </w:t>
      </w:r>
      <w:r>
        <w:rPr>
          <w:rFonts w:ascii="Verdana" w:hAnsi="Verdana"/>
          <w:color w:val="000000"/>
          <w:sz w:val="18"/>
          <w:szCs w:val="18"/>
        </w:rPr>
        <w:t>заведения значительно возросла на всех уровнях.</w:t>
      </w:r>
    </w:p>
    <w:p w14:paraId="0CDCBA7B" w14:textId="77777777" w:rsidR="00C20976" w:rsidRDefault="00C20976" w:rsidP="00C2097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16. Диагностика, проводимая в конце эксперимента, показала, что в рейтинге жизненных приоритетов понятия «</w:t>
      </w:r>
      <w:r>
        <w:rPr>
          <w:rStyle w:val="WW8Num3z0"/>
          <w:rFonts w:ascii="Verdana" w:hAnsi="Verdana"/>
          <w:color w:val="4682B4"/>
          <w:sz w:val="18"/>
          <w:szCs w:val="18"/>
        </w:rPr>
        <w:t>патриотизм</w:t>
      </w:r>
      <w:r>
        <w:rPr>
          <w:rFonts w:ascii="Verdana" w:hAnsi="Verdana"/>
          <w:color w:val="000000"/>
          <w:sz w:val="18"/>
          <w:szCs w:val="18"/>
        </w:rPr>
        <w:t>», «</w:t>
      </w:r>
      <w:r>
        <w:rPr>
          <w:rStyle w:val="WW8Num3z0"/>
          <w:rFonts w:ascii="Verdana" w:hAnsi="Verdana"/>
          <w:color w:val="4682B4"/>
          <w:sz w:val="18"/>
          <w:szCs w:val="18"/>
        </w:rPr>
        <w:t>родина</w:t>
      </w:r>
      <w:r>
        <w:rPr>
          <w:rFonts w:ascii="Verdana" w:hAnsi="Verdana"/>
          <w:color w:val="000000"/>
          <w:sz w:val="18"/>
          <w:szCs w:val="18"/>
        </w:rPr>
        <w:t>», «</w:t>
      </w:r>
      <w:r>
        <w:rPr>
          <w:rStyle w:val="WW8Num3z0"/>
          <w:rFonts w:ascii="Verdana" w:hAnsi="Verdana"/>
          <w:color w:val="4682B4"/>
          <w:sz w:val="18"/>
          <w:szCs w:val="18"/>
        </w:rPr>
        <w:t>отечество</w:t>
      </w:r>
      <w:r>
        <w:rPr>
          <w:rFonts w:ascii="Verdana" w:hAnsi="Verdana"/>
          <w:color w:val="000000"/>
          <w:sz w:val="18"/>
          <w:szCs w:val="18"/>
        </w:rPr>
        <w:t>» стали занимать более высокий уровень. Представление о</w:t>
      </w:r>
      <w:r>
        <w:rPr>
          <w:rStyle w:val="WW8Num2z0"/>
          <w:rFonts w:ascii="Verdana" w:hAnsi="Verdana"/>
          <w:color w:val="000000"/>
          <w:sz w:val="18"/>
          <w:szCs w:val="18"/>
        </w:rPr>
        <w:t> </w:t>
      </w:r>
      <w:r>
        <w:rPr>
          <w:rStyle w:val="WW8Num3z0"/>
          <w:rFonts w:ascii="Verdana" w:hAnsi="Verdana"/>
          <w:color w:val="4682B4"/>
          <w:sz w:val="18"/>
          <w:szCs w:val="18"/>
        </w:rPr>
        <w:t>патриотизме</w:t>
      </w:r>
      <w:r>
        <w:rPr>
          <w:rStyle w:val="WW8Num2z0"/>
          <w:rFonts w:ascii="Verdana" w:hAnsi="Verdana"/>
          <w:color w:val="000000"/>
          <w:sz w:val="18"/>
          <w:szCs w:val="18"/>
        </w:rPr>
        <w:t> </w:t>
      </w:r>
      <w:r>
        <w:rPr>
          <w:rFonts w:ascii="Verdana" w:hAnsi="Verdana"/>
          <w:color w:val="000000"/>
          <w:sz w:val="18"/>
          <w:szCs w:val="18"/>
        </w:rPr>
        <w:t>связано у школьников с понятиями «</w:t>
      </w:r>
      <w:r>
        <w:rPr>
          <w:rStyle w:val="WW8Num3z0"/>
          <w:rFonts w:ascii="Verdana" w:hAnsi="Verdana"/>
          <w:color w:val="4682B4"/>
          <w:sz w:val="18"/>
          <w:szCs w:val="18"/>
        </w:rPr>
        <w:t>любовь и верность Родине</w:t>
      </w:r>
      <w:r>
        <w:rPr>
          <w:rFonts w:ascii="Verdana" w:hAnsi="Verdana"/>
          <w:color w:val="000000"/>
          <w:sz w:val="18"/>
          <w:szCs w:val="18"/>
        </w:rPr>
        <w:t>», «</w:t>
      </w:r>
      <w:r>
        <w:rPr>
          <w:rStyle w:val="WW8Num3z0"/>
          <w:rFonts w:ascii="Verdana" w:hAnsi="Verdana"/>
          <w:color w:val="4682B4"/>
          <w:sz w:val="18"/>
          <w:szCs w:val="18"/>
        </w:rPr>
        <w:t>малая родина</w:t>
      </w:r>
      <w:r>
        <w:rPr>
          <w:rFonts w:ascii="Verdana" w:hAnsi="Verdana"/>
          <w:color w:val="000000"/>
          <w:sz w:val="18"/>
          <w:szCs w:val="18"/>
        </w:rPr>
        <w:t>». Для обучающихся Родина - это страна, которой они гордятся, за которую начинают осознавать личную ответственность, где собираются жить. Понятием «мы» для них стало преобладать над</w:t>
      </w:r>
      <w:r>
        <w:rPr>
          <w:rStyle w:val="WW8Num2z0"/>
          <w:rFonts w:ascii="Verdana" w:hAnsi="Verdana"/>
          <w:color w:val="000000"/>
          <w:sz w:val="18"/>
          <w:szCs w:val="18"/>
        </w:rPr>
        <w:t> </w:t>
      </w:r>
      <w:r>
        <w:rPr>
          <w:rStyle w:val="WW8Num3z0"/>
          <w:rFonts w:ascii="Verdana" w:hAnsi="Verdana"/>
          <w:color w:val="4682B4"/>
          <w:sz w:val="18"/>
          <w:szCs w:val="18"/>
        </w:rPr>
        <w:t>осознанием</w:t>
      </w:r>
      <w:r>
        <w:rPr>
          <w:rStyle w:val="WW8Num2z0"/>
          <w:rFonts w:ascii="Verdana" w:hAnsi="Verdana"/>
          <w:color w:val="000000"/>
          <w:sz w:val="18"/>
          <w:szCs w:val="18"/>
        </w:rPr>
        <w:t> </w:t>
      </w:r>
      <w:r>
        <w:rPr>
          <w:rFonts w:ascii="Verdana" w:hAnsi="Verdana"/>
          <w:color w:val="000000"/>
          <w:sz w:val="18"/>
          <w:szCs w:val="18"/>
        </w:rPr>
        <w:t>собственного «я». Результаты диагностики доказывают положительную динамику сформированное™ гражданско-патриотических качеств личности школьников.</w:t>
      </w:r>
    </w:p>
    <w:p w14:paraId="0AEAB25D" w14:textId="77777777" w:rsidR="00C20976" w:rsidRDefault="00C20976" w:rsidP="00C2097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17. Анализ результатов исследования подтверждает положительную динамику в понимании</w:t>
      </w:r>
      <w:r>
        <w:rPr>
          <w:rStyle w:val="WW8Num2z0"/>
          <w:rFonts w:ascii="Verdana" w:hAnsi="Verdana"/>
          <w:color w:val="000000"/>
          <w:sz w:val="18"/>
          <w:szCs w:val="18"/>
        </w:rPr>
        <w:t> </w:t>
      </w:r>
      <w:r>
        <w:rPr>
          <w:rStyle w:val="WW8Num3z0"/>
          <w:rFonts w:ascii="Verdana" w:hAnsi="Verdana"/>
          <w:color w:val="4682B4"/>
          <w:sz w:val="18"/>
          <w:szCs w:val="18"/>
        </w:rPr>
        <w:t>школьниками</w:t>
      </w:r>
      <w:r>
        <w:rPr>
          <w:rStyle w:val="WW8Num2z0"/>
          <w:rFonts w:ascii="Verdana" w:hAnsi="Verdana"/>
          <w:color w:val="000000"/>
          <w:sz w:val="18"/>
          <w:szCs w:val="18"/>
        </w:rPr>
        <w:t> </w:t>
      </w:r>
      <w:r>
        <w:rPr>
          <w:rFonts w:ascii="Verdana" w:hAnsi="Verdana"/>
          <w:color w:val="000000"/>
          <w:sz w:val="18"/>
          <w:szCs w:val="18"/>
        </w:rPr>
        <w:t>сущности понятия «</w:t>
      </w:r>
      <w:r>
        <w:rPr>
          <w:rStyle w:val="WW8Num3z0"/>
          <w:rFonts w:ascii="Verdana" w:hAnsi="Verdana"/>
          <w:color w:val="4682B4"/>
          <w:sz w:val="18"/>
          <w:szCs w:val="18"/>
        </w:rPr>
        <w:t>патриот</w:t>
      </w:r>
      <w:r>
        <w:rPr>
          <w:rFonts w:ascii="Verdana" w:hAnsi="Verdana"/>
          <w:color w:val="000000"/>
          <w:sz w:val="18"/>
          <w:szCs w:val="18"/>
        </w:rPr>
        <w:t>». Значительно повысилась субъективная оценка уровня гражданского самосознания обучающихся и их готовности к участию в общественной жизни школы.</w:t>
      </w:r>
    </w:p>
    <w:p w14:paraId="68C95DAB" w14:textId="77777777" w:rsidR="00C20976" w:rsidRDefault="00C20976" w:rsidP="00C2097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18. Музейно-образовательная среда дает возможность осуществлять гражданско-патриотическое воспитание, основанное на интересе к истории отечества, боевых и трудовых подвигах и достижениях земляков; объяснять на</w:t>
      </w:r>
      <w:r>
        <w:rPr>
          <w:rStyle w:val="WW8Num2z0"/>
          <w:rFonts w:ascii="Verdana" w:hAnsi="Verdana"/>
          <w:color w:val="000000"/>
          <w:sz w:val="18"/>
          <w:szCs w:val="18"/>
        </w:rPr>
        <w:t> </w:t>
      </w:r>
      <w:r>
        <w:rPr>
          <w:rStyle w:val="WW8Num3z0"/>
          <w:rFonts w:ascii="Verdana" w:hAnsi="Verdana"/>
          <w:color w:val="4682B4"/>
          <w:sz w:val="18"/>
          <w:szCs w:val="18"/>
        </w:rPr>
        <w:t>наглядных</w:t>
      </w:r>
      <w:r>
        <w:rPr>
          <w:rStyle w:val="WW8Num2z0"/>
          <w:rFonts w:ascii="Verdana" w:hAnsi="Verdana"/>
          <w:color w:val="000000"/>
          <w:sz w:val="18"/>
          <w:szCs w:val="18"/>
        </w:rPr>
        <w:t> </w:t>
      </w:r>
      <w:r>
        <w:rPr>
          <w:rFonts w:ascii="Verdana" w:hAnsi="Verdana"/>
          <w:color w:val="000000"/>
          <w:sz w:val="18"/>
          <w:szCs w:val="18"/>
        </w:rPr>
        <w:t>примерах сложный исторический материал; организовать интересную и</w:t>
      </w:r>
      <w:r>
        <w:rPr>
          <w:rStyle w:val="WW8Num2z0"/>
          <w:rFonts w:ascii="Verdana" w:hAnsi="Verdana"/>
          <w:color w:val="000000"/>
          <w:sz w:val="18"/>
          <w:szCs w:val="18"/>
        </w:rPr>
        <w:t> </w:t>
      </w:r>
      <w:r>
        <w:rPr>
          <w:rStyle w:val="WW8Num3z0"/>
          <w:rFonts w:ascii="Verdana" w:hAnsi="Verdana"/>
          <w:color w:val="4682B4"/>
          <w:sz w:val="18"/>
          <w:szCs w:val="18"/>
        </w:rPr>
        <w:t>увлекательную</w:t>
      </w:r>
      <w:r>
        <w:rPr>
          <w:rStyle w:val="WW8Num2z0"/>
          <w:rFonts w:ascii="Verdana" w:hAnsi="Verdana"/>
          <w:color w:val="000000"/>
          <w:sz w:val="18"/>
          <w:szCs w:val="18"/>
        </w:rPr>
        <w:t> </w:t>
      </w:r>
      <w:r>
        <w:rPr>
          <w:rFonts w:ascii="Verdana" w:hAnsi="Verdana"/>
          <w:color w:val="000000"/>
          <w:sz w:val="18"/>
          <w:szCs w:val="18"/>
        </w:rPr>
        <w:t>учебную, внеурочную деятельность; привлекать школьников к</w:t>
      </w:r>
      <w:r>
        <w:rPr>
          <w:rStyle w:val="WW8Num2z0"/>
          <w:rFonts w:ascii="Verdana" w:hAnsi="Verdana"/>
          <w:color w:val="000000"/>
          <w:sz w:val="18"/>
          <w:szCs w:val="18"/>
        </w:rPr>
        <w:t> </w:t>
      </w:r>
      <w:r>
        <w:rPr>
          <w:rStyle w:val="WW8Num3z0"/>
          <w:rFonts w:ascii="Verdana" w:hAnsi="Verdana"/>
          <w:color w:val="4682B4"/>
          <w:sz w:val="18"/>
          <w:szCs w:val="18"/>
        </w:rPr>
        <w:t>поисковой</w:t>
      </w:r>
      <w:r>
        <w:rPr>
          <w:rStyle w:val="WW8Num2z0"/>
          <w:rFonts w:ascii="Verdana" w:hAnsi="Verdana"/>
          <w:color w:val="000000"/>
          <w:sz w:val="18"/>
          <w:szCs w:val="18"/>
        </w:rPr>
        <w:t> </w:t>
      </w:r>
      <w:r>
        <w:rPr>
          <w:rFonts w:ascii="Verdana" w:hAnsi="Verdana"/>
          <w:color w:val="000000"/>
          <w:sz w:val="18"/>
          <w:szCs w:val="18"/>
        </w:rPr>
        <w:t>и проектно-исследовательской деятельности с использованием компьютерной</w:t>
      </w:r>
      <w:r>
        <w:rPr>
          <w:rStyle w:val="WW8Num2z0"/>
          <w:rFonts w:ascii="Verdana" w:hAnsi="Verdana"/>
          <w:color w:val="000000"/>
          <w:sz w:val="18"/>
          <w:szCs w:val="18"/>
        </w:rPr>
        <w:t> </w:t>
      </w:r>
      <w:r>
        <w:rPr>
          <w:rStyle w:val="WW8Num3z0"/>
          <w:rFonts w:ascii="Verdana" w:hAnsi="Verdana"/>
          <w:color w:val="4682B4"/>
          <w:sz w:val="18"/>
          <w:szCs w:val="18"/>
        </w:rPr>
        <w:t>грамотности</w:t>
      </w:r>
      <w:r>
        <w:rPr>
          <w:rFonts w:ascii="Verdana" w:hAnsi="Verdana"/>
          <w:color w:val="000000"/>
          <w:sz w:val="18"/>
          <w:szCs w:val="18"/>
        </w:rPr>
        <w:t>; воздействовать на эмоциональную и интеллектуальную сферу внутреннего мира школьников; акцентировать внимание учащихся на важности изучаемого материала, указывая на его практический смысл;</w:t>
      </w:r>
      <w:r>
        <w:rPr>
          <w:rStyle w:val="WW8Num2z0"/>
          <w:rFonts w:ascii="Verdana" w:hAnsi="Verdana"/>
          <w:color w:val="000000"/>
          <w:sz w:val="18"/>
          <w:szCs w:val="18"/>
        </w:rPr>
        <w:t> </w:t>
      </w:r>
      <w:r>
        <w:rPr>
          <w:rStyle w:val="WW8Num3z0"/>
          <w:rFonts w:ascii="Verdana" w:hAnsi="Verdana"/>
          <w:color w:val="4682B4"/>
          <w:sz w:val="18"/>
          <w:szCs w:val="18"/>
        </w:rPr>
        <w:t>самореализации</w:t>
      </w:r>
      <w:r>
        <w:rPr>
          <w:rStyle w:val="WW8Num2z0"/>
          <w:rFonts w:ascii="Verdana" w:hAnsi="Verdana"/>
          <w:color w:val="000000"/>
          <w:sz w:val="18"/>
          <w:szCs w:val="18"/>
        </w:rPr>
        <w:t> </w:t>
      </w:r>
      <w:r>
        <w:rPr>
          <w:rFonts w:ascii="Verdana" w:hAnsi="Verdana"/>
          <w:color w:val="000000"/>
          <w:sz w:val="18"/>
          <w:szCs w:val="18"/>
        </w:rPr>
        <w:t>обучающихся.</w:t>
      </w:r>
    </w:p>
    <w:p w14:paraId="101B58B1" w14:textId="77777777" w:rsidR="00C20976" w:rsidRDefault="00C20976" w:rsidP="00C2097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19. Выдвигаемую гипотезу подтвердили результаты диагностического исследования, полученные на завершающем этапе эксперимента, а также показали действенность и результативность разработанного методического обеспечения и эффективности предпринимаемых действий по гражданско-патриотическому воспитанию в музейно-образовательной среде.</w:t>
      </w:r>
    </w:p>
    <w:p w14:paraId="0426438A" w14:textId="77777777" w:rsidR="00C20976" w:rsidRDefault="00C20976" w:rsidP="00C20976">
      <w:pPr>
        <w:pStyle w:val="WW8Num1z2"/>
        <w:shd w:val="clear" w:color="auto" w:fill="F7F7F7"/>
        <w:spacing w:before="75" w:after="0"/>
        <w:ind w:firstLine="480"/>
        <w:rPr>
          <w:rFonts w:ascii="Verdana" w:hAnsi="Verdana"/>
          <w:color w:val="000000"/>
          <w:sz w:val="18"/>
          <w:szCs w:val="18"/>
        </w:rPr>
      </w:pPr>
      <w:bookmarkStart w:id="0" w:name="_GoBack"/>
      <w:r>
        <w:rPr>
          <w:rFonts w:ascii="Verdana" w:hAnsi="Verdana"/>
          <w:color w:val="000000"/>
          <w:sz w:val="18"/>
          <w:szCs w:val="18"/>
        </w:rPr>
        <w:t>ЗАКЛЮЧЕНИЕ</w:t>
      </w:r>
    </w:p>
    <w:p w14:paraId="4AF9B250" w14:textId="77777777" w:rsidR="00C20976" w:rsidRDefault="00C20976" w:rsidP="00C2097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Анализ психолого-педагогической и философской литературы по проблеме гражданско-патриотического воспитания в музейно-образовательной среде школы позволил установить, что данная проблема является актуальной в педагогической теории и практике и требует дальнейшего теоретического осмысления.</w:t>
      </w:r>
    </w:p>
    <w:p w14:paraId="683A9534" w14:textId="77777777" w:rsidR="00C20976" w:rsidRDefault="00C20976" w:rsidP="00C2097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Проведенное нами исследование подтвердило первоначально выдвинутую гипотезу и показало значимость полученных результатов. Ценность работы заключается в отражении теоретико-методологических подходов к изучению гражданско-патриотического воспитания школьников в музейно-образовательной среде школы, раскрытии сущности гражданско-патриотического воспитания, обосновании психолого-педагогических условий эффективной деятельности гражданско-патриотической направленности в музейно-образовательной среде.</w:t>
      </w:r>
    </w:p>
    <w:p w14:paraId="2A7AEC8B" w14:textId="77777777" w:rsidR="00C20976" w:rsidRDefault="00C20976" w:rsidP="00C2097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Гражданско-патриотическое воспитание школьников в музейно-образовательной среде имеет свою специфику, связанную с организацией личного опыта школьников по осмыслению и переживанию событий истории и культуры страны, его традиций и законов. Музейно-образовательная среда, связывая элементы образовательных систем, содержания и субъектов педагогического процесса, является местом, где создаются условия для</w:t>
      </w:r>
      <w:r>
        <w:rPr>
          <w:rStyle w:val="WW8Num2z0"/>
          <w:rFonts w:ascii="Verdana" w:hAnsi="Verdana"/>
          <w:color w:val="000000"/>
          <w:sz w:val="18"/>
          <w:szCs w:val="18"/>
        </w:rPr>
        <w:t> </w:t>
      </w:r>
      <w:r>
        <w:rPr>
          <w:rStyle w:val="WW8Num3z0"/>
          <w:rFonts w:ascii="Verdana" w:hAnsi="Verdana"/>
          <w:color w:val="4682B4"/>
          <w:sz w:val="18"/>
          <w:szCs w:val="18"/>
        </w:rPr>
        <w:t>саморазвития</w:t>
      </w:r>
      <w:r>
        <w:rPr>
          <w:rStyle w:val="WW8Num2z0"/>
          <w:rFonts w:ascii="Verdana" w:hAnsi="Verdana"/>
          <w:color w:val="000000"/>
          <w:sz w:val="18"/>
          <w:szCs w:val="18"/>
        </w:rPr>
        <w:t> </w:t>
      </w:r>
      <w:r>
        <w:rPr>
          <w:rFonts w:ascii="Verdana" w:hAnsi="Verdana"/>
          <w:color w:val="000000"/>
          <w:sz w:val="18"/>
          <w:szCs w:val="18"/>
        </w:rPr>
        <w:t>и самообучения школьника, где включаются механизмы его внутренней активности в процессе взаимодействия со средой.</w:t>
      </w:r>
    </w:p>
    <w:p w14:paraId="48D1659D" w14:textId="77777777" w:rsidR="00C20976" w:rsidRDefault="00C20976" w:rsidP="00C2097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Разработанная модель формирования гражданско-патриотических качеств личности школьников, включающая в себя содержание, источники, факторы, принципы, средства и культурно-образовательные технологии музейной коммуникации, позволила</w:t>
      </w:r>
      <w:r>
        <w:rPr>
          <w:rStyle w:val="WW8Num2z0"/>
          <w:rFonts w:ascii="Verdana" w:hAnsi="Verdana"/>
          <w:color w:val="000000"/>
          <w:sz w:val="18"/>
          <w:szCs w:val="18"/>
        </w:rPr>
        <w:t> </w:t>
      </w:r>
      <w:r>
        <w:rPr>
          <w:rStyle w:val="WW8Num3z0"/>
          <w:rFonts w:ascii="Verdana" w:hAnsi="Verdana"/>
          <w:color w:val="4682B4"/>
          <w:sz w:val="18"/>
          <w:szCs w:val="18"/>
        </w:rPr>
        <w:t>целостно</w:t>
      </w:r>
      <w:r>
        <w:rPr>
          <w:rStyle w:val="WW8Num2z0"/>
          <w:rFonts w:ascii="Verdana" w:hAnsi="Verdana"/>
          <w:color w:val="000000"/>
          <w:sz w:val="18"/>
          <w:szCs w:val="18"/>
        </w:rPr>
        <w:t> </w:t>
      </w:r>
      <w:r>
        <w:rPr>
          <w:rFonts w:ascii="Verdana" w:hAnsi="Verdana"/>
          <w:color w:val="000000"/>
          <w:sz w:val="18"/>
          <w:szCs w:val="18"/>
        </w:rPr>
        <w:t>использовать возможности музейно-образовательной среды во взаимосвязи различных аспектов музейной деятельности школьников; восприятия и интерпретации музейных экспонатов, музейных средств гражданско-патриотической направленности.</w:t>
      </w:r>
    </w:p>
    <w:p w14:paraId="24341F10" w14:textId="77777777" w:rsidR="00C20976" w:rsidRDefault="00C20976" w:rsidP="00C2097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Апробированные в ходе опытно-экспериментальной работы психолого-педагогические условия формирования гражданско-патриотических качеств личности школьников посредством музейно-педагогического взаимодействия позволили выделить проблемы и перспективы развития данного направления исследований.</w:t>
      </w:r>
    </w:p>
    <w:p w14:paraId="7E987948" w14:textId="77777777" w:rsidR="00C20976" w:rsidRDefault="00C20976" w:rsidP="00C2097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качестве социально-педагогических проблем были определены следующие: негативное отношение школьников к своей Родине, связанное с непониманием смысла</w:t>
      </w:r>
      <w:r>
        <w:rPr>
          <w:rStyle w:val="WW8Num2z0"/>
          <w:rFonts w:ascii="Verdana" w:hAnsi="Verdana"/>
          <w:color w:val="000000"/>
          <w:sz w:val="18"/>
          <w:szCs w:val="18"/>
        </w:rPr>
        <w:t> </w:t>
      </w:r>
      <w:r>
        <w:rPr>
          <w:rStyle w:val="WW8Num3z0"/>
          <w:rFonts w:ascii="Verdana" w:hAnsi="Verdana"/>
          <w:color w:val="4682B4"/>
          <w:sz w:val="18"/>
          <w:szCs w:val="18"/>
        </w:rPr>
        <w:t>гражданственности</w:t>
      </w:r>
      <w:r>
        <w:rPr>
          <w:rStyle w:val="WW8Num2z0"/>
          <w:rFonts w:ascii="Verdana" w:hAnsi="Verdana"/>
          <w:color w:val="000000"/>
          <w:sz w:val="18"/>
          <w:szCs w:val="18"/>
        </w:rPr>
        <w:t> </w:t>
      </w:r>
      <w:r>
        <w:rPr>
          <w:rFonts w:ascii="Verdana" w:hAnsi="Verdana"/>
          <w:color w:val="000000"/>
          <w:sz w:val="18"/>
          <w:szCs w:val="18"/>
        </w:rPr>
        <w:t>и патриотизма в условиях современного российского общества; утверждение в качестве базовых ценностей эгоистического прагматизма, утилитаризма, потребительства; насаждение взрослыми тех или иных ценностей, стереотипов и взглядов в отношении очень сложных</w:t>
      </w:r>
      <w:r>
        <w:rPr>
          <w:rStyle w:val="WW8Num2z0"/>
          <w:rFonts w:ascii="Verdana" w:hAnsi="Verdana"/>
          <w:color w:val="000000"/>
          <w:sz w:val="18"/>
          <w:szCs w:val="18"/>
        </w:rPr>
        <w:t> </w:t>
      </w:r>
      <w:r>
        <w:rPr>
          <w:rStyle w:val="WW8Num3z0"/>
          <w:rFonts w:ascii="Verdana" w:hAnsi="Verdana"/>
          <w:color w:val="4682B4"/>
          <w:sz w:val="18"/>
          <w:szCs w:val="18"/>
        </w:rPr>
        <w:t>нравственных</w:t>
      </w:r>
      <w:r>
        <w:rPr>
          <w:rStyle w:val="WW8Num2z0"/>
          <w:rFonts w:ascii="Verdana" w:hAnsi="Verdana"/>
          <w:color w:val="000000"/>
          <w:sz w:val="18"/>
          <w:szCs w:val="18"/>
        </w:rPr>
        <w:t> </w:t>
      </w:r>
      <w:r>
        <w:rPr>
          <w:rFonts w:ascii="Verdana" w:hAnsi="Verdana"/>
          <w:color w:val="000000"/>
          <w:sz w:val="18"/>
          <w:szCs w:val="18"/>
        </w:rPr>
        <w:t>категорий: «</w:t>
      </w:r>
      <w:r>
        <w:rPr>
          <w:rStyle w:val="WW8Num3z0"/>
          <w:rFonts w:ascii="Verdana" w:hAnsi="Verdana"/>
          <w:color w:val="4682B4"/>
          <w:sz w:val="18"/>
          <w:szCs w:val="18"/>
        </w:rPr>
        <w:t>патриот</w:t>
      </w:r>
      <w:r>
        <w:rPr>
          <w:rFonts w:ascii="Verdana" w:hAnsi="Verdana"/>
          <w:color w:val="000000"/>
          <w:sz w:val="18"/>
          <w:szCs w:val="18"/>
        </w:rPr>
        <w:t>», «</w:t>
      </w:r>
      <w:r>
        <w:rPr>
          <w:rStyle w:val="WW8Num3z0"/>
          <w:rFonts w:ascii="Verdana" w:hAnsi="Verdana"/>
          <w:color w:val="4682B4"/>
          <w:sz w:val="18"/>
          <w:szCs w:val="18"/>
        </w:rPr>
        <w:t>любовь к Родине</w:t>
      </w:r>
      <w:r>
        <w:rPr>
          <w:rFonts w:ascii="Verdana" w:hAnsi="Verdana"/>
          <w:color w:val="000000"/>
          <w:sz w:val="18"/>
          <w:szCs w:val="18"/>
        </w:rPr>
        <w:t>», «</w:t>
      </w:r>
      <w:r>
        <w:rPr>
          <w:rStyle w:val="WW8Num3z0"/>
          <w:rFonts w:ascii="Verdana" w:hAnsi="Verdana"/>
          <w:color w:val="4682B4"/>
          <w:sz w:val="18"/>
          <w:szCs w:val="18"/>
        </w:rPr>
        <w:t>гражданственность</w:t>
      </w:r>
      <w:r>
        <w:rPr>
          <w:rFonts w:ascii="Verdana" w:hAnsi="Verdana"/>
          <w:color w:val="000000"/>
          <w:sz w:val="18"/>
          <w:szCs w:val="18"/>
        </w:rPr>
        <w:t>» и др.</w:t>
      </w:r>
    </w:p>
    <w:p w14:paraId="3A71C282" w14:textId="77777777" w:rsidR="00C20976" w:rsidRDefault="00C20976" w:rsidP="00C2097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Перспективы исследования гражданско-патриотического воспитания школьников в музейно-образовательной среде связаны, во-первых, с организацией событийной музейной деятельности школьников (историческая реконструкция, проектная деятельность гражданско-патриотической направленности,</w:t>
      </w:r>
      <w:r>
        <w:rPr>
          <w:rStyle w:val="WW8Num2z0"/>
          <w:rFonts w:ascii="Verdana" w:hAnsi="Verdana"/>
          <w:color w:val="000000"/>
          <w:sz w:val="18"/>
          <w:szCs w:val="18"/>
        </w:rPr>
        <w:t> </w:t>
      </w:r>
      <w:r>
        <w:rPr>
          <w:rStyle w:val="WW8Num3z0"/>
          <w:rFonts w:ascii="Verdana" w:hAnsi="Verdana"/>
          <w:color w:val="4682B4"/>
          <w:sz w:val="18"/>
          <w:szCs w:val="18"/>
        </w:rPr>
        <w:t>поисковая</w:t>
      </w:r>
      <w:r>
        <w:rPr>
          <w:rStyle w:val="WW8Num2z0"/>
          <w:rFonts w:ascii="Verdana" w:hAnsi="Verdana"/>
          <w:color w:val="000000"/>
          <w:sz w:val="18"/>
          <w:szCs w:val="18"/>
        </w:rPr>
        <w:t> </w:t>
      </w:r>
      <w:r>
        <w:rPr>
          <w:rFonts w:ascii="Verdana" w:hAnsi="Verdana"/>
          <w:color w:val="000000"/>
          <w:sz w:val="18"/>
          <w:szCs w:val="18"/>
        </w:rPr>
        <w:t>краеведческая работа и др.). Во-вторых, с реализацией принципа социального партнерства в создании музейно-образовательной среды, позволяющего создавать мобильную сеть взаимодействия различных образовательных и культурных институтов и учреждений, сообществ</w:t>
      </w:r>
      <w:r>
        <w:rPr>
          <w:rStyle w:val="WW8Num2z0"/>
          <w:rFonts w:ascii="Verdana" w:hAnsi="Verdana"/>
          <w:color w:val="000000"/>
          <w:sz w:val="18"/>
          <w:szCs w:val="18"/>
        </w:rPr>
        <w:t> </w:t>
      </w:r>
      <w:r>
        <w:rPr>
          <w:rStyle w:val="WW8Num3z0"/>
          <w:rFonts w:ascii="Verdana" w:hAnsi="Verdana"/>
          <w:color w:val="4682B4"/>
          <w:sz w:val="18"/>
          <w:szCs w:val="18"/>
        </w:rPr>
        <w:t>родителей</w:t>
      </w:r>
      <w:r>
        <w:rPr>
          <w:rFonts w:ascii="Verdana" w:hAnsi="Verdana"/>
          <w:color w:val="000000"/>
          <w:sz w:val="18"/>
          <w:szCs w:val="18"/>
        </w:rPr>
        <w:t>, педагогов, школьников, музейных работников, деятелей культуры.</w:t>
      </w:r>
    </w:p>
    <w:p w14:paraId="393FB8BD" w14:textId="77777777" w:rsidR="00C20976" w:rsidRDefault="00C20976" w:rsidP="00C2097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Исследование проблемы гражданско-патриотического воспитания школьников вносит определенный вклад в решение задачи создания музейно-образовательной среды в урочной и внеурочной сфере, нацеливает на создание альтернативных форм обучения, расширяет научное представление о роли</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музея в интеллектуальном и эмоциональном развитии школьников.</w:t>
      </w:r>
    </w:p>
    <w:p w14:paraId="5C9EF763" w14:textId="77777777" w:rsidR="00C20976" w:rsidRDefault="00C20976" w:rsidP="00C2097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определяется тем, что полученные результаты обеспечивают возможность использования технологий</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работы школьного музейного комплекса в формировании гражданско-патриотических качеств личности школьников. Представленная модель формирования гражданско-патриотических качеств личности школьников в музейно-образовательной среде используется в образовательных учреждениях разного уровня, школах-интернатах,</w:t>
      </w:r>
      <w:r>
        <w:rPr>
          <w:rStyle w:val="WW8Num2z0"/>
          <w:rFonts w:ascii="Verdana" w:hAnsi="Verdana"/>
          <w:color w:val="000000"/>
          <w:sz w:val="18"/>
          <w:szCs w:val="18"/>
        </w:rPr>
        <w:t> </w:t>
      </w:r>
      <w:r>
        <w:rPr>
          <w:rStyle w:val="WW8Num3z0"/>
          <w:rFonts w:ascii="Verdana" w:hAnsi="Verdana"/>
          <w:color w:val="4682B4"/>
          <w:sz w:val="18"/>
          <w:szCs w:val="18"/>
        </w:rPr>
        <w:t>колледжах</w:t>
      </w:r>
      <w:r>
        <w:rPr>
          <w:rFonts w:ascii="Verdana" w:hAnsi="Verdana"/>
          <w:color w:val="000000"/>
          <w:sz w:val="18"/>
          <w:szCs w:val="18"/>
        </w:rPr>
        <w:t>, на педагогических факультетах вузов; в процессе переподготовки педагогических кадров; при составлении программ и организации дополнительного образования школьников.</w:t>
      </w:r>
    </w:p>
    <w:p w14:paraId="59856ACD" w14:textId="77777777" w:rsidR="00C20976" w:rsidRDefault="00C20976" w:rsidP="00C2097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Использованный</w:t>
      </w:r>
      <w:r>
        <w:rPr>
          <w:rStyle w:val="WW8Num2z0"/>
          <w:rFonts w:ascii="Verdana" w:hAnsi="Verdana"/>
          <w:color w:val="000000"/>
          <w:sz w:val="18"/>
          <w:szCs w:val="18"/>
        </w:rPr>
        <w:t> </w:t>
      </w:r>
      <w:r>
        <w:rPr>
          <w:rStyle w:val="WW8Num3z0"/>
          <w:rFonts w:ascii="Verdana" w:hAnsi="Verdana"/>
          <w:color w:val="4682B4"/>
          <w:sz w:val="18"/>
          <w:szCs w:val="18"/>
        </w:rPr>
        <w:t>методический</w:t>
      </w:r>
      <w:r>
        <w:rPr>
          <w:rStyle w:val="WW8Num2z0"/>
          <w:rFonts w:ascii="Verdana" w:hAnsi="Verdana"/>
          <w:color w:val="000000"/>
          <w:sz w:val="18"/>
          <w:szCs w:val="18"/>
        </w:rPr>
        <w:t> </w:t>
      </w:r>
      <w:r>
        <w:rPr>
          <w:rFonts w:ascii="Verdana" w:hAnsi="Verdana"/>
          <w:color w:val="000000"/>
          <w:sz w:val="18"/>
          <w:szCs w:val="18"/>
        </w:rPr>
        <w:t xml:space="preserve">инструментарий позволяет осуществить целенаправленный </w:t>
      </w:r>
      <w:r>
        <w:rPr>
          <w:rFonts w:ascii="Verdana" w:hAnsi="Verdana"/>
          <w:color w:val="000000"/>
          <w:sz w:val="18"/>
          <w:szCs w:val="18"/>
        </w:rPr>
        <w:lastRenderedPageBreak/>
        <w:t>процесс педагогической диагностики актуального состояния гражданско-патриотического воспитания школьников средствами музейной педагогики.</w:t>
      </w:r>
    </w:p>
    <w:p w14:paraId="6E5F3281" w14:textId="77777777" w:rsidR="00C20976" w:rsidRDefault="00C20976" w:rsidP="00C20976">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Полищук, Ирина Александровна, 2013 год</w:t>
      </w:r>
    </w:p>
    <w:p w14:paraId="55217E9D"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 Абдулаев М.</w:t>
      </w:r>
      <w:r>
        <w:rPr>
          <w:rStyle w:val="WW8Num2z0"/>
          <w:rFonts w:ascii="Verdana" w:hAnsi="Verdana"/>
          <w:color w:val="000000"/>
          <w:sz w:val="18"/>
          <w:szCs w:val="18"/>
        </w:rPr>
        <w:t> </w:t>
      </w:r>
      <w:r>
        <w:rPr>
          <w:rStyle w:val="WW8Num3z0"/>
          <w:rFonts w:ascii="Verdana" w:hAnsi="Verdana"/>
          <w:color w:val="4682B4"/>
          <w:sz w:val="18"/>
          <w:szCs w:val="18"/>
        </w:rPr>
        <w:t>Воспитаем</w:t>
      </w:r>
      <w:r>
        <w:rPr>
          <w:rStyle w:val="WW8Num2z0"/>
          <w:rFonts w:ascii="Verdana" w:hAnsi="Verdana"/>
          <w:color w:val="000000"/>
          <w:sz w:val="18"/>
          <w:szCs w:val="18"/>
        </w:rPr>
        <w:t> </w:t>
      </w:r>
      <w:r>
        <w:rPr>
          <w:rFonts w:ascii="Verdana" w:hAnsi="Verdana"/>
          <w:color w:val="000000"/>
          <w:sz w:val="18"/>
          <w:szCs w:val="18"/>
        </w:rPr>
        <w:t>патриотов - сохраним Россию Текст. / М. Абдуллаев, В. Сальников // Народное образование. - 2008. - № 1.-е. 220-228.</w:t>
      </w:r>
    </w:p>
    <w:p w14:paraId="010341B4"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2. Абрамов А. Общероссийская</w:t>
      </w:r>
      <w:r>
        <w:rPr>
          <w:rStyle w:val="WW8Num2z0"/>
          <w:rFonts w:ascii="Verdana" w:hAnsi="Verdana"/>
          <w:color w:val="000000"/>
          <w:sz w:val="18"/>
          <w:szCs w:val="18"/>
        </w:rPr>
        <w:t> </w:t>
      </w:r>
      <w:r>
        <w:rPr>
          <w:rStyle w:val="WW8Num3z0"/>
          <w:rFonts w:ascii="Verdana" w:hAnsi="Verdana"/>
          <w:color w:val="4682B4"/>
          <w:sz w:val="18"/>
          <w:szCs w:val="18"/>
        </w:rPr>
        <w:t>патриотическая</w:t>
      </w:r>
      <w:r>
        <w:rPr>
          <w:rStyle w:val="WW8Num2z0"/>
          <w:rFonts w:ascii="Verdana" w:hAnsi="Verdana"/>
          <w:color w:val="000000"/>
          <w:sz w:val="18"/>
          <w:szCs w:val="18"/>
        </w:rPr>
        <w:t> </w:t>
      </w:r>
      <w:r>
        <w:rPr>
          <w:rFonts w:ascii="Verdana" w:hAnsi="Verdana"/>
          <w:color w:val="000000"/>
          <w:sz w:val="18"/>
          <w:szCs w:val="18"/>
        </w:rPr>
        <w:t>идеология: какой ей быть? // Патриот Отечества. 2004. - № Ю. - с. 16-17.</w:t>
      </w:r>
    </w:p>
    <w:p w14:paraId="74FC42BF"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Авдонин</w:t>
      </w:r>
      <w:r>
        <w:rPr>
          <w:rStyle w:val="WW8Num2z0"/>
          <w:rFonts w:ascii="Verdana" w:hAnsi="Verdana"/>
          <w:color w:val="000000"/>
          <w:sz w:val="18"/>
          <w:szCs w:val="18"/>
        </w:rPr>
        <w:t> </w:t>
      </w:r>
      <w:r>
        <w:rPr>
          <w:rFonts w:ascii="Verdana" w:hAnsi="Verdana"/>
          <w:color w:val="000000"/>
          <w:sz w:val="18"/>
          <w:szCs w:val="18"/>
        </w:rPr>
        <w:t>В. С. Исторический компонент в концепции</w:t>
      </w:r>
      <w:r>
        <w:rPr>
          <w:rStyle w:val="WW8Num2z0"/>
          <w:rFonts w:ascii="Verdana" w:hAnsi="Verdana"/>
          <w:color w:val="000000"/>
          <w:sz w:val="18"/>
          <w:szCs w:val="18"/>
        </w:rPr>
        <w:t> </w:t>
      </w:r>
      <w:r>
        <w:rPr>
          <w:rStyle w:val="WW8Num3z0"/>
          <w:rFonts w:ascii="Verdana" w:hAnsi="Verdana"/>
          <w:color w:val="4682B4"/>
          <w:sz w:val="18"/>
          <w:szCs w:val="18"/>
        </w:rPr>
        <w:t>патриотического</w:t>
      </w:r>
      <w:r>
        <w:rPr>
          <w:rStyle w:val="WW8Num2z0"/>
          <w:rFonts w:ascii="Verdana" w:hAnsi="Verdana"/>
          <w:color w:val="000000"/>
          <w:sz w:val="18"/>
          <w:szCs w:val="18"/>
        </w:rPr>
        <w:t> </w:t>
      </w:r>
      <w:r>
        <w:rPr>
          <w:rFonts w:ascii="Verdana" w:hAnsi="Verdana"/>
          <w:color w:val="000000"/>
          <w:sz w:val="18"/>
          <w:szCs w:val="18"/>
        </w:rPr>
        <w:t>воспитания: формы и методы патриотического воспитания молодежи Текст. / В. С. Авдонин. Рязань, 1996. - С. 33-39.</w:t>
      </w:r>
    </w:p>
    <w:p w14:paraId="0C99879C"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Алисов</w:t>
      </w:r>
      <w:r>
        <w:rPr>
          <w:rStyle w:val="WW8Num2z0"/>
          <w:rFonts w:ascii="Verdana" w:hAnsi="Verdana"/>
          <w:color w:val="000000"/>
          <w:sz w:val="18"/>
          <w:szCs w:val="18"/>
        </w:rPr>
        <w:t> </w:t>
      </w:r>
      <w:r>
        <w:rPr>
          <w:rFonts w:ascii="Verdana" w:hAnsi="Verdana"/>
          <w:color w:val="000000"/>
          <w:sz w:val="18"/>
          <w:szCs w:val="18"/>
        </w:rPr>
        <w:t>Е.А. Теория проектирования образовательной среды: сенсорно-экологический подход. / Е.А. Алисов. Курск: Изд-во курск.</w:t>
      </w:r>
      <w:r>
        <w:rPr>
          <w:rStyle w:val="WW8Num2z0"/>
          <w:rFonts w:ascii="Verdana" w:hAnsi="Verdana"/>
          <w:color w:val="000000"/>
          <w:sz w:val="18"/>
          <w:szCs w:val="18"/>
        </w:rPr>
        <w:t> </w:t>
      </w:r>
      <w:r>
        <w:rPr>
          <w:rStyle w:val="WW8Num3z0"/>
          <w:rFonts w:ascii="Verdana" w:hAnsi="Verdana"/>
          <w:color w:val="4682B4"/>
          <w:sz w:val="18"/>
          <w:szCs w:val="18"/>
        </w:rPr>
        <w:t>гос</w:t>
      </w:r>
      <w:r>
        <w:rPr>
          <w:rFonts w:ascii="Verdana" w:hAnsi="Verdana"/>
          <w:color w:val="000000"/>
          <w:sz w:val="18"/>
          <w:szCs w:val="18"/>
        </w:rPr>
        <w:t xml:space="preserve">. ун-та, </w:t>
      </w:r>
      <w:proofErr w:type="gramStart"/>
      <w:r>
        <w:rPr>
          <w:rFonts w:ascii="Verdana" w:hAnsi="Verdana"/>
          <w:color w:val="000000"/>
          <w:sz w:val="18"/>
          <w:szCs w:val="18"/>
        </w:rPr>
        <w:t>2008.-</w:t>
      </w:r>
      <w:proofErr w:type="gramEnd"/>
      <w:r>
        <w:rPr>
          <w:rFonts w:ascii="Verdana" w:hAnsi="Verdana"/>
          <w:color w:val="000000"/>
          <w:sz w:val="18"/>
          <w:szCs w:val="18"/>
        </w:rPr>
        <w:t>е. 168.</w:t>
      </w:r>
    </w:p>
    <w:p w14:paraId="78F4322D"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 Альманах патриотического воспитания Т. I. </w:t>
      </w:r>
      <w:proofErr w:type="gramStart"/>
      <w:r>
        <w:rPr>
          <w:rFonts w:ascii="Verdana" w:hAnsi="Verdana"/>
          <w:color w:val="000000"/>
          <w:sz w:val="18"/>
          <w:szCs w:val="18"/>
        </w:rPr>
        <w:t>Текст.:</w:t>
      </w:r>
      <w:proofErr w:type="gramEnd"/>
      <w:r>
        <w:rPr>
          <w:rFonts w:ascii="Verdana" w:hAnsi="Verdana"/>
          <w:color w:val="000000"/>
          <w:sz w:val="18"/>
          <w:szCs w:val="18"/>
        </w:rPr>
        <w:t xml:space="preserve"> сборник статей под общей редакцией Г.Б. Барышниковой // Ярославль: Изд-во</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Центр Внедрения социальных инноваций</w:t>
      </w:r>
      <w:r>
        <w:rPr>
          <w:rFonts w:ascii="Verdana" w:hAnsi="Verdana"/>
          <w:color w:val="000000"/>
          <w:sz w:val="18"/>
          <w:szCs w:val="18"/>
        </w:rPr>
        <w:t>», 2011, с. 120.</w:t>
      </w:r>
    </w:p>
    <w:p w14:paraId="4B35E5A1"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Афанасова</w:t>
      </w:r>
      <w:r>
        <w:rPr>
          <w:rStyle w:val="WW8Num2z0"/>
          <w:rFonts w:ascii="Verdana" w:hAnsi="Verdana"/>
          <w:color w:val="000000"/>
          <w:sz w:val="18"/>
          <w:szCs w:val="18"/>
        </w:rPr>
        <w:t> </w:t>
      </w:r>
      <w:r>
        <w:rPr>
          <w:rFonts w:ascii="Verdana" w:hAnsi="Verdana"/>
          <w:color w:val="000000"/>
          <w:sz w:val="18"/>
          <w:szCs w:val="18"/>
        </w:rPr>
        <w:t>И.М., Певчева Т.В. Исследование проявлений</w:t>
      </w:r>
      <w:r>
        <w:rPr>
          <w:rStyle w:val="WW8Num2z0"/>
          <w:rFonts w:ascii="Verdana" w:hAnsi="Verdana"/>
          <w:color w:val="000000"/>
          <w:sz w:val="18"/>
          <w:szCs w:val="18"/>
        </w:rPr>
        <w:t> </w:t>
      </w:r>
      <w:r>
        <w:rPr>
          <w:rStyle w:val="WW8Num3z0"/>
          <w:rFonts w:ascii="Verdana" w:hAnsi="Verdana"/>
          <w:color w:val="4682B4"/>
          <w:sz w:val="18"/>
          <w:szCs w:val="18"/>
        </w:rPr>
        <w:t>патриотизма</w:t>
      </w:r>
      <w:r>
        <w:rPr>
          <w:rStyle w:val="WW8Num2z0"/>
          <w:rFonts w:ascii="Verdana" w:hAnsi="Verdana"/>
          <w:color w:val="000000"/>
          <w:sz w:val="18"/>
          <w:szCs w:val="18"/>
        </w:rPr>
        <w:t> </w:t>
      </w:r>
      <w:r>
        <w:rPr>
          <w:rFonts w:ascii="Verdana" w:hAnsi="Verdana"/>
          <w:color w:val="000000"/>
          <w:sz w:val="18"/>
          <w:szCs w:val="18"/>
        </w:rPr>
        <w:t>как духовной ценности у учащихся современной школы // Отечественная педагогическая культура в национально-региональном компоненте образования, 2004.</w:t>
      </w:r>
    </w:p>
    <w:p w14:paraId="6DB71FF0"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7. Безопасность: теория, парадигма, концепция, культура. Словарь-справочник. Автор-сост. профессор В.Ф. Пилипенко. - Изд. 2-е, доп. и перераб. - М.: ПЕР СЭ-Пресс. - 2005.</w:t>
      </w:r>
    </w:p>
    <w:p w14:paraId="25511AD9"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Белкина</w:t>
      </w:r>
      <w:r>
        <w:rPr>
          <w:rStyle w:val="WW8Num2z0"/>
          <w:rFonts w:ascii="Verdana" w:hAnsi="Verdana"/>
          <w:color w:val="000000"/>
          <w:sz w:val="18"/>
          <w:szCs w:val="18"/>
        </w:rPr>
        <w:t> </w:t>
      </w:r>
      <w:r>
        <w:rPr>
          <w:rFonts w:ascii="Verdana" w:hAnsi="Verdana"/>
          <w:color w:val="000000"/>
          <w:sz w:val="18"/>
          <w:szCs w:val="18"/>
        </w:rPr>
        <w:t>A.C., Жаворонкова В.Д., Силина С.Н. Педагогический мониторинг образовательного процесса. Вып.З. - Шадринск, 1998. - 46 с.</w:t>
      </w:r>
    </w:p>
    <w:p w14:paraId="337FB699"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Белкина</w:t>
      </w:r>
      <w:r>
        <w:rPr>
          <w:rStyle w:val="WW8Num2z0"/>
          <w:rFonts w:ascii="Verdana" w:hAnsi="Verdana"/>
          <w:color w:val="000000"/>
          <w:sz w:val="18"/>
          <w:szCs w:val="18"/>
        </w:rPr>
        <w:t> </w:t>
      </w:r>
      <w:r>
        <w:rPr>
          <w:rFonts w:ascii="Verdana" w:hAnsi="Verdana"/>
          <w:color w:val="000000"/>
          <w:sz w:val="18"/>
          <w:szCs w:val="18"/>
        </w:rPr>
        <w:t>О.И. Школьный музей. // Воспитание</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 2002, №3. с.53. 1</w:t>
      </w:r>
    </w:p>
    <w:p w14:paraId="458CD529"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Белозерцев</w:t>
      </w:r>
      <w:r>
        <w:rPr>
          <w:rStyle w:val="WW8Num2z0"/>
          <w:rFonts w:ascii="Verdana" w:hAnsi="Verdana"/>
          <w:color w:val="000000"/>
          <w:sz w:val="18"/>
          <w:szCs w:val="18"/>
        </w:rPr>
        <w:t> </w:t>
      </w:r>
      <w:r>
        <w:rPr>
          <w:rFonts w:ascii="Verdana" w:hAnsi="Verdana"/>
          <w:color w:val="000000"/>
          <w:sz w:val="18"/>
          <w:szCs w:val="18"/>
        </w:rPr>
        <w:t>Е.П. Образ и смысл русской школы. / Волгоград: Перемена. 2000.-е. 461.</w:t>
      </w:r>
    </w:p>
    <w:p w14:paraId="46DA6DF8"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Вельский</w:t>
      </w:r>
      <w:r>
        <w:rPr>
          <w:rStyle w:val="WW8Num2z0"/>
          <w:rFonts w:ascii="Verdana" w:hAnsi="Verdana"/>
          <w:color w:val="000000"/>
          <w:sz w:val="18"/>
          <w:szCs w:val="18"/>
        </w:rPr>
        <w:t> </w:t>
      </w:r>
      <w:r>
        <w:rPr>
          <w:rFonts w:ascii="Verdana" w:hAnsi="Verdana"/>
          <w:color w:val="000000"/>
          <w:sz w:val="18"/>
          <w:szCs w:val="18"/>
        </w:rPr>
        <w:t>В. Ю. К. Д.</w:t>
      </w:r>
      <w:r>
        <w:rPr>
          <w:rStyle w:val="WW8Num2z0"/>
          <w:rFonts w:ascii="Verdana" w:hAnsi="Verdana"/>
          <w:color w:val="000000"/>
          <w:sz w:val="18"/>
          <w:szCs w:val="18"/>
        </w:rPr>
        <w:t> </w:t>
      </w:r>
      <w:r>
        <w:rPr>
          <w:rStyle w:val="WW8Num3z0"/>
          <w:rFonts w:ascii="Verdana" w:hAnsi="Verdana"/>
          <w:color w:val="4682B4"/>
          <w:sz w:val="18"/>
          <w:szCs w:val="18"/>
        </w:rPr>
        <w:t>Ушинский</w:t>
      </w:r>
      <w:r>
        <w:rPr>
          <w:rStyle w:val="WW8Num2z0"/>
          <w:rFonts w:ascii="Verdana" w:hAnsi="Verdana"/>
          <w:color w:val="000000"/>
          <w:sz w:val="18"/>
          <w:szCs w:val="18"/>
        </w:rPr>
        <w:t> </w:t>
      </w:r>
      <w:r>
        <w:rPr>
          <w:rFonts w:ascii="Verdana" w:hAnsi="Verdana"/>
          <w:color w:val="000000"/>
          <w:sz w:val="18"/>
          <w:szCs w:val="18"/>
        </w:rPr>
        <w:t>о национальном характере воспитания / В. Ю. Вельский // Социально-гуманитарные знания. 2003. -№ 6. - с. 203-213.</w:t>
      </w:r>
    </w:p>
    <w:p w14:paraId="44B9A866"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Беляев</w:t>
      </w:r>
      <w:r>
        <w:rPr>
          <w:rStyle w:val="WW8Num2z0"/>
          <w:rFonts w:ascii="Verdana" w:hAnsi="Verdana"/>
          <w:color w:val="000000"/>
          <w:sz w:val="18"/>
          <w:szCs w:val="18"/>
        </w:rPr>
        <w:t> </w:t>
      </w:r>
      <w:r>
        <w:rPr>
          <w:rFonts w:ascii="Verdana" w:hAnsi="Verdana"/>
          <w:color w:val="000000"/>
          <w:sz w:val="18"/>
          <w:szCs w:val="18"/>
        </w:rPr>
        <w:t>A.B. Социально-педагогические проблемы гражданственности: История и современность / A.B. Беляев. // Ставрополь: Изд-во</w:t>
      </w:r>
      <w:r>
        <w:rPr>
          <w:rStyle w:val="WW8Num2z0"/>
          <w:rFonts w:ascii="Verdana" w:hAnsi="Verdana"/>
          <w:color w:val="000000"/>
          <w:sz w:val="18"/>
          <w:szCs w:val="18"/>
        </w:rPr>
        <w:t> </w:t>
      </w:r>
      <w:r>
        <w:rPr>
          <w:rStyle w:val="WW8Num3z0"/>
          <w:rFonts w:ascii="Verdana" w:hAnsi="Verdana"/>
          <w:color w:val="4682B4"/>
          <w:sz w:val="18"/>
          <w:szCs w:val="18"/>
        </w:rPr>
        <w:t>СГУ</w:t>
      </w:r>
      <w:r>
        <w:rPr>
          <w:rFonts w:ascii="Verdana" w:hAnsi="Verdana"/>
          <w:color w:val="000000"/>
          <w:sz w:val="18"/>
          <w:szCs w:val="18"/>
        </w:rPr>
        <w:t xml:space="preserve">, </w:t>
      </w:r>
      <w:proofErr w:type="gramStart"/>
      <w:r>
        <w:rPr>
          <w:rFonts w:ascii="Verdana" w:hAnsi="Verdana"/>
          <w:color w:val="000000"/>
          <w:sz w:val="18"/>
          <w:szCs w:val="18"/>
        </w:rPr>
        <w:t>1996.-</w:t>
      </w:r>
      <w:proofErr w:type="gramEnd"/>
      <w:r>
        <w:rPr>
          <w:rFonts w:ascii="Verdana" w:hAnsi="Verdana"/>
          <w:color w:val="000000"/>
          <w:sz w:val="18"/>
          <w:szCs w:val="18"/>
        </w:rPr>
        <w:t>с. 188.</w:t>
      </w:r>
    </w:p>
    <w:p w14:paraId="217E1AB6"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Бершадский</w:t>
      </w:r>
      <w:r>
        <w:rPr>
          <w:rStyle w:val="WW8Num2z0"/>
          <w:rFonts w:ascii="Verdana" w:hAnsi="Verdana"/>
          <w:color w:val="000000"/>
          <w:sz w:val="18"/>
          <w:szCs w:val="18"/>
        </w:rPr>
        <w:t> </w:t>
      </w:r>
      <w:r>
        <w:rPr>
          <w:rFonts w:ascii="Verdana" w:hAnsi="Verdana"/>
          <w:color w:val="000000"/>
          <w:sz w:val="18"/>
          <w:szCs w:val="18"/>
        </w:rPr>
        <w:t>М.Е., Гузеев В.В. Дидактические и психологические основания образовательной технологии. / М.: Центр «</w:t>
      </w:r>
      <w:r>
        <w:rPr>
          <w:rStyle w:val="WW8Num3z0"/>
          <w:rFonts w:ascii="Verdana" w:hAnsi="Verdana"/>
          <w:color w:val="4682B4"/>
          <w:sz w:val="18"/>
          <w:szCs w:val="18"/>
        </w:rPr>
        <w:t>Педагогический поиск</w:t>
      </w:r>
      <w:r>
        <w:rPr>
          <w:rFonts w:ascii="Verdana" w:hAnsi="Verdana"/>
          <w:color w:val="000000"/>
          <w:sz w:val="18"/>
          <w:szCs w:val="18"/>
        </w:rPr>
        <w:t>», 2003. -256 е., 132 с.</w:t>
      </w:r>
    </w:p>
    <w:p w14:paraId="7DD380CB"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Бирюкова</w:t>
      </w:r>
      <w:r>
        <w:rPr>
          <w:rStyle w:val="WW8Num2z0"/>
          <w:rFonts w:ascii="Verdana" w:hAnsi="Verdana"/>
          <w:color w:val="000000"/>
          <w:sz w:val="18"/>
          <w:szCs w:val="18"/>
        </w:rPr>
        <w:t> </w:t>
      </w:r>
      <w:r>
        <w:rPr>
          <w:rFonts w:ascii="Verdana" w:hAnsi="Verdana"/>
          <w:color w:val="000000"/>
          <w:sz w:val="18"/>
          <w:szCs w:val="18"/>
        </w:rPr>
        <w:t>П.А. Гражданско-патриотическое воспитание учащихся средствами музейной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 П.А. Бирюкова // Образование в современной школе. 2005. - № 4. - с. 9-12.</w:t>
      </w:r>
    </w:p>
    <w:p w14:paraId="3600F34B"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15. Большая советская энциклопедия. В 30 т. М.: Советская энциклопедия. - 1969-1978.-с. 486.</w:t>
      </w:r>
    </w:p>
    <w:p w14:paraId="5D824E59"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Style w:val="WW8Num2z0"/>
          <w:rFonts w:ascii="Verdana" w:hAnsi="Verdana"/>
          <w:color w:val="000000"/>
          <w:sz w:val="18"/>
          <w:szCs w:val="18"/>
        </w:rPr>
        <w:t> </w:t>
      </w:r>
      <w:r>
        <w:rPr>
          <w:rFonts w:ascii="Verdana" w:hAnsi="Verdana"/>
          <w:color w:val="000000"/>
          <w:sz w:val="18"/>
          <w:szCs w:val="18"/>
        </w:rPr>
        <w:t>Е.В. Воспитание как возрождение гражданина культуры и нравственности. Ростов-на-Дону, 1995.</w:t>
      </w:r>
    </w:p>
    <w:p w14:paraId="6B049ED2"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Брокгауз</w:t>
      </w:r>
      <w:r>
        <w:rPr>
          <w:rStyle w:val="WW8Num2z0"/>
          <w:rFonts w:ascii="Verdana" w:hAnsi="Verdana"/>
          <w:color w:val="000000"/>
          <w:sz w:val="18"/>
          <w:szCs w:val="18"/>
        </w:rPr>
        <w:t> </w:t>
      </w:r>
      <w:r>
        <w:rPr>
          <w:rFonts w:ascii="Verdana" w:hAnsi="Verdana"/>
          <w:color w:val="000000"/>
          <w:sz w:val="18"/>
          <w:szCs w:val="18"/>
        </w:rPr>
        <w:t>Ф.А., Ефрон И.А. Энциклопедический словарь, изд. «</w:t>
      </w:r>
      <w:r>
        <w:rPr>
          <w:rStyle w:val="WW8Num3z0"/>
          <w:rFonts w:ascii="Verdana" w:hAnsi="Verdana"/>
          <w:color w:val="4682B4"/>
          <w:sz w:val="18"/>
          <w:szCs w:val="18"/>
        </w:rPr>
        <w:t>Полрадис</w:t>
      </w:r>
      <w:r>
        <w:rPr>
          <w:rFonts w:ascii="Verdana" w:hAnsi="Verdana"/>
          <w:color w:val="000000"/>
          <w:sz w:val="18"/>
          <w:szCs w:val="18"/>
        </w:rPr>
        <w:t>», 1997. 345 с.</w:t>
      </w:r>
    </w:p>
    <w:p w14:paraId="2B4DCD1C"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Буева</w:t>
      </w:r>
      <w:r>
        <w:rPr>
          <w:rStyle w:val="WW8Num2z0"/>
          <w:rFonts w:ascii="Verdana" w:hAnsi="Verdana"/>
          <w:color w:val="000000"/>
          <w:sz w:val="18"/>
          <w:szCs w:val="18"/>
        </w:rPr>
        <w:t> </w:t>
      </w:r>
      <w:r>
        <w:rPr>
          <w:rFonts w:ascii="Verdana" w:hAnsi="Verdana"/>
          <w:color w:val="000000"/>
          <w:sz w:val="18"/>
          <w:szCs w:val="18"/>
        </w:rPr>
        <w:t xml:space="preserve">И. И. Сущность гражданского и патриотического воспитания в системе дополнительного образования детей Электронный ресурс. / И. И. Буева. Режим </w:t>
      </w:r>
      <w:proofErr w:type="gramStart"/>
      <w:r>
        <w:rPr>
          <w:rFonts w:ascii="Verdana" w:hAnsi="Verdana"/>
          <w:color w:val="000000"/>
          <w:sz w:val="18"/>
          <w:szCs w:val="18"/>
        </w:rPr>
        <w:t>доступа :</w:t>
      </w:r>
      <w:proofErr w:type="gramEnd"/>
      <w:r>
        <w:rPr>
          <w:rFonts w:ascii="Verdana" w:hAnsi="Verdana"/>
          <w:color w:val="000000"/>
          <w:sz w:val="18"/>
          <w:szCs w:val="18"/>
        </w:rPr>
        <w:t xml:space="preserve"> http://bank.orenipk.ru/Text/t4325.htm</w:t>
      </w:r>
    </w:p>
    <w:p w14:paraId="62C27786"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19. Быков А. Организационно-педагогические вопросы патриотического воспитания в школе Текст. / А. Быков // Воспитание школьников. -2006. № 5,- с. 4-7.</w:t>
      </w:r>
    </w:p>
    <w:p w14:paraId="59702D0A"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Быков</w:t>
      </w:r>
      <w:r>
        <w:rPr>
          <w:rStyle w:val="WW8Num2z0"/>
          <w:rFonts w:ascii="Verdana" w:hAnsi="Verdana"/>
          <w:color w:val="000000"/>
          <w:sz w:val="18"/>
          <w:szCs w:val="18"/>
        </w:rPr>
        <w:t> </w:t>
      </w:r>
      <w:r>
        <w:rPr>
          <w:rFonts w:ascii="Verdana" w:hAnsi="Verdana"/>
          <w:color w:val="000000"/>
          <w:sz w:val="18"/>
          <w:szCs w:val="18"/>
        </w:rPr>
        <w:t>А.К. Патриотическое воспитание граждан Российской Федерации: на стыке двух государственных программ //</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-2011. -№ 1. с. 14.</w:t>
      </w:r>
    </w:p>
    <w:p w14:paraId="3F7CBEE9"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Быков</w:t>
      </w:r>
      <w:r>
        <w:rPr>
          <w:rStyle w:val="WW8Num2z0"/>
          <w:rFonts w:ascii="Verdana" w:hAnsi="Verdana"/>
          <w:color w:val="000000"/>
          <w:sz w:val="18"/>
          <w:szCs w:val="18"/>
        </w:rPr>
        <w:t> </w:t>
      </w:r>
      <w:r>
        <w:rPr>
          <w:rFonts w:ascii="Verdana" w:hAnsi="Verdana"/>
          <w:color w:val="000000"/>
          <w:sz w:val="18"/>
          <w:szCs w:val="18"/>
        </w:rPr>
        <w:t>A.K. Патриотическое воспитание школьников при</w:t>
      </w:r>
      <w:r>
        <w:rPr>
          <w:rStyle w:val="WW8Num2z0"/>
          <w:rFonts w:ascii="Verdana" w:hAnsi="Verdana"/>
          <w:color w:val="000000"/>
          <w:sz w:val="18"/>
          <w:szCs w:val="18"/>
        </w:rPr>
        <w:t> </w:t>
      </w:r>
      <w:r>
        <w:rPr>
          <w:rStyle w:val="WW8Num3z0"/>
          <w:rFonts w:ascii="Verdana" w:hAnsi="Verdana"/>
          <w:color w:val="4682B4"/>
          <w:sz w:val="18"/>
          <w:szCs w:val="18"/>
        </w:rPr>
        <w:t>преподавании</w:t>
      </w:r>
      <w:r>
        <w:rPr>
          <w:rStyle w:val="WW8Num2z0"/>
          <w:rFonts w:ascii="Verdana" w:hAnsi="Verdana"/>
          <w:color w:val="000000"/>
          <w:sz w:val="18"/>
          <w:szCs w:val="18"/>
        </w:rPr>
        <w:t> </w:t>
      </w:r>
      <w:r>
        <w:rPr>
          <w:rFonts w:ascii="Verdana" w:hAnsi="Verdana"/>
          <w:color w:val="000000"/>
          <w:sz w:val="18"/>
          <w:szCs w:val="18"/>
        </w:rPr>
        <w:t>дисциплин гуманитарного цикла Текст. / А. Быков // Воспитание школьников. 2005. - № 10. - с. 2-6.</w:t>
      </w:r>
    </w:p>
    <w:p w14:paraId="2FB4C829"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Быков</w:t>
      </w:r>
      <w:r>
        <w:rPr>
          <w:rStyle w:val="WW8Num2z0"/>
          <w:rFonts w:ascii="Verdana" w:hAnsi="Verdana"/>
          <w:color w:val="000000"/>
          <w:sz w:val="18"/>
          <w:szCs w:val="18"/>
        </w:rPr>
        <w:t> </w:t>
      </w:r>
      <w:r>
        <w:rPr>
          <w:rFonts w:ascii="Verdana" w:hAnsi="Verdana"/>
          <w:color w:val="000000"/>
          <w:sz w:val="18"/>
          <w:szCs w:val="18"/>
        </w:rPr>
        <w:t>А. К. Проблемы патриотического воспитания Текст. / А. К. Быков // Педагогика. 2006. - № 2. - с. 37-42.</w:t>
      </w:r>
    </w:p>
    <w:p w14:paraId="456FACBA"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Ванслова</w:t>
      </w:r>
      <w:r>
        <w:rPr>
          <w:rStyle w:val="WW8Num2z0"/>
          <w:rFonts w:ascii="Verdana" w:hAnsi="Verdana"/>
          <w:color w:val="000000"/>
          <w:sz w:val="18"/>
          <w:szCs w:val="18"/>
        </w:rPr>
        <w:t> </w:t>
      </w:r>
      <w:r>
        <w:rPr>
          <w:rFonts w:ascii="Verdana" w:hAnsi="Verdana"/>
          <w:color w:val="000000"/>
          <w:sz w:val="18"/>
          <w:szCs w:val="18"/>
        </w:rPr>
        <w:t>Е.Г. Музейная педагогика. // Воспитание школьников. 2000. -№5, С. 4-10.</w:t>
      </w:r>
    </w:p>
    <w:p w14:paraId="6842419F"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Власов</w:t>
      </w:r>
      <w:r>
        <w:rPr>
          <w:rStyle w:val="WW8Num2z0"/>
          <w:rFonts w:ascii="Verdana" w:hAnsi="Verdana"/>
          <w:color w:val="000000"/>
          <w:sz w:val="18"/>
          <w:szCs w:val="18"/>
        </w:rPr>
        <w:t> </w:t>
      </w:r>
      <w:r>
        <w:rPr>
          <w:rFonts w:ascii="Verdana" w:hAnsi="Verdana"/>
          <w:color w:val="000000"/>
          <w:sz w:val="18"/>
          <w:szCs w:val="18"/>
        </w:rPr>
        <w:t>Ю. А. Музей Боевой славы центр патриотического воспитания / Ю. А. Власов // Образование в современной школе. - 2008. - № 6. - с. 5558.</w:t>
      </w:r>
    </w:p>
    <w:p w14:paraId="50DC59BC"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25. В мире</w:t>
      </w:r>
      <w:r>
        <w:rPr>
          <w:rStyle w:val="WW8Num2z0"/>
          <w:rFonts w:ascii="Verdana" w:hAnsi="Verdana"/>
          <w:color w:val="000000"/>
          <w:sz w:val="18"/>
          <w:szCs w:val="18"/>
        </w:rPr>
        <w:t> </w:t>
      </w:r>
      <w:r>
        <w:rPr>
          <w:rStyle w:val="WW8Num3z0"/>
          <w:rFonts w:ascii="Verdana" w:hAnsi="Verdana"/>
          <w:color w:val="4682B4"/>
          <w:sz w:val="18"/>
          <w:szCs w:val="18"/>
        </w:rPr>
        <w:t>школьных</w:t>
      </w:r>
      <w:r>
        <w:rPr>
          <w:rStyle w:val="WW8Num2z0"/>
          <w:rFonts w:ascii="Verdana" w:hAnsi="Verdana"/>
          <w:color w:val="000000"/>
          <w:sz w:val="18"/>
          <w:szCs w:val="18"/>
        </w:rPr>
        <w:t> </w:t>
      </w:r>
      <w:r>
        <w:rPr>
          <w:rFonts w:ascii="Verdana" w:hAnsi="Verdana"/>
          <w:color w:val="000000"/>
          <w:sz w:val="18"/>
          <w:szCs w:val="18"/>
        </w:rPr>
        <w:t>музеев. Вып. 1. М.: Центр «</w:t>
      </w:r>
      <w:r>
        <w:rPr>
          <w:rStyle w:val="WW8Num3z0"/>
          <w:rFonts w:ascii="Verdana" w:hAnsi="Verdana"/>
          <w:color w:val="4682B4"/>
          <w:sz w:val="18"/>
          <w:szCs w:val="18"/>
        </w:rPr>
        <w:t>Школьная</w:t>
      </w:r>
      <w:r>
        <w:rPr>
          <w:rStyle w:val="WW8Num2z0"/>
          <w:rFonts w:ascii="Verdana" w:hAnsi="Verdana"/>
          <w:color w:val="000000"/>
          <w:sz w:val="18"/>
          <w:szCs w:val="18"/>
        </w:rPr>
        <w:t> </w:t>
      </w:r>
      <w:r>
        <w:rPr>
          <w:rFonts w:ascii="Verdana" w:hAnsi="Verdana"/>
          <w:color w:val="000000"/>
          <w:sz w:val="18"/>
          <w:szCs w:val="18"/>
        </w:rPr>
        <w:t>книга», 2007</w:t>
      </w:r>
    </w:p>
    <w:p w14:paraId="306B6D7F"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Возлинский</w:t>
      </w:r>
      <w:r>
        <w:rPr>
          <w:rStyle w:val="WW8Num2z0"/>
          <w:rFonts w:ascii="Verdana" w:hAnsi="Verdana"/>
          <w:color w:val="000000"/>
          <w:sz w:val="18"/>
          <w:szCs w:val="18"/>
        </w:rPr>
        <w:t> </w:t>
      </w:r>
      <w:r>
        <w:rPr>
          <w:rFonts w:ascii="Verdana" w:hAnsi="Verdana"/>
          <w:color w:val="000000"/>
          <w:sz w:val="18"/>
          <w:szCs w:val="18"/>
        </w:rPr>
        <w:t>Г.М. Патриотизм есть чувство любви к Родине // Нацинальная безопасность и геополитика России. 2000. - №3. - С. 8083</w:t>
      </w:r>
    </w:p>
    <w:p w14:paraId="24545FB4"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27. Возрождение и</w:t>
      </w:r>
      <w:r>
        <w:rPr>
          <w:rStyle w:val="WW8Num2z0"/>
          <w:rFonts w:ascii="Verdana" w:hAnsi="Verdana"/>
          <w:color w:val="000000"/>
          <w:sz w:val="18"/>
          <w:szCs w:val="18"/>
        </w:rPr>
        <w:t> </w:t>
      </w:r>
      <w:r>
        <w:rPr>
          <w:rStyle w:val="WW8Num3z0"/>
          <w:rFonts w:ascii="Verdana" w:hAnsi="Verdana"/>
          <w:color w:val="4682B4"/>
          <w:sz w:val="18"/>
          <w:szCs w:val="18"/>
        </w:rPr>
        <w:t>будущее</w:t>
      </w:r>
      <w:r>
        <w:rPr>
          <w:rStyle w:val="WW8Num2z0"/>
          <w:rFonts w:ascii="Verdana" w:hAnsi="Verdana"/>
          <w:color w:val="000000"/>
          <w:sz w:val="18"/>
          <w:szCs w:val="18"/>
        </w:rPr>
        <w:t> </w:t>
      </w:r>
      <w:r>
        <w:rPr>
          <w:rFonts w:ascii="Verdana" w:hAnsi="Verdana"/>
          <w:color w:val="000000"/>
          <w:sz w:val="18"/>
          <w:szCs w:val="18"/>
        </w:rPr>
        <w:t>Отечества в патриотизме молодежи». М., 2000.-2008 с.</w:t>
      </w:r>
    </w:p>
    <w:p w14:paraId="53E84991"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Волчкова</w:t>
      </w:r>
      <w:r>
        <w:rPr>
          <w:rStyle w:val="WW8Num2z0"/>
          <w:rFonts w:ascii="Verdana" w:hAnsi="Verdana"/>
          <w:color w:val="000000"/>
          <w:sz w:val="18"/>
          <w:szCs w:val="18"/>
        </w:rPr>
        <w:t> </w:t>
      </w:r>
      <w:r>
        <w:rPr>
          <w:rFonts w:ascii="Verdana" w:hAnsi="Verdana"/>
          <w:color w:val="000000"/>
          <w:sz w:val="18"/>
          <w:szCs w:val="18"/>
        </w:rPr>
        <w:t>М. А. Педагогические условия развития творческих способностей детей в музейно-усадебной микросреде. Дисс.канд.</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xml:space="preserve">. </w:t>
      </w:r>
      <w:proofErr w:type="gramStart"/>
      <w:r>
        <w:rPr>
          <w:rFonts w:ascii="Verdana" w:hAnsi="Verdana"/>
          <w:color w:val="000000"/>
          <w:sz w:val="18"/>
          <w:szCs w:val="18"/>
        </w:rPr>
        <w:t>наук.:</w:t>
      </w:r>
      <w:proofErr w:type="gramEnd"/>
      <w:r>
        <w:rPr>
          <w:rFonts w:ascii="Verdana" w:hAnsi="Verdana"/>
          <w:color w:val="000000"/>
          <w:sz w:val="18"/>
          <w:szCs w:val="18"/>
        </w:rPr>
        <w:t xml:space="preserve"> Тула: 2002. 182 с.</w:t>
      </w:r>
    </w:p>
    <w:p w14:paraId="115B1CF7"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Воронович</w:t>
      </w:r>
      <w:r>
        <w:rPr>
          <w:rStyle w:val="WW8Num2z0"/>
          <w:rFonts w:ascii="Verdana" w:hAnsi="Verdana"/>
          <w:color w:val="000000"/>
          <w:sz w:val="18"/>
          <w:szCs w:val="18"/>
        </w:rPr>
        <w:t> </w:t>
      </w:r>
      <w:r>
        <w:rPr>
          <w:rFonts w:ascii="Verdana" w:hAnsi="Verdana"/>
          <w:color w:val="000000"/>
          <w:sz w:val="18"/>
          <w:szCs w:val="18"/>
        </w:rPr>
        <w:t>Б.А. Философский анализ структуры практики. — М.: Мысль, 1972. 279 с.</w:t>
      </w:r>
    </w:p>
    <w:p w14:paraId="6F72E8AC"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Воронович</w:t>
      </w:r>
      <w:r>
        <w:rPr>
          <w:rStyle w:val="WW8Num2z0"/>
          <w:rFonts w:ascii="Verdana" w:hAnsi="Verdana"/>
          <w:color w:val="000000"/>
          <w:sz w:val="18"/>
          <w:szCs w:val="18"/>
        </w:rPr>
        <w:t> </w:t>
      </w:r>
      <w:r>
        <w:rPr>
          <w:rFonts w:ascii="Verdana" w:hAnsi="Verdana"/>
          <w:color w:val="000000"/>
          <w:sz w:val="18"/>
          <w:szCs w:val="18"/>
        </w:rPr>
        <w:t>В.М. Управление учебно-воспитательным процессом средствами музейной педагогики / В.М. Воронович. Юраванне у адукацьй. - № 12. - 2007. - С. 56.</w:t>
      </w:r>
    </w:p>
    <w:p w14:paraId="2655107D"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Вырщиков</w:t>
      </w:r>
      <w:r>
        <w:rPr>
          <w:rStyle w:val="WW8Num2z0"/>
          <w:rFonts w:ascii="Verdana" w:hAnsi="Verdana"/>
          <w:color w:val="000000"/>
          <w:sz w:val="18"/>
          <w:szCs w:val="18"/>
        </w:rPr>
        <w:t> </w:t>
      </w:r>
      <w:r>
        <w:rPr>
          <w:rFonts w:ascii="Verdana" w:hAnsi="Verdana"/>
          <w:color w:val="000000"/>
          <w:sz w:val="18"/>
          <w:szCs w:val="18"/>
        </w:rPr>
        <w:t>А. Н. Военно-патриотическое воспитание школьников: теория и практика / А. Н.</w:t>
      </w:r>
      <w:r>
        <w:rPr>
          <w:rStyle w:val="WW8Num2z0"/>
          <w:rFonts w:ascii="Verdana" w:hAnsi="Verdana"/>
          <w:color w:val="000000"/>
          <w:sz w:val="18"/>
          <w:szCs w:val="18"/>
        </w:rPr>
        <w:t> </w:t>
      </w:r>
      <w:r>
        <w:rPr>
          <w:rStyle w:val="WW8Num3z0"/>
          <w:rFonts w:ascii="Verdana" w:hAnsi="Verdana"/>
          <w:color w:val="4682B4"/>
          <w:sz w:val="18"/>
          <w:szCs w:val="18"/>
        </w:rPr>
        <w:t>Вырщиков</w:t>
      </w:r>
      <w:r>
        <w:rPr>
          <w:rFonts w:ascii="Verdana" w:hAnsi="Verdana"/>
          <w:color w:val="000000"/>
          <w:sz w:val="18"/>
          <w:szCs w:val="18"/>
        </w:rPr>
        <w:t>. Москва: Педагогика, 1990. -с.148.</w:t>
      </w:r>
    </w:p>
    <w:p w14:paraId="28664495"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JI.C. Педагогическая психология. / J1.C. Выготский. Под ред. В.В. Давыдова. - М., 2005. - 671 с.</w:t>
      </w:r>
    </w:p>
    <w:p w14:paraId="7661D24E"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Вырщиков</w:t>
      </w:r>
      <w:r>
        <w:rPr>
          <w:rStyle w:val="WW8Num2z0"/>
          <w:rFonts w:ascii="Verdana" w:hAnsi="Verdana"/>
          <w:color w:val="000000"/>
          <w:sz w:val="18"/>
          <w:szCs w:val="18"/>
        </w:rPr>
        <w:t> </w:t>
      </w:r>
      <w:r>
        <w:rPr>
          <w:rFonts w:ascii="Verdana" w:hAnsi="Verdana"/>
          <w:color w:val="000000"/>
          <w:sz w:val="18"/>
          <w:szCs w:val="18"/>
        </w:rPr>
        <w:t>А.Н., Кусмарцев М.Б. Патриотическое воспитание молодёжи в современном российском обществе / Монография. -Волгоград: НП</w:t>
      </w:r>
      <w:r>
        <w:rPr>
          <w:rStyle w:val="WW8Num2z0"/>
          <w:rFonts w:ascii="Verdana" w:hAnsi="Verdana"/>
          <w:color w:val="000000"/>
          <w:sz w:val="18"/>
          <w:szCs w:val="18"/>
        </w:rPr>
        <w:t> </w:t>
      </w:r>
      <w:r>
        <w:rPr>
          <w:rStyle w:val="WW8Num3z0"/>
          <w:rFonts w:ascii="Verdana" w:hAnsi="Verdana"/>
          <w:color w:val="4682B4"/>
          <w:sz w:val="18"/>
          <w:szCs w:val="18"/>
        </w:rPr>
        <w:t>ИПД</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Авторское перо</w:t>
      </w:r>
      <w:r>
        <w:rPr>
          <w:rFonts w:ascii="Verdana" w:hAnsi="Verdana"/>
          <w:color w:val="000000"/>
          <w:sz w:val="18"/>
          <w:szCs w:val="18"/>
        </w:rPr>
        <w:t>», 2006. 172 с.</w:t>
      </w:r>
    </w:p>
    <w:p w14:paraId="21CDF3CC"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Вырщиков</w:t>
      </w:r>
      <w:r>
        <w:rPr>
          <w:rStyle w:val="WW8Num2z0"/>
          <w:rFonts w:ascii="Verdana" w:hAnsi="Verdana"/>
          <w:color w:val="000000"/>
          <w:sz w:val="18"/>
          <w:szCs w:val="18"/>
        </w:rPr>
        <w:t> </w:t>
      </w:r>
      <w:r>
        <w:rPr>
          <w:rFonts w:ascii="Verdana" w:hAnsi="Verdana"/>
          <w:color w:val="000000"/>
          <w:sz w:val="18"/>
          <w:szCs w:val="18"/>
        </w:rPr>
        <w:t>А.Н. Патриотизм на службе России / А.Н. Вырщиков, М. Кусмарцев //Воспитание школьников. 2006. - № 3. - с. 7-14.</w:t>
      </w:r>
    </w:p>
    <w:p w14:paraId="750E9D84"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Вырщикова</w:t>
      </w:r>
      <w:r>
        <w:rPr>
          <w:rStyle w:val="WW8Num2z0"/>
          <w:rFonts w:ascii="Verdana" w:hAnsi="Verdana"/>
          <w:color w:val="000000"/>
          <w:sz w:val="18"/>
          <w:szCs w:val="18"/>
        </w:rPr>
        <w:t> </w:t>
      </w:r>
      <w:r>
        <w:rPr>
          <w:rFonts w:ascii="Verdana" w:hAnsi="Verdana"/>
          <w:color w:val="000000"/>
          <w:sz w:val="18"/>
          <w:szCs w:val="18"/>
        </w:rPr>
        <w:t>А.Н. Патриотическое воспитание: организационное обеспечение, механизм и структура управления // Волгоград, 2008.</w:t>
      </w:r>
    </w:p>
    <w:p w14:paraId="4CBDCAF0"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Вырщиков</w:t>
      </w:r>
      <w:r>
        <w:rPr>
          <w:rStyle w:val="WW8Num2z0"/>
          <w:rFonts w:ascii="Verdana" w:hAnsi="Verdana"/>
          <w:color w:val="000000"/>
          <w:sz w:val="18"/>
          <w:szCs w:val="18"/>
        </w:rPr>
        <w:t> </w:t>
      </w:r>
      <w:r>
        <w:rPr>
          <w:rFonts w:ascii="Verdana" w:hAnsi="Verdana"/>
          <w:color w:val="000000"/>
          <w:sz w:val="18"/>
          <w:szCs w:val="18"/>
        </w:rPr>
        <w:t>А.Н., Кусмарцев М.Б. Служение Отечеству как смысл российского патриотизма. Научно-популярное издание. // Волгоград: НП ИПД «</w:t>
      </w:r>
      <w:r>
        <w:rPr>
          <w:rStyle w:val="WW8Num3z0"/>
          <w:rFonts w:ascii="Verdana" w:hAnsi="Verdana"/>
          <w:color w:val="4682B4"/>
          <w:sz w:val="18"/>
          <w:szCs w:val="18"/>
        </w:rPr>
        <w:t>Авторское перо</w:t>
      </w:r>
      <w:r>
        <w:rPr>
          <w:rFonts w:ascii="Verdana" w:hAnsi="Verdana"/>
          <w:color w:val="000000"/>
          <w:sz w:val="18"/>
          <w:szCs w:val="18"/>
        </w:rPr>
        <w:t>», 2005. 119 с.8, т. 2, с. 160.</w:t>
      </w:r>
    </w:p>
    <w:p w14:paraId="281F27F0"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Вяземский</w:t>
      </w:r>
      <w:r>
        <w:rPr>
          <w:rStyle w:val="WW8Num2z0"/>
          <w:rFonts w:ascii="Verdana" w:hAnsi="Verdana"/>
          <w:color w:val="000000"/>
          <w:sz w:val="18"/>
          <w:szCs w:val="18"/>
        </w:rPr>
        <w:t> </w:t>
      </w:r>
      <w:r>
        <w:rPr>
          <w:rFonts w:ascii="Verdana" w:hAnsi="Verdana"/>
          <w:color w:val="000000"/>
          <w:sz w:val="18"/>
          <w:szCs w:val="18"/>
        </w:rPr>
        <w:t xml:space="preserve">Е.Е., Следзевский И.В., Саватеев А.Д. Концепция гражданского образования и воспитания </w:t>
      </w:r>
      <w:proofErr w:type="gramStart"/>
      <w:r>
        <w:rPr>
          <w:rFonts w:ascii="Verdana" w:hAnsi="Verdana"/>
          <w:color w:val="000000"/>
          <w:sz w:val="18"/>
          <w:szCs w:val="18"/>
        </w:rPr>
        <w:t>в</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учреждения</w:t>
      </w:r>
      <w:proofErr w:type="gramEnd"/>
      <w:r>
        <w:rPr>
          <w:rFonts w:ascii="Verdana" w:hAnsi="Verdana"/>
          <w:color w:val="000000"/>
          <w:sz w:val="18"/>
          <w:szCs w:val="18"/>
        </w:rPr>
        <w:t xml:space="preserve"> // Преподавание истории и</w:t>
      </w:r>
      <w:r>
        <w:rPr>
          <w:rStyle w:val="WW8Num2z0"/>
          <w:rFonts w:ascii="Verdana" w:hAnsi="Verdana"/>
          <w:color w:val="000000"/>
          <w:sz w:val="18"/>
          <w:szCs w:val="18"/>
        </w:rPr>
        <w:t> </w:t>
      </w:r>
      <w:r>
        <w:rPr>
          <w:rStyle w:val="WW8Num3z0"/>
          <w:rFonts w:ascii="Verdana" w:hAnsi="Verdana"/>
          <w:color w:val="4682B4"/>
          <w:sz w:val="18"/>
          <w:szCs w:val="18"/>
        </w:rPr>
        <w:t>обществознания</w:t>
      </w:r>
      <w:r>
        <w:rPr>
          <w:rStyle w:val="WW8Num2z0"/>
          <w:rFonts w:ascii="Verdana" w:hAnsi="Verdana"/>
          <w:color w:val="000000"/>
          <w:sz w:val="18"/>
          <w:szCs w:val="18"/>
        </w:rPr>
        <w:t> </w:t>
      </w:r>
      <w:r>
        <w:rPr>
          <w:rFonts w:ascii="Verdana" w:hAnsi="Verdana"/>
          <w:color w:val="000000"/>
          <w:sz w:val="18"/>
          <w:szCs w:val="18"/>
        </w:rPr>
        <w:t>в школе, 2002. №4.</w:t>
      </w:r>
    </w:p>
    <w:p w14:paraId="4E4BF85B"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Гаврилычева</w:t>
      </w:r>
      <w:r>
        <w:rPr>
          <w:rStyle w:val="WW8Num2z0"/>
          <w:rFonts w:ascii="Verdana" w:hAnsi="Verdana"/>
          <w:color w:val="000000"/>
          <w:sz w:val="18"/>
          <w:szCs w:val="18"/>
        </w:rPr>
        <w:t> </w:t>
      </w:r>
      <w:r>
        <w:rPr>
          <w:rFonts w:ascii="Verdana" w:hAnsi="Verdana"/>
          <w:color w:val="000000"/>
          <w:sz w:val="18"/>
          <w:szCs w:val="18"/>
        </w:rPr>
        <w:t>Г.Ф. Гражданское воспитание: опыт и перспективы / Г.Ф.</w:t>
      </w:r>
      <w:r>
        <w:rPr>
          <w:rStyle w:val="WW8Num2z0"/>
          <w:rFonts w:ascii="Verdana" w:hAnsi="Verdana"/>
          <w:color w:val="000000"/>
          <w:sz w:val="18"/>
          <w:szCs w:val="18"/>
        </w:rPr>
        <w:t> </w:t>
      </w:r>
      <w:r>
        <w:rPr>
          <w:rStyle w:val="WW8Num3z0"/>
          <w:rFonts w:ascii="Verdana" w:hAnsi="Verdana"/>
          <w:color w:val="4682B4"/>
          <w:sz w:val="18"/>
          <w:szCs w:val="18"/>
        </w:rPr>
        <w:t>Гаврилычева</w:t>
      </w:r>
      <w:r>
        <w:rPr>
          <w:rStyle w:val="WW8Num2z0"/>
          <w:rFonts w:ascii="Verdana" w:hAnsi="Verdana"/>
          <w:color w:val="000000"/>
          <w:sz w:val="18"/>
          <w:szCs w:val="18"/>
        </w:rPr>
        <w:t> </w:t>
      </w:r>
      <w:r>
        <w:rPr>
          <w:rFonts w:ascii="Verdana" w:hAnsi="Verdana"/>
          <w:color w:val="000000"/>
          <w:sz w:val="18"/>
          <w:szCs w:val="18"/>
        </w:rPr>
        <w:t>// Воспитание школьников. 2010. - № 3. - С. 3-9; № 4, с. 37.</w:t>
      </w:r>
    </w:p>
    <w:p w14:paraId="5383908D"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Гаврилюк</w:t>
      </w:r>
      <w:r>
        <w:rPr>
          <w:rStyle w:val="WW8Num2z0"/>
          <w:rFonts w:ascii="Verdana" w:hAnsi="Verdana"/>
          <w:color w:val="000000"/>
          <w:sz w:val="18"/>
          <w:szCs w:val="18"/>
        </w:rPr>
        <w:t> </w:t>
      </w:r>
      <w:r>
        <w:rPr>
          <w:rFonts w:ascii="Verdana" w:hAnsi="Verdana"/>
          <w:color w:val="000000"/>
          <w:sz w:val="18"/>
          <w:szCs w:val="18"/>
        </w:rPr>
        <w:t>В. В. Гражданственность, патриотизм и воспитание молодежи / В. В. Гаврилюк, В. В.</w:t>
      </w:r>
      <w:r>
        <w:rPr>
          <w:rStyle w:val="WW8Num2z0"/>
          <w:rFonts w:ascii="Verdana" w:hAnsi="Verdana"/>
          <w:color w:val="000000"/>
          <w:sz w:val="18"/>
          <w:szCs w:val="18"/>
        </w:rPr>
        <w:t> </w:t>
      </w:r>
      <w:r>
        <w:rPr>
          <w:rStyle w:val="WW8Num3z0"/>
          <w:rFonts w:ascii="Verdana" w:hAnsi="Verdana"/>
          <w:color w:val="4682B4"/>
          <w:sz w:val="18"/>
          <w:szCs w:val="18"/>
        </w:rPr>
        <w:t>Маленков</w:t>
      </w:r>
      <w:r>
        <w:rPr>
          <w:rStyle w:val="WW8Num2z0"/>
          <w:rFonts w:ascii="Verdana" w:hAnsi="Verdana"/>
          <w:color w:val="000000"/>
          <w:sz w:val="18"/>
          <w:szCs w:val="18"/>
        </w:rPr>
        <w:t> </w:t>
      </w:r>
      <w:r>
        <w:rPr>
          <w:rFonts w:ascii="Verdana" w:hAnsi="Verdana"/>
          <w:color w:val="000000"/>
          <w:sz w:val="18"/>
          <w:szCs w:val="18"/>
        </w:rPr>
        <w:t>// Социологические исследования. 2007. - № 4, с. 44-50.</w:t>
      </w:r>
    </w:p>
    <w:p w14:paraId="794D54B9"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Гасанов</w:t>
      </w:r>
      <w:r>
        <w:rPr>
          <w:rStyle w:val="WW8Num2z0"/>
          <w:rFonts w:ascii="Verdana" w:hAnsi="Verdana"/>
          <w:color w:val="000000"/>
          <w:sz w:val="18"/>
          <w:szCs w:val="18"/>
        </w:rPr>
        <w:t> </w:t>
      </w:r>
      <w:r>
        <w:rPr>
          <w:rFonts w:ascii="Verdana" w:hAnsi="Verdana"/>
          <w:color w:val="000000"/>
          <w:sz w:val="18"/>
          <w:szCs w:val="18"/>
        </w:rPr>
        <w:t>З.Т. Цель, задачи и принципы патриотического воспитания // Педагогика. 2005. - № 6, с. 59-63.</w:t>
      </w:r>
    </w:p>
    <w:p w14:paraId="26B845CE"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Гаязов</w:t>
      </w:r>
      <w:r>
        <w:rPr>
          <w:rStyle w:val="WW8Num2z0"/>
          <w:rFonts w:ascii="Verdana" w:hAnsi="Verdana"/>
          <w:color w:val="000000"/>
          <w:sz w:val="18"/>
          <w:szCs w:val="18"/>
        </w:rPr>
        <w:t> </w:t>
      </w:r>
      <w:r>
        <w:rPr>
          <w:rFonts w:ascii="Verdana" w:hAnsi="Verdana"/>
          <w:color w:val="000000"/>
          <w:sz w:val="18"/>
          <w:szCs w:val="18"/>
        </w:rPr>
        <w:t>A.C. Гражданское воспитание в новых условиях развития российской государственности // Понятийный аппарат педагогики и образования: Сб. науч. тр. Вып.4 / Отв. ред. М.А.</w:t>
      </w:r>
      <w:r>
        <w:rPr>
          <w:rStyle w:val="WW8Num2z0"/>
          <w:rFonts w:ascii="Verdana" w:hAnsi="Verdana"/>
          <w:color w:val="000000"/>
          <w:sz w:val="18"/>
          <w:szCs w:val="18"/>
        </w:rPr>
        <w:t> </w:t>
      </w:r>
      <w:r>
        <w:rPr>
          <w:rStyle w:val="WW8Num3z0"/>
          <w:rFonts w:ascii="Verdana" w:hAnsi="Verdana"/>
          <w:color w:val="4682B4"/>
          <w:sz w:val="18"/>
          <w:szCs w:val="18"/>
        </w:rPr>
        <w:t>Галагузова</w:t>
      </w:r>
      <w:r>
        <w:rPr>
          <w:rFonts w:ascii="Verdana" w:hAnsi="Verdana"/>
          <w:color w:val="000000"/>
          <w:sz w:val="18"/>
          <w:szCs w:val="18"/>
        </w:rPr>
        <w:t>. - С. 359371.</w:t>
      </w:r>
    </w:p>
    <w:p w14:paraId="065AA869"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Гаязов</w:t>
      </w:r>
      <w:r>
        <w:rPr>
          <w:rStyle w:val="WW8Num2z0"/>
          <w:rFonts w:ascii="Verdana" w:hAnsi="Verdana"/>
          <w:color w:val="000000"/>
          <w:sz w:val="18"/>
          <w:szCs w:val="18"/>
        </w:rPr>
        <w:t> </w:t>
      </w:r>
      <w:r>
        <w:rPr>
          <w:rFonts w:ascii="Verdana" w:hAnsi="Verdana"/>
          <w:color w:val="000000"/>
          <w:sz w:val="18"/>
          <w:szCs w:val="18"/>
        </w:rPr>
        <w:t>A.C. Общество, государство: Воспитание гражданина. Уфа: Башкир, пед. ин-т, 1998. - 90 с.</w:t>
      </w:r>
    </w:p>
    <w:p w14:paraId="5EFB7CF0"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43. Гаязов, А. С. Теория и практика гражданского воспитания учащейсямолодежи на современном этапе Текст. / A.C. Гаязов. Автореферат диссерт. на соискание уч. степени дпн. Челябинск: Челябоблкостат РИЗОГРАФ. 1996.-200 с.</w:t>
      </w:r>
    </w:p>
    <w:p w14:paraId="70F4F740"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Гаязов</w:t>
      </w:r>
      <w:r>
        <w:rPr>
          <w:rStyle w:val="WW8Num2z0"/>
          <w:rFonts w:ascii="Verdana" w:hAnsi="Verdana"/>
          <w:color w:val="000000"/>
          <w:sz w:val="18"/>
          <w:szCs w:val="18"/>
        </w:rPr>
        <w:t> </w:t>
      </w:r>
      <w:r>
        <w:rPr>
          <w:rFonts w:ascii="Verdana" w:hAnsi="Verdana"/>
          <w:color w:val="000000"/>
          <w:sz w:val="18"/>
          <w:szCs w:val="18"/>
        </w:rPr>
        <w:t>A.C. Формирование гражданина: теория, практика, проблемы: Монография. Челябинск: Изд-во</w:t>
      </w:r>
      <w:r>
        <w:rPr>
          <w:rStyle w:val="WW8Num2z0"/>
          <w:rFonts w:ascii="Verdana" w:hAnsi="Verdana"/>
          <w:color w:val="000000"/>
          <w:sz w:val="18"/>
          <w:szCs w:val="18"/>
        </w:rPr>
        <w:t> </w:t>
      </w:r>
      <w:r>
        <w:rPr>
          <w:rStyle w:val="WW8Num3z0"/>
          <w:rFonts w:ascii="Verdana" w:hAnsi="Verdana"/>
          <w:color w:val="4682B4"/>
          <w:sz w:val="18"/>
          <w:szCs w:val="18"/>
        </w:rPr>
        <w:t>ЧГПУ</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Факел</w:t>
      </w:r>
      <w:r>
        <w:rPr>
          <w:rFonts w:ascii="Verdana" w:hAnsi="Verdana"/>
          <w:color w:val="000000"/>
          <w:sz w:val="18"/>
          <w:szCs w:val="18"/>
        </w:rPr>
        <w:t>», 1995. - 238 с.</w:t>
      </w:r>
    </w:p>
    <w:p w14:paraId="00BE39F4"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45. Гера Р. Воспитание патриотизма средствами</w:t>
      </w:r>
      <w:r>
        <w:rPr>
          <w:rStyle w:val="WW8Num2z0"/>
          <w:rFonts w:ascii="Verdana" w:hAnsi="Verdana"/>
          <w:color w:val="000000"/>
          <w:sz w:val="18"/>
          <w:szCs w:val="18"/>
        </w:rPr>
        <w:t> </w:t>
      </w:r>
      <w:r>
        <w:rPr>
          <w:rStyle w:val="WW8Num3z0"/>
          <w:rFonts w:ascii="Verdana" w:hAnsi="Verdana"/>
          <w:color w:val="4682B4"/>
          <w:sz w:val="18"/>
          <w:szCs w:val="18"/>
        </w:rPr>
        <w:t>краеведения</w:t>
      </w:r>
      <w:r>
        <w:rPr>
          <w:rStyle w:val="WW8Num2z0"/>
          <w:rFonts w:ascii="Verdana" w:hAnsi="Verdana"/>
          <w:color w:val="000000"/>
          <w:sz w:val="18"/>
          <w:szCs w:val="18"/>
        </w:rPr>
        <w:t> </w:t>
      </w:r>
      <w:r>
        <w:rPr>
          <w:rFonts w:ascii="Verdana" w:hAnsi="Verdana"/>
          <w:color w:val="000000"/>
          <w:sz w:val="18"/>
          <w:szCs w:val="18"/>
        </w:rPr>
        <w:t>/ Р. Гера // Воспитание школьников. 2005. - № 10, с. 6-8.</w:t>
      </w:r>
    </w:p>
    <w:p w14:paraId="1CC2081B"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46. Героико-патриотическое воспитание в школе: детские объединения,</w:t>
      </w:r>
      <w:r>
        <w:rPr>
          <w:rStyle w:val="WW8Num2z0"/>
          <w:rFonts w:ascii="Verdana" w:hAnsi="Verdana"/>
          <w:color w:val="000000"/>
          <w:sz w:val="18"/>
          <w:szCs w:val="18"/>
        </w:rPr>
        <w:t> </w:t>
      </w:r>
      <w:r>
        <w:rPr>
          <w:rStyle w:val="WW8Num3z0"/>
          <w:rFonts w:ascii="Verdana" w:hAnsi="Verdana"/>
          <w:color w:val="4682B4"/>
          <w:sz w:val="18"/>
          <w:szCs w:val="18"/>
        </w:rPr>
        <w:t>клубы</w:t>
      </w:r>
      <w:r>
        <w:rPr>
          <w:rFonts w:ascii="Verdana" w:hAnsi="Verdana"/>
          <w:color w:val="000000"/>
          <w:sz w:val="18"/>
          <w:szCs w:val="18"/>
        </w:rPr>
        <w:t>, кружки, поисковая деятельность // Авт.-сост. Т.А. Орешкина. -Волгоград: Учитель, 2007. с. 122.</w:t>
      </w:r>
    </w:p>
    <w:p w14:paraId="5ABDABB4"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Гладилина</w:t>
      </w:r>
      <w:r>
        <w:rPr>
          <w:rStyle w:val="WW8Num2z0"/>
          <w:rFonts w:ascii="Verdana" w:hAnsi="Verdana"/>
          <w:color w:val="000000"/>
          <w:sz w:val="18"/>
          <w:szCs w:val="18"/>
        </w:rPr>
        <w:t> </w:t>
      </w:r>
      <w:r>
        <w:rPr>
          <w:rFonts w:ascii="Verdana" w:hAnsi="Verdana"/>
          <w:color w:val="000000"/>
          <w:sz w:val="18"/>
          <w:szCs w:val="18"/>
        </w:rPr>
        <w:t xml:space="preserve">И. П. Развитие детского творчества средствами социального проектирования в процессе патриотического </w:t>
      </w:r>
      <w:proofErr w:type="gramStart"/>
      <w:r>
        <w:rPr>
          <w:rFonts w:ascii="Verdana" w:hAnsi="Verdana"/>
          <w:color w:val="000000"/>
          <w:sz w:val="18"/>
          <w:szCs w:val="18"/>
        </w:rPr>
        <w:t>воспитания :</w:t>
      </w:r>
      <w:proofErr w:type="gramEnd"/>
      <w:r>
        <w:rPr>
          <w:rFonts w:ascii="Verdana" w:hAnsi="Verdana"/>
          <w:color w:val="000000"/>
          <w:sz w:val="18"/>
          <w:szCs w:val="18"/>
        </w:rPr>
        <w:t xml:space="preserve"> учеб.-метод, пособие / И. П. Гладилина, Г. М.</w:t>
      </w:r>
      <w:r>
        <w:rPr>
          <w:rStyle w:val="WW8Num2z0"/>
          <w:rFonts w:ascii="Verdana" w:hAnsi="Verdana"/>
          <w:color w:val="000000"/>
          <w:sz w:val="18"/>
          <w:szCs w:val="18"/>
        </w:rPr>
        <w:t> </w:t>
      </w:r>
      <w:r>
        <w:rPr>
          <w:rStyle w:val="WW8Num3z0"/>
          <w:rFonts w:ascii="Verdana" w:hAnsi="Verdana"/>
          <w:color w:val="4682B4"/>
          <w:sz w:val="18"/>
          <w:szCs w:val="18"/>
        </w:rPr>
        <w:t>Королева</w:t>
      </w:r>
      <w:r>
        <w:rPr>
          <w:rStyle w:val="WW8Num2z0"/>
          <w:rFonts w:ascii="Verdana" w:hAnsi="Verdana"/>
          <w:color w:val="000000"/>
          <w:sz w:val="18"/>
          <w:szCs w:val="18"/>
        </w:rPr>
        <w:t> </w:t>
      </w:r>
      <w:r>
        <w:rPr>
          <w:rFonts w:ascii="Verdana" w:hAnsi="Verdana"/>
          <w:color w:val="000000"/>
          <w:sz w:val="18"/>
          <w:szCs w:val="18"/>
        </w:rPr>
        <w:t xml:space="preserve">; Моск. гос. гуманит. ун-т им. М. А. Шолохова. </w:t>
      </w:r>
      <w:proofErr w:type="gramStart"/>
      <w:r>
        <w:rPr>
          <w:rFonts w:ascii="Verdana" w:hAnsi="Verdana"/>
          <w:color w:val="000000"/>
          <w:sz w:val="18"/>
          <w:szCs w:val="18"/>
        </w:rPr>
        <w:t>М. :</w:t>
      </w:r>
      <w:proofErr w:type="gramEnd"/>
      <w:r>
        <w:rPr>
          <w:rFonts w:ascii="Verdana" w:hAnsi="Verdana"/>
          <w:color w:val="000000"/>
          <w:sz w:val="18"/>
          <w:szCs w:val="18"/>
        </w:rPr>
        <w:t xml:space="preserve"> Коллаж, 2008. - 147 с.</w:t>
      </w:r>
    </w:p>
    <w:p w14:paraId="39711110"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Гладилина</w:t>
      </w:r>
      <w:r>
        <w:rPr>
          <w:rStyle w:val="WW8Num2z0"/>
          <w:rFonts w:ascii="Verdana" w:hAnsi="Verdana"/>
          <w:color w:val="000000"/>
          <w:sz w:val="18"/>
          <w:szCs w:val="18"/>
        </w:rPr>
        <w:t> </w:t>
      </w:r>
      <w:r>
        <w:rPr>
          <w:rFonts w:ascii="Verdana" w:hAnsi="Verdana"/>
          <w:color w:val="000000"/>
          <w:sz w:val="18"/>
          <w:szCs w:val="18"/>
        </w:rPr>
        <w:t>И.П. Технологии гражданско-патриотического воспитания в</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школе // Воспитание школьников. 2007. - № 9, с. 2-5.</w:t>
      </w:r>
    </w:p>
    <w:p w14:paraId="41A86DED"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Гликман</w:t>
      </w:r>
      <w:r>
        <w:rPr>
          <w:rStyle w:val="WW8Num2z0"/>
          <w:rFonts w:ascii="Verdana" w:hAnsi="Verdana"/>
          <w:color w:val="000000"/>
          <w:sz w:val="18"/>
          <w:szCs w:val="18"/>
        </w:rPr>
        <w:t> </w:t>
      </w:r>
      <w:r>
        <w:rPr>
          <w:rFonts w:ascii="Verdana" w:hAnsi="Verdana"/>
          <w:color w:val="000000"/>
          <w:sz w:val="18"/>
          <w:szCs w:val="18"/>
        </w:rPr>
        <w:t xml:space="preserve">И.З. Гражданское воспитание школьников в современных условиях // Журнал </w:t>
      </w:r>
      <w:r>
        <w:rPr>
          <w:rFonts w:ascii="Verdana" w:hAnsi="Verdana"/>
          <w:color w:val="000000"/>
          <w:sz w:val="18"/>
          <w:szCs w:val="18"/>
        </w:rPr>
        <w:lastRenderedPageBreak/>
        <w:t>«</w:t>
      </w:r>
      <w:r>
        <w:rPr>
          <w:rStyle w:val="WW8Num3z0"/>
          <w:rFonts w:ascii="Verdana" w:hAnsi="Verdana"/>
          <w:color w:val="4682B4"/>
          <w:sz w:val="18"/>
          <w:szCs w:val="18"/>
        </w:rPr>
        <w:t>Наука и школа</w:t>
      </w:r>
      <w:r>
        <w:rPr>
          <w:rFonts w:ascii="Verdana" w:hAnsi="Verdana"/>
          <w:color w:val="000000"/>
          <w:sz w:val="18"/>
          <w:szCs w:val="18"/>
        </w:rPr>
        <w:t>» №5, 2008. •</w:t>
      </w:r>
    </w:p>
    <w:p w14:paraId="758DF223"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50. Гнедовский М. Музейная экспозиция // Советский музей. 1987, № 6.</w:t>
      </w:r>
    </w:p>
    <w:p w14:paraId="618F2F22"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Гожиков</w:t>
      </w:r>
      <w:r>
        <w:rPr>
          <w:rStyle w:val="WW8Num2z0"/>
          <w:rFonts w:ascii="Verdana" w:hAnsi="Verdana"/>
          <w:color w:val="000000"/>
          <w:sz w:val="18"/>
          <w:szCs w:val="18"/>
        </w:rPr>
        <w:t> </w:t>
      </w:r>
      <w:r>
        <w:rPr>
          <w:rFonts w:ascii="Verdana" w:hAnsi="Verdana"/>
          <w:color w:val="000000"/>
          <w:sz w:val="18"/>
          <w:szCs w:val="18"/>
        </w:rPr>
        <w:t>В.Я. Организационно-педагогические условия государственно-патриотического воспитания</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офицера: Дисс</w:t>
      </w:r>
      <w:proofErr w:type="gramStart"/>
      <w:r>
        <w:rPr>
          <w:rFonts w:ascii="Verdana" w:hAnsi="Verdana"/>
          <w:color w:val="000000"/>
          <w:sz w:val="18"/>
          <w:szCs w:val="18"/>
        </w:rPr>
        <w:t>. .</w:t>
      </w:r>
      <w:proofErr w:type="gramEnd"/>
      <w:r>
        <w:rPr>
          <w:rFonts w:ascii="Verdana" w:hAnsi="Verdana"/>
          <w:color w:val="000000"/>
          <w:sz w:val="18"/>
          <w:szCs w:val="18"/>
        </w:rPr>
        <w:t xml:space="preserve"> канд. пед. наук. — Кострома, 2001. — С. 25.</w:t>
      </w:r>
    </w:p>
    <w:p w14:paraId="4D102675"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Голотвин</w:t>
      </w:r>
      <w:r>
        <w:rPr>
          <w:rStyle w:val="WW8Num2z0"/>
          <w:rFonts w:ascii="Verdana" w:hAnsi="Verdana"/>
          <w:color w:val="000000"/>
          <w:sz w:val="18"/>
          <w:szCs w:val="18"/>
        </w:rPr>
        <w:t> </w:t>
      </w:r>
      <w:r>
        <w:rPr>
          <w:rFonts w:ascii="Verdana" w:hAnsi="Verdana"/>
          <w:color w:val="000000"/>
          <w:sz w:val="18"/>
          <w:szCs w:val="18"/>
        </w:rPr>
        <w:t>Х.Г., Мирский Р.Я. Традиции советского патриотизма. — М.: Мысль, 1975. 200 с.</w:t>
      </w:r>
    </w:p>
    <w:p w14:paraId="7FA0410C"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53. Горбунов В.</w:t>
      </w:r>
      <w:r>
        <w:rPr>
          <w:rStyle w:val="WW8Num2z0"/>
          <w:rFonts w:ascii="Verdana" w:hAnsi="Verdana"/>
          <w:color w:val="000000"/>
          <w:sz w:val="18"/>
          <w:szCs w:val="18"/>
        </w:rPr>
        <w:t> </w:t>
      </w:r>
      <w:r>
        <w:rPr>
          <w:rStyle w:val="WW8Num3z0"/>
          <w:rFonts w:ascii="Verdana" w:hAnsi="Verdana"/>
          <w:color w:val="4682B4"/>
          <w:sz w:val="18"/>
          <w:szCs w:val="18"/>
        </w:rPr>
        <w:t>Школьный</w:t>
      </w:r>
      <w:r>
        <w:rPr>
          <w:rStyle w:val="WW8Num2z0"/>
          <w:rFonts w:ascii="Verdana" w:hAnsi="Verdana"/>
          <w:color w:val="000000"/>
          <w:sz w:val="18"/>
          <w:szCs w:val="18"/>
        </w:rPr>
        <w:t> </w:t>
      </w:r>
      <w:r>
        <w:rPr>
          <w:rFonts w:ascii="Verdana" w:hAnsi="Verdana"/>
          <w:color w:val="000000"/>
          <w:sz w:val="18"/>
          <w:szCs w:val="18"/>
        </w:rPr>
        <w:t>музей и воспитание патриотизма. // Воспитание школьников. 2007. - № 7, с. 2-7.</w:t>
      </w:r>
    </w:p>
    <w:p w14:paraId="41EC74CD"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54. Государственная программа «</w:t>
      </w:r>
      <w:r>
        <w:rPr>
          <w:rStyle w:val="WW8Num3z0"/>
          <w:rFonts w:ascii="Verdana" w:hAnsi="Verdana"/>
          <w:color w:val="4682B4"/>
          <w:sz w:val="18"/>
          <w:szCs w:val="18"/>
        </w:rPr>
        <w:t>Патриотическое</w:t>
      </w:r>
      <w:r>
        <w:rPr>
          <w:rStyle w:val="WW8Num2z0"/>
          <w:rFonts w:ascii="Verdana" w:hAnsi="Verdana"/>
          <w:color w:val="000000"/>
          <w:sz w:val="18"/>
          <w:szCs w:val="18"/>
        </w:rPr>
        <w:t> </w:t>
      </w:r>
      <w:r>
        <w:rPr>
          <w:rFonts w:ascii="Verdana" w:hAnsi="Verdana"/>
          <w:color w:val="000000"/>
          <w:sz w:val="18"/>
          <w:szCs w:val="18"/>
        </w:rPr>
        <w:t>воспитание граждан Российской Федерации на 2001 2005 годы». - М., 2001. - с. 6.</w:t>
      </w:r>
    </w:p>
    <w:p w14:paraId="2749B7AA"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55. Государственная программа «Патриотическое воспитание граждан Российской Федерации на 2006 2010 годы» / Правительство РФ; Председатель Правительства РФ М. Фрадков. // Воспитание школьников. - 2006. - № 2. - с. 2-7.</w:t>
      </w:r>
    </w:p>
    <w:p w14:paraId="5217AA68"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56. Государственная программа «Патриотическое воспитание граждан Российской Федерации на 2011-2015 годы» // Собрание законодательства РФ. 2010. № 41(ч.Н</w:t>
      </w:r>
      <w:proofErr w:type="gramStart"/>
      <w:r>
        <w:rPr>
          <w:rFonts w:ascii="Verdana" w:hAnsi="Verdana"/>
          <w:color w:val="000000"/>
          <w:sz w:val="18"/>
          <w:szCs w:val="18"/>
        </w:rPr>
        <w:t>).-</w:t>
      </w:r>
      <w:proofErr w:type="gramEnd"/>
      <w:r>
        <w:rPr>
          <w:rFonts w:ascii="Verdana" w:hAnsi="Verdana"/>
          <w:color w:val="000000"/>
          <w:sz w:val="18"/>
          <w:szCs w:val="18"/>
        </w:rPr>
        <w:t xml:space="preserve"> с. 250.</w:t>
      </w:r>
    </w:p>
    <w:p w14:paraId="70F133B7"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57. Гражданско-патриотическое воспитание детей и молодежи: проблемы и стратегия. //</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истории и обществознания в школе // 2007. №7.</w:t>
      </w:r>
    </w:p>
    <w:p w14:paraId="7059EECF"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Грицанов</w:t>
      </w:r>
      <w:r>
        <w:rPr>
          <w:rStyle w:val="WW8Num2z0"/>
          <w:rFonts w:ascii="Verdana" w:hAnsi="Verdana"/>
          <w:color w:val="000000"/>
          <w:sz w:val="18"/>
          <w:szCs w:val="18"/>
        </w:rPr>
        <w:t> </w:t>
      </w:r>
      <w:r>
        <w:rPr>
          <w:rFonts w:ascii="Verdana" w:hAnsi="Verdana"/>
          <w:color w:val="000000"/>
          <w:sz w:val="18"/>
          <w:szCs w:val="18"/>
        </w:rPr>
        <w:t>A.A. Философский словарь, 2001.</w:t>
      </w:r>
    </w:p>
    <w:p w14:paraId="452B7ACD"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Громыко</w:t>
      </w:r>
      <w:r>
        <w:rPr>
          <w:rStyle w:val="WW8Num2z0"/>
          <w:rFonts w:ascii="Verdana" w:hAnsi="Verdana"/>
          <w:color w:val="000000"/>
          <w:sz w:val="18"/>
          <w:szCs w:val="18"/>
        </w:rPr>
        <w:t> </w:t>
      </w:r>
      <w:r>
        <w:rPr>
          <w:rFonts w:ascii="Verdana" w:hAnsi="Verdana"/>
          <w:color w:val="000000"/>
          <w:sz w:val="18"/>
          <w:szCs w:val="18"/>
        </w:rPr>
        <w:t>Ю.В. Проблема гуманитарных образовательных технологий и стандартизации образования. Текст. / Ю.В. Громыко // Мир технологии. -2002.-№3.-31-37.</w:t>
      </w:r>
    </w:p>
    <w:p w14:paraId="3012F133"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Гуров</w:t>
      </w:r>
      <w:r>
        <w:rPr>
          <w:rStyle w:val="WW8Num2z0"/>
          <w:rFonts w:ascii="Verdana" w:hAnsi="Verdana"/>
          <w:color w:val="000000"/>
          <w:sz w:val="18"/>
          <w:szCs w:val="18"/>
        </w:rPr>
        <w:t> </w:t>
      </w:r>
      <w:r>
        <w:rPr>
          <w:rFonts w:ascii="Verdana" w:hAnsi="Verdana"/>
          <w:color w:val="000000"/>
          <w:sz w:val="18"/>
          <w:szCs w:val="18"/>
        </w:rPr>
        <w:t>В.Н. Школьный музей в контексте формирования патриотизма учащихся / В.Н. Гуров, И.Н.</w:t>
      </w:r>
      <w:r>
        <w:rPr>
          <w:rStyle w:val="WW8Num2z0"/>
          <w:rFonts w:ascii="Verdana" w:hAnsi="Verdana"/>
          <w:color w:val="000000"/>
          <w:sz w:val="18"/>
          <w:szCs w:val="18"/>
        </w:rPr>
        <w:t> </w:t>
      </w:r>
      <w:r>
        <w:rPr>
          <w:rStyle w:val="WW8Num3z0"/>
          <w:rFonts w:ascii="Verdana" w:hAnsi="Verdana"/>
          <w:color w:val="4682B4"/>
          <w:sz w:val="18"/>
          <w:szCs w:val="18"/>
        </w:rPr>
        <w:t>Микулан</w:t>
      </w:r>
      <w:r>
        <w:rPr>
          <w:rStyle w:val="WW8Num2z0"/>
          <w:rFonts w:ascii="Verdana" w:hAnsi="Verdana"/>
          <w:color w:val="000000"/>
          <w:sz w:val="18"/>
          <w:szCs w:val="18"/>
        </w:rPr>
        <w:t> </w:t>
      </w:r>
      <w:r>
        <w:rPr>
          <w:rFonts w:ascii="Verdana" w:hAnsi="Verdana"/>
          <w:color w:val="000000"/>
          <w:sz w:val="18"/>
          <w:szCs w:val="18"/>
        </w:rPr>
        <w:t>// Инновации в образовании. -2010. -№ 6.-С.110-126.</w:t>
      </w:r>
    </w:p>
    <w:p w14:paraId="61BC0C7D"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Губанов</w:t>
      </w:r>
      <w:r>
        <w:rPr>
          <w:rStyle w:val="WW8Num2z0"/>
          <w:rFonts w:ascii="Verdana" w:hAnsi="Verdana"/>
          <w:color w:val="000000"/>
          <w:sz w:val="18"/>
          <w:szCs w:val="18"/>
        </w:rPr>
        <w:t> </w:t>
      </w:r>
      <w:r>
        <w:rPr>
          <w:rFonts w:ascii="Verdana" w:hAnsi="Verdana"/>
          <w:color w:val="000000"/>
          <w:sz w:val="18"/>
          <w:szCs w:val="18"/>
        </w:rPr>
        <w:t>Н.И. Советский патриотизм —</w:t>
      </w:r>
      <w:r>
        <w:rPr>
          <w:rStyle w:val="WW8Num2z0"/>
          <w:rFonts w:ascii="Verdana" w:hAnsi="Verdana"/>
          <w:color w:val="000000"/>
          <w:sz w:val="18"/>
          <w:szCs w:val="18"/>
        </w:rPr>
        <w:t> </w:t>
      </w:r>
      <w:r>
        <w:rPr>
          <w:rStyle w:val="WW8Num3z0"/>
          <w:rFonts w:ascii="Verdana" w:hAnsi="Verdana"/>
          <w:color w:val="4682B4"/>
          <w:sz w:val="18"/>
          <w:szCs w:val="18"/>
        </w:rPr>
        <w:t>патриотизм</w:t>
      </w:r>
      <w:r>
        <w:rPr>
          <w:rStyle w:val="WW8Num2z0"/>
          <w:rFonts w:ascii="Verdana" w:hAnsi="Verdana"/>
          <w:color w:val="000000"/>
          <w:sz w:val="18"/>
          <w:szCs w:val="18"/>
        </w:rPr>
        <w:t> </w:t>
      </w:r>
      <w:r>
        <w:rPr>
          <w:rFonts w:ascii="Verdana" w:hAnsi="Verdana"/>
          <w:color w:val="000000"/>
          <w:sz w:val="18"/>
          <w:szCs w:val="18"/>
        </w:rPr>
        <w:t>нового, высшего типа. М.: Госполитиздат, 1960. - с. 201.</w:t>
      </w:r>
    </w:p>
    <w:p w14:paraId="063804E2"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Даль</w:t>
      </w:r>
      <w:r>
        <w:rPr>
          <w:rStyle w:val="WW8Num2z0"/>
          <w:rFonts w:ascii="Verdana" w:hAnsi="Verdana"/>
          <w:color w:val="000000"/>
          <w:sz w:val="18"/>
          <w:szCs w:val="18"/>
        </w:rPr>
        <w:t> </w:t>
      </w:r>
      <w:r>
        <w:rPr>
          <w:rFonts w:ascii="Verdana" w:hAnsi="Verdana"/>
          <w:color w:val="000000"/>
          <w:sz w:val="18"/>
          <w:szCs w:val="18"/>
        </w:rPr>
        <w:t>В.И. Толковый словарь живого великорусского языка. — Т.З. — М.:</w:t>
      </w:r>
      <w:r>
        <w:rPr>
          <w:rStyle w:val="WW8Num2z0"/>
          <w:rFonts w:ascii="Verdana" w:hAnsi="Verdana"/>
          <w:color w:val="000000"/>
          <w:sz w:val="18"/>
          <w:szCs w:val="18"/>
        </w:rPr>
        <w:t> </w:t>
      </w:r>
      <w:r>
        <w:rPr>
          <w:rStyle w:val="WW8Num3z0"/>
          <w:rFonts w:ascii="Verdana" w:hAnsi="Verdana"/>
          <w:color w:val="4682B4"/>
          <w:sz w:val="18"/>
          <w:szCs w:val="18"/>
        </w:rPr>
        <w:t>ГИС</w:t>
      </w:r>
      <w:r>
        <w:rPr>
          <w:rFonts w:ascii="Verdana" w:hAnsi="Verdana"/>
          <w:color w:val="000000"/>
          <w:sz w:val="18"/>
          <w:szCs w:val="18"/>
        </w:rPr>
        <w:t xml:space="preserve">, </w:t>
      </w:r>
      <w:proofErr w:type="gramStart"/>
      <w:r>
        <w:rPr>
          <w:rFonts w:ascii="Verdana" w:hAnsi="Verdana"/>
          <w:color w:val="000000"/>
          <w:sz w:val="18"/>
          <w:szCs w:val="18"/>
        </w:rPr>
        <w:t>1955.-</w:t>
      </w:r>
      <w:proofErr w:type="gramEnd"/>
      <w:r>
        <w:rPr>
          <w:rFonts w:ascii="Verdana" w:hAnsi="Verdana"/>
          <w:color w:val="000000"/>
          <w:sz w:val="18"/>
          <w:szCs w:val="18"/>
        </w:rPr>
        <w:t>с. 556.</w:t>
      </w:r>
    </w:p>
    <w:p w14:paraId="2E20140A"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Данилюк</w:t>
      </w:r>
      <w:r>
        <w:rPr>
          <w:rStyle w:val="WW8Num2z0"/>
          <w:rFonts w:ascii="Verdana" w:hAnsi="Verdana"/>
          <w:color w:val="000000"/>
          <w:sz w:val="18"/>
          <w:szCs w:val="18"/>
        </w:rPr>
        <w:t> </w:t>
      </w:r>
      <w:r>
        <w:rPr>
          <w:rFonts w:ascii="Verdana" w:hAnsi="Verdana"/>
          <w:color w:val="000000"/>
          <w:sz w:val="18"/>
          <w:szCs w:val="18"/>
        </w:rPr>
        <w:t>А.Я., Кондаков A.M., Тишков В.А. Концепция духовно-нравственного развития и воспитания личности гражданина России / М.:</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«Издательство «</w:t>
      </w:r>
      <w:r>
        <w:rPr>
          <w:rStyle w:val="WW8Num3z0"/>
          <w:rFonts w:ascii="Verdana" w:hAnsi="Verdana"/>
          <w:color w:val="4682B4"/>
          <w:sz w:val="18"/>
          <w:szCs w:val="18"/>
        </w:rPr>
        <w:t>Просвещение</w:t>
      </w:r>
      <w:r>
        <w:rPr>
          <w:rFonts w:ascii="Verdana" w:hAnsi="Verdana"/>
          <w:color w:val="000000"/>
          <w:sz w:val="18"/>
          <w:szCs w:val="18"/>
        </w:rPr>
        <w:t>», 2009, с.6.</w:t>
      </w:r>
    </w:p>
    <w:p w14:paraId="1FAD977B"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Денякина</w:t>
      </w:r>
      <w:r>
        <w:rPr>
          <w:rStyle w:val="WW8Num2z0"/>
          <w:rFonts w:ascii="Verdana" w:hAnsi="Verdana"/>
          <w:color w:val="000000"/>
          <w:sz w:val="18"/>
          <w:szCs w:val="18"/>
        </w:rPr>
        <w:t> </w:t>
      </w:r>
      <w:r>
        <w:rPr>
          <w:rFonts w:ascii="Verdana" w:hAnsi="Verdana"/>
          <w:color w:val="000000"/>
          <w:sz w:val="18"/>
          <w:szCs w:val="18"/>
        </w:rPr>
        <w:t>JI.M. Педагогическая диагностика, как движущая сила развития образовательного учреждения// Начальная школа. 2002, №3 С.59.</w:t>
      </w:r>
    </w:p>
    <w:p w14:paraId="619906F9"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65. Доклад международной комиссии по образованию, представленный</w:t>
      </w:r>
      <w:r>
        <w:rPr>
          <w:rStyle w:val="WW8Num2z0"/>
          <w:rFonts w:ascii="Verdana" w:hAnsi="Verdana"/>
          <w:color w:val="000000"/>
          <w:sz w:val="18"/>
          <w:szCs w:val="18"/>
        </w:rPr>
        <w:t> </w:t>
      </w:r>
      <w:r>
        <w:rPr>
          <w:rStyle w:val="WW8Num3z0"/>
          <w:rFonts w:ascii="Verdana" w:hAnsi="Verdana"/>
          <w:color w:val="4682B4"/>
          <w:sz w:val="18"/>
          <w:szCs w:val="18"/>
        </w:rPr>
        <w:t>ЮНЕСКО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Образование: сокрытое сокровище</w:t>
      </w:r>
      <w:r>
        <w:rPr>
          <w:rFonts w:ascii="Verdana" w:hAnsi="Verdana"/>
          <w:color w:val="000000"/>
          <w:sz w:val="18"/>
          <w:szCs w:val="18"/>
        </w:rPr>
        <w:t>» /М.: ЮНЕСКО, 1997, с. 340</w:t>
      </w:r>
    </w:p>
    <w:p w14:paraId="46AD6EA0"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66. Долгих Е. Проект «</w:t>
      </w:r>
      <w:r>
        <w:rPr>
          <w:rStyle w:val="WW8Num3z0"/>
          <w:rFonts w:ascii="Verdana" w:hAnsi="Verdana"/>
          <w:color w:val="4682B4"/>
          <w:sz w:val="18"/>
          <w:szCs w:val="18"/>
        </w:rPr>
        <w:t>Музейная педагогика</w:t>
      </w:r>
      <w:r>
        <w:rPr>
          <w:rFonts w:ascii="Verdana" w:hAnsi="Verdana"/>
          <w:color w:val="000000"/>
          <w:sz w:val="18"/>
          <w:szCs w:val="18"/>
        </w:rPr>
        <w:t xml:space="preserve">» пространство гражданского становления /Е. Долгих //Директор </w:t>
      </w:r>
      <w:proofErr w:type="gramStart"/>
      <w:r>
        <w:rPr>
          <w:rFonts w:ascii="Verdana" w:hAnsi="Verdana"/>
          <w:color w:val="000000"/>
          <w:sz w:val="18"/>
          <w:szCs w:val="18"/>
        </w:rPr>
        <w:t>школы.-</w:t>
      </w:r>
      <w:proofErr w:type="gramEnd"/>
      <w:r>
        <w:rPr>
          <w:rFonts w:ascii="Verdana" w:hAnsi="Verdana"/>
          <w:color w:val="000000"/>
          <w:sz w:val="18"/>
          <w:szCs w:val="18"/>
        </w:rPr>
        <w:t xml:space="preserve"> 2008.-№2.- с.82-84</w:t>
      </w:r>
    </w:p>
    <w:p w14:paraId="0679C6BF"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Дробницкий</w:t>
      </w:r>
      <w:r>
        <w:rPr>
          <w:rStyle w:val="WW8Num2z0"/>
          <w:rFonts w:ascii="Verdana" w:hAnsi="Verdana"/>
          <w:color w:val="000000"/>
          <w:sz w:val="18"/>
          <w:szCs w:val="18"/>
        </w:rPr>
        <w:t> </w:t>
      </w:r>
      <w:r>
        <w:rPr>
          <w:rFonts w:ascii="Verdana" w:hAnsi="Verdana"/>
          <w:color w:val="000000"/>
          <w:sz w:val="18"/>
          <w:szCs w:val="18"/>
        </w:rPr>
        <w:t>О.Г. Проблемы нравственности / О.Г. Дробницкий; АН</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Ин-т философии. М.: Наука. - 1977. - 333 с.</w:t>
      </w:r>
    </w:p>
    <w:p w14:paraId="08CA3FF8"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Егорова</w:t>
      </w:r>
      <w:r>
        <w:rPr>
          <w:rStyle w:val="WW8Num2z0"/>
          <w:rFonts w:ascii="Verdana" w:hAnsi="Verdana"/>
          <w:color w:val="000000"/>
          <w:sz w:val="18"/>
          <w:szCs w:val="18"/>
        </w:rPr>
        <w:t> </w:t>
      </w:r>
      <w:r>
        <w:rPr>
          <w:rFonts w:ascii="Verdana" w:hAnsi="Verdana"/>
          <w:color w:val="000000"/>
          <w:sz w:val="18"/>
          <w:szCs w:val="18"/>
        </w:rPr>
        <w:t>В. А. Воспитание патриотизма в</w:t>
      </w:r>
      <w:r>
        <w:rPr>
          <w:rStyle w:val="WW8Num2z0"/>
          <w:rFonts w:ascii="Verdana" w:hAnsi="Verdana"/>
          <w:color w:val="000000"/>
          <w:sz w:val="18"/>
          <w:szCs w:val="18"/>
        </w:rPr>
        <w:t> </w:t>
      </w:r>
      <w:r>
        <w:rPr>
          <w:rStyle w:val="WW8Num3z0"/>
          <w:rFonts w:ascii="Verdana" w:hAnsi="Verdana"/>
          <w:color w:val="4682B4"/>
          <w:sz w:val="18"/>
          <w:szCs w:val="18"/>
        </w:rPr>
        <w:t>детском</w:t>
      </w:r>
      <w:r>
        <w:rPr>
          <w:rStyle w:val="WW8Num2z0"/>
          <w:rFonts w:ascii="Verdana" w:hAnsi="Verdana"/>
          <w:color w:val="000000"/>
          <w:sz w:val="18"/>
          <w:szCs w:val="18"/>
        </w:rPr>
        <w:t> </w:t>
      </w:r>
      <w:r>
        <w:rPr>
          <w:rFonts w:ascii="Verdana" w:hAnsi="Verdana"/>
          <w:color w:val="000000"/>
          <w:sz w:val="18"/>
          <w:szCs w:val="18"/>
        </w:rPr>
        <w:t>творческом коллективе Текст. / В. А. Егорова, А. М. Егорова // Молодой ученый. -2011. №8. Т.2. - С. 107-114.</w:t>
      </w:r>
    </w:p>
    <w:p w14:paraId="5204B182"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69. Закон Российской Федерации: «</w:t>
      </w:r>
      <w:r>
        <w:rPr>
          <w:rStyle w:val="WW8Num3z0"/>
          <w:rFonts w:ascii="Verdana" w:hAnsi="Verdana"/>
          <w:color w:val="4682B4"/>
          <w:sz w:val="18"/>
          <w:szCs w:val="18"/>
        </w:rPr>
        <w:t>Об образовании</w:t>
      </w:r>
      <w:r>
        <w:rPr>
          <w:rFonts w:ascii="Verdana" w:hAnsi="Verdana"/>
          <w:color w:val="000000"/>
          <w:sz w:val="18"/>
          <w:szCs w:val="18"/>
        </w:rPr>
        <w:t>». Москва, 13.01.1996, №12-ФЗ.</w:t>
      </w:r>
    </w:p>
    <w:p w14:paraId="191AACB5"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Замостьянов</w:t>
      </w:r>
      <w:r>
        <w:rPr>
          <w:rStyle w:val="WW8Num2z0"/>
          <w:rFonts w:ascii="Verdana" w:hAnsi="Verdana"/>
          <w:color w:val="000000"/>
          <w:sz w:val="18"/>
          <w:szCs w:val="18"/>
        </w:rPr>
        <w:t> </w:t>
      </w:r>
      <w:r>
        <w:rPr>
          <w:rFonts w:ascii="Verdana" w:hAnsi="Verdana"/>
          <w:color w:val="000000"/>
          <w:sz w:val="18"/>
          <w:szCs w:val="18"/>
        </w:rPr>
        <w:t>А. Героика в школе: необходимость идеала / А. Замостьянов // Народное образование. 2006. - № 9 (1362). - с. 165-172.</w:t>
      </w:r>
    </w:p>
    <w:p w14:paraId="2F60657C"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Зубайраев</w:t>
      </w:r>
      <w:r>
        <w:rPr>
          <w:rStyle w:val="WW8Num2z0"/>
          <w:rFonts w:ascii="Verdana" w:hAnsi="Verdana"/>
          <w:color w:val="000000"/>
          <w:sz w:val="18"/>
          <w:szCs w:val="18"/>
        </w:rPr>
        <w:t> </w:t>
      </w:r>
      <w:r>
        <w:rPr>
          <w:rFonts w:ascii="Verdana" w:hAnsi="Verdana"/>
          <w:color w:val="000000"/>
          <w:sz w:val="18"/>
          <w:szCs w:val="18"/>
        </w:rPr>
        <w:t>А.Л. Патриотическое воспитание: духовная сфера, опыт // Советская педагогика. — 1990. № 5. с. 37-42.</w:t>
      </w:r>
    </w:p>
    <w:p w14:paraId="202215B3"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Иванова</w:t>
      </w:r>
      <w:r>
        <w:rPr>
          <w:rStyle w:val="WW8Num2z0"/>
          <w:rFonts w:ascii="Verdana" w:hAnsi="Verdana"/>
          <w:color w:val="000000"/>
          <w:sz w:val="18"/>
          <w:szCs w:val="18"/>
        </w:rPr>
        <w:t> </w:t>
      </w:r>
      <w:r>
        <w:rPr>
          <w:rFonts w:ascii="Verdana" w:hAnsi="Verdana"/>
          <w:color w:val="000000"/>
          <w:sz w:val="18"/>
          <w:szCs w:val="18"/>
        </w:rPr>
        <w:t>С.Ю. Современный российский патриотизм. // Ростов-на-Дону, 2008.</w:t>
      </w:r>
    </w:p>
    <w:p w14:paraId="56A72AB9"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Ильин</w:t>
      </w:r>
      <w:r>
        <w:rPr>
          <w:rStyle w:val="WW8Num2z0"/>
          <w:rFonts w:ascii="Verdana" w:hAnsi="Verdana"/>
          <w:color w:val="000000"/>
          <w:sz w:val="18"/>
          <w:szCs w:val="18"/>
        </w:rPr>
        <w:t> </w:t>
      </w:r>
      <w:r>
        <w:rPr>
          <w:rFonts w:ascii="Verdana" w:hAnsi="Verdana"/>
          <w:color w:val="000000"/>
          <w:sz w:val="18"/>
          <w:szCs w:val="18"/>
        </w:rPr>
        <w:t>И.А. Собрание сочинений в 10 т. Т.4 / Сост. и коммент. Ю.Т. Лисицы. М.: Русская книга. - 1994.</w:t>
      </w:r>
    </w:p>
    <w:p w14:paraId="661EEBF9"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Ильина</w:t>
      </w:r>
      <w:r>
        <w:rPr>
          <w:rStyle w:val="WW8Num2z0"/>
          <w:rFonts w:ascii="Verdana" w:hAnsi="Verdana"/>
          <w:color w:val="000000"/>
          <w:sz w:val="18"/>
          <w:szCs w:val="18"/>
        </w:rPr>
        <w:t> </w:t>
      </w:r>
      <w:r>
        <w:rPr>
          <w:rFonts w:ascii="Verdana" w:hAnsi="Verdana"/>
          <w:color w:val="000000"/>
          <w:sz w:val="18"/>
          <w:szCs w:val="18"/>
        </w:rPr>
        <w:t xml:space="preserve">Т. А. Педагогика: Курс лекций для студентов. М.: Просвещение, </w:t>
      </w:r>
      <w:proofErr w:type="gramStart"/>
      <w:r>
        <w:rPr>
          <w:rFonts w:ascii="Verdana" w:hAnsi="Verdana"/>
          <w:color w:val="000000"/>
          <w:sz w:val="18"/>
          <w:szCs w:val="18"/>
        </w:rPr>
        <w:t>1984.-</w:t>
      </w:r>
      <w:proofErr w:type="gramEnd"/>
      <w:r>
        <w:rPr>
          <w:rFonts w:ascii="Verdana" w:hAnsi="Verdana"/>
          <w:color w:val="000000"/>
          <w:sz w:val="18"/>
          <w:szCs w:val="18"/>
        </w:rPr>
        <w:t>c.491.</w:t>
      </w:r>
    </w:p>
    <w:p w14:paraId="4B4F9775"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Ипполитова</w:t>
      </w:r>
      <w:r>
        <w:rPr>
          <w:rStyle w:val="WW8Num2z0"/>
          <w:rFonts w:ascii="Verdana" w:hAnsi="Verdana"/>
          <w:color w:val="000000"/>
          <w:sz w:val="18"/>
          <w:szCs w:val="18"/>
        </w:rPr>
        <w:t> </w:t>
      </w:r>
      <w:r>
        <w:rPr>
          <w:rFonts w:ascii="Verdana" w:hAnsi="Verdana"/>
          <w:color w:val="000000"/>
          <w:sz w:val="18"/>
          <w:szCs w:val="18"/>
        </w:rPr>
        <w:t>Н.В. Теория и практика подготовки</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учителей к патриотическому воспитанию учащихся: Автореф. дис</w:t>
      </w:r>
      <w:proofErr w:type="gramStart"/>
      <w:r>
        <w:rPr>
          <w:rFonts w:ascii="Verdana" w:hAnsi="Verdana"/>
          <w:color w:val="000000"/>
          <w:sz w:val="18"/>
          <w:szCs w:val="18"/>
        </w:rPr>
        <w:t>. .</w:t>
      </w:r>
      <w:proofErr w:type="gramEnd"/>
      <w:r>
        <w:rPr>
          <w:rFonts w:ascii="Verdana" w:hAnsi="Verdana"/>
          <w:color w:val="000000"/>
          <w:sz w:val="18"/>
          <w:szCs w:val="18"/>
        </w:rPr>
        <w:t xml:space="preserve"> д.пед.н.1. Челябинск, 2000.-С. 11.</w:t>
      </w:r>
    </w:p>
    <w:p w14:paraId="477241D7"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Исмаилов</w:t>
      </w:r>
      <w:r>
        <w:rPr>
          <w:rStyle w:val="WW8Num2z0"/>
          <w:rFonts w:ascii="Verdana" w:hAnsi="Verdana"/>
          <w:color w:val="000000"/>
          <w:sz w:val="18"/>
          <w:szCs w:val="18"/>
        </w:rPr>
        <w:t> </w:t>
      </w:r>
      <w:r>
        <w:rPr>
          <w:rFonts w:ascii="Verdana" w:hAnsi="Verdana"/>
          <w:color w:val="000000"/>
          <w:sz w:val="18"/>
          <w:szCs w:val="18"/>
        </w:rPr>
        <w:t>Ш. И. Патриотическое воспитание граждан Российской Федерации / Ш. И. Исмаилов // Педагогика. 2004. - № 4. - с. 99-103.</w:t>
      </w:r>
    </w:p>
    <w:p w14:paraId="0554A2E3"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77. Итоги выполнения государственной программы «патриотическое воспитание граждан </w:t>
      </w:r>
      <w:r>
        <w:rPr>
          <w:rFonts w:ascii="Verdana" w:hAnsi="Verdana"/>
          <w:color w:val="000000"/>
          <w:sz w:val="18"/>
          <w:szCs w:val="18"/>
        </w:rPr>
        <w:lastRenderedPageBreak/>
        <w:t>Российской Федерации на 2001-2005 годы» // Родина моя. 2006. - №4. - С. 15-33.</w:t>
      </w:r>
    </w:p>
    <w:p w14:paraId="1AF98069"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Караковский</w:t>
      </w:r>
      <w:r>
        <w:rPr>
          <w:rStyle w:val="WW8Num2z0"/>
          <w:rFonts w:ascii="Verdana" w:hAnsi="Verdana"/>
          <w:color w:val="000000"/>
          <w:sz w:val="18"/>
          <w:szCs w:val="18"/>
        </w:rPr>
        <w:t> </w:t>
      </w:r>
      <w:r>
        <w:rPr>
          <w:rFonts w:ascii="Verdana" w:hAnsi="Verdana"/>
          <w:color w:val="000000"/>
          <w:sz w:val="18"/>
          <w:szCs w:val="18"/>
        </w:rPr>
        <w:t>В. А. Воспитание гражданина: Записки директора школы № 825. М.: Московский рабочий, 1987. 144 с.</w:t>
      </w:r>
    </w:p>
    <w:p w14:paraId="70BFFA7B"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79. Капустина 3. Я. Воспитание</w:t>
      </w:r>
      <w:r>
        <w:rPr>
          <w:rStyle w:val="WW8Num2z0"/>
          <w:rFonts w:ascii="Verdana" w:hAnsi="Verdana"/>
          <w:color w:val="000000"/>
          <w:sz w:val="18"/>
          <w:szCs w:val="18"/>
        </w:rPr>
        <w:t> </w:t>
      </w:r>
      <w:r>
        <w:rPr>
          <w:rStyle w:val="WW8Num3z0"/>
          <w:rFonts w:ascii="Verdana" w:hAnsi="Verdana"/>
          <w:color w:val="4682B4"/>
          <w:sz w:val="18"/>
          <w:szCs w:val="18"/>
        </w:rPr>
        <w:t>гражданственности</w:t>
      </w:r>
      <w:r>
        <w:rPr>
          <w:rStyle w:val="WW8Num2z0"/>
          <w:rFonts w:ascii="Verdana" w:hAnsi="Verdana"/>
          <w:color w:val="000000"/>
          <w:sz w:val="18"/>
          <w:szCs w:val="18"/>
        </w:rPr>
        <w:t> </w:t>
      </w:r>
      <w:r>
        <w:rPr>
          <w:rFonts w:ascii="Verdana" w:hAnsi="Verdana"/>
          <w:color w:val="000000"/>
          <w:sz w:val="18"/>
          <w:szCs w:val="18"/>
        </w:rPr>
        <w:t>в условиях обновляющейся России / 3. Я. Капустина // Педагогика. 2003. - № 9. -с. 45-49.</w:t>
      </w:r>
    </w:p>
    <w:p w14:paraId="0FF945AF"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Карамзин</w:t>
      </w:r>
      <w:r>
        <w:rPr>
          <w:rStyle w:val="WW8Num2z0"/>
          <w:rFonts w:ascii="Verdana" w:hAnsi="Verdana"/>
          <w:color w:val="000000"/>
          <w:sz w:val="18"/>
          <w:szCs w:val="18"/>
        </w:rPr>
        <w:t> </w:t>
      </w:r>
      <w:r>
        <w:rPr>
          <w:rFonts w:ascii="Verdana" w:hAnsi="Verdana"/>
          <w:color w:val="000000"/>
          <w:sz w:val="18"/>
          <w:szCs w:val="18"/>
        </w:rPr>
        <w:t>Н. М. О любви к Отечеству и народной гордости // Собр. соч.: В 3 т. СПб. 1848. - Т.З. - С. 465-477.</w:t>
      </w:r>
    </w:p>
    <w:p w14:paraId="68F30DEF"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Касимова</w:t>
      </w:r>
      <w:r>
        <w:rPr>
          <w:rStyle w:val="WW8Num2z0"/>
          <w:rFonts w:ascii="Verdana" w:hAnsi="Verdana"/>
          <w:color w:val="000000"/>
          <w:sz w:val="18"/>
          <w:szCs w:val="18"/>
        </w:rPr>
        <w:t> </w:t>
      </w:r>
      <w:r>
        <w:rPr>
          <w:rFonts w:ascii="Verdana" w:hAnsi="Verdana"/>
          <w:color w:val="000000"/>
          <w:sz w:val="18"/>
          <w:szCs w:val="18"/>
        </w:rPr>
        <w:t>Т.А., Яковлев Д.Е. Патриотическое воспитание школьников.</w:t>
      </w:r>
      <w:r>
        <w:rPr>
          <w:rStyle w:val="WW8Num2z0"/>
          <w:rFonts w:ascii="Verdana" w:hAnsi="Verdana"/>
          <w:color w:val="000000"/>
          <w:sz w:val="18"/>
          <w:szCs w:val="18"/>
        </w:rPr>
        <w:t> </w:t>
      </w:r>
      <w:r>
        <w:rPr>
          <w:rStyle w:val="WW8Num3z0"/>
          <w:rFonts w:ascii="Verdana" w:hAnsi="Verdana"/>
          <w:color w:val="4682B4"/>
          <w:sz w:val="18"/>
          <w:szCs w:val="18"/>
        </w:rPr>
        <w:t>Методическое</w:t>
      </w:r>
      <w:r>
        <w:rPr>
          <w:rStyle w:val="WW8Num2z0"/>
          <w:rFonts w:ascii="Verdana" w:hAnsi="Verdana"/>
          <w:color w:val="000000"/>
          <w:sz w:val="18"/>
          <w:szCs w:val="18"/>
        </w:rPr>
        <w:t> </w:t>
      </w:r>
      <w:r>
        <w:rPr>
          <w:rFonts w:ascii="Verdana" w:hAnsi="Verdana"/>
          <w:color w:val="000000"/>
          <w:sz w:val="18"/>
          <w:szCs w:val="18"/>
        </w:rPr>
        <w:t>пособие // М.: АЙРИС ПРЕСС, 2005.</w:t>
      </w:r>
    </w:p>
    <w:p w14:paraId="4F6A6EFA"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Кершенштейнер</w:t>
      </w:r>
      <w:r>
        <w:rPr>
          <w:rStyle w:val="WW8Num2z0"/>
          <w:rFonts w:ascii="Verdana" w:hAnsi="Verdana"/>
          <w:color w:val="000000"/>
          <w:sz w:val="18"/>
          <w:szCs w:val="18"/>
        </w:rPr>
        <w:t> </w:t>
      </w:r>
      <w:r>
        <w:rPr>
          <w:rFonts w:ascii="Verdana" w:hAnsi="Verdana"/>
          <w:color w:val="000000"/>
          <w:sz w:val="18"/>
          <w:szCs w:val="18"/>
        </w:rPr>
        <w:t>Г. Избранные сочинения: Гражданское воспитание. Характер и его воспитание. Трудовая школа // Под ред. М. М.</w:t>
      </w:r>
      <w:r>
        <w:rPr>
          <w:rStyle w:val="WW8Num2z0"/>
          <w:rFonts w:ascii="Verdana" w:hAnsi="Verdana"/>
          <w:color w:val="000000"/>
          <w:sz w:val="18"/>
          <w:szCs w:val="18"/>
        </w:rPr>
        <w:t> </w:t>
      </w:r>
      <w:r>
        <w:rPr>
          <w:rStyle w:val="WW8Num3z0"/>
          <w:rFonts w:ascii="Verdana" w:hAnsi="Verdana"/>
          <w:color w:val="4682B4"/>
          <w:sz w:val="18"/>
          <w:szCs w:val="18"/>
        </w:rPr>
        <w:t>Рубинштейна</w:t>
      </w:r>
      <w:r>
        <w:rPr>
          <w:rFonts w:ascii="Verdana" w:hAnsi="Verdana"/>
          <w:color w:val="000000"/>
          <w:sz w:val="18"/>
          <w:szCs w:val="18"/>
        </w:rPr>
        <w:t>. М., 1915. 322 с.</w:t>
      </w:r>
    </w:p>
    <w:p w14:paraId="41304EE7"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Князьков</w:t>
      </w:r>
      <w:r>
        <w:rPr>
          <w:rStyle w:val="WW8Num2z0"/>
          <w:rFonts w:ascii="Verdana" w:hAnsi="Verdana"/>
          <w:color w:val="000000"/>
          <w:sz w:val="18"/>
          <w:szCs w:val="18"/>
        </w:rPr>
        <w:t> </w:t>
      </w:r>
      <w:r>
        <w:rPr>
          <w:rFonts w:ascii="Verdana" w:hAnsi="Verdana"/>
          <w:color w:val="000000"/>
          <w:sz w:val="18"/>
          <w:szCs w:val="18"/>
        </w:rPr>
        <w:t>С.А. Патриотами не рождаются, патриотов</w:t>
      </w:r>
      <w:r>
        <w:rPr>
          <w:rStyle w:val="WW8Num2z0"/>
          <w:rFonts w:ascii="Verdana" w:hAnsi="Verdana"/>
          <w:color w:val="000000"/>
          <w:sz w:val="18"/>
          <w:szCs w:val="18"/>
        </w:rPr>
        <w:t> </w:t>
      </w:r>
      <w:r>
        <w:rPr>
          <w:rStyle w:val="WW8Num3z0"/>
          <w:rFonts w:ascii="Verdana" w:hAnsi="Verdana"/>
          <w:color w:val="4682B4"/>
          <w:sz w:val="18"/>
          <w:szCs w:val="18"/>
        </w:rPr>
        <w:t>воспитывают</w:t>
      </w:r>
      <w:r>
        <w:rPr>
          <w:rFonts w:ascii="Verdana" w:hAnsi="Verdana"/>
          <w:color w:val="000000"/>
          <w:sz w:val="18"/>
          <w:szCs w:val="18"/>
        </w:rPr>
        <w:t>. -Красная звезда. - 13.04. 2002. - с. 45.</w:t>
      </w:r>
    </w:p>
    <w:p w14:paraId="754FC4D6"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Кобылянский</w:t>
      </w:r>
      <w:r>
        <w:rPr>
          <w:rStyle w:val="WW8Num2z0"/>
          <w:rFonts w:ascii="Verdana" w:hAnsi="Verdana"/>
          <w:color w:val="000000"/>
          <w:sz w:val="18"/>
          <w:szCs w:val="18"/>
        </w:rPr>
        <w:t> </w:t>
      </w:r>
      <w:r>
        <w:rPr>
          <w:rFonts w:ascii="Verdana" w:hAnsi="Verdana"/>
          <w:color w:val="000000"/>
          <w:sz w:val="18"/>
          <w:szCs w:val="18"/>
        </w:rPr>
        <w:t>В. А. Национальная идея и воспитание патриотизма / В.</w:t>
      </w:r>
    </w:p>
    <w:p w14:paraId="103F4C8B"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85. А. Кобылянский // Педагогика. 1998. - № 5. - с. 52-58.</w:t>
      </w:r>
    </w:p>
    <w:p w14:paraId="67681B47"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Колотий</w:t>
      </w:r>
      <w:r>
        <w:rPr>
          <w:rStyle w:val="WW8Num2z0"/>
          <w:rFonts w:ascii="Verdana" w:hAnsi="Verdana"/>
          <w:color w:val="000000"/>
          <w:sz w:val="18"/>
          <w:szCs w:val="18"/>
        </w:rPr>
        <w:t> </w:t>
      </w:r>
      <w:r>
        <w:rPr>
          <w:rFonts w:ascii="Verdana" w:hAnsi="Verdana"/>
          <w:color w:val="000000"/>
          <w:sz w:val="18"/>
          <w:szCs w:val="18"/>
        </w:rPr>
        <w:t>С. В. Воспитание гражданственности школьников в условиях</w:t>
      </w:r>
      <w:r>
        <w:rPr>
          <w:rStyle w:val="WW8Num2z0"/>
          <w:rFonts w:ascii="Verdana" w:hAnsi="Verdana"/>
          <w:color w:val="000000"/>
          <w:sz w:val="18"/>
          <w:szCs w:val="18"/>
        </w:rPr>
        <w:t> </w:t>
      </w:r>
      <w:r>
        <w:rPr>
          <w:rStyle w:val="WW8Num3z0"/>
          <w:rFonts w:ascii="Verdana" w:hAnsi="Verdana"/>
          <w:color w:val="4682B4"/>
          <w:sz w:val="18"/>
          <w:szCs w:val="18"/>
        </w:rPr>
        <w:t>краеведческого</w:t>
      </w:r>
      <w:r>
        <w:rPr>
          <w:rStyle w:val="WW8Num2z0"/>
          <w:rFonts w:ascii="Verdana" w:hAnsi="Verdana"/>
          <w:color w:val="000000"/>
          <w:sz w:val="18"/>
          <w:szCs w:val="18"/>
        </w:rPr>
        <w:t> </w:t>
      </w:r>
      <w:r>
        <w:rPr>
          <w:rFonts w:ascii="Verdana" w:hAnsi="Verdana"/>
          <w:color w:val="000000"/>
          <w:sz w:val="18"/>
          <w:szCs w:val="18"/>
        </w:rPr>
        <w:t>общества: дис</w:t>
      </w:r>
      <w:proofErr w:type="gramStart"/>
      <w:r>
        <w:rPr>
          <w:rFonts w:ascii="Verdana" w:hAnsi="Verdana"/>
          <w:color w:val="000000"/>
          <w:sz w:val="18"/>
          <w:szCs w:val="18"/>
        </w:rPr>
        <w:t>. .</w:t>
      </w:r>
      <w:proofErr w:type="gramEnd"/>
      <w:r>
        <w:rPr>
          <w:rFonts w:ascii="Verdana" w:hAnsi="Verdana"/>
          <w:color w:val="000000"/>
          <w:sz w:val="18"/>
          <w:szCs w:val="18"/>
        </w:rPr>
        <w:t xml:space="preserve"> канд. пед. наук: 13.00.01 Воронеж, 2006 220 с.</w:t>
      </w:r>
      <w:r>
        <w:rPr>
          <w:rStyle w:val="WW8Num2z0"/>
          <w:rFonts w:ascii="Verdana" w:hAnsi="Verdana"/>
          <w:color w:val="000000"/>
          <w:sz w:val="18"/>
          <w:szCs w:val="18"/>
        </w:rPr>
        <w:t> </w:t>
      </w:r>
      <w:r>
        <w:rPr>
          <w:rStyle w:val="WW8Num3z0"/>
          <w:rFonts w:ascii="Verdana" w:hAnsi="Verdana"/>
          <w:color w:val="4682B4"/>
          <w:sz w:val="18"/>
          <w:szCs w:val="18"/>
        </w:rPr>
        <w:t>РГБ</w:t>
      </w:r>
      <w:r>
        <w:rPr>
          <w:rStyle w:val="WW8Num2z0"/>
          <w:rFonts w:ascii="Verdana" w:hAnsi="Verdana"/>
          <w:color w:val="000000"/>
          <w:sz w:val="18"/>
          <w:szCs w:val="18"/>
        </w:rPr>
        <w:t> </w:t>
      </w:r>
      <w:r>
        <w:rPr>
          <w:rFonts w:ascii="Verdana" w:hAnsi="Verdana"/>
          <w:color w:val="000000"/>
          <w:sz w:val="18"/>
          <w:szCs w:val="18"/>
        </w:rPr>
        <w:t>ОД, 61:07-13/485</w:t>
      </w:r>
    </w:p>
    <w:p w14:paraId="1FEB6822"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Кольцова</w:t>
      </w:r>
      <w:r>
        <w:rPr>
          <w:rStyle w:val="WW8Num2z0"/>
          <w:rFonts w:ascii="Verdana" w:hAnsi="Verdana"/>
          <w:color w:val="000000"/>
          <w:sz w:val="18"/>
          <w:szCs w:val="18"/>
        </w:rPr>
        <w:t> </w:t>
      </w:r>
      <w:r>
        <w:rPr>
          <w:rFonts w:ascii="Verdana" w:hAnsi="Verdana"/>
          <w:color w:val="000000"/>
          <w:sz w:val="18"/>
          <w:szCs w:val="18"/>
        </w:rPr>
        <w:t>В. А. Социально-психологические проблемы патриотизма и особенности его воспитания в современном российском обществе / В. А. Кольцова, В. А.</w:t>
      </w:r>
      <w:r>
        <w:rPr>
          <w:rStyle w:val="WW8Num2z0"/>
          <w:rFonts w:ascii="Verdana" w:hAnsi="Verdana"/>
          <w:color w:val="000000"/>
          <w:sz w:val="18"/>
          <w:szCs w:val="18"/>
        </w:rPr>
        <w:t> </w:t>
      </w:r>
      <w:r>
        <w:rPr>
          <w:rStyle w:val="WW8Num3z0"/>
          <w:rFonts w:ascii="Verdana" w:hAnsi="Verdana"/>
          <w:color w:val="4682B4"/>
          <w:sz w:val="18"/>
          <w:szCs w:val="18"/>
        </w:rPr>
        <w:t>Соснин</w:t>
      </w:r>
      <w:r>
        <w:rPr>
          <w:rStyle w:val="WW8Num2z0"/>
          <w:rFonts w:ascii="Verdana" w:hAnsi="Verdana"/>
          <w:color w:val="000000"/>
          <w:sz w:val="18"/>
          <w:szCs w:val="18"/>
        </w:rPr>
        <w:t> </w:t>
      </w:r>
      <w:r>
        <w:rPr>
          <w:rFonts w:ascii="Verdana" w:hAnsi="Verdana"/>
          <w:color w:val="000000"/>
          <w:sz w:val="18"/>
          <w:szCs w:val="18"/>
        </w:rPr>
        <w:t>// Психологический журнал. 2005. Т. 26. - № 4. - с. 89-97.</w:t>
      </w:r>
    </w:p>
    <w:p w14:paraId="2506A510"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Комаров</w:t>
      </w:r>
      <w:r>
        <w:rPr>
          <w:rStyle w:val="WW8Num2z0"/>
          <w:rFonts w:ascii="Verdana" w:hAnsi="Verdana"/>
          <w:color w:val="000000"/>
          <w:sz w:val="18"/>
          <w:szCs w:val="18"/>
        </w:rPr>
        <w:t> </w:t>
      </w:r>
      <w:r>
        <w:rPr>
          <w:rFonts w:ascii="Verdana" w:hAnsi="Verdana"/>
          <w:color w:val="000000"/>
          <w:sz w:val="18"/>
          <w:szCs w:val="18"/>
        </w:rPr>
        <w:t>A.B. Воспитание гражданственности и патриотизма у школьников в историко-краеведческой деятельности: из опыта экспериментальной работы A.B. Комаров // Право в школе. 2006. - № 3.-с. 61-62.</w:t>
      </w:r>
    </w:p>
    <w:p w14:paraId="0AF71FF2"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Коменский</w:t>
      </w:r>
      <w:r>
        <w:rPr>
          <w:rStyle w:val="WW8Num2z0"/>
          <w:rFonts w:ascii="Verdana" w:hAnsi="Verdana"/>
          <w:color w:val="000000"/>
          <w:sz w:val="18"/>
          <w:szCs w:val="18"/>
        </w:rPr>
        <w:t> </w:t>
      </w:r>
      <w:r>
        <w:rPr>
          <w:rFonts w:ascii="Verdana" w:hAnsi="Verdana"/>
          <w:color w:val="000000"/>
          <w:sz w:val="18"/>
          <w:szCs w:val="18"/>
        </w:rPr>
        <w:t>Я.А. Избранное педагогические труды. М.: Наука. - 1969. -с. 678.</w:t>
      </w:r>
    </w:p>
    <w:p w14:paraId="4591452E"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90. Коммунистическое воспитание: Словарь. М., 1984. - С. 179.</w:t>
      </w:r>
    </w:p>
    <w:p w14:paraId="7117CD60"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91. Коммунистическое воспитание учащихся музейными средствами: Сб. ст.</w:t>
      </w:r>
      <w:r>
        <w:rPr>
          <w:rStyle w:val="WW8Num2z0"/>
          <w:rFonts w:ascii="Verdana" w:hAnsi="Verdana"/>
          <w:color w:val="000000"/>
          <w:sz w:val="18"/>
          <w:szCs w:val="18"/>
        </w:rPr>
        <w:t> </w:t>
      </w:r>
      <w:r>
        <w:rPr>
          <w:rStyle w:val="WW8Num3z0"/>
          <w:rFonts w:ascii="Verdana" w:hAnsi="Verdana"/>
          <w:color w:val="4682B4"/>
          <w:sz w:val="18"/>
          <w:szCs w:val="18"/>
        </w:rPr>
        <w:t>НИИ</w:t>
      </w:r>
      <w:r>
        <w:rPr>
          <w:rStyle w:val="WW8Num2z0"/>
          <w:rFonts w:ascii="Verdana" w:hAnsi="Verdana"/>
          <w:color w:val="000000"/>
          <w:sz w:val="18"/>
          <w:szCs w:val="18"/>
        </w:rPr>
        <w:t> </w:t>
      </w:r>
      <w:proofErr w:type="gramStart"/>
      <w:r>
        <w:rPr>
          <w:rFonts w:ascii="Verdana" w:hAnsi="Verdana"/>
          <w:color w:val="000000"/>
          <w:sz w:val="18"/>
          <w:szCs w:val="18"/>
        </w:rPr>
        <w:t>культуры.-</w:t>
      </w:r>
      <w:proofErr w:type="gramEnd"/>
      <w:r>
        <w:rPr>
          <w:rFonts w:ascii="Verdana" w:hAnsi="Verdana"/>
          <w:color w:val="000000"/>
          <w:sz w:val="18"/>
          <w:szCs w:val="18"/>
        </w:rPr>
        <w:t>Вып. 1.-М., 1983.-201 с.</w:t>
      </w:r>
    </w:p>
    <w:p w14:paraId="392EC9A5"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92. Конституция Российской Федерации. М.: Известия. - 1999. - 56</w:t>
      </w:r>
    </w:p>
    <w:p w14:paraId="52FA9CD3"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93. Концепция гражданского образования в общеобразовательных учреждениях. // Преподавания истории и обществознания в школе// 2002. №4.</w:t>
      </w:r>
    </w:p>
    <w:p w14:paraId="735F3B57"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94. Концепция гражданско-патриотического и духовно-нравственного воспитания детей и молодежи Текст. / JI. К. Быков [и др.] // Молодежь и общество. 2008. - № 1. - с. 39-68.</w:t>
      </w:r>
    </w:p>
    <w:p w14:paraId="27748001"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95. Концепция патриотического воспитания граждан Российской Федерации. М., 2003. - с. 9.</w:t>
      </w:r>
    </w:p>
    <w:p w14:paraId="3B5F6288"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Кравцов</w:t>
      </w:r>
      <w:r>
        <w:rPr>
          <w:rStyle w:val="WW8Num2z0"/>
          <w:rFonts w:ascii="Verdana" w:hAnsi="Verdana"/>
          <w:color w:val="000000"/>
          <w:sz w:val="18"/>
          <w:szCs w:val="18"/>
        </w:rPr>
        <w:t> </w:t>
      </w:r>
      <w:r>
        <w:rPr>
          <w:rFonts w:ascii="Verdana" w:hAnsi="Verdana"/>
          <w:color w:val="000000"/>
          <w:sz w:val="18"/>
          <w:szCs w:val="18"/>
        </w:rPr>
        <w:t>И.С. Индивидуальные различие и способности к</w:t>
      </w:r>
      <w:r>
        <w:rPr>
          <w:rStyle w:val="WW8Num2z0"/>
          <w:rFonts w:ascii="Verdana" w:hAnsi="Verdana"/>
          <w:color w:val="000000"/>
          <w:sz w:val="18"/>
          <w:szCs w:val="18"/>
        </w:rPr>
        <w:t> </w:t>
      </w:r>
      <w:r>
        <w:rPr>
          <w:rStyle w:val="WW8Num3z0"/>
          <w:rFonts w:ascii="Verdana" w:hAnsi="Verdana"/>
          <w:color w:val="4682B4"/>
          <w:sz w:val="18"/>
          <w:szCs w:val="18"/>
        </w:rPr>
        <w:t>общению</w:t>
      </w:r>
      <w:r>
        <w:rPr>
          <w:rStyle w:val="WW8Num2z0"/>
          <w:rFonts w:ascii="Verdana" w:hAnsi="Verdana"/>
          <w:color w:val="000000"/>
          <w:sz w:val="18"/>
          <w:szCs w:val="18"/>
        </w:rPr>
        <w:t> </w:t>
      </w:r>
      <w:r>
        <w:rPr>
          <w:rFonts w:ascii="Verdana" w:hAnsi="Verdana"/>
          <w:color w:val="000000"/>
          <w:sz w:val="18"/>
          <w:szCs w:val="18"/>
        </w:rPr>
        <w:t>у детей младшего школьного возраста // Вопросы психологии. 1969. - № 5.-С. 19.</w:t>
      </w:r>
    </w:p>
    <w:p w14:paraId="5553CFC6"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97. Краткий политологический словарь. М.: Политическая литература. -1983.-с. 105.</w:t>
      </w:r>
    </w:p>
    <w:p w14:paraId="0B56CD01"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98. Краткий словарь музейных терминов: Музеи и памятники в идейно-воспитательной работе на современном этапе. М., 1983. - 213 с.</w:t>
      </w:r>
    </w:p>
    <w:p w14:paraId="1C034C53"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99. Краткий словарь по философии. Под общ. ред. И.В.</w:t>
      </w:r>
      <w:r>
        <w:rPr>
          <w:rStyle w:val="WW8Num2z0"/>
          <w:rFonts w:ascii="Verdana" w:hAnsi="Verdana"/>
          <w:color w:val="000000"/>
          <w:sz w:val="18"/>
          <w:szCs w:val="18"/>
        </w:rPr>
        <w:t> </w:t>
      </w:r>
      <w:r>
        <w:rPr>
          <w:rStyle w:val="WW8Num3z0"/>
          <w:rFonts w:ascii="Verdana" w:hAnsi="Verdana"/>
          <w:color w:val="4682B4"/>
          <w:sz w:val="18"/>
          <w:szCs w:val="18"/>
        </w:rPr>
        <w:t>Блауберга</w:t>
      </w:r>
      <w:r>
        <w:rPr>
          <w:rFonts w:ascii="Verdana" w:hAnsi="Verdana"/>
          <w:color w:val="000000"/>
          <w:sz w:val="18"/>
          <w:szCs w:val="18"/>
        </w:rPr>
        <w:t>, И.К. Пантина. 4-е изд. - М.: Политиздат. - 1982. - с.431.</w:t>
      </w:r>
    </w:p>
    <w:p w14:paraId="4593BF07"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Крупницкий</w:t>
      </w:r>
      <w:r>
        <w:rPr>
          <w:rStyle w:val="WW8Num2z0"/>
          <w:rFonts w:ascii="Verdana" w:hAnsi="Verdana"/>
          <w:color w:val="000000"/>
          <w:sz w:val="18"/>
          <w:szCs w:val="18"/>
        </w:rPr>
        <w:t> </w:t>
      </w:r>
      <w:r>
        <w:rPr>
          <w:rFonts w:ascii="Verdana" w:hAnsi="Verdana"/>
          <w:color w:val="000000"/>
          <w:sz w:val="18"/>
          <w:szCs w:val="18"/>
        </w:rPr>
        <w:t>Д.В., Овсянников К.К. Современное состояние патриотического воспитания в школе // Научно-методический журнал «</w:t>
      </w:r>
      <w:r>
        <w:rPr>
          <w:rStyle w:val="WW8Num3z0"/>
          <w:rFonts w:ascii="Verdana" w:hAnsi="Verdana"/>
          <w:color w:val="4682B4"/>
          <w:sz w:val="18"/>
          <w:szCs w:val="18"/>
        </w:rPr>
        <w:t>Школа</w:t>
      </w:r>
      <w:r>
        <w:rPr>
          <w:rFonts w:ascii="Verdana" w:hAnsi="Verdana"/>
          <w:color w:val="000000"/>
          <w:sz w:val="18"/>
          <w:szCs w:val="18"/>
        </w:rPr>
        <w:t>» №2/59, 2004.</w:t>
      </w:r>
    </w:p>
    <w:p w14:paraId="50145632"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101. Н. К.</w:t>
      </w:r>
      <w:r>
        <w:rPr>
          <w:rStyle w:val="WW8Num2z0"/>
          <w:rFonts w:ascii="Verdana" w:hAnsi="Verdana"/>
          <w:color w:val="000000"/>
          <w:sz w:val="18"/>
          <w:szCs w:val="18"/>
        </w:rPr>
        <w:t> </w:t>
      </w:r>
      <w:r>
        <w:rPr>
          <w:rStyle w:val="WW8Num3z0"/>
          <w:rFonts w:ascii="Verdana" w:hAnsi="Verdana"/>
          <w:color w:val="4682B4"/>
          <w:sz w:val="18"/>
          <w:szCs w:val="18"/>
        </w:rPr>
        <w:t>Крупская</w:t>
      </w:r>
      <w:r>
        <w:rPr>
          <w:rFonts w:ascii="Verdana" w:hAnsi="Verdana"/>
          <w:color w:val="000000"/>
          <w:sz w:val="18"/>
          <w:szCs w:val="18"/>
        </w:rPr>
        <w:t>. Педагогические сочинения в 10 томах. Под ред.</w:t>
      </w:r>
      <w:r>
        <w:rPr>
          <w:rStyle w:val="WW8Num2z0"/>
          <w:rFonts w:ascii="Verdana" w:hAnsi="Verdana"/>
          <w:color w:val="000000"/>
          <w:sz w:val="18"/>
          <w:szCs w:val="18"/>
        </w:rPr>
        <w:t> </w:t>
      </w:r>
      <w:r>
        <w:rPr>
          <w:rStyle w:val="WW8Num3z0"/>
          <w:rFonts w:ascii="Verdana" w:hAnsi="Verdana"/>
          <w:color w:val="4682B4"/>
          <w:sz w:val="18"/>
          <w:szCs w:val="18"/>
        </w:rPr>
        <w:t>Гончарова</w:t>
      </w:r>
      <w:r>
        <w:rPr>
          <w:rStyle w:val="WW8Num2z0"/>
          <w:rFonts w:ascii="Verdana" w:hAnsi="Verdana"/>
          <w:color w:val="000000"/>
          <w:sz w:val="18"/>
          <w:szCs w:val="18"/>
        </w:rPr>
        <w:t> </w:t>
      </w:r>
      <w:r>
        <w:rPr>
          <w:rFonts w:ascii="Verdana" w:hAnsi="Verdana"/>
          <w:color w:val="000000"/>
          <w:sz w:val="18"/>
          <w:szCs w:val="18"/>
        </w:rPr>
        <w:t xml:space="preserve">Н.К., Каирова И.А., Константинова H.A. Академия педагогических наук. / М.: Вопросы народного образования. </w:t>
      </w:r>
      <w:proofErr w:type="gramStart"/>
      <w:r>
        <w:rPr>
          <w:rFonts w:ascii="Verdana" w:hAnsi="Verdana"/>
          <w:color w:val="000000"/>
          <w:sz w:val="18"/>
          <w:szCs w:val="18"/>
        </w:rPr>
        <w:t>Пг.,</w:t>
      </w:r>
      <w:proofErr w:type="gramEnd"/>
      <w:r>
        <w:rPr>
          <w:rFonts w:ascii="Verdana" w:hAnsi="Verdana"/>
          <w:color w:val="000000"/>
          <w:sz w:val="18"/>
          <w:szCs w:val="18"/>
        </w:rPr>
        <w:t xml:space="preserve"> 1918.</w:t>
      </w:r>
    </w:p>
    <w:p w14:paraId="373B9029"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Кудрина</w:t>
      </w:r>
      <w:r>
        <w:rPr>
          <w:rStyle w:val="WW8Num2z0"/>
          <w:rFonts w:ascii="Verdana" w:hAnsi="Verdana"/>
          <w:color w:val="000000"/>
          <w:sz w:val="18"/>
          <w:szCs w:val="18"/>
        </w:rPr>
        <w:t> </w:t>
      </w:r>
      <w:r>
        <w:rPr>
          <w:rFonts w:ascii="Verdana" w:hAnsi="Verdana"/>
          <w:color w:val="000000"/>
          <w:sz w:val="18"/>
          <w:szCs w:val="18"/>
        </w:rPr>
        <w:t>Т.А. Музей и школа / Т.А. Кудрина. М.: «</w:t>
      </w:r>
      <w:r>
        <w:rPr>
          <w:rStyle w:val="WW8Num3z0"/>
          <w:rFonts w:ascii="Verdana" w:hAnsi="Verdana"/>
          <w:color w:val="4682B4"/>
          <w:sz w:val="18"/>
          <w:szCs w:val="18"/>
        </w:rPr>
        <w:t>Просвещение</w:t>
      </w:r>
      <w:r>
        <w:rPr>
          <w:rFonts w:ascii="Verdana" w:hAnsi="Verdana"/>
          <w:color w:val="000000"/>
          <w:sz w:val="18"/>
          <w:szCs w:val="18"/>
        </w:rPr>
        <w:t>» 1985, с. 125.</w:t>
      </w:r>
    </w:p>
    <w:p w14:paraId="03164020"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Кузнецова</w:t>
      </w:r>
      <w:r>
        <w:rPr>
          <w:rStyle w:val="WW8Num2z0"/>
          <w:rFonts w:ascii="Verdana" w:hAnsi="Verdana"/>
          <w:color w:val="000000"/>
          <w:sz w:val="18"/>
          <w:szCs w:val="18"/>
        </w:rPr>
        <w:t> </w:t>
      </w:r>
      <w:r>
        <w:rPr>
          <w:rFonts w:ascii="Verdana" w:hAnsi="Verdana"/>
          <w:color w:val="000000"/>
          <w:sz w:val="18"/>
          <w:szCs w:val="18"/>
        </w:rPr>
        <w:t xml:space="preserve">А. В. Формирование патриотического сознания современной молодежи в условиях трансформации российского общества: опыт социол. исслед. / А. В. </w:t>
      </w:r>
      <w:proofErr w:type="gramStart"/>
      <w:r>
        <w:rPr>
          <w:rFonts w:ascii="Verdana" w:hAnsi="Verdana"/>
          <w:color w:val="000000"/>
          <w:sz w:val="18"/>
          <w:szCs w:val="18"/>
        </w:rPr>
        <w:t>Кузнецова ;</w:t>
      </w:r>
      <w:proofErr w:type="gramEnd"/>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отд-ние обществ, наук ; Ин-т социал.-полит, исслед. М.: Б.и., 2005. - с. 95.</w:t>
      </w:r>
    </w:p>
    <w:p w14:paraId="07A6CD31"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104. Кузнецова J1. В. Гражданское становление</w:t>
      </w:r>
      <w:r>
        <w:rPr>
          <w:rStyle w:val="WW8Num2z0"/>
          <w:rFonts w:ascii="Verdana" w:hAnsi="Verdana"/>
          <w:color w:val="000000"/>
          <w:sz w:val="18"/>
          <w:szCs w:val="18"/>
        </w:rPr>
        <w:t> </w:t>
      </w:r>
      <w:r>
        <w:rPr>
          <w:rStyle w:val="WW8Num3z0"/>
          <w:rFonts w:ascii="Verdana" w:hAnsi="Verdana"/>
          <w:color w:val="4682B4"/>
          <w:sz w:val="18"/>
          <w:szCs w:val="18"/>
        </w:rPr>
        <w:t>подрастающего</w:t>
      </w:r>
      <w:r>
        <w:rPr>
          <w:rStyle w:val="WW8Num2z0"/>
          <w:rFonts w:ascii="Verdana" w:hAnsi="Verdana"/>
          <w:color w:val="000000"/>
          <w:sz w:val="18"/>
          <w:szCs w:val="18"/>
        </w:rPr>
        <w:t> </w:t>
      </w:r>
      <w:r>
        <w:rPr>
          <w:rFonts w:ascii="Verdana" w:hAnsi="Verdana"/>
          <w:color w:val="000000"/>
          <w:sz w:val="18"/>
          <w:szCs w:val="18"/>
        </w:rPr>
        <w:t>поколения / JI. Кузнецова, О. Прохорова // Воспитание школьников. 2006. - № 5. — с. 7-13.</w:t>
      </w:r>
    </w:p>
    <w:p w14:paraId="251A81CF"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105. Кузнецова JI. В. Развитие содержания понятий «</w:t>
      </w:r>
      <w:r>
        <w:rPr>
          <w:rStyle w:val="WW8Num3z0"/>
          <w:rFonts w:ascii="Verdana" w:hAnsi="Verdana"/>
          <w:color w:val="4682B4"/>
          <w:sz w:val="18"/>
          <w:szCs w:val="18"/>
        </w:rPr>
        <w:t>гражданственность</w:t>
      </w:r>
      <w:r>
        <w:rPr>
          <w:rFonts w:ascii="Verdana" w:hAnsi="Verdana"/>
          <w:color w:val="000000"/>
          <w:sz w:val="18"/>
          <w:szCs w:val="18"/>
        </w:rPr>
        <w:t>» и «</w:t>
      </w:r>
      <w:r>
        <w:rPr>
          <w:rStyle w:val="WW8Num3z0"/>
          <w:rFonts w:ascii="Verdana" w:hAnsi="Verdana"/>
          <w:color w:val="4682B4"/>
          <w:sz w:val="18"/>
          <w:szCs w:val="18"/>
        </w:rPr>
        <w:t>гражданское воспитание</w:t>
      </w:r>
      <w:r>
        <w:rPr>
          <w:rFonts w:ascii="Verdana" w:hAnsi="Verdana"/>
          <w:color w:val="000000"/>
          <w:sz w:val="18"/>
          <w:szCs w:val="18"/>
        </w:rPr>
        <w:t>» в</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XX в. Текст. / JI. В. Кузнецова //</w:t>
      </w:r>
      <w:r>
        <w:rPr>
          <w:rStyle w:val="WW8Num2z0"/>
          <w:rFonts w:ascii="Verdana" w:hAnsi="Verdana"/>
          <w:color w:val="000000"/>
          <w:sz w:val="18"/>
          <w:szCs w:val="18"/>
        </w:rPr>
        <w:t> </w:t>
      </w:r>
      <w:r>
        <w:rPr>
          <w:rStyle w:val="WW8Num3z0"/>
          <w:rFonts w:ascii="Verdana" w:hAnsi="Verdana"/>
          <w:color w:val="4682B4"/>
          <w:sz w:val="18"/>
          <w:szCs w:val="18"/>
        </w:rPr>
        <w:t>Преподавание</w:t>
      </w:r>
      <w:r>
        <w:rPr>
          <w:rStyle w:val="WW8Num2z0"/>
          <w:rFonts w:ascii="Verdana" w:hAnsi="Verdana"/>
          <w:color w:val="000000"/>
          <w:sz w:val="18"/>
          <w:szCs w:val="18"/>
        </w:rPr>
        <w:t> </w:t>
      </w:r>
      <w:r>
        <w:rPr>
          <w:rFonts w:ascii="Verdana" w:hAnsi="Verdana"/>
          <w:color w:val="000000"/>
          <w:sz w:val="18"/>
          <w:szCs w:val="18"/>
        </w:rPr>
        <w:t>истории и обществознания в школе. 2006. - № 9. - с. 10-18.</w:t>
      </w:r>
    </w:p>
    <w:p w14:paraId="04F2A4BB"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Кутьев</w:t>
      </w:r>
      <w:r>
        <w:rPr>
          <w:rStyle w:val="WW8Num2z0"/>
          <w:rFonts w:ascii="Verdana" w:hAnsi="Verdana"/>
          <w:color w:val="000000"/>
          <w:sz w:val="18"/>
          <w:szCs w:val="18"/>
        </w:rPr>
        <w:t> </w:t>
      </w:r>
      <w:r>
        <w:rPr>
          <w:rFonts w:ascii="Verdana" w:hAnsi="Verdana"/>
          <w:color w:val="000000"/>
          <w:sz w:val="18"/>
          <w:szCs w:val="18"/>
        </w:rPr>
        <w:t>В. Патриотическое воспитание молодежи проблема научного осмысления / В. Кутьев // Педагогика. - 2002. - № 7. - С. 107-110.</w:t>
      </w:r>
    </w:p>
    <w:p w14:paraId="6BA6498C"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Лесняк</w:t>
      </w:r>
      <w:r>
        <w:rPr>
          <w:rStyle w:val="WW8Num2z0"/>
          <w:rFonts w:ascii="Verdana" w:hAnsi="Verdana"/>
          <w:color w:val="000000"/>
          <w:sz w:val="18"/>
          <w:szCs w:val="18"/>
        </w:rPr>
        <w:t> </w:t>
      </w:r>
      <w:r>
        <w:rPr>
          <w:rFonts w:ascii="Verdana" w:hAnsi="Verdana"/>
          <w:color w:val="000000"/>
          <w:sz w:val="18"/>
          <w:szCs w:val="18"/>
        </w:rPr>
        <w:t>В. И. Патриотическое воспитание: проблемы и пути их решения / В. И. Лесняк // Педагогика. 2006. - № 5. - С. 110-114.</w:t>
      </w:r>
    </w:p>
    <w:p w14:paraId="65607D7A"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108. Лёгенькая И.В. Психолого-педагогическая диагностика в работе учителя и</w:t>
      </w:r>
      <w:r>
        <w:rPr>
          <w:rStyle w:val="WW8Num2z0"/>
          <w:rFonts w:ascii="Verdana" w:hAnsi="Verdana"/>
          <w:color w:val="000000"/>
          <w:sz w:val="18"/>
          <w:szCs w:val="18"/>
        </w:rPr>
        <w:t> </w:t>
      </w:r>
      <w:r>
        <w:rPr>
          <w:rStyle w:val="WW8Num3z0"/>
          <w:rFonts w:ascii="Verdana" w:hAnsi="Verdana"/>
          <w:color w:val="4682B4"/>
          <w:sz w:val="18"/>
          <w:szCs w:val="18"/>
        </w:rPr>
        <w:t>классного</w:t>
      </w:r>
      <w:r>
        <w:rPr>
          <w:rStyle w:val="WW8Num2z0"/>
          <w:rFonts w:ascii="Verdana" w:hAnsi="Verdana"/>
          <w:color w:val="000000"/>
          <w:sz w:val="18"/>
          <w:szCs w:val="18"/>
        </w:rPr>
        <w:t> </w:t>
      </w:r>
      <w:r>
        <w:rPr>
          <w:rFonts w:ascii="Verdana" w:hAnsi="Verdana"/>
          <w:color w:val="000000"/>
          <w:sz w:val="18"/>
          <w:szCs w:val="18"/>
        </w:rPr>
        <w:t>руководителя Электронный ресурс. // http://pedsovet.sU/load/l 45-1 -0-8155</w:t>
      </w:r>
    </w:p>
    <w:p w14:paraId="41BA8C0F"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109. Ш.Лисецкая Е.В. Социально-педагогическая деятельность учреждений дополнительного образования по формированию патриотизма у современных школьников. Автореф. дисс. канд. пед. наук. — М., 2002. 19 с.</w:t>
      </w:r>
    </w:p>
    <w:p w14:paraId="2C9BF404"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Лихачев</w:t>
      </w:r>
      <w:r>
        <w:rPr>
          <w:rStyle w:val="WW8Num2z0"/>
          <w:rFonts w:ascii="Verdana" w:hAnsi="Verdana"/>
          <w:color w:val="000000"/>
          <w:sz w:val="18"/>
          <w:szCs w:val="18"/>
        </w:rPr>
        <w:t> </w:t>
      </w:r>
      <w:r>
        <w:rPr>
          <w:rFonts w:ascii="Verdana" w:hAnsi="Verdana"/>
          <w:color w:val="000000"/>
          <w:sz w:val="18"/>
          <w:szCs w:val="18"/>
        </w:rPr>
        <w:t>Б.Т. Педагогика: Курс лекций. М., 1999. - с.240.</w:t>
      </w:r>
    </w:p>
    <w:p w14:paraId="75ED0BC0"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Лихачев</w:t>
      </w:r>
      <w:r>
        <w:rPr>
          <w:rStyle w:val="WW8Num2z0"/>
          <w:rFonts w:ascii="Verdana" w:hAnsi="Verdana"/>
          <w:color w:val="000000"/>
          <w:sz w:val="18"/>
          <w:szCs w:val="18"/>
        </w:rPr>
        <w:t> </w:t>
      </w:r>
      <w:r>
        <w:rPr>
          <w:rFonts w:ascii="Verdana" w:hAnsi="Verdana"/>
          <w:color w:val="000000"/>
          <w:sz w:val="18"/>
          <w:szCs w:val="18"/>
        </w:rPr>
        <w:t>Д.С. Заметки о русском. — 2-е изд., доп.- М.: «</w:t>
      </w:r>
      <w:r>
        <w:rPr>
          <w:rStyle w:val="WW8Num3z0"/>
          <w:rFonts w:ascii="Verdana" w:hAnsi="Verdana"/>
          <w:color w:val="4682B4"/>
          <w:sz w:val="18"/>
          <w:szCs w:val="18"/>
        </w:rPr>
        <w:t>Советская Россия</w:t>
      </w:r>
      <w:r>
        <w:rPr>
          <w:rFonts w:ascii="Verdana" w:hAnsi="Verdana"/>
          <w:color w:val="000000"/>
          <w:sz w:val="18"/>
          <w:szCs w:val="18"/>
        </w:rPr>
        <w:t>», 1984.</w:t>
      </w:r>
    </w:p>
    <w:p w14:paraId="21E8BDD6"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Лукинова</w:t>
      </w:r>
      <w:r>
        <w:rPr>
          <w:rStyle w:val="WW8Num2z0"/>
          <w:rFonts w:ascii="Verdana" w:hAnsi="Verdana"/>
          <w:color w:val="000000"/>
          <w:sz w:val="18"/>
          <w:szCs w:val="18"/>
        </w:rPr>
        <w:t> </w:t>
      </w:r>
      <w:r>
        <w:rPr>
          <w:rFonts w:ascii="Verdana" w:hAnsi="Verdana"/>
          <w:color w:val="000000"/>
          <w:sz w:val="18"/>
          <w:szCs w:val="18"/>
        </w:rPr>
        <w:t>A.B. Патриотическое воспитание в современной России / A.B. Лукинова // Педагогическое образование и наука. 2007. - № 5. - с. 4647.</w:t>
      </w:r>
    </w:p>
    <w:p w14:paraId="78C78298"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Лутовинов</w:t>
      </w:r>
      <w:r>
        <w:rPr>
          <w:rStyle w:val="WW8Num2z0"/>
          <w:rFonts w:ascii="Verdana" w:hAnsi="Verdana"/>
          <w:color w:val="000000"/>
          <w:sz w:val="18"/>
          <w:szCs w:val="18"/>
        </w:rPr>
        <w:t> </w:t>
      </w:r>
      <w:r>
        <w:rPr>
          <w:rFonts w:ascii="Verdana" w:hAnsi="Verdana"/>
          <w:color w:val="000000"/>
          <w:sz w:val="18"/>
          <w:szCs w:val="18"/>
        </w:rPr>
        <w:t>В.И. В патриотизме молодежи будущее России. - Москва: «</w:t>
      </w:r>
      <w:r>
        <w:rPr>
          <w:rStyle w:val="WW8Num3z0"/>
          <w:rFonts w:ascii="Verdana" w:hAnsi="Verdana"/>
          <w:color w:val="4682B4"/>
          <w:sz w:val="18"/>
          <w:szCs w:val="18"/>
        </w:rPr>
        <w:t>Фонд Андрея Первозванного</w:t>
      </w:r>
      <w:r>
        <w:rPr>
          <w:rFonts w:ascii="Verdana" w:hAnsi="Verdana"/>
          <w:color w:val="000000"/>
          <w:sz w:val="18"/>
          <w:szCs w:val="18"/>
        </w:rPr>
        <w:t>», 1999.</w:t>
      </w:r>
    </w:p>
    <w:p w14:paraId="18EA08D7"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Лутовинов</w:t>
      </w:r>
      <w:r>
        <w:rPr>
          <w:rStyle w:val="WW8Num2z0"/>
          <w:rFonts w:ascii="Verdana" w:hAnsi="Verdana"/>
          <w:color w:val="000000"/>
          <w:sz w:val="18"/>
          <w:szCs w:val="18"/>
        </w:rPr>
        <w:t> </w:t>
      </w:r>
      <w:r>
        <w:rPr>
          <w:rFonts w:ascii="Verdana" w:hAnsi="Verdana"/>
          <w:color w:val="000000"/>
          <w:sz w:val="18"/>
          <w:szCs w:val="18"/>
        </w:rPr>
        <w:t>В. И. Гражданско-патриотическое воспитание сегодня / В. И. Лутовинов // Педагогика. 2006. - № 5. - С. 52-59.</w:t>
      </w:r>
    </w:p>
    <w:p w14:paraId="6561F140"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Лутовинов</w:t>
      </w:r>
      <w:r>
        <w:rPr>
          <w:rStyle w:val="WW8Num2z0"/>
          <w:rFonts w:ascii="Verdana" w:hAnsi="Verdana"/>
          <w:color w:val="000000"/>
          <w:sz w:val="18"/>
          <w:szCs w:val="18"/>
        </w:rPr>
        <w:t> </w:t>
      </w:r>
      <w:r>
        <w:rPr>
          <w:rFonts w:ascii="Verdana" w:hAnsi="Verdana"/>
          <w:color w:val="000000"/>
          <w:sz w:val="18"/>
          <w:szCs w:val="18"/>
        </w:rPr>
        <w:t>В.И., Мельниченко Н.И. Развитие патриотизма в России XXI века. М.: Светотон, 2004. - 256 с.</w:t>
      </w:r>
    </w:p>
    <w:p w14:paraId="79711996"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Лутовинов</w:t>
      </w:r>
      <w:r>
        <w:rPr>
          <w:rStyle w:val="WW8Num2z0"/>
          <w:rFonts w:ascii="Verdana" w:hAnsi="Verdana"/>
          <w:color w:val="000000"/>
          <w:sz w:val="18"/>
          <w:szCs w:val="18"/>
        </w:rPr>
        <w:t> </w:t>
      </w:r>
      <w:r>
        <w:rPr>
          <w:rFonts w:ascii="Verdana" w:hAnsi="Verdana"/>
          <w:color w:val="000000"/>
          <w:sz w:val="18"/>
          <w:szCs w:val="18"/>
        </w:rPr>
        <w:t>В. И. Критерии и показатели оценки результатов работы по военно-патриотическому воспитанию // Молодежь и общество: журнал. -2008. -№ 1. С. 69-78.</w:t>
      </w:r>
    </w:p>
    <w:p w14:paraId="02EF7A92"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Лутовинов</w:t>
      </w:r>
      <w:r>
        <w:rPr>
          <w:rStyle w:val="WW8Num2z0"/>
          <w:rFonts w:ascii="Verdana" w:hAnsi="Verdana"/>
          <w:color w:val="000000"/>
          <w:sz w:val="18"/>
          <w:szCs w:val="18"/>
        </w:rPr>
        <w:t> </w:t>
      </w:r>
      <w:r>
        <w:rPr>
          <w:rFonts w:ascii="Verdana" w:hAnsi="Verdana"/>
          <w:color w:val="000000"/>
          <w:sz w:val="18"/>
          <w:szCs w:val="18"/>
        </w:rPr>
        <w:t>В. И. Российский патриотизм: история и современность // Режим доступа: http://zhiharev.narod.ru/prlstaits/prlLugovinov.htm</w:t>
      </w:r>
    </w:p>
    <w:p w14:paraId="383DD5E2"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Лутовинов</w:t>
      </w:r>
      <w:r>
        <w:rPr>
          <w:rStyle w:val="WW8Num2z0"/>
          <w:rFonts w:ascii="Verdana" w:hAnsi="Verdana"/>
          <w:color w:val="000000"/>
          <w:sz w:val="18"/>
          <w:szCs w:val="18"/>
        </w:rPr>
        <w:t> </w:t>
      </w:r>
      <w:r>
        <w:rPr>
          <w:rFonts w:ascii="Verdana" w:hAnsi="Verdana"/>
          <w:color w:val="000000"/>
          <w:sz w:val="18"/>
          <w:szCs w:val="18"/>
        </w:rPr>
        <w:t>В. И. Патриотическое воспитание подрастающего поколения новой России // Педагогика. 1997. - № 3. - С. 52-56.</w:t>
      </w:r>
    </w:p>
    <w:p w14:paraId="37430457"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Лутовинов</w:t>
      </w:r>
      <w:r>
        <w:rPr>
          <w:rStyle w:val="WW8Num2z0"/>
          <w:rFonts w:ascii="Verdana" w:hAnsi="Verdana"/>
          <w:color w:val="000000"/>
          <w:sz w:val="18"/>
          <w:szCs w:val="18"/>
        </w:rPr>
        <w:t> </w:t>
      </w:r>
      <w:r>
        <w:rPr>
          <w:rFonts w:ascii="Verdana" w:hAnsi="Verdana"/>
          <w:color w:val="000000"/>
          <w:sz w:val="18"/>
          <w:szCs w:val="18"/>
        </w:rPr>
        <w:t>В.И. Современное понимание гражданско-патриотического воспитания российской молодежи / В.И. Лутовинов // Молодежь и общество. 2007. - № 3. - С. 70-79.</w:t>
      </w:r>
    </w:p>
    <w:p w14:paraId="210A41CB"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Мазыкина</w:t>
      </w:r>
      <w:r>
        <w:rPr>
          <w:rStyle w:val="WW8Num2z0"/>
          <w:rFonts w:ascii="Verdana" w:hAnsi="Verdana"/>
          <w:color w:val="000000"/>
          <w:sz w:val="18"/>
          <w:szCs w:val="18"/>
        </w:rPr>
        <w:t> </w:t>
      </w:r>
      <w:r>
        <w:rPr>
          <w:rFonts w:ascii="Verdana" w:hAnsi="Verdana"/>
          <w:color w:val="000000"/>
          <w:sz w:val="18"/>
          <w:szCs w:val="18"/>
        </w:rPr>
        <w:t>Н. Инновационные подходы в</w:t>
      </w:r>
      <w:r>
        <w:rPr>
          <w:rStyle w:val="WW8Num2z0"/>
          <w:rFonts w:ascii="Verdana" w:hAnsi="Verdana"/>
          <w:color w:val="000000"/>
          <w:sz w:val="18"/>
          <w:szCs w:val="18"/>
        </w:rPr>
        <w:t> </w:t>
      </w:r>
      <w:r>
        <w:rPr>
          <w:rStyle w:val="WW8Num3z0"/>
          <w:rFonts w:ascii="Verdana" w:hAnsi="Verdana"/>
          <w:color w:val="4682B4"/>
          <w:sz w:val="18"/>
          <w:szCs w:val="18"/>
        </w:rPr>
        <w:t>патриотическом</w:t>
      </w:r>
      <w:r>
        <w:rPr>
          <w:rStyle w:val="WW8Num2z0"/>
          <w:rFonts w:ascii="Verdana" w:hAnsi="Verdana"/>
          <w:color w:val="000000"/>
          <w:sz w:val="18"/>
          <w:szCs w:val="18"/>
        </w:rPr>
        <w:t> </w:t>
      </w:r>
      <w:r>
        <w:rPr>
          <w:rFonts w:ascii="Verdana" w:hAnsi="Verdana"/>
          <w:color w:val="000000"/>
          <w:sz w:val="18"/>
          <w:szCs w:val="18"/>
        </w:rPr>
        <w:t>воспитании и гражданском становлении личности //Воспитание школьников. 2002. -№6.-С. 6-11.</w:t>
      </w:r>
    </w:p>
    <w:p w14:paraId="218AC777"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Майоров</w:t>
      </w:r>
      <w:r>
        <w:rPr>
          <w:rStyle w:val="WW8Num2z0"/>
          <w:rFonts w:ascii="Verdana" w:hAnsi="Verdana"/>
          <w:color w:val="000000"/>
          <w:sz w:val="18"/>
          <w:szCs w:val="18"/>
        </w:rPr>
        <w:t> </w:t>
      </w:r>
      <w:r>
        <w:rPr>
          <w:rFonts w:ascii="Verdana" w:hAnsi="Verdana"/>
          <w:color w:val="000000"/>
          <w:sz w:val="18"/>
          <w:szCs w:val="18"/>
        </w:rPr>
        <w:t>А.Н. Мониторинг в образовании, 1998. 344 с.</w:t>
      </w:r>
    </w:p>
    <w:p w14:paraId="6412D4FA"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Макаренко</w:t>
      </w:r>
      <w:r>
        <w:rPr>
          <w:rStyle w:val="WW8Num2z0"/>
          <w:rFonts w:ascii="Verdana" w:hAnsi="Verdana"/>
          <w:color w:val="000000"/>
          <w:sz w:val="18"/>
          <w:szCs w:val="18"/>
        </w:rPr>
        <w:t> </w:t>
      </w:r>
      <w:r>
        <w:rPr>
          <w:rFonts w:ascii="Verdana" w:hAnsi="Verdana"/>
          <w:color w:val="000000"/>
          <w:sz w:val="18"/>
          <w:szCs w:val="18"/>
        </w:rPr>
        <w:t>A.C. Доклад в Педагогическом училище. // Соч.- М.: Изд-во</w:t>
      </w:r>
      <w:r>
        <w:rPr>
          <w:rStyle w:val="WW8Num2z0"/>
          <w:rFonts w:ascii="Verdana" w:hAnsi="Verdana"/>
          <w:color w:val="000000"/>
          <w:sz w:val="18"/>
          <w:szCs w:val="18"/>
        </w:rPr>
        <w:t> </w:t>
      </w:r>
      <w:r>
        <w:rPr>
          <w:rStyle w:val="WW8Num3z0"/>
          <w:rFonts w:ascii="Verdana" w:hAnsi="Verdana"/>
          <w:color w:val="4682B4"/>
          <w:sz w:val="18"/>
          <w:szCs w:val="18"/>
        </w:rPr>
        <w:t>АПН</w:t>
      </w:r>
      <w:r>
        <w:rPr>
          <w:rStyle w:val="WW8Num2z0"/>
          <w:rFonts w:ascii="Verdana" w:hAnsi="Verdana"/>
          <w:color w:val="000000"/>
          <w:sz w:val="18"/>
          <w:szCs w:val="18"/>
        </w:rPr>
        <w:t> </w:t>
      </w:r>
      <w:r>
        <w:rPr>
          <w:rFonts w:ascii="Verdana" w:hAnsi="Verdana"/>
          <w:color w:val="000000"/>
          <w:sz w:val="18"/>
          <w:szCs w:val="18"/>
        </w:rPr>
        <w:t xml:space="preserve">РСФСР, </w:t>
      </w:r>
      <w:proofErr w:type="gramStart"/>
      <w:r>
        <w:rPr>
          <w:rFonts w:ascii="Verdana" w:hAnsi="Verdana"/>
          <w:color w:val="000000"/>
          <w:sz w:val="18"/>
          <w:szCs w:val="18"/>
        </w:rPr>
        <w:t>1951.-</w:t>
      </w:r>
      <w:proofErr w:type="gramEnd"/>
      <w:r>
        <w:rPr>
          <w:rFonts w:ascii="Verdana" w:hAnsi="Verdana"/>
          <w:color w:val="000000"/>
          <w:sz w:val="18"/>
          <w:szCs w:val="18"/>
        </w:rPr>
        <w:t>Т.5.-с. 407-419.</w:t>
      </w:r>
    </w:p>
    <w:p w14:paraId="4181763A"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Макаренко</w:t>
      </w:r>
      <w:r>
        <w:rPr>
          <w:rStyle w:val="WW8Num2z0"/>
          <w:rFonts w:ascii="Verdana" w:hAnsi="Verdana"/>
          <w:color w:val="000000"/>
          <w:sz w:val="18"/>
          <w:szCs w:val="18"/>
        </w:rPr>
        <w:t> </w:t>
      </w:r>
      <w:r>
        <w:rPr>
          <w:rFonts w:ascii="Verdana" w:hAnsi="Verdana"/>
          <w:color w:val="000000"/>
          <w:sz w:val="18"/>
          <w:szCs w:val="18"/>
        </w:rPr>
        <w:t>A.C. Проблемы школьного советского воспитания // Соч. — М.: Изд-во АПН</w:t>
      </w:r>
      <w:r>
        <w:rPr>
          <w:rStyle w:val="WW8Num2z0"/>
          <w:rFonts w:ascii="Verdana" w:hAnsi="Verdana"/>
          <w:color w:val="000000"/>
          <w:sz w:val="18"/>
          <w:szCs w:val="18"/>
        </w:rPr>
        <w:t> </w:t>
      </w:r>
      <w:r>
        <w:rPr>
          <w:rStyle w:val="WW8Num3z0"/>
          <w:rFonts w:ascii="Verdana" w:hAnsi="Verdana"/>
          <w:color w:val="4682B4"/>
          <w:sz w:val="18"/>
          <w:szCs w:val="18"/>
        </w:rPr>
        <w:t>РСФСР</w:t>
      </w:r>
      <w:r>
        <w:rPr>
          <w:rFonts w:ascii="Verdana" w:hAnsi="Verdana"/>
          <w:color w:val="000000"/>
          <w:sz w:val="18"/>
          <w:szCs w:val="18"/>
        </w:rPr>
        <w:t xml:space="preserve">, </w:t>
      </w:r>
      <w:proofErr w:type="gramStart"/>
      <w:r>
        <w:rPr>
          <w:rFonts w:ascii="Verdana" w:hAnsi="Verdana"/>
          <w:color w:val="000000"/>
          <w:sz w:val="18"/>
          <w:szCs w:val="18"/>
        </w:rPr>
        <w:t>1951.-</w:t>
      </w:r>
      <w:proofErr w:type="gramEnd"/>
      <w:r>
        <w:rPr>
          <w:rFonts w:ascii="Verdana" w:hAnsi="Verdana"/>
          <w:color w:val="000000"/>
          <w:sz w:val="18"/>
          <w:szCs w:val="18"/>
        </w:rPr>
        <w:t xml:space="preserve"> Т.5.-С. 109-225.</w:t>
      </w:r>
    </w:p>
    <w:p w14:paraId="1EA16F21"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Макарова</w:t>
      </w:r>
      <w:r>
        <w:rPr>
          <w:rStyle w:val="WW8Num2z0"/>
          <w:rFonts w:ascii="Verdana" w:hAnsi="Verdana"/>
          <w:color w:val="000000"/>
          <w:sz w:val="18"/>
          <w:szCs w:val="18"/>
        </w:rPr>
        <w:t> </w:t>
      </w:r>
      <w:r>
        <w:rPr>
          <w:rFonts w:ascii="Verdana" w:hAnsi="Verdana"/>
          <w:color w:val="000000"/>
          <w:sz w:val="18"/>
          <w:szCs w:val="18"/>
        </w:rPr>
        <w:t>Н.Г. Музей как социально-эстетический феномен. Автореферат дисс.канд.философских наук. М.,1987.</w:t>
      </w:r>
    </w:p>
    <w:p w14:paraId="32311995"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Малявка</w:t>
      </w:r>
      <w:r>
        <w:rPr>
          <w:rStyle w:val="WW8Num2z0"/>
          <w:rFonts w:ascii="Verdana" w:hAnsi="Verdana"/>
          <w:color w:val="000000"/>
          <w:sz w:val="18"/>
          <w:szCs w:val="18"/>
        </w:rPr>
        <w:t> </w:t>
      </w:r>
      <w:r>
        <w:rPr>
          <w:rFonts w:ascii="Verdana" w:hAnsi="Verdana"/>
          <w:color w:val="000000"/>
          <w:sz w:val="18"/>
          <w:szCs w:val="18"/>
        </w:rPr>
        <w:t>М.И., Полянский В.Р. Военно-патриотическое воспитание молодежи средствами массовой научно-просвет. работы исторических и краеведчкских музеев: Метод, рекомендации. М., 1985. - 201 с.</w:t>
      </w:r>
    </w:p>
    <w:p w14:paraId="20AF45BE"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Мануйлов</w:t>
      </w:r>
      <w:r>
        <w:rPr>
          <w:rStyle w:val="WW8Num2z0"/>
          <w:rFonts w:ascii="Verdana" w:hAnsi="Verdana"/>
          <w:color w:val="000000"/>
          <w:sz w:val="18"/>
          <w:szCs w:val="18"/>
        </w:rPr>
        <w:t> </w:t>
      </w:r>
      <w:r>
        <w:rPr>
          <w:rFonts w:ascii="Verdana" w:hAnsi="Verdana"/>
          <w:color w:val="000000"/>
          <w:sz w:val="18"/>
          <w:szCs w:val="18"/>
        </w:rPr>
        <w:t>Ю.С. Средовой подход в воспитании. / Под ред. Л.И. Новиковой. — Кустанай. 1997.</w:t>
      </w:r>
    </w:p>
    <w:p w14:paraId="7F1350FA"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Мануйлов</w:t>
      </w:r>
      <w:r>
        <w:rPr>
          <w:rStyle w:val="WW8Num2z0"/>
          <w:rFonts w:ascii="Verdana" w:hAnsi="Verdana"/>
          <w:color w:val="000000"/>
          <w:sz w:val="18"/>
          <w:szCs w:val="18"/>
        </w:rPr>
        <w:t> </w:t>
      </w:r>
      <w:r>
        <w:rPr>
          <w:rFonts w:ascii="Verdana" w:hAnsi="Verdana"/>
          <w:color w:val="000000"/>
          <w:sz w:val="18"/>
          <w:szCs w:val="18"/>
        </w:rPr>
        <w:t>Ю.С. Средовой подход в воспитании. Современные</w:t>
      </w:r>
      <w:r>
        <w:rPr>
          <w:rStyle w:val="WW8Num2z0"/>
          <w:rFonts w:ascii="Verdana" w:hAnsi="Verdana"/>
          <w:color w:val="000000"/>
          <w:sz w:val="18"/>
          <w:szCs w:val="18"/>
        </w:rPr>
        <w:t> </w:t>
      </w:r>
      <w:r>
        <w:rPr>
          <w:rStyle w:val="WW8Num3z0"/>
          <w:rFonts w:ascii="Verdana" w:hAnsi="Verdana"/>
          <w:color w:val="4682B4"/>
          <w:sz w:val="18"/>
          <w:szCs w:val="18"/>
        </w:rPr>
        <w:t>гуманитарные</w:t>
      </w:r>
      <w:r>
        <w:rPr>
          <w:rStyle w:val="WW8Num2z0"/>
          <w:rFonts w:ascii="Verdana" w:hAnsi="Verdana"/>
          <w:color w:val="000000"/>
          <w:sz w:val="18"/>
          <w:szCs w:val="18"/>
        </w:rPr>
        <w:t> </w:t>
      </w:r>
      <w:r>
        <w:rPr>
          <w:rFonts w:ascii="Verdana" w:hAnsi="Verdana"/>
          <w:color w:val="000000"/>
          <w:sz w:val="18"/>
          <w:szCs w:val="18"/>
        </w:rPr>
        <w:t>подходы в теории и практике воспитания Пермь. 2001. - С. 72-74.</w:t>
      </w:r>
    </w:p>
    <w:p w14:paraId="2316878D"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Мануйлов</w:t>
      </w:r>
      <w:r>
        <w:rPr>
          <w:rStyle w:val="WW8Num2z0"/>
          <w:rFonts w:ascii="Verdana" w:hAnsi="Verdana"/>
          <w:color w:val="000000"/>
          <w:sz w:val="18"/>
          <w:szCs w:val="18"/>
        </w:rPr>
        <w:t> </w:t>
      </w:r>
      <w:r>
        <w:rPr>
          <w:rFonts w:ascii="Verdana" w:hAnsi="Verdana"/>
          <w:color w:val="000000"/>
          <w:sz w:val="18"/>
          <w:szCs w:val="18"/>
        </w:rPr>
        <w:t>Ю.С. Средовой подход в воспитании. / Ю.С. Мануйлов: Ун-т Рос. акад. образования. 2 изд., перераб. - М.: Н.Новгород, 2002, 155 с.</w:t>
      </w:r>
    </w:p>
    <w:p w14:paraId="325AE219"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129. Манькорская Т.Н. Роль</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 xml:space="preserve">ориентаций в формировании личности. Психологические особенности формирования личности. М.: Наука, - </w:t>
      </w:r>
      <w:proofErr w:type="gramStart"/>
      <w:r>
        <w:rPr>
          <w:rFonts w:ascii="Verdana" w:hAnsi="Verdana"/>
          <w:color w:val="000000"/>
          <w:sz w:val="18"/>
          <w:szCs w:val="18"/>
        </w:rPr>
        <w:t>1983.-</w:t>
      </w:r>
      <w:proofErr w:type="gramEnd"/>
      <w:r>
        <w:rPr>
          <w:rFonts w:ascii="Verdana" w:hAnsi="Verdana"/>
          <w:color w:val="000000"/>
          <w:sz w:val="18"/>
          <w:szCs w:val="18"/>
        </w:rPr>
        <w:t xml:space="preserve"> 108 с.</w:t>
      </w:r>
    </w:p>
    <w:p w14:paraId="63A0A38F"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Медведева</w:t>
      </w:r>
      <w:r>
        <w:rPr>
          <w:rStyle w:val="WW8Num2z0"/>
          <w:rFonts w:ascii="Verdana" w:hAnsi="Verdana"/>
          <w:color w:val="000000"/>
          <w:sz w:val="18"/>
          <w:szCs w:val="18"/>
        </w:rPr>
        <w:t> </w:t>
      </w:r>
      <w:r>
        <w:rPr>
          <w:rFonts w:ascii="Verdana" w:hAnsi="Verdana"/>
          <w:color w:val="000000"/>
          <w:sz w:val="18"/>
          <w:szCs w:val="18"/>
        </w:rPr>
        <w:t>Е.Б., Юхневич М.Ю. Музейная педагогика как новая научная</w:t>
      </w:r>
      <w:r>
        <w:rPr>
          <w:rStyle w:val="WW8Num2z0"/>
          <w:rFonts w:ascii="Verdana" w:hAnsi="Verdana"/>
          <w:color w:val="000000"/>
          <w:sz w:val="18"/>
          <w:szCs w:val="18"/>
        </w:rPr>
        <w:t> </w:t>
      </w:r>
      <w:r>
        <w:rPr>
          <w:rStyle w:val="WW8Num3z0"/>
          <w:rFonts w:ascii="Verdana" w:hAnsi="Verdana"/>
          <w:color w:val="4682B4"/>
          <w:sz w:val="18"/>
          <w:szCs w:val="18"/>
        </w:rPr>
        <w:t>дисциплина</w:t>
      </w:r>
      <w:r>
        <w:rPr>
          <w:rFonts w:ascii="Verdana" w:hAnsi="Verdana"/>
          <w:color w:val="000000"/>
          <w:sz w:val="18"/>
          <w:szCs w:val="18"/>
        </w:rPr>
        <w:t>. Сб. Культурно-образовательная деятельность музеев. М.,1997. ИПРИКТ, каф. музейного дела.</w:t>
      </w:r>
    </w:p>
    <w:p w14:paraId="24AF93EC"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Метлик</w:t>
      </w:r>
      <w:r>
        <w:rPr>
          <w:rStyle w:val="WW8Num2z0"/>
          <w:rFonts w:ascii="Verdana" w:hAnsi="Verdana"/>
          <w:color w:val="000000"/>
          <w:sz w:val="18"/>
          <w:szCs w:val="18"/>
        </w:rPr>
        <w:t> </w:t>
      </w:r>
      <w:r>
        <w:rPr>
          <w:rFonts w:ascii="Verdana" w:hAnsi="Verdana"/>
          <w:color w:val="000000"/>
          <w:sz w:val="18"/>
          <w:szCs w:val="18"/>
        </w:rPr>
        <w:t>И.В., Вырщиков А.Н., Лутовинов В.И. Российский патриотизм: истоки, содержание, воспитание в современных условиях. М., Планета, 2010.</w:t>
      </w:r>
    </w:p>
    <w:p w14:paraId="7ECA7895"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Микрюков</w:t>
      </w:r>
      <w:r>
        <w:rPr>
          <w:rStyle w:val="WW8Num2z0"/>
          <w:rFonts w:ascii="Verdana" w:hAnsi="Verdana"/>
          <w:color w:val="000000"/>
          <w:sz w:val="18"/>
          <w:szCs w:val="18"/>
        </w:rPr>
        <w:t> </w:t>
      </w:r>
      <w:r>
        <w:rPr>
          <w:rFonts w:ascii="Verdana" w:hAnsi="Verdana"/>
          <w:color w:val="000000"/>
          <w:sz w:val="18"/>
          <w:szCs w:val="18"/>
        </w:rPr>
        <w:t>В.Ю. Патриотизм: к определению понятия // Воспитание школьников. 2007. - № 5. - С. 2-8.</w:t>
      </w:r>
    </w:p>
    <w:p w14:paraId="3880E0A5"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Микрюков</w:t>
      </w:r>
      <w:r>
        <w:rPr>
          <w:rStyle w:val="WW8Num2z0"/>
          <w:rFonts w:ascii="Verdana" w:hAnsi="Verdana"/>
          <w:color w:val="000000"/>
          <w:sz w:val="18"/>
          <w:szCs w:val="18"/>
        </w:rPr>
        <w:t> </w:t>
      </w:r>
      <w:r>
        <w:rPr>
          <w:rFonts w:ascii="Verdana" w:hAnsi="Verdana"/>
          <w:color w:val="000000"/>
          <w:sz w:val="18"/>
          <w:szCs w:val="18"/>
        </w:rPr>
        <w:t>В.Ю. Формирование и развитие у учащихся</w:t>
      </w:r>
      <w:r>
        <w:rPr>
          <w:rStyle w:val="WW8Num2z0"/>
          <w:rFonts w:ascii="Verdana" w:hAnsi="Verdana"/>
          <w:color w:val="000000"/>
          <w:sz w:val="18"/>
          <w:szCs w:val="18"/>
        </w:rPr>
        <w:t> </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качеств и свойств гражданина и патриота // Воспитание школьников, 2006. -№ 1.-С. 103-107.</w:t>
      </w:r>
    </w:p>
    <w:p w14:paraId="4336DECD"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Микулан</w:t>
      </w:r>
      <w:r>
        <w:rPr>
          <w:rStyle w:val="WW8Num2z0"/>
          <w:rFonts w:ascii="Verdana" w:hAnsi="Verdana"/>
          <w:color w:val="000000"/>
          <w:sz w:val="18"/>
          <w:szCs w:val="18"/>
        </w:rPr>
        <w:t> </w:t>
      </w:r>
      <w:r>
        <w:rPr>
          <w:rFonts w:ascii="Verdana" w:hAnsi="Verdana"/>
          <w:color w:val="000000"/>
          <w:sz w:val="18"/>
          <w:szCs w:val="18"/>
        </w:rPr>
        <w:t>И.Н. Роль школьного музея в формировании патриотизма учащихся:</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рекомендации. Ставрополь: СКИПКРО, 2005. -30 с.</w:t>
      </w:r>
    </w:p>
    <w:p w14:paraId="2B0E358A"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Мичеева</w:t>
      </w:r>
      <w:r>
        <w:rPr>
          <w:rStyle w:val="WW8Num2z0"/>
          <w:rFonts w:ascii="Verdana" w:hAnsi="Verdana"/>
          <w:color w:val="000000"/>
          <w:sz w:val="18"/>
          <w:szCs w:val="18"/>
        </w:rPr>
        <w:t> </w:t>
      </w:r>
      <w:r>
        <w:rPr>
          <w:rFonts w:ascii="Verdana" w:hAnsi="Verdana"/>
          <w:color w:val="000000"/>
          <w:sz w:val="18"/>
          <w:szCs w:val="18"/>
        </w:rPr>
        <w:t>Н.М. Воспитание гражданственности и патриотизма средствами музейной педагогики. / Н.М. Мичеева // Начальная школа. -2008.-№7.-с. 22 -23.</w:t>
      </w:r>
    </w:p>
    <w:p w14:paraId="5B28CB85"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Мичеева</w:t>
      </w:r>
      <w:r>
        <w:rPr>
          <w:rStyle w:val="WW8Num2z0"/>
          <w:rFonts w:ascii="Verdana" w:hAnsi="Verdana"/>
          <w:color w:val="000000"/>
          <w:sz w:val="18"/>
          <w:szCs w:val="18"/>
        </w:rPr>
        <w:t> </w:t>
      </w:r>
      <w:r>
        <w:rPr>
          <w:rFonts w:ascii="Verdana" w:hAnsi="Verdana"/>
          <w:color w:val="000000"/>
          <w:sz w:val="18"/>
          <w:szCs w:val="18"/>
        </w:rPr>
        <w:t>Н.М. Изучение истории малой Родины средствами музейнойпедагогики / Н.М. Мичеева // Балтика. Москва-Калининград: Издательство «</w:t>
      </w:r>
      <w:r>
        <w:rPr>
          <w:rStyle w:val="WW8Num3z0"/>
          <w:rFonts w:ascii="Verdana" w:hAnsi="Verdana"/>
          <w:color w:val="4682B4"/>
          <w:sz w:val="18"/>
          <w:szCs w:val="18"/>
        </w:rPr>
        <w:t>Кладезь</w:t>
      </w:r>
      <w:r>
        <w:rPr>
          <w:rFonts w:ascii="Verdana" w:hAnsi="Verdana"/>
          <w:color w:val="000000"/>
          <w:sz w:val="18"/>
          <w:szCs w:val="18"/>
        </w:rPr>
        <w:t>» - 2008. - № 1. - с. 103-105Л</w:t>
      </w:r>
    </w:p>
    <w:p w14:paraId="471485BB"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Мичеева</w:t>
      </w:r>
      <w:r>
        <w:rPr>
          <w:rStyle w:val="WW8Num2z0"/>
          <w:rFonts w:ascii="Verdana" w:hAnsi="Verdana"/>
          <w:color w:val="000000"/>
          <w:sz w:val="18"/>
          <w:szCs w:val="18"/>
        </w:rPr>
        <w:t> </w:t>
      </w:r>
      <w:r>
        <w:rPr>
          <w:rFonts w:ascii="Verdana" w:hAnsi="Verdana"/>
          <w:color w:val="000000"/>
          <w:sz w:val="18"/>
          <w:szCs w:val="18"/>
        </w:rPr>
        <w:t>Н.М. Роль музея в изучении истории «</w:t>
      </w:r>
      <w:r>
        <w:rPr>
          <w:rStyle w:val="WW8Num3z0"/>
          <w:rFonts w:ascii="Verdana" w:hAnsi="Verdana"/>
          <w:color w:val="4682B4"/>
          <w:sz w:val="18"/>
          <w:szCs w:val="18"/>
        </w:rPr>
        <w:t>малой Родины</w:t>
      </w:r>
      <w:r>
        <w:rPr>
          <w:rFonts w:ascii="Verdana" w:hAnsi="Verdana"/>
          <w:color w:val="000000"/>
          <w:sz w:val="18"/>
          <w:szCs w:val="18"/>
        </w:rPr>
        <w:t>» / Н.М. Мичеева // Мир музея. 2007. - № 9. - с. 20-22.</w:t>
      </w:r>
    </w:p>
    <w:p w14:paraId="795B3DA8"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138. Музей и общество: Проблемы взаимодействия: Сб. тр. творческой лаборатории «</w:t>
      </w:r>
      <w:r>
        <w:rPr>
          <w:rStyle w:val="WW8Num3z0"/>
          <w:rFonts w:ascii="Verdana" w:hAnsi="Verdana"/>
          <w:color w:val="4682B4"/>
          <w:sz w:val="18"/>
          <w:szCs w:val="18"/>
        </w:rPr>
        <w:t>Музейная педагогика</w:t>
      </w:r>
      <w:r>
        <w:rPr>
          <w:rFonts w:ascii="Verdana" w:hAnsi="Verdana"/>
          <w:color w:val="000000"/>
          <w:sz w:val="18"/>
          <w:szCs w:val="18"/>
        </w:rPr>
        <w:t>». Вып. 3. - М., 2001. - 149 с.</w:t>
      </w:r>
    </w:p>
    <w:p w14:paraId="3C59575C"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139. Музейное дело в СССР: Роль музеев в военно-патриотическом воспитании трудящихся: Сб. науч. тр. М.: Центральный музей революции СССР, 1976. - 189 с.</w:t>
      </w:r>
    </w:p>
    <w:p w14:paraId="4A792BAE"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140. Музейная педагогика. / Сб. Музееведение. Музеи исторического профиля. М. 1988.</w:t>
      </w:r>
    </w:p>
    <w:p w14:paraId="258D8216"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141. Научные основы музейного дела и деятельности музеев по военно-патриотическому воспитанию. Вып. 59. - /Под общ. ред. В.З. Дробижева. - М., 1984. - 204 с.</w:t>
      </w:r>
    </w:p>
    <w:p w14:paraId="40C45198"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142. Национальная доктрина образования в РФ //</w:t>
      </w:r>
      <w:r>
        <w:rPr>
          <w:rStyle w:val="WW8Num2z0"/>
          <w:rFonts w:ascii="Verdana" w:hAnsi="Verdana"/>
          <w:color w:val="000000"/>
          <w:sz w:val="18"/>
          <w:szCs w:val="18"/>
        </w:rPr>
        <w:t> </w:t>
      </w:r>
      <w:r>
        <w:rPr>
          <w:rStyle w:val="WW8Num3z0"/>
          <w:rFonts w:ascii="Verdana" w:hAnsi="Verdana"/>
          <w:color w:val="4682B4"/>
          <w:sz w:val="18"/>
          <w:szCs w:val="18"/>
        </w:rPr>
        <w:t>Учительская</w:t>
      </w:r>
      <w:r>
        <w:rPr>
          <w:rStyle w:val="WW8Num2z0"/>
          <w:rFonts w:ascii="Verdana" w:hAnsi="Verdana"/>
          <w:color w:val="000000"/>
          <w:sz w:val="18"/>
          <w:szCs w:val="18"/>
        </w:rPr>
        <w:t> </w:t>
      </w:r>
      <w:r>
        <w:rPr>
          <w:rFonts w:ascii="Verdana" w:hAnsi="Verdana"/>
          <w:color w:val="000000"/>
          <w:sz w:val="18"/>
          <w:szCs w:val="18"/>
        </w:rPr>
        <w:t>газета. № 43, 17 октября 2000.</w:t>
      </w:r>
    </w:p>
    <w:p w14:paraId="467B189F"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143. Не оборвется нить времен: о</w:t>
      </w:r>
      <w:r>
        <w:rPr>
          <w:rStyle w:val="WW8Num2z0"/>
          <w:rFonts w:ascii="Verdana" w:hAnsi="Verdana"/>
          <w:color w:val="000000"/>
          <w:sz w:val="18"/>
          <w:szCs w:val="18"/>
        </w:rPr>
        <w:t> </w:t>
      </w:r>
      <w:r>
        <w:rPr>
          <w:rStyle w:val="WW8Num3z0"/>
          <w:rFonts w:ascii="Verdana" w:hAnsi="Verdana"/>
          <w:color w:val="4682B4"/>
          <w:sz w:val="18"/>
          <w:szCs w:val="18"/>
        </w:rPr>
        <w:t>школьном</w:t>
      </w:r>
      <w:r>
        <w:rPr>
          <w:rStyle w:val="WW8Num2z0"/>
          <w:rFonts w:ascii="Verdana" w:hAnsi="Verdana"/>
          <w:color w:val="000000"/>
          <w:sz w:val="18"/>
          <w:szCs w:val="18"/>
        </w:rPr>
        <w:t> </w:t>
      </w:r>
      <w:r>
        <w:rPr>
          <w:rFonts w:ascii="Verdana" w:hAnsi="Verdana"/>
          <w:color w:val="000000"/>
          <w:sz w:val="18"/>
          <w:szCs w:val="18"/>
        </w:rPr>
        <w:t>музее и не только о нем / Н.И.</w:t>
      </w:r>
      <w:r>
        <w:rPr>
          <w:rStyle w:val="WW8Num2z0"/>
          <w:rFonts w:ascii="Verdana" w:hAnsi="Verdana"/>
          <w:color w:val="000000"/>
          <w:sz w:val="18"/>
          <w:szCs w:val="18"/>
        </w:rPr>
        <w:t> </w:t>
      </w:r>
      <w:r>
        <w:rPr>
          <w:rStyle w:val="WW8Num3z0"/>
          <w:rFonts w:ascii="Verdana" w:hAnsi="Verdana"/>
          <w:color w:val="4682B4"/>
          <w:sz w:val="18"/>
          <w:szCs w:val="18"/>
        </w:rPr>
        <w:t>Гусятина</w:t>
      </w:r>
      <w:r>
        <w:rPr>
          <w:rFonts w:ascii="Verdana" w:hAnsi="Verdana"/>
          <w:color w:val="000000"/>
          <w:sz w:val="18"/>
          <w:szCs w:val="18"/>
        </w:rPr>
        <w:t>, С.И. Шелков, Н.В. Морина, А. Котухов; беседовала Н.В. Бабкина // Воспитание и обучение детей с нарушениями развития. -2010.-№ 2.-С. 58-62.</w:t>
      </w:r>
    </w:p>
    <w:p w14:paraId="7B6C74E2"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Нечаев</w:t>
      </w:r>
      <w:r>
        <w:rPr>
          <w:rStyle w:val="WW8Num2z0"/>
          <w:rFonts w:ascii="Verdana" w:hAnsi="Verdana"/>
          <w:color w:val="000000"/>
          <w:sz w:val="18"/>
          <w:szCs w:val="18"/>
        </w:rPr>
        <w:t> </w:t>
      </w:r>
      <w:r>
        <w:rPr>
          <w:rFonts w:ascii="Verdana" w:hAnsi="Verdana"/>
          <w:color w:val="000000"/>
          <w:sz w:val="18"/>
          <w:szCs w:val="18"/>
        </w:rPr>
        <w:t>М.П. Развитие воспитывающего потенциала образовательной среды школы. Монография. Под науч. ред.</w:t>
      </w:r>
      <w:r>
        <w:rPr>
          <w:rStyle w:val="WW8Num2z0"/>
          <w:rFonts w:ascii="Verdana" w:hAnsi="Verdana"/>
          <w:color w:val="000000"/>
          <w:sz w:val="18"/>
          <w:szCs w:val="18"/>
        </w:rPr>
        <w:t> </w:t>
      </w:r>
      <w:r>
        <w:rPr>
          <w:rStyle w:val="WW8Num3z0"/>
          <w:rFonts w:ascii="Verdana" w:hAnsi="Verdana"/>
          <w:color w:val="4682B4"/>
          <w:sz w:val="18"/>
          <w:szCs w:val="18"/>
        </w:rPr>
        <w:t>Третьякова</w:t>
      </w:r>
      <w:r>
        <w:rPr>
          <w:rStyle w:val="WW8Num2z0"/>
          <w:rFonts w:ascii="Verdana" w:hAnsi="Verdana"/>
          <w:color w:val="000000"/>
          <w:sz w:val="18"/>
          <w:szCs w:val="18"/>
        </w:rPr>
        <w:t> </w:t>
      </w:r>
      <w:r>
        <w:rPr>
          <w:rFonts w:ascii="Verdana" w:hAnsi="Verdana"/>
          <w:color w:val="000000"/>
          <w:sz w:val="18"/>
          <w:szCs w:val="18"/>
        </w:rPr>
        <w:t>П.И. // М.: АПКиППРО, 2010.</w:t>
      </w:r>
    </w:p>
    <w:p w14:paraId="0ACCFC3D"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Никандров</w:t>
      </w:r>
      <w:r>
        <w:rPr>
          <w:rStyle w:val="WW8Num2z0"/>
          <w:rFonts w:ascii="Verdana" w:hAnsi="Verdana"/>
          <w:color w:val="000000"/>
          <w:sz w:val="18"/>
          <w:szCs w:val="18"/>
        </w:rPr>
        <w:t> </w:t>
      </w:r>
      <w:r>
        <w:rPr>
          <w:rFonts w:ascii="Verdana" w:hAnsi="Verdana"/>
          <w:color w:val="000000"/>
          <w:sz w:val="18"/>
          <w:szCs w:val="18"/>
        </w:rPr>
        <w:t>Н.Д. Ценности как основа целей воспитания. - Педагогика. - 1998.-№4.-С.43.</w:t>
      </w:r>
    </w:p>
    <w:p w14:paraId="74F566A1"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Новиков</w:t>
      </w:r>
      <w:r>
        <w:rPr>
          <w:rStyle w:val="WW8Num2z0"/>
          <w:rFonts w:ascii="Verdana" w:hAnsi="Verdana"/>
          <w:color w:val="000000"/>
          <w:sz w:val="18"/>
          <w:szCs w:val="18"/>
        </w:rPr>
        <w:t> </w:t>
      </w:r>
      <w:r>
        <w:rPr>
          <w:rFonts w:ascii="Verdana" w:hAnsi="Verdana"/>
          <w:color w:val="000000"/>
          <w:sz w:val="18"/>
          <w:szCs w:val="18"/>
        </w:rPr>
        <w:t>A.M. Российское образование в новой эпохе. — М., 2000. с. 103.</w:t>
      </w:r>
    </w:p>
    <w:p w14:paraId="056F30B8"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Новикова</w:t>
      </w:r>
      <w:r>
        <w:rPr>
          <w:rStyle w:val="WW8Num2z0"/>
          <w:rFonts w:ascii="Verdana" w:hAnsi="Verdana"/>
          <w:color w:val="000000"/>
          <w:sz w:val="18"/>
          <w:szCs w:val="18"/>
        </w:rPr>
        <w:t> </w:t>
      </w:r>
      <w:r>
        <w:rPr>
          <w:rFonts w:ascii="Verdana" w:hAnsi="Verdana"/>
          <w:color w:val="000000"/>
          <w:sz w:val="18"/>
          <w:szCs w:val="18"/>
        </w:rPr>
        <w:t>Л.И. Школа и среда/М.: Знание, 1985, с. 3-4.</w:t>
      </w:r>
    </w:p>
    <w:p w14:paraId="15ACAAA2"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Новорусский</w:t>
      </w:r>
      <w:r>
        <w:rPr>
          <w:rStyle w:val="WW8Num2z0"/>
          <w:rFonts w:ascii="Verdana" w:hAnsi="Verdana"/>
          <w:color w:val="000000"/>
          <w:sz w:val="18"/>
          <w:szCs w:val="18"/>
        </w:rPr>
        <w:t> </w:t>
      </w:r>
      <w:r>
        <w:rPr>
          <w:rFonts w:ascii="Verdana" w:hAnsi="Verdana"/>
          <w:color w:val="000000"/>
          <w:sz w:val="18"/>
          <w:szCs w:val="18"/>
        </w:rPr>
        <w:t>M. В. Музеи и их образовательное значение. В помощь семье и школе. Сост. H. Н. Бахтин и др. М.: 1911. - 38 с.</w:t>
      </w:r>
    </w:p>
    <w:p w14:paraId="1C1ACDA3"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Ожегов</w:t>
      </w:r>
      <w:r>
        <w:rPr>
          <w:rStyle w:val="WW8Num2z0"/>
          <w:rFonts w:ascii="Verdana" w:hAnsi="Verdana"/>
          <w:color w:val="000000"/>
          <w:sz w:val="18"/>
          <w:szCs w:val="18"/>
        </w:rPr>
        <w:t> </w:t>
      </w:r>
      <w:r>
        <w:rPr>
          <w:rFonts w:ascii="Verdana" w:hAnsi="Verdana"/>
          <w:color w:val="000000"/>
          <w:sz w:val="18"/>
          <w:szCs w:val="18"/>
        </w:rPr>
        <w:t>С.И., Шведова Н.Ю. Толковый словарь русского языка:80 000 слов и фразеологических выражений / Российская академия наук. Институт русского языка им. В.В. Виноградова Текст. 4-</w:t>
      </w:r>
      <w:proofErr w:type="gramStart"/>
      <w:r>
        <w:rPr>
          <w:rFonts w:ascii="Verdana" w:hAnsi="Verdana"/>
          <w:color w:val="000000"/>
          <w:sz w:val="18"/>
          <w:szCs w:val="18"/>
        </w:rPr>
        <w:t>еизд.,</w:t>
      </w:r>
      <w:proofErr w:type="gramEnd"/>
      <w:r>
        <w:rPr>
          <w:rFonts w:ascii="Verdana" w:hAnsi="Verdana"/>
          <w:color w:val="000000"/>
          <w:sz w:val="18"/>
          <w:szCs w:val="18"/>
        </w:rPr>
        <w:t xml:space="preserve"> дополненное. - М.: ООО «</w:t>
      </w:r>
      <w:r>
        <w:rPr>
          <w:rStyle w:val="WW8Num3z0"/>
          <w:rFonts w:ascii="Verdana" w:hAnsi="Verdana"/>
          <w:color w:val="4682B4"/>
          <w:sz w:val="18"/>
          <w:szCs w:val="18"/>
        </w:rPr>
        <w:t>ИТИ Технологии</w:t>
      </w:r>
      <w:r>
        <w:rPr>
          <w:rFonts w:ascii="Verdana" w:hAnsi="Verdana"/>
          <w:color w:val="000000"/>
          <w:sz w:val="18"/>
          <w:szCs w:val="18"/>
        </w:rPr>
        <w:t>», 2003. - с. 944.</w:t>
      </w:r>
    </w:p>
    <w:p w14:paraId="4B4FB650"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150. Осипова JI. Гражданско-патриотическое воспитание в системе образования / JI. Осипова // Учитель. 2007. - № 3. - С. 63-67.</w:t>
      </w:r>
    </w:p>
    <w:p w14:paraId="4C11FB92"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151. Памятники Великой Отечественной войны в патриотическом воспитании трудящихся // Сб. науч. тр. совета по охране памятников культуры. М., 1985. - 132 с.</w:t>
      </w:r>
    </w:p>
    <w:p w14:paraId="68ECE814"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152. Патриотическое воспитание: музейными средствами: Возможности, опыт, проблемы</w:t>
      </w:r>
    </w:p>
    <w:p w14:paraId="63903183"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153. Патриотическое воспитание: организационное обеспечение, механизм и структура управления. / Под общей редакцией А.Н. Вырщикова. -Волгоград: «</w:t>
      </w:r>
      <w:r>
        <w:rPr>
          <w:rStyle w:val="WW8Num3z0"/>
          <w:rFonts w:ascii="Verdana" w:hAnsi="Verdana"/>
          <w:color w:val="4682B4"/>
          <w:sz w:val="18"/>
          <w:szCs w:val="18"/>
        </w:rPr>
        <w:t>Издатель</w:t>
      </w:r>
      <w:r>
        <w:rPr>
          <w:rFonts w:ascii="Verdana" w:hAnsi="Verdana"/>
          <w:color w:val="000000"/>
          <w:sz w:val="18"/>
          <w:szCs w:val="18"/>
        </w:rPr>
        <w:t>», 2002.</w:t>
      </w:r>
    </w:p>
    <w:p w14:paraId="2DC85E29"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154. Патриотическое воспитание: система работы, планирование,</w:t>
      </w:r>
      <w:r>
        <w:rPr>
          <w:rStyle w:val="WW8Num2z0"/>
          <w:rFonts w:ascii="Verdana" w:hAnsi="Verdana"/>
          <w:color w:val="000000"/>
          <w:sz w:val="18"/>
          <w:szCs w:val="18"/>
        </w:rPr>
        <w:t> </w:t>
      </w:r>
      <w:r>
        <w:rPr>
          <w:rStyle w:val="WW8Num3z0"/>
          <w:rFonts w:ascii="Verdana" w:hAnsi="Verdana"/>
          <w:color w:val="4682B4"/>
          <w:sz w:val="18"/>
          <w:szCs w:val="18"/>
        </w:rPr>
        <w:t>конспекты</w:t>
      </w:r>
      <w:r>
        <w:rPr>
          <w:rStyle w:val="WW8Num2z0"/>
          <w:rFonts w:ascii="Verdana" w:hAnsi="Verdana"/>
          <w:color w:val="000000"/>
          <w:sz w:val="18"/>
          <w:szCs w:val="18"/>
        </w:rPr>
        <w:t> </w:t>
      </w:r>
      <w:r>
        <w:rPr>
          <w:rFonts w:ascii="Verdana" w:hAnsi="Verdana"/>
          <w:color w:val="000000"/>
          <w:sz w:val="18"/>
          <w:szCs w:val="18"/>
        </w:rPr>
        <w:t xml:space="preserve">уроков, разработки занятий / авт.-сост. И. А. </w:t>
      </w:r>
      <w:proofErr w:type="gramStart"/>
      <w:r>
        <w:rPr>
          <w:rFonts w:ascii="Verdana" w:hAnsi="Verdana"/>
          <w:color w:val="000000"/>
          <w:sz w:val="18"/>
          <w:szCs w:val="18"/>
        </w:rPr>
        <w:t>Пашкович .</w:t>
      </w:r>
      <w:proofErr w:type="gramEnd"/>
      <w:r>
        <w:rPr>
          <w:rFonts w:ascii="Verdana" w:hAnsi="Verdana"/>
          <w:color w:val="000000"/>
          <w:sz w:val="18"/>
          <w:szCs w:val="18"/>
        </w:rPr>
        <w:t xml:space="preserve"> 2-е изд., стер. - Волгоград: Учитель, 2008. - 168, 1. е.: табл. - (</w:t>
      </w:r>
      <w:proofErr w:type="gramStart"/>
      <w:r>
        <w:rPr>
          <w:rFonts w:ascii="Verdana" w:hAnsi="Verdana"/>
          <w:color w:val="000000"/>
          <w:sz w:val="18"/>
          <w:szCs w:val="18"/>
        </w:rPr>
        <w:t>В</w:t>
      </w:r>
      <w:proofErr w:type="gramEnd"/>
      <w:r>
        <w:rPr>
          <w:rFonts w:ascii="Verdana" w:hAnsi="Verdana"/>
          <w:color w:val="000000"/>
          <w:sz w:val="18"/>
          <w:szCs w:val="18"/>
        </w:rPr>
        <w:t xml:space="preserve"> помощь администрации школы). - </w:t>
      </w:r>
      <w:proofErr w:type="gramStart"/>
      <w:r>
        <w:rPr>
          <w:rFonts w:ascii="Verdana" w:hAnsi="Verdana"/>
          <w:color w:val="000000"/>
          <w:sz w:val="18"/>
          <w:szCs w:val="18"/>
        </w:rPr>
        <w:t>Библиогр.:</w:t>
      </w:r>
      <w:proofErr w:type="gramEnd"/>
      <w:r>
        <w:rPr>
          <w:rFonts w:ascii="Verdana" w:hAnsi="Verdana"/>
          <w:color w:val="000000"/>
          <w:sz w:val="18"/>
          <w:szCs w:val="18"/>
        </w:rPr>
        <w:t xml:space="preserve"> с. 162-167.</w:t>
      </w:r>
    </w:p>
    <w:p w14:paraId="7AD11020"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155. Педагогический словарь в 2-х т. — М.: Изд-во АПН РСФСР, i960.</w:t>
      </w:r>
    </w:p>
    <w:p w14:paraId="41649589"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156. Педагогический энциклопедический словарь. М.: Большая российская энциклопедия. - 2003. - с. 185.</w:t>
      </w:r>
    </w:p>
    <w:p w14:paraId="4AC970A0"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157. Политологический словарь М., 1995. - с. 104-105.</w:t>
      </w:r>
    </w:p>
    <w:p w14:paraId="2CF28B62"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Полле</w:t>
      </w:r>
      <w:r>
        <w:rPr>
          <w:rStyle w:val="WW8Num2z0"/>
          <w:rFonts w:ascii="Verdana" w:hAnsi="Verdana"/>
          <w:color w:val="000000"/>
          <w:sz w:val="18"/>
          <w:szCs w:val="18"/>
        </w:rPr>
        <w:t> </w:t>
      </w:r>
      <w:r>
        <w:rPr>
          <w:rFonts w:ascii="Verdana" w:hAnsi="Verdana"/>
          <w:color w:val="000000"/>
          <w:sz w:val="18"/>
          <w:szCs w:val="18"/>
        </w:rPr>
        <w:t>А.Б. Роль школьных музеев в гражданско-патриотическом воспитании школьников / А.Б. Полле // СОТИС. 2008. - № 2. - С. 5560.</w:t>
      </w:r>
    </w:p>
    <w:p w14:paraId="6FD9FF99"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Полонский</w:t>
      </w:r>
      <w:r>
        <w:rPr>
          <w:rStyle w:val="WW8Num2z0"/>
          <w:rFonts w:ascii="Verdana" w:hAnsi="Verdana"/>
          <w:color w:val="000000"/>
          <w:sz w:val="18"/>
          <w:szCs w:val="18"/>
        </w:rPr>
        <w:t> </w:t>
      </w:r>
      <w:r>
        <w:rPr>
          <w:rFonts w:ascii="Verdana" w:hAnsi="Verdana"/>
          <w:color w:val="000000"/>
          <w:sz w:val="18"/>
          <w:szCs w:val="18"/>
        </w:rPr>
        <w:t>В.М. Научно-педагогическая информация: Словарь-справочник. М., 1995. - 235 с.</w:t>
      </w:r>
    </w:p>
    <w:p w14:paraId="192F77FC"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Полонский</w:t>
      </w:r>
      <w:r>
        <w:rPr>
          <w:rStyle w:val="WW8Num2z0"/>
          <w:rFonts w:ascii="Verdana" w:hAnsi="Verdana"/>
          <w:color w:val="000000"/>
          <w:sz w:val="18"/>
          <w:szCs w:val="18"/>
        </w:rPr>
        <w:t> </w:t>
      </w:r>
      <w:r>
        <w:rPr>
          <w:rFonts w:ascii="Verdana" w:hAnsi="Verdana"/>
          <w:color w:val="000000"/>
          <w:sz w:val="18"/>
          <w:szCs w:val="18"/>
        </w:rPr>
        <w:t xml:space="preserve">В.М. Понятийно-терминологический аппарат педагогики и образования // Педагогическая наука и ее методология в контексте современности: Сб.научн.ст. -М., </w:t>
      </w:r>
      <w:proofErr w:type="gramStart"/>
      <w:r>
        <w:rPr>
          <w:rFonts w:ascii="Verdana" w:hAnsi="Verdana"/>
          <w:color w:val="000000"/>
          <w:sz w:val="18"/>
          <w:szCs w:val="18"/>
        </w:rPr>
        <w:t>2001.-</w:t>
      </w:r>
      <w:proofErr w:type="gramEnd"/>
      <w:r>
        <w:rPr>
          <w:rFonts w:ascii="Verdana" w:hAnsi="Verdana"/>
          <w:color w:val="000000"/>
          <w:sz w:val="18"/>
          <w:szCs w:val="18"/>
        </w:rPr>
        <w:t>С. 188-198</w:t>
      </w:r>
    </w:p>
    <w:p w14:paraId="4D1ACB7F"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161. Послание Президента России Д.А. Медведева Федеральному Собранию Российской Федерации. 5 ноября 2008 года.</w:t>
      </w:r>
    </w:p>
    <w:p w14:paraId="17FDB5E2"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162. Прасолова Е. Музейная педагогика:</w:t>
      </w:r>
      <w:r>
        <w:rPr>
          <w:rStyle w:val="WW8Num2z0"/>
          <w:rFonts w:ascii="Verdana" w:hAnsi="Verdana"/>
          <w:color w:val="000000"/>
          <w:sz w:val="18"/>
          <w:szCs w:val="18"/>
        </w:rPr>
        <w:t> </w:t>
      </w:r>
      <w:r>
        <w:rPr>
          <w:rStyle w:val="WW8Num3z0"/>
          <w:rFonts w:ascii="Verdana" w:hAnsi="Verdana"/>
          <w:color w:val="4682B4"/>
          <w:sz w:val="18"/>
          <w:szCs w:val="18"/>
        </w:rPr>
        <w:t>Гуманитарная</w:t>
      </w:r>
      <w:r>
        <w:rPr>
          <w:rStyle w:val="WW8Num2z0"/>
          <w:rFonts w:ascii="Verdana" w:hAnsi="Verdana"/>
          <w:color w:val="000000"/>
          <w:sz w:val="18"/>
          <w:szCs w:val="18"/>
        </w:rPr>
        <w:t> </w:t>
      </w:r>
      <w:r>
        <w:rPr>
          <w:rFonts w:ascii="Verdana" w:hAnsi="Verdana"/>
          <w:color w:val="000000"/>
          <w:sz w:val="18"/>
          <w:szCs w:val="18"/>
        </w:rPr>
        <w:t xml:space="preserve">парадигма // высшее образование в </w:t>
      </w:r>
      <w:proofErr w:type="gramStart"/>
      <w:r>
        <w:rPr>
          <w:rFonts w:ascii="Verdana" w:hAnsi="Verdana"/>
          <w:color w:val="000000"/>
          <w:sz w:val="18"/>
          <w:szCs w:val="18"/>
        </w:rPr>
        <w:t>России .</w:t>
      </w:r>
      <w:proofErr w:type="gramEnd"/>
      <w:r>
        <w:rPr>
          <w:rFonts w:ascii="Verdana" w:hAnsi="Verdana"/>
          <w:color w:val="000000"/>
          <w:sz w:val="18"/>
          <w:szCs w:val="18"/>
        </w:rPr>
        <w:t xml:space="preserve"> 2000. - №1. - С. 75-84</w:t>
      </w:r>
    </w:p>
    <w:p w14:paraId="7B376468"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Преображенский</w:t>
      </w:r>
      <w:r>
        <w:rPr>
          <w:rStyle w:val="WW8Num2z0"/>
          <w:rFonts w:ascii="Verdana" w:hAnsi="Verdana"/>
          <w:color w:val="000000"/>
          <w:sz w:val="18"/>
          <w:szCs w:val="18"/>
        </w:rPr>
        <w:t> </w:t>
      </w:r>
      <w:r>
        <w:rPr>
          <w:rFonts w:ascii="Verdana" w:hAnsi="Verdana"/>
          <w:color w:val="000000"/>
          <w:sz w:val="18"/>
          <w:szCs w:val="18"/>
        </w:rPr>
        <w:t>А. А. Патриотические традиции русского народа / А. А. Преображенский // Преподавание истории в школе. 1993. - № 1. - С. 3-10</w:t>
      </w:r>
    </w:p>
    <w:p w14:paraId="1713EAA9"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164. Прохорова О. Выявление, обобщение и распространение опыта реализации проектов гражданского становления и патриотическоговоспитания молодежи / О. Прохорова, J1. Кузнецова // Воспитание школьников. 2006. - № 3. - С. 2-7.</w:t>
      </w:r>
    </w:p>
    <w:p w14:paraId="721E190D"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Прутченков</w:t>
      </w:r>
      <w:r>
        <w:rPr>
          <w:rStyle w:val="WW8Num2z0"/>
          <w:rFonts w:ascii="Verdana" w:hAnsi="Verdana"/>
          <w:color w:val="000000"/>
          <w:sz w:val="18"/>
          <w:szCs w:val="18"/>
        </w:rPr>
        <w:t> </w:t>
      </w:r>
      <w:r>
        <w:rPr>
          <w:rFonts w:ascii="Verdana" w:hAnsi="Verdana"/>
          <w:color w:val="000000"/>
          <w:sz w:val="18"/>
          <w:szCs w:val="18"/>
        </w:rPr>
        <w:t>A.C. Необычный задачник для обычного гражданина. М.: НВЦ «</w:t>
      </w:r>
      <w:r>
        <w:rPr>
          <w:rStyle w:val="WW8Num3z0"/>
          <w:rFonts w:ascii="Verdana" w:hAnsi="Verdana"/>
          <w:color w:val="4682B4"/>
          <w:sz w:val="18"/>
          <w:szCs w:val="18"/>
        </w:rPr>
        <w:t>Гражданин</w:t>
      </w:r>
      <w:r>
        <w:rPr>
          <w:rFonts w:ascii="Verdana" w:hAnsi="Verdana"/>
          <w:color w:val="000000"/>
          <w:sz w:val="18"/>
          <w:szCs w:val="18"/>
        </w:rPr>
        <w:t>», 1998. 87 с.</w:t>
      </w:r>
    </w:p>
    <w:p w14:paraId="07B408C1"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166. Психология: Словарь / под ред.А.В. Петровского. М., 1990. - 494 с.</w:t>
      </w:r>
    </w:p>
    <w:p w14:paraId="20C07F80"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167. Психолого-педагогический словарь: Для учителей и руководителей общеобразовательных учреждений. Автор-составитель В. А.</w:t>
      </w:r>
      <w:r>
        <w:rPr>
          <w:rStyle w:val="WW8Num2z0"/>
          <w:rFonts w:ascii="Verdana" w:hAnsi="Verdana"/>
          <w:color w:val="000000"/>
          <w:sz w:val="18"/>
          <w:szCs w:val="18"/>
        </w:rPr>
        <w:t> </w:t>
      </w:r>
      <w:r>
        <w:rPr>
          <w:rStyle w:val="WW8Num3z0"/>
          <w:rFonts w:ascii="Verdana" w:hAnsi="Verdana"/>
          <w:color w:val="4682B4"/>
          <w:sz w:val="18"/>
          <w:szCs w:val="18"/>
        </w:rPr>
        <w:t>Мижериков</w:t>
      </w:r>
      <w:r>
        <w:rPr>
          <w:rFonts w:ascii="Verdana" w:hAnsi="Verdana"/>
          <w:color w:val="000000"/>
          <w:sz w:val="18"/>
          <w:szCs w:val="18"/>
        </w:rPr>
        <w:t>. Ростов-н/Д: Феникс. - 1998. - 540-544.</w:t>
      </w:r>
    </w:p>
    <w:p w14:paraId="13E80B7F"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Путин</w:t>
      </w:r>
      <w:r>
        <w:rPr>
          <w:rStyle w:val="WW8Num2z0"/>
          <w:rFonts w:ascii="Verdana" w:hAnsi="Verdana"/>
          <w:color w:val="000000"/>
          <w:sz w:val="18"/>
          <w:szCs w:val="18"/>
        </w:rPr>
        <w:t> </w:t>
      </w:r>
      <w:r>
        <w:rPr>
          <w:rFonts w:ascii="Verdana" w:hAnsi="Verdana"/>
          <w:color w:val="000000"/>
          <w:sz w:val="18"/>
          <w:szCs w:val="18"/>
        </w:rPr>
        <w:t>В. В. Новые стандарты образования будут приниматься после серьезного анализа. Киров. - 3 февраля 2011. - Электронный ресурс. - URL: www.interfacs.ru</w:t>
      </w:r>
    </w:p>
    <w:p w14:paraId="480DD13E"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Путин</w:t>
      </w:r>
      <w:r>
        <w:rPr>
          <w:rStyle w:val="WW8Num2z0"/>
          <w:rFonts w:ascii="Verdana" w:hAnsi="Verdana"/>
          <w:color w:val="000000"/>
          <w:sz w:val="18"/>
          <w:szCs w:val="18"/>
        </w:rPr>
        <w:t> </w:t>
      </w:r>
      <w:r>
        <w:rPr>
          <w:rFonts w:ascii="Verdana" w:hAnsi="Verdana"/>
          <w:color w:val="000000"/>
          <w:sz w:val="18"/>
          <w:szCs w:val="18"/>
        </w:rPr>
        <w:t>В.В. Россия на рубеже веков // Независимая газета. 30.12.1999.</w:t>
      </w:r>
    </w:p>
    <w:p w14:paraId="552103A6"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Равикович</w:t>
      </w:r>
      <w:r>
        <w:rPr>
          <w:rStyle w:val="WW8Num2z0"/>
          <w:rFonts w:ascii="Verdana" w:hAnsi="Verdana"/>
          <w:color w:val="000000"/>
          <w:sz w:val="18"/>
          <w:szCs w:val="18"/>
        </w:rPr>
        <w:t> </w:t>
      </w:r>
      <w:r>
        <w:rPr>
          <w:rFonts w:ascii="Verdana" w:hAnsi="Verdana"/>
          <w:color w:val="000000"/>
          <w:sz w:val="18"/>
          <w:szCs w:val="18"/>
        </w:rPr>
        <w:t>Д.А. Социальные функции и информационная система музея // Теор.вопр. научно-просветительской работы музеев / По материалам социол. исследований // Сб. науч. тр. НИИ культуры. Вып. 13. - М., 1984. - 138с.</w:t>
      </w:r>
    </w:p>
    <w:p w14:paraId="6E95E61F"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171. Развитие</w:t>
      </w:r>
      <w:r>
        <w:rPr>
          <w:rStyle w:val="WW8Num2z0"/>
          <w:rFonts w:ascii="Verdana" w:hAnsi="Verdana"/>
          <w:color w:val="000000"/>
          <w:sz w:val="18"/>
          <w:szCs w:val="18"/>
        </w:rPr>
        <w:t> </w:t>
      </w:r>
      <w:r>
        <w:rPr>
          <w:rStyle w:val="WW8Num3z0"/>
          <w:rFonts w:ascii="Verdana" w:hAnsi="Verdana"/>
          <w:color w:val="4682B4"/>
          <w:sz w:val="18"/>
          <w:szCs w:val="18"/>
        </w:rPr>
        <w:t>детского</w:t>
      </w:r>
      <w:r>
        <w:rPr>
          <w:rStyle w:val="WW8Num2z0"/>
          <w:rFonts w:ascii="Verdana" w:hAnsi="Verdana"/>
          <w:color w:val="000000"/>
          <w:sz w:val="18"/>
          <w:szCs w:val="18"/>
        </w:rPr>
        <w:t> </w:t>
      </w:r>
      <w:r>
        <w:rPr>
          <w:rFonts w:ascii="Verdana" w:hAnsi="Verdana"/>
          <w:color w:val="000000"/>
          <w:sz w:val="18"/>
          <w:szCs w:val="18"/>
        </w:rPr>
        <w:t>творчества средствами социального проектирования в процессе патриотического воспитания Текст. М.: Б. и., 2008. - 121 с.</w:t>
      </w:r>
    </w:p>
    <w:p w14:paraId="07AA25E8"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172. Развитие содержания понятий «</w:t>
      </w:r>
      <w:r>
        <w:rPr>
          <w:rStyle w:val="WW8Num3z0"/>
          <w:rFonts w:ascii="Verdana" w:hAnsi="Verdana"/>
          <w:color w:val="4682B4"/>
          <w:sz w:val="18"/>
          <w:szCs w:val="18"/>
        </w:rPr>
        <w:t>гражданственность</w:t>
      </w:r>
      <w:r>
        <w:rPr>
          <w:rFonts w:ascii="Verdana" w:hAnsi="Verdana"/>
          <w:color w:val="000000"/>
          <w:sz w:val="18"/>
          <w:szCs w:val="18"/>
        </w:rPr>
        <w:t>» и «</w:t>
      </w:r>
      <w:r>
        <w:rPr>
          <w:rStyle w:val="WW8Num3z0"/>
          <w:rFonts w:ascii="Verdana" w:hAnsi="Verdana"/>
          <w:color w:val="4682B4"/>
          <w:sz w:val="18"/>
          <w:szCs w:val="18"/>
        </w:rPr>
        <w:t>гражданское воспитание</w:t>
      </w:r>
      <w:r>
        <w:rPr>
          <w:rFonts w:ascii="Verdana" w:hAnsi="Verdana"/>
          <w:color w:val="000000"/>
          <w:sz w:val="18"/>
          <w:szCs w:val="18"/>
        </w:rPr>
        <w:t>» в педагогике 20 в. // Преподавания истории и обществознания в школе// 2006. №9</w:t>
      </w:r>
    </w:p>
    <w:p w14:paraId="257CE576"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Репкин</w:t>
      </w:r>
      <w:r>
        <w:rPr>
          <w:rStyle w:val="WW8Num2z0"/>
          <w:rFonts w:ascii="Verdana" w:hAnsi="Verdana"/>
          <w:color w:val="000000"/>
          <w:sz w:val="18"/>
          <w:szCs w:val="18"/>
        </w:rPr>
        <w:t> </w:t>
      </w:r>
      <w:r>
        <w:rPr>
          <w:rFonts w:ascii="Verdana" w:hAnsi="Verdana"/>
          <w:color w:val="000000"/>
          <w:sz w:val="18"/>
          <w:szCs w:val="18"/>
        </w:rPr>
        <w:t>В.В., Репкина Г.В., Заика Е.В. О системе психолого-педагогического мониторинга в построении учебной деятельности // Вопросы психологии. 1995.- №1.- С. 13-24</w:t>
      </w:r>
    </w:p>
    <w:p w14:paraId="437BB1D7"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Рогачев</w:t>
      </w:r>
      <w:r>
        <w:rPr>
          <w:rStyle w:val="WW8Num2z0"/>
          <w:rFonts w:ascii="Verdana" w:hAnsi="Verdana"/>
          <w:color w:val="000000"/>
          <w:sz w:val="18"/>
          <w:szCs w:val="18"/>
        </w:rPr>
        <w:t> </w:t>
      </w:r>
      <w:r>
        <w:rPr>
          <w:rFonts w:ascii="Verdana" w:hAnsi="Verdana"/>
          <w:color w:val="000000"/>
          <w:sz w:val="18"/>
          <w:szCs w:val="18"/>
        </w:rPr>
        <w:t xml:space="preserve">П. М., Свердлин М. А. Патриотизм и общественный </w:t>
      </w:r>
      <w:proofErr w:type="gramStart"/>
      <w:r>
        <w:rPr>
          <w:rFonts w:ascii="Verdana" w:hAnsi="Verdana"/>
          <w:color w:val="000000"/>
          <w:sz w:val="18"/>
          <w:szCs w:val="18"/>
        </w:rPr>
        <w:t>прогресс.—</w:t>
      </w:r>
      <w:proofErr w:type="gramEnd"/>
      <w:r>
        <w:rPr>
          <w:rFonts w:ascii="Verdana" w:hAnsi="Verdana"/>
          <w:color w:val="000000"/>
          <w:sz w:val="18"/>
          <w:szCs w:val="18"/>
        </w:rPr>
        <w:t xml:space="preserve"> М.: Политиздат, 1979.- с.208.</w:t>
      </w:r>
    </w:p>
    <w:p w14:paraId="7B625400"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175. Российская энциклопедия социальной работы. Т.1. - М., 1997- 364 с.</w:t>
      </w:r>
    </w:p>
    <w:p w14:paraId="063D8E79"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176. Российский патриотизм: истоки, содержание, воспитание в современных условиях. М., Планета, 2010.</w:t>
      </w:r>
    </w:p>
    <w:p w14:paraId="028F5ED9"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177. Россия на рубеже </w:t>
      </w:r>
      <w:proofErr w:type="gramStart"/>
      <w:r>
        <w:rPr>
          <w:rFonts w:ascii="Verdana" w:hAnsi="Verdana"/>
          <w:color w:val="000000"/>
          <w:sz w:val="18"/>
          <w:szCs w:val="18"/>
        </w:rPr>
        <w:t>тысячелетий.-</w:t>
      </w:r>
      <w:proofErr w:type="gramEnd"/>
      <w:r>
        <w:rPr>
          <w:rFonts w:ascii="Verdana" w:hAnsi="Verdana"/>
          <w:color w:val="000000"/>
          <w:sz w:val="18"/>
          <w:szCs w:val="18"/>
        </w:rPr>
        <w:t xml:space="preserve"> Независимая газета. 12.12.1999.</w:t>
      </w:r>
    </w:p>
    <w:p w14:paraId="513668B9"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178. Рудченко JI.T. Патриотическое воспитание как системное явление (на примере воспитания подростков старшего и среднего возраста): Автореф. дис. канд. пед. наук. М., 1971.-21 с.</w:t>
      </w:r>
    </w:p>
    <w:p w14:paraId="2F5C5C66"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Русецкий</w:t>
      </w:r>
      <w:r>
        <w:rPr>
          <w:rStyle w:val="WW8Num2z0"/>
          <w:rFonts w:ascii="Verdana" w:hAnsi="Verdana"/>
          <w:color w:val="000000"/>
          <w:sz w:val="18"/>
          <w:szCs w:val="18"/>
        </w:rPr>
        <w:t> </w:t>
      </w:r>
      <w:r>
        <w:rPr>
          <w:rFonts w:ascii="Verdana" w:hAnsi="Verdana"/>
          <w:color w:val="000000"/>
          <w:sz w:val="18"/>
          <w:szCs w:val="18"/>
        </w:rPr>
        <w:t>А. В. Искусство и патриотическое воспитание. Художественная культура и развитие личности. М.: Мысль. 1978. - с. 43-61.</w:t>
      </w:r>
    </w:p>
    <w:p w14:paraId="055181B6"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Руссу</w:t>
      </w:r>
      <w:r>
        <w:rPr>
          <w:rStyle w:val="WW8Num2z0"/>
          <w:rFonts w:ascii="Verdana" w:hAnsi="Verdana"/>
          <w:color w:val="000000"/>
          <w:sz w:val="18"/>
          <w:szCs w:val="18"/>
        </w:rPr>
        <w:t> </w:t>
      </w:r>
      <w:r>
        <w:rPr>
          <w:rFonts w:ascii="Verdana" w:hAnsi="Verdana"/>
          <w:color w:val="000000"/>
          <w:sz w:val="18"/>
          <w:szCs w:val="18"/>
        </w:rPr>
        <w:t>И.Н. Воспитание гражданственности у учащихся общеобразовательной школы / И.Н. Руссу. Кишинев: Штиинца, 1976. -192 с.</w:t>
      </w:r>
    </w:p>
    <w:p w14:paraId="22E9CFA0"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181.</w:t>
      </w:r>
      <w:r>
        <w:rPr>
          <w:rStyle w:val="WW8Num2z0"/>
          <w:rFonts w:ascii="Verdana" w:hAnsi="Verdana"/>
          <w:color w:val="000000"/>
          <w:sz w:val="18"/>
          <w:szCs w:val="18"/>
        </w:rPr>
        <w:t> </w:t>
      </w:r>
      <w:r>
        <w:rPr>
          <w:rStyle w:val="WW8Num3z0"/>
          <w:rFonts w:ascii="Verdana" w:hAnsi="Verdana"/>
          <w:color w:val="4682B4"/>
          <w:sz w:val="18"/>
          <w:szCs w:val="18"/>
        </w:rPr>
        <w:t>Савин</w:t>
      </w:r>
      <w:r>
        <w:rPr>
          <w:rStyle w:val="WW8Num2z0"/>
          <w:rFonts w:ascii="Verdana" w:hAnsi="Verdana"/>
          <w:color w:val="000000"/>
          <w:sz w:val="18"/>
          <w:szCs w:val="18"/>
        </w:rPr>
        <w:t> </w:t>
      </w:r>
      <w:r>
        <w:rPr>
          <w:rFonts w:ascii="Verdana" w:hAnsi="Verdana"/>
          <w:color w:val="000000"/>
          <w:sz w:val="18"/>
          <w:szCs w:val="18"/>
        </w:rPr>
        <w:t>Н.В. Педагогика. М., 1978. - С. 240.</w:t>
      </w:r>
    </w:p>
    <w:p w14:paraId="7ECF02EA"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Савотина</w:t>
      </w:r>
      <w:r>
        <w:rPr>
          <w:rStyle w:val="WW8Num2z0"/>
          <w:rFonts w:ascii="Verdana" w:hAnsi="Verdana"/>
          <w:color w:val="000000"/>
          <w:sz w:val="18"/>
          <w:szCs w:val="18"/>
        </w:rPr>
        <w:t> </w:t>
      </w:r>
      <w:r>
        <w:rPr>
          <w:rFonts w:ascii="Verdana" w:hAnsi="Verdana"/>
          <w:color w:val="000000"/>
          <w:sz w:val="18"/>
          <w:szCs w:val="18"/>
        </w:rPr>
        <w:t>H.A. Современный опыт гражданского воспитания: особенности и тенденции развития. // Воспитание школьников. 2003. -№ 5.-С. 17-18.</w:t>
      </w:r>
    </w:p>
    <w:p w14:paraId="66AFCA62"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Селевко</w:t>
      </w:r>
      <w:r>
        <w:rPr>
          <w:rStyle w:val="WW8Num2z0"/>
          <w:rFonts w:ascii="Verdana" w:hAnsi="Verdana"/>
          <w:color w:val="000000"/>
          <w:sz w:val="18"/>
          <w:szCs w:val="18"/>
        </w:rPr>
        <w:t> </w:t>
      </w:r>
      <w:r>
        <w:rPr>
          <w:rFonts w:ascii="Verdana" w:hAnsi="Verdana"/>
          <w:color w:val="000000"/>
          <w:sz w:val="18"/>
          <w:szCs w:val="18"/>
        </w:rPr>
        <w:t>Г.К. Современные образовательных технологий: Уч. пособие -М.: Народное образование, 1998. 255 с.</w:t>
      </w:r>
    </w:p>
    <w:p w14:paraId="00F409B7"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Селевко</w:t>
      </w:r>
      <w:r>
        <w:rPr>
          <w:rStyle w:val="WW8Num2z0"/>
          <w:rFonts w:ascii="Verdana" w:hAnsi="Verdana"/>
          <w:color w:val="000000"/>
          <w:sz w:val="18"/>
          <w:szCs w:val="18"/>
        </w:rPr>
        <w:t> </w:t>
      </w:r>
      <w:r>
        <w:rPr>
          <w:rFonts w:ascii="Verdana" w:hAnsi="Verdana"/>
          <w:color w:val="000000"/>
          <w:sz w:val="18"/>
          <w:szCs w:val="18"/>
        </w:rPr>
        <w:t xml:space="preserve">Г.К. Энциклопедия образовательных технологий: в 2 т. / Г.К. Селевко. М.: НИИ школьных технологий, 2006. -Т. 2. -8 16 с. </w:t>
      </w:r>
      <w:proofErr w:type="gramStart"/>
      <w:r>
        <w:rPr>
          <w:rFonts w:ascii="Verdana" w:hAnsi="Verdana"/>
          <w:color w:val="000000"/>
          <w:sz w:val="18"/>
          <w:szCs w:val="18"/>
        </w:rPr>
        <w:t>-(</w:t>
      </w:r>
      <w:proofErr w:type="gramEnd"/>
      <w:r>
        <w:rPr>
          <w:rFonts w:ascii="Verdana" w:hAnsi="Verdana"/>
          <w:color w:val="000000"/>
          <w:sz w:val="18"/>
          <w:szCs w:val="18"/>
        </w:rPr>
        <w:t>Серия «</w:t>
      </w:r>
      <w:r>
        <w:rPr>
          <w:rStyle w:val="WW8Num3z0"/>
          <w:rFonts w:ascii="Verdana" w:hAnsi="Verdana"/>
          <w:color w:val="4682B4"/>
          <w:sz w:val="18"/>
          <w:szCs w:val="18"/>
        </w:rPr>
        <w:t>Энциклопедия образовательных технологий</w:t>
      </w:r>
      <w:r>
        <w:rPr>
          <w:rFonts w:ascii="Verdana" w:hAnsi="Verdana"/>
          <w:color w:val="000000"/>
          <w:sz w:val="18"/>
          <w:szCs w:val="18"/>
        </w:rPr>
        <w:t>»), с. 543.</w:t>
      </w:r>
    </w:p>
    <w:p w14:paraId="2D256B7A"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Середа</w:t>
      </w:r>
      <w:r>
        <w:rPr>
          <w:rStyle w:val="WW8Num2z0"/>
          <w:rFonts w:ascii="Verdana" w:hAnsi="Verdana"/>
          <w:color w:val="000000"/>
          <w:sz w:val="18"/>
          <w:szCs w:val="18"/>
        </w:rPr>
        <w:t> </w:t>
      </w:r>
      <w:r>
        <w:rPr>
          <w:rFonts w:ascii="Verdana" w:hAnsi="Verdana"/>
          <w:color w:val="000000"/>
          <w:sz w:val="18"/>
          <w:szCs w:val="18"/>
        </w:rPr>
        <w:t>В.А. Патриотическое воспитание студентов педагогических</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во внеурочной деятельности. Диссертация на соискание уч.ст.канд.наук / Екатеринбург, 2007.</w:t>
      </w:r>
    </w:p>
    <w:p w14:paraId="0F98F16E"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186. Словарь-справочник по</w:t>
      </w:r>
      <w:r>
        <w:rPr>
          <w:rStyle w:val="WW8Num2z0"/>
          <w:rFonts w:ascii="Verdana" w:hAnsi="Verdana"/>
          <w:color w:val="000000"/>
          <w:sz w:val="18"/>
          <w:szCs w:val="18"/>
        </w:rPr>
        <w:t> </w:t>
      </w:r>
      <w:r>
        <w:rPr>
          <w:rStyle w:val="WW8Num3z0"/>
          <w:rFonts w:ascii="Verdana" w:hAnsi="Verdana"/>
          <w:color w:val="4682B4"/>
          <w:sz w:val="18"/>
          <w:szCs w:val="18"/>
        </w:rPr>
        <w:t>обществознанию</w:t>
      </w:r>
      <w:r>
        <w:rPr>
          <w:rStyle w:val="WW8Num2z0"/>
          <w:rFonts w:ascii="Verdana" w:hAnsi="Verdana"/>
          <w:color w:val="000000"/>
          <w:sz w:val="18"/>
          <w:szCs w:val="18"/>
        </w:rPr>
        <w:t> </w:t>
      </w:r>
      <w:r>
        <w:rPr>
          <w:rFonts w:ascii="Verdana" w:hAnsi="Verdana"/>
          <w:color w:val="000000"/>
          <w:sz w:val="18"/>
          <w:szCs w:val="18"/>
        </w:rPr>
        <w:t>и основам Советского государства и права.</w:t>
      </w:r>
      <w:r>
        <w:rPr>
          <w:rStyle w:val="WW8Num2z0"/>
          <w:rFonts w:ascii="Verdana" w:hAnsi="Verdana"/>
          <w:color w:val="000000"/>
          <w:sz w:val="18"/>
          <w:szCs w:val="18"/>
        </w:rPr>
        <w:t> </w:t>
      </w:r>
      <w:r>
        <w:rPr>
          <w:rStyle w:val="WW8Num3z0"/>
          <w:rFonts w:ascii="Verdana" w:hAnsi="Verdana"/>
          <w:color w:val="4682B4"/>
          <w:sz w:val="18"/>
          <w:szCs w:val="18"/>
        </w:rPr>
        <w:t>Составитель</w:t>
      </w:r>
      <w:r>
        <w:rPr>
          <w:rStyle w:val="WW8Num2z0"/>
          <w:rFonts w:ascii="Verdana" w:hAnsi="Verdana"/>
          <w:color w:val="000000"/>
          <w:sz w:val="18"/>
          <w:szCs w:val="18"/>
        </w:rPr>
        <w:t> </w:t>
      </w:r>
      <w:r>
        <w:rPr>
          <w:rFonts w:ascii="Verdana" w:hAnsi="Verdana"/>
          <w:color w:val="000000"/>
          <w:sz w:val="18"/>
          <w:szCs w:val="18"/>
        </w:rPr>
        <w:t>Н.С. Чарнавин. М.: Просвещение. -1990.</w:t>
      </w:r>
    </w:p>
    <w:p w14:paraId="7972BA39"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Солдатенков</w:t>
      </w:r>
      <w:r>
        <w:rPr>
          <w:rStyle w:val="WW8Num2z0"/>
          <w:rFonts w:ascii="Verdana" w:hAnsi="Verdana"/>
          <w:color w:val="000000"/>
          <w:sz w:val="18"/>
          <w:szCs w:val="18"/>
        </w:rPr>
        <w:t> </w:t>
      </w:r>
      <w:r>
        <w:rPr>
          <w:rFonts w:ascii="Verdana" w:hAnsi="Verdana"/>
          <w:color w:val="000000"/>
          <w:sz w:val="18"/>
          <w:szCs w:val="18"/>
        </w:rPr>
        <w:t>А.Д. Опыт изучения результативности патриотического воспитания школьников // Советская педагогика. 1974. - № 10. - С. 4652/50.</w:t>
      </w:r>
    </w:p>
    <w:p w14:paraId="415F1A2D"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r>
        <w:rPr>
          <w:rStyle w:val="WW8Num3z0"/>
          <w:rFonts w:ascii="Verdana" w:hAnsi="Verdana"/>
          <w:color w:val="4682B4"/>
          <w:sz w:val="18"/>
          <w:szCs w:val="18"/>
        </w:rPr>
        <w:t>Солодова</w:t>
      </w:r>
      <w:r>
        <w:rPr>
          <w:rStyle w:val="WW8Num2z0"/>
          <w:rFonts w:ascii="Verdana" w:hAnsi="Verdana"/>
          <w:color w:val="000000"/>
          <w:sz w:val="18"/>
          <w:szCs w:val="18"/>
        </w:rPr>
        <w:t> </w:t>
      </w:r>
      <w:r>
        <w:rPr>
          <w:rFonts w:ascii="Verdana" w:hAnsi="Verdana"/>
          <w:color w:val="000000"/>
          <w:sz w:val="18"/>
          <w:szCs w:val="18"/>
        </w:rPr>
        <w:t>Г.Г. Гражданское развитие личности в воспитательнообразовательном процессе школы: Учебное пособие. Часть 7. / Кемеровский госуниверситет Текст. / Г.Г. Солодова, Г.С.</w:t>
      </w:r>
      <w:r>
        <w:rPr>
          <w:rStyle w:val="WW8Num2z0"/>
          <w:rFonts w:ascii="Verdana" w:hAnsi="Verdana"/>
          <w:color w:val="000000"/>
          <w:sz w:val="18"/>
          <w:szCs w:val="18"/>
        </w:rPr>
        <w:t> </w:t>
      </w:r>
      <w:r>
        <w:rPr>
          <w:rStyle w:val="WW8Num3z0"/>
          <w:rFonts w:ascii="Verdana" w:hAnsi="Verdana"/>
          <w:color w:val="4682B4"/>
          <w:sz w:val="18"/>
          <w:szCs w:val="18"/>
        </w:rPr>
        <w:t>Довгаль</w:t>
      </w:r>
      <w:r>
        <w:rPr>
          <w:rFonts w:ascii="Verdana" w:hAnsi="Verdana"/>
          <w:color w:val="000000"/>
          <w:sz w:val="18"/>
          <w:szCs w:val="18"/>
        </w:rPr>
        <w:t>, H.A. Климова. Кемерово: Кузбассвузиздат, 2002. - 107 с.</w:t>
      </w:r>
    </w:p>
    <w:p w14:paraId="787BFD25"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189. Социология: Энциклопедия. Сост. A.A.</w:t>
      </w:r>
      <w:r>
        <w:rPr>
          <w:rStyle w:val="WW8Num2z0"/>
          <w:rFonts w:ascii="Verdana" w:hAnsi="Verdana"/>
          <w:color w:val="000000"/>
          <w:sz w:val="18"/>
          <w:szCs w:val="18"/>
        </w:rPr>
        <w:t> </w:t>
      </w:r>
      <w:r>
        <w:rPr>
          <w:rStyle w:val="WW8Num3z0"/>
          <w:rFonts w:ascii="Verdana" w:hAnsi="Verdana"/>
          <w:color w:val="4682B4"/>
          <w:sz w:val="18"/>
          <w:szCs w:val="18"/>
        </w:rPr>
        <w:t>Грицанов</w:t>
      </w:r>
      <w:r>
        <w:rPr>
          <w:rFonts w:ascii="Verdana" w:hAnsi="Verdana"/>
          <w:color w:val="000000"/>
          <w:sz w:val="18"/>
          <w:szCs w:val="18"/>
        </w:rPr>
        <w:t>, B.JI. Абушенко, Г.М. Евелькин, Г.Н.</w:t>
      </w:r>
      <w:r>
        <w:rPr>
          <w:rStyle w:val="WW8Num2z0"/>
          <w:rFonts w:ascii="Verdana" w:hAnsi="Verdana"/>
          <w:color w:val="000000"/>
          <w:sz w:val="18"/>
          <w:szCs w:val="18"/>
        </w:rPr>
        <w:t> </w:t>
      </w:r>
      <w:r>
        <w:rPr>
          <w:rStyle w:val="WW8Num3z0"/>
          <w:rFonts w:ascii="Verdana" w:hAnsi="Verdana"/>
          <w:color w:val="4682B4"/>
          <w:sz w:val="18"/>
          <w:szCs w:val="18"/>
        </w:rPr>
        <w:t>Соколова</w:t>
      </w:r>
      <w:r>
        <w:rPr>
          <w:rFonts w:ascii="Verdana" w:hAnsi="Verdana"/>
          <w:color w:val="000000"/>
          <w:sz w:val="18"/>
          <w:szCs w:val="18"/>
        </w:rPr>
        <w:t>, О.В. Терещенко. Минск: Книжный Дом. -2003. - 1312 с.</w:t>
      </w:r>
    </w:p>
    <w:p w14:paraId="47AB7B9D"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190. Стандарты второго поколения. </w:t>
      </w:r>
      <w:proofErr w:type="gramStart"/>
      <w:r>
        <w:rPr>
          <w:rFonts w:ascii="Verdana" w:hAnsi="Verdana"/>
          <w:color w:val="000000"/>
          <w:sz w:val="18"/>
          <w:szCs w:val="18"/>
        </w:rPr>
        <w:t>А .</w:t>
      </w:r>
      <w:proofErr w:type="gramEnd"/>
      <w:r>
        <w:rPr>
          <w:rFonts w:ascii="Verdana" w:hAnsi="Verdana"/>
          <w:color w:val="000000"/>
          <w:sz w:val="18"/>
          <w:szCs w:val="18"/>
        </w:rPr>
        <w:t>Я. Данилюк, A.M.</w:t>
      </w:r>
      <w:r>
        <w:rPr>
          <w:rStyle w:val="WW8Num2z0"/>
          <w:rFonts w:ascii="Verdana" w:hAnsi="Verdana"/>
          <w:color w:val="000000"/>
          <w:sz w:val="18"/>
          <w:szCs w:val="18"/>
        </w:rPr>
        <w:t> </w:t>
      </w:r>
      <w:r>
        <w:rPr>
          <w:rStyle w:val="WW8Num3z0"/>
          <w:rFonts w:ascii="Verdana" w:hAnsi="Verdana"/>
          <w:color w:val="4682B4"/>
          <w:sz w:val="18"/>
          <w:szCs w:val="18"/>
        </w:rPr>
        <w:t>Кондаков</w:t>
      </w:r>
      <w:r>
        <w:rPr>
          <w:rFonts w:ascii="Verdana" w:hAnsi="Verdana"/>
          <w:color w:val="000000"/>
          <w:sz w:val="18"/>
          <w:szCs w:val="18"/>
        </w:rPr>
        <w:t>, В. А. Тишков. Концепция духовно-нравственного развития и воспитания личности гражданина России// М.: Просвещение, 2009</w:t>
      </w:r>
    </w:p>
    <w:p w14:paraId="18B20397"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Степанов</w:t>
      </w:r>
      <w:r>
        <w:rPr>
          <w:rStyle w:val="WW8Num2z0"/>
          <w:rFonts w:ascii="Verdana" w:hAnsi="Verdana"/>
          <w:color w:val="000000"/>
          <w:sz w:val="18"/>
          <w:szCs w:val="18"/>
        </w:rPr>
        <w:t> </w:t>
      </w:r>
      <w:r>
        <w:rPr>
          <w:rFonts w:ascii="Verdana" w:hAnsi="Verdana"/>
          <w:color w:val="000000"/>
          <w:sz w:val="18"/>
          <w:szCs w:val="18"/>
        </w:rPr>
        <w:t>E.H. Создание системы воспитания: формы, методы, приемы / Директор школы. 2000. - №4. - с. 11-18.</w:t>
      </w:r>
    </w:p>
    <w:p w14:paraId="00406B43"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Столяров</w:t>
      </w:r>
      <w:r>
        <w:rPr>
          <w:rStyle w:val="WW8Num2z0"/>
          <w:rFonts w:ascii="Verdana" w:hAnsi="Verdana"/>
          <w:color w:val="000000"/>
          <w:sz w:val="18"/>
          <w:szCs w:val="18"/>
        </w:rPr>
        <w:t> </w:t>
      </w:r>
      <w:r>
        <w:rPr>
          <w:rFonts w:ascii="Verdana" w:hAnsi="Verdana"/>
          <w:color w:val="000000"/>
          <w:sz w:val="18"/>
          <w:szCs w:val="18"/>
        </w:rPr>
        <w:t>В. П. Роль музеев в патриотическом воспитании школьников /</w:t>
      </w:r>
    </w:p>
    <w:p w14:paraId="425F8DAE"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193. B. П. Столяров // Физическая культура в школе. 2007. - № 3. - С. 64-69.</w:t>
      </w:r>
    </w:p>
    <w:p w14:paraId="66CB29B9"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194.</w:t>
      </w:r>
      <w:r>
        <w:rPr>
          <w:rStyle w:val="WW8Num2z0"/>
          <w:rFonts w:ascii="Verdana" w:hAnsi="Verdana"/>
          <w:color w:val="000000"/>
          <w:sz w:val="18"/>
          <w:szCs w:val="18"/>
        </w:rPr>
        <w:t> </w:t>
      </w:r>
      <w:r>
        <w:rPr>
          <w:rStyle w:val="WW8Num3z0"/>
          <w:rFonts w:ascii="Verdana" w:hAnsi="Verdana"/>
          <w:color w:val="4682B4"/>
          <w:sz w:val="18"/>
          <w:szCs w:val="18"/>
        </w:rPr>
        <w:t>Суколенов</w:t>
      </w:r>
      <w:r>
        <w:rPr>
          <w:rStyle w:val="WW8Num2z0"/>
          <w:rFonts w:ascii="Verdana" w:hAnsi="Verdana"/>
          <w:color w:val="000000"/>
          <w:sz w:val="18"/>
          <w:szCs w:val="18"/>
        </w:rPr>
        <w:t> </w:t>
      </w:r>
      <w:r>
        <w:rPr>
          <w:rFonts w:ascii="Verdana" w:hAnsi="Verdana"/>
          <w:color w:val="000000"/>
          <w:sz w:val="18"/>
          <w:szCs w:val="18"/>
        </w:rPr>
        <w:t>И.В. Теория и практика гражданского образования в общеобразовательных учреждениях России (историко-педагогические аспекты): автореф. дис</w:t>
      </w:r>
      <w:proofErr w:type="gramStart"/>
      <w:r>
        <w:rPr>
          <w:rFonts w:ascii="Verdana" w:hAnsi="Verdana"/>
          <w:color w:val="000000"/>
          <w:sz w:val="18"/>
          <w:szCs w:val="18"/>
        </w:rPr>
        <w:t>. .</w:t>
      </w:r>
      <w:proofErr w:type="gramEnd"/>
      <w:r>
        <w:rPr>
          <w:rFonts w:ascii="Verdana" w:hAnsi="Verdana"/>
          <w:color w:val="000000"/>
          <w:sz w:val="18"/>
          <w:szCs w:val="18"/>
        </w:rPr>
        <w:t xml:space="preserve"> д-ра пед. наук / И.В.</w:t>
      </w:r>
      <w:r>
        <w:rPr>
          <w:rStyle w:val="WW8Num2z0"/>
          <w:rFonts w:ascii="Verdana" w:hAnsi="Verdana"/>
          <w:color w:val="000000"/>
          <w:sz w:val="18"/>
          <w:szCs w:val="18"/>
        </w:rPr>
        <w:t> </w:t>
      </w:r>
      <w:r>
        <w:rPr>
          <w:rStyle w:val="WW8Num3z0"/>
          <w:rFonts w:ascii="Verdana" w:hAnsi="Verdana"/>
          <w:color w:val="4682B4"/>
          <w:sz w:val="18"/>
          <w:szCs w:val="18"/>
        </w:rPr>
        <w:t>Суколенов</w:t>
      </w:r>
      <w:r>
        <w:rPr>
          <w:rFonts w:ascii="Verdana" w:hAnsi="Verdana"/>
          <w:color w:val="000000"/>
          <w:sz w:val="18"/>
          <w:szCs w:val="18"/>
        </w:rPr>
        <w:t>. М.: Б.и., 2001.-37 с.</w:t>
      </w:r>
    </w:p>
    <w:p w14:paraId="1B0C7A72"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195. Суходо лова Т.М. Организационно-педагогические основы взаимодействия школы, семьи, общественности в патриотическом воспитании</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Fonts w:ascii="Verdana" w:hAnsi="Verdana"/>
          <w:color w:val="000000"/>
          <w:sz w:val="18"/>
          <w:szCs w:val="18"/>
        </w:rPr>
        <w:t>: Автореф. дис. канд. пед. наук. -Челябинск, 1975. 27 с.</w:t>
      </w:r>
    </w:p>
    <w:p w14:paraId="48C231E4"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196.</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Style w:val="WW8Num2z0"/>
          <w:rFonts w:ascii="Verdana" w:hAnsi="Verdana"/>
          <w:color w:val="000000"/>
          <w:sz w:val="18"/>
          <w:szCs w:val="18"/>
        </w:rPr>
        <w:t> </w:t>
      </w:r>
      <w:r>
        <w:rPr>
          <w:rFonts w:ascii="Verdana" w:hAnsi="Verdana"/>
          <w:color w:val="000000"/>
          <w:sz w:val="18"/>
          <w:szCs w:val="18"/>
        </w:rPr>
        <w:t>В.А. Воспитание советского патриотизма у школьников: Из опыта работы сельской школы. — М.:</w:t>
      </w:r>
      <w:r>
        <w:rPr>
          <w:rStyle w:val="WW8Num2z0"/>
          <w:rFonts w:ascii="Verdana" w:hAnsi="Verdana"/>
          <w:color w:val="000000"/>
          <w:sz w:val="18"/>
          <w:szCs w:val="18"/>
        </w:rPr>
        <w:t> </w:t>
      </w:r>
      <w:r>
        <w:rPr>
          <w:rStyle w:val="WW8Num3z0"/>
          <w:rFonts w:ascii="Verdana" w:hAnsi="Verdana"/>
          <w:color w:val="4682B4"/>
          <w:sz w:val="18"/>
          <w:szCs w:val="18"/>
        </w:rPr>
        <w:t>Учпедгиз</w:t>
      </w:r>
      <w:r>
        <w:rPr>
          <w:rFonts w:ascii="Verdana" w:hAnsi="Verdana"/>
          <w:color w:val="000000"/>
          <w:sz w:val="18"/>
          <w:szCs w:val="18"/>
        </w:rPr>
        <w:t>, 1959. с. 148.</w:t>
      </w:r>
    </w:p>
    <w:p w14:paraId="5D00E6CC"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197.</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Style w:val="WW8Num2z0"/>
          <w:rFonts w:ascii="Verdana" w:hAnsi="Verdana"/>
          <w:color w:val="000000"/>
          <w:sz w:val="18"/>
          <w:szCs w:val="18"/>
        </w:rPr>
        <w:t> </w:t>
      </w:r>
      <w:r>
        <w:rPr>
          <w:rFonts w:ascii="Verdana" w:hAnsi="Verdana"/>
          <w:color w:val="000000"/>
          <w:sz w:val="18"/>
          <w:szCs w:val="18"/>
        </w:rPr>
        <w:t>В. А. Избранные педагогические сочинения: В 3 т. Т. 3 / Сост. О. С.</w:t>
      </w:r>
      <w:r>
        <w:rPr>
          <w:rStyle w:val="WW8Num2z0"/>
          <w:rFonts w:ascii="Verdana" w:hAnsi="Verdana"/>
          <w:color w:val="000000"/>
          <w:sz w:val="18"/>
          <w:szCs w:val="18"/>
        </w:rPr>
        <w:t> </w:t>
      </w:r>
      <w:r>
        <w:rPr>
          <w:rStyle w:val="WW8Num3z0"/>
          <w:rFonts w:ascii="Verdana" w:hAnsi="Verdana"/>
          <w:color w:val="4682B4"/>
          <w:sz w:val="18"/>
          <w:szCs w:val="18"/>
        </w:rPr>
        <w:t>Богданова</w:t>
      </w:r>
      <w:r>
        <w:rPr>
          <w:rFonts w:ascii="Verdana" w:hAnsi="Verdana"/>
          <w:color w:val="000000"/>
          <w:sz w:val="18"/>
          <w:szCs w:val="18"/>
        </w:rPr>
        <w:t>, В. 3. Смоль, А. И.</w:t>
      </w:r>
      <w:r>
        <w:rPr>
          <w:rStyle w:val="WW8Num2z0"/>
          <w:rFonts w:ascii="Verdana" w:hAnsi="Verdana"/>
          <w:color w:val="000000"/>
          <w:sz w:val="18"/>
          <w:szCs w:val="18"/>
        </w:rPr>
        <w:t> </w:t>
      </w:r>
      <w:r>
        <w:rPr>
          <w:rStyle w:val="WW8Num3z0"/>
          <w:rFonts w:ascii="Verdana" w:hAnsi="Verdana"/>
          <w:color w:val="4682B4"/>
          <w:sz w:val="18"/>
          <w:szCs w:val="18"/>
        </w:rPr>
        <w:t>Сухомлинская</w:t>
      </w:r>
      <w:r>
        <w:rPr>
          <w:rFonts w:ascii="Verdana" w:hAnsi="Verdana"/>
          <w:color w:val="000000"/>
          <w:sz w:val="18"/>
          <w:szCs w:val="18"/>
        </w:rPr>
        <w:t>. М.: Педагогика, 1981. - 640 с.</w:t>
      </w:r>
    </w:p>
    <w:p w14:paraId="06A2FA54"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198.</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Style w:val="WW8Num2z0"/>
          <w:rFonts w:ascii="Verdana" w:hAnsi="Verdana"/>
          <w:color w:val="000000"/>
          <w:sz w:val="18"/>
          <w:szCs w:val="18"/>
        </w:rPr>
        <w:t> </w:t>
      </w:r>
      <w:r>
        <w:rPr>
          <w:rFonts w:ascii="Verdana" w:hAnsi="Verdana"/>
          <w:color w:val="000000"/>
          <w:sz w:val="18"/>
          <w:szCs w:val="18"/>
        </w:rPr>
        <w:t>В. А. Патриотическое воспитание школьников / В. А. Сухомлинский // Родина в сердце. Москва: Молодая гвардия, 1978.1. C. 9-144.</w:t>
      </w:r>
    </w:p>
    <w:p w14:paraId="356A104E"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199.</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Style w:val="WW8Num2z0"/>
          <w:rFonts w:ascii="Verdana" w:hAnsi="Verdana"/>
          <w:color w:val="000000"/>
          <w:sz w:val="18"/>
          <w:szCs w:val="18"/>
        </w:rPr>
        <w:t> </w:t>
      </w:r>
      <w:r>
        <w:rPr>
          <w:rFonts w:ascii="Verdana" w:hAnsi="Verdana"/>
          <w:color w:val="000000"/>
          <w:sz w:val="18"/>
          <w:szCs w:val="18"/>
        </w:rPr>
        <w:t>В.А. Рождение гражданина; пер. с укр. Н. Дангуловой. -3-е изд. М.: Молодая гвардия, 1979. - с. 335.</w:t>
      </w:r>
    </w:p>
    <w:p w14:paraId="4100451F"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200.</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Style w:val="WW8Num2z0"/>
          <w:rFonts w:ascii="Verdana" w:hAnsi="Verdana"/>
          <w:color w:val="000000"/>
          <w:sz w:val="18"/>
          <w:szCs w:val="18"/>
        </w:rPr>
        <w:t> </w:t>
      </w:r>
      <w:r>
        <w:rPr>
          <w:rFonts w:ascii="Verdana" w:hAnsi="Verdana"/>
          <w:color w:val="000000"/>
          <w:sz w:val="18"/>
          <w:szCs w:val="18"/>
        </w:rPr>
        <w:t>В.А. Сердце отдаю детям. М: мысль. 1980 - с. 157.</w:t>
      </w:r>
    </w:p>
    <w:p w14:paraId="4268865C"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201.</w:t>
      </w:r>
      <w:r>
        <w:rPr>
          <w:rStyle w:val="WW8Num2z0"/>
          <w:rFonts w:ascii="Verdana" w:hAnsi="Verdana"/>
          <w:color w:val="000000"/>
          <w:sz w:val="18"/>
          <w:szCs w:val="18"/>
        </w:rPr>
        <w:t> </w:t>
      </w:r>
      <w:r>
        <w:rPr>
          <w:rStyle w:val="WW8Num3z0"/>
          <w:rFonts w:ascii="Verdana" w:hAnsi="Verdana"/>
          <w:color w:val="4682B4"/>
          <w:sz w:val="18"/>
          <w:szCs w:val="18"/>
        </w:rPr>
        <w:t>Усова</w:t>
      </w:r>
      <w:r>
        <w:rPr>
          <w:rStyle w:val="WW8Num2z0"/>
          <w:rFonts w:ascii="Verdana" w:hAnsi="Verdana"/>
          <w:color w:val="000000"/>
          <w:sz w:val="18"/>
          <w:szCs w:val="18"/>
        </w:rPr>
        <w:t> </w:t>
      </w:r>
      <w:r>
        <w:rPr>
          <w:rFonts w:ascii="Verdana" w:hAnsi="Verdana"/>
          <w:color w:val="000000"/>
          <w:sz w:val="18"/>
          <w:szCs w:val="18"/>
        </w:rPr>
        <w:t>A.B. Актуальные проблемы развивающего обучения в средней и высшей школе, http://geum.ru/text/conten/12502.htm</w:t>
      </w:r>
    </w:p>
    <w:p w14:paraId="3EF757EE"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202.</w:t>
      </w:r>
      <w:r>
        <w:rPr>
          <w:rStyle w:val="WW8Num2z0"/>
          <w:rFonts w:ascii="Verdana" w:hAnsi="Verdana"/>
          <w:color w:val="000000"/>
          <w:sz w:val="18"/>
          <w:szCs w:val="18"/>
        </w:rPr>
        <w:t> </w:t>
      </w:r>
      <w:r>
        <w:rPr>
          <w:rStyle w:val="WW8Num3z0"/>
          <w:rFonts w:ascii="Verdana" w:hAnsi="Verdana"/>
          <w:color w:val="4682B4"/>
          <w:sz w:val="18"/>
          <w:szCs w:val="18"/>
        </w:rPr>
        <w:t>Ушаков</w:t>
      </w:r>
      <w:r>
        <w:rPr>
          <w:rStyle w:val="WW8Num2z0"/>
          <w:rFonts w:ascii="Verdana" w:hAnsi="Verdana"/>
          <w:color w:val="000000"/>
          <w:sz w:val="18"/>
          <w:szCs w:val="18"/>
        </w:rPr>
        <w:t> </w:t>
      </w:r>
      <w:r>
        <w:rPr>
          <w:rFonts w:ascii="Verdana" w:hAnsi="Verdana"/>
          <w:color w:val="000000"/>
          <w:sz w:val="18"/>
          <w:szCs w:val="18"/>
        </w:rPr>
        <w:t>Д.Н. Большой Толковый словарь русского языка, изд. ACT, 2000</w:t>
      </w:r>
    </w:p>
    <w:p w14:paraId="31F51D81"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203.</w:t>
      </w:r>
      <w:r>
        <w:rPr>
          <w:rStyle w:val="WW8Num2z0"/>
          <w:rFonts w:ascii="Verdana" w:hAnsi="Verdana"/>
          <w:color w:val="000000"/>
          <w:sz w:val="18"/>
          <w:szCs w:val="18"/>
        </w:rPr>
        <w:t> </w:t>
      </w:r>
      <w:r>
        <w:rPr>
          <w:rStyle w:val="WW8Num3z0"/>
          <w:rFonts w:ascii="Verdana" w:hAnsi="Verdana"/>
          <w:color w:val="4682B4"/>
          <w:sz w:val="18"/>
          <w:szCs w:val="18"/>
        </w:rPr>
        <w:t>Ушинский</w:t>
      </w:r>
      <w:r>
        <w:rPr>
          <w:rStyle w:val="WW8Num2z0"/>
          <w:rFonts w:ascii="Verdana" w:hAnsi="Verdana"/>
          <w:color w:val="000000"/>
          <w:sz w:val="18"/>
          <w:szCs w:val="18"/>
        </w:rPr>
        <w:t> </w:t>
      </w:r>
      <w:r>
        <w:rPr>
          <w:rFonts w:ascii="Verdana" w:hAnsi="Verdana"/>
          <w:color w:val="000000"/>
          <w:sz w:val="18"/>
          <w:szCs w:val="18"/>
        </w:rPr>
        <w:t>К.Д. Избранные педагогические сочинения: В 2 т. М., 1974.</w:t>
      </w:r>
    </w:p>
    <w:p w14:paraId="2379A1C0"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204.</w:t>
      </w:r>
      <w:r>
        <w:rPr>
          <w:rStyle w:val="WW8Num2z0"/>
          <w:rFonts w:ascii="Verdana" w:hAnsi="Verdana"/>
          <w:color w:val="000000"/>
          <w:sz w:val="18"/>
          <w:szCs w:val="18"/>
        </w:rPr>
        <w:t> </w:t>
      </w:r>
      <w:r>
        <w:rPr>
          <w:rStyle w:val="WW8Num3z0"/>
          <w:rFonts w:ascii="Verdana" w:hAnsi="Verdana"/>
          <w:color w:val="4682B4"/>
          <w:sz w:val="18"/>
          <w:szCs w:val="18"/>
        </w:rPr>
        <w:t>Фарфоровский</w:t>
      </w:r>
      <w:r>
        <w:rPr>
          <w:rStyle w:val="WW8Num2z0"/>
          <w:rFonts w:ascii="Verdana" w:hAnsi="Verdana"/>
          <w:color w:val="000000"/>
          <w:sz w:val="18"/>
          <w:szCs w:val="18"/>
        </w:rPr>
        <w:t> </w:t>
      </w:r>
      <w:r>
        <w:rPr>
          <w:rFonts w:ascii="Verdana" w:hAnsi="Verdana"/>
          <w:color w:val="000000"/>
          <w:sz w:val="18"/>
          <w:szCs w:val="18"/>
        </w:rPr>
        <w:t>В.Ф. Военно-патриотическое воспитание школьников. -М.: Просвещение, 1981. 189 с.</w:t>
      </w:r>
    </w:p>
    <w:p w14:paraId="0C3F0BF5"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205. Федеральный государственный образовательный стандарт НОО, 2010</w:t>
      </w:r>
    </w:p>
    <w:p w14:paraId="69BA7B3C"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206.</w:t>
      </w:r>
      <w:r>
        <w:rPr>
          <w:rStyle w:val="WW8Num2z0"/>
          <w:rFonts w:ascii="Verdana" w:hAnsi="Verdana"/>
          <w:color w:val="000000"/>
          <w:sz w:val="18"/>
          <w:szCs w:val="18"/>
        </w:rPr>
        <w:t> </w:t>
      </w:r>
      <w:r>
        <w:rPr>
          <w:rStyle w:val="WW8Num3z0"/>
          <w:rFonts w:ascii="Verdana" w:hAnsi="Verdana"/>
          <w:color w:val="4682B4"/>
          <w:sz w:val="18"/>
          <w:szCs w:val="18"/>
        </w:rPr>
        <w:t>Федоров</w:t>
      </w:r>
      <w:r>
        <w:rPr>
          <w:rStyle w:val="WW8Num2z0"/>
          <w:rFonts w:ascii="Verdana" w:hAnsi="Verdana"/>
          <w:color w:val="000000"/>
          <w:sz w:val="18"/>
          <w:szCs w:val="18"/>
        </w:rPr>
        <w:t> </w:t>
      </w:r>
      <w:r>
        <w:rPr>
          <w:rFonts w:ascii="Verdana" w:hAnsi="Verdana"/>
          <w:color w:val="000000"/>
          <w:sz w:val="18"/>
          <w:szCs w:val="18"/>
        </w:rPr>
        <w:t>Н. Ф. Музей, его смысл и назначение. Сочинения. / Общ. Ред. А. В. Гулыга. М.: Мысль. - 1982. - с. 575-606.</w:t>
      </w:r>
    </w:p>
    <w:p w14:paraId="3216A6B5"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207.</w:t>
      </w:r>
      <w:r>
        <w:rPr>
          <w:rStyle w:val="WW8Num2z0"/>
          <w:rFonts w:ascii="Verdana" w:hAnsi="Verdana"/>
          <w:color w:val="000000"/>
          <w:sz w:val="18"/>
          <w:szCs w:val="18"/>
        </w:rPr>
        <w:t> </w:t>
      </w:r>
      <w:r>
        <w:rPr>
          <w:rStyle w:val="WW8Num3z0"/>
          <w:rFonts w:ascii="Verdana" w:hAnsi="Verdana"/>
          <w:color w:val="4682B4"/>
          <w:sz w:val="18"/>
          <w:szCs w:val="18"/>
        </w:rPr>
        <w:t>Филонов</w:t>
      </w:r>
      <w:r>
        <w:rPr>
          <w:rStyle w:val="WW8Num2z0"/>
          <w:rFonts w:ascii="Verdana" w:hAnsi="Verdana"/>
          <w:color w:val="000000"/>
          <w:sz w:val="18"/>
          <w:szCs w:val="18"/>
        </w:rPr>
        <w:t> </w:t>
      </w:r>
      <w:r>
        <w:rPr>
          <w:rFonts w:ascii="Verdana" w:hAnsi="Verdana"/>
          <w:color w:val="000000"/>
          <w:sz w:val="18"/>
          <w:szCs w:val="18"/>
        </w:rPr>
        <w:t>Г. Н. Гражданское воспитание: реальность и тенденции развития / Г. Н. Филонов // Педагогика. 1999. - № 8. - с. 45-51.</w:t>
      </w:r>
    </w:p>
    <w:p w14:paraId="2A063589"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208.</w:t>
      </w:r>
      <w:r>
        <w:rPr>
          <w:rStyle w:val="WW8Num2z0"/>
          <w:rFonts w:ascii="Verdana" w:hAnsi="Verdana"/>
          <w:color w:val="000000"/>
          <w:sz w:val="18"/>
          <w:szCs w:val="18"/>
        </w:rPr>
        <w:t> </w:t>
      </w:r>
      <w:r>
        <w:rPr>
          <w:rStyle w:val="WW8Num3z0"/>
          <w:rFonts w:ascii="Verdana" w:hAnsi="Verdana"/>
          <w:color w:val="4682B4"/>
          <w:sz w:val="18"/>
          <w:szCs w:val="18"/>
        </w:rPr>
        <w:t>Филонов</w:t>
      </w:r>
      <w:r>
        <w:rPr>
          <w:rStyle w:val="WW8Num2z0"/>
          <w:rFonts w:ascii="Verdana" w:hAnsi="Verdana"/>
          <w:color w:val="000000"/>
          <w:sz w:val="18"/>
          <w:szCs w:val="18"/>
        </w:rPr>
        <w:t> </w:t>
      </w:r>
      <w:r>
        <w:rPr>
          <w:rFonts w:ascii="Verdana" w:hAnsi="Verdana"/>
          <w:color w:val="000000"/>
          <w:sz w:val="18"/>
          <w:szCs w:val="18"/>
        </w:rPr>
        <w:t>Г.Н. Гражданское воспитание: основные категории и понятия // Основы методики гражданского воспитания. М., 2001.</w:t>
      </w:r>
    </w:p>
    <w:p w14:paraId="4B40A30F"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209.</w:t>
      </w:r>
      <w:r>
        <w:rPr>
          <w:rStyle w:val="WW8Num2z0"/>
          <w:rFonts w:ascii="Verdana" w:hAnsi="Verdana"/>
          <w:color w:val="000000"/>
          <w:sz w:val="18"/>
          <w:szCs w:val="18"/>
        </w:rPr>
        <w:t> </w:t>
      </w:r>
      <w:r>
        <w:rPr>
          <w:rStyle w:val="WW8Num3z0"/>
          <w:rFonts w:ascii="Verdana" w:hAnsi="Verdana"/>
          <w:color w:val="4682B4"/>
          <w:sz w:val="18"/>
          <w:szCs w:val="18"/>
        </w:rPr>
        <w:t>Филонов</w:t>
      </w:r>
      <w:r>
        <w:rPr>
          <w:rStyle w:val="WW8Num2z0"/>
          <w:rFonts w:ascii="Verdana" w:hAnsi="Verdana"/>
          <w:color w:val="000000"/>
          <w:sz w:val="18"/>
          <w:szCs w:val="18"/>
        </w:rPr>
        <w:t> </w:t>
      </w:r>
      <w:r>
        <w:rPr>
          <w:rFonts w:ascii="Verdana" w:hAnsi="Verdana"/>
          <w:color w:val="000000"/>
          <w:sz w:val="18"/>
          <w:szCs w:val="18"/>
        </w:rPr>
        <w:t>Г.Н. Феномен гражданственности в структуре</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развития Текст. / Г.Н. Филонов // Педагогика. 2002. - № 10. - С. 24-29.</w:t>
      </w:r>
    </w:p>
    <w:p w14:paraId="09BC4B92"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210. Философский словарь. Под ред. И.Т. Фролова. 5-е изд. - М.: Политиздат, 1987. — С. 590.</w:t>
      </w:r>
    </w:p>
    <w:p w14:paraId="17ABE0B4"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211. Философский энциклопедический словарь. М., 1997. - 570 с.</w:t>
      </w:r>
    </w:p>
    <w:p w14:paraId="37D829DD"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212.</w:t>
      </w:r>
      <w:r>
        <w:rPr>
          <w:rStyle w:val="WW8Num2z0"/>
          <w:rFonts w:ascii="Verdana" w:hAnsi="Verdana"/>
          <w:color w:val="000000"/>
          <w:sz w:val="18"/>
          <w:szCs w:val="18"/>
        </w:rPr>
        <w:t> </w:t>
      </w:r>
      <w:r>
        <w:rPr>
          <w:rStyle w:val="WW8Num3z0"/>
          <w:rFonts w:ascii="Verdana" w:hAnsi="Verdana"/>
          <w:color w:val="4682B4"/>
          <w:sz w:val="18"/>
          <w:szCs w:val="18"/>
        </w:rPr>
        <w:t>Харламов</w:t>
      </w:r>
      <w:r>
        <w:rPr>
          <w:rStyle w:val="WW8Num2z0"/>
          <w:rFonts w:ascii="Verdana" w:hAnsi="Verdana"/>
          <w:color w:val="000000"/>
          <w:sz w:val="18"/>
          <w:szCs w:val="18"/>
        </w:rPr>
        <w:t> </w:t>
      </w:r>
      <w:r>
        <w:rPr>
          <w:rFonts w:ascii="Verdana" w:hAnsi="Verdana"/>
          <w:color w:val="000000"/>
          <w:sz w:val="18"/>
          <w:szCs w:val="18"/>
        </w:rPr>
        <w:t>И.Ф. Патриотическое воспитание школьников. М.: Просвещение. - 1982. - 199 с.</w:t>
      </w:r>
    </w:p>
    <w:p w14:paraId="7ACAE045"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213. Хитьков H.A. Школьный музей, его значение и организация. Киев: б.м., </w:t>
      </w:r>
      <w:proofErr w:type="gramStart"/>
      <w:r>
        <w:rPr>
          <w:rFonts w:ascii="Verdana" w:hAnsi="Verdana"/>
          <w:color w:val="000000"/>
          <w:sz w:val="18"/>
          <w:szCs w:val="18"/>
        </w:rPr>
        <w:t>1915.-</w:t>
      </w:r>
      <w:proofErr w:type="gramEnd"/>
      <w:r>
        <w:rPr>
          <w:rFonts w:ascii="Verdana" w:hAnsi="Verdana"/>
          <w:color w:val="000000"/>
          <w:sz w:val="18"/>
          <w:szCs w:val="18"/>
        </w:rPr>
        <w:t>23 с.</w:t>
      </w:r>
    </w:p>
    <w:p w14:paraId="540AA0DD"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214.</w:t>
      </w:r>
      <w:r>
        <w:rPr>
          <w:rStyle w:val="WW8Num2z0"/>
          <w:rFonts w:ascii="Verdana" w:hAnsi="Verdana"/>
          <w:color w:val="000000"/>
          <w:sz w:val="18"/>
          <w:szCs w:val="18"/>
        </w:rPr>
        <w:t> </w:t>
      </w:r>
      <w:r>
        <w:rPr>
          <w:rStyle w:val="WW8Num3z0"/>
          <w:rFonts w:ascii="Verdana" w:hAnsi="Verdana"/>
          <w:color w:val="4682B4"/>
          <w:sz w:val="18"/>
          <w:szCs w:val="18"/>
        </w:rPr>
        <w:t>Ченакал</w:t>
      </w:r>
      <w:r>
        <w:rPr>
          <w:rStyle w:val="WW8Num2z0"/>
          <w:rFonts w:ascii="Verdana" w:hAnsi="Verdana"/>
          <w:color w:val="000000"/>
          <w:sz w:val="18"/>
          <w:szCs w:val="18"/>
        </w:rPr>
        <w:t> </w:t>
      </w:r>
      <w:r>
        <w:rPr>
          <w:rFonts w:ascii="Verdana" w:hAnsi="Verdana"/>
          <w:color w:val="000000"/>
          <w:sz w:val="18"/>
          <w:szCs w:val="18"/>
        </w:rPr>
        <w:t>Д.Д. Воспитание историей: Музей истории и боевой славы в школе №5. Саратов: Изд-во Сарат. ун-та, 1992. - 31 с.</w:t>
      </w:r>
    </w:p>
    <w:p w14:paraId="36CA2A68"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215. Шлякин В.А. Музей в культурной среде. Красноярск ,1986. - 168 с.</w:t>
      </w:r>
    </w:p>
    <w:p w14:paraId="04C9B5BF"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216. Штейн С. Музеи помогают растить патриотов // Воспитаниешкольников. 2000. - №6. - С. 12-14</w:t>
      </w:r>
    </w:p>
    <w:p w14:paraId="494E0B52"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217.</w:t>
      </w:r>
      <w:r>
        <w:rPr>
          <w:rStyle w:val="WW8Num2z0"/>
          <w:rFonts w:ascii="Verdana" w:hAnsi="Verdana"/>
          <w:color w:val="000000"/>
          <w:sz w:val="18"/>
          <w:szCs w:val="18"/>
        </w:rPr>
        <w:t> </w:t>
      </w:r>
      <w:r>
        <w:rPr>
          <w:rStyle w:val="WW8Num3z0"/>
          <w:rFonts w:ascii="Verdana" w:hAnsi="Verdana"/>
          <w:color w:val="4682B4"/>
          <w:sz w:val="18"/>
          <w:szCs w:val="18"/>
        </w:rPr>
        <w:t>Щуркова</w:t>
      </w:r>
      <w:r>
        <w:rPr>
          <w:rStyle w:val="WW8Num2z0"/>
          <w:rFonts w:ascii="Verdana" w:hAnsi="Verdana"/>
          <w:color w:val="000000"/>
          <w:sz w:val="18"/>
          <w:szCs w:val="18"/>
        </w:rPr>
        <w:t> </w:t>
      </w:r>
      <w:r>
        <w:rPr>
          <w:rFonts w:ascii="Verdana" w:hAnsi="Verdana"/>
          <w:color w:val="000000"/>
          <w:sz w:val="18"/>
          <w:szCs w:val="18"/>
        </w:rPr>
        <w:t>Н.Е. Научить быть человеком (О специфике</w:t>
      </w:r>
      <w:r>
        <w:rPr>
          <w:rStyle w:val="WW8Num2z0"/>
          <w:rFonts w:ascii="Verdana" w:hAnsi="Verdana"/>
          <w:color w:val="000000"/>
          <w:sz w:val="18"/>
          <w:szCs w:val="18"/>
        </w:rPr>
        <w:t> </w:t>
      </w:r>
      <w:r>
        <w:rPr>
          <w:rStyle w:val="WW8Num3z0"/>
          <w:rFonts w:ascii="Verdana" w:hAnsi="Verdana"/>
          <w:color w:val="4682B4"/>
          <w:sz w:val="18"/>
          <w:szCs w:val="18"/>
        </w:rPr>
        <w:t>нравственного</w:t>
      </w:r>
      <w:r>
        <w:rPr>
          <w:rStyle w:val="WW8Num2z0"/>
          <w:rFonts w:ascii="Verdana" w:hAnsi="Verdana"/>
          <w:color w:val="000000"/>
          <w:sz w:val="18"/>
          <w:szCs w:val="18"/>
        </w:rPr>
        <w:t> </w:t>
      </w:r>
      <w:r>
        <w:rPr>
          <w:rFonts w:ascii="Verdana" w:hAnsi="Verdana"/>
          <w:color w:val="000000"/>
          <w:sz w:val="18"/>
          <w:szCs w:val="18"/>
        </w:rPr>
        <w:t>воспитания). — М.: Знание, 1979. — С.96.</w:t>
      </w:r>
    </w:p>
    <w:p w14:paraId="521525B3"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218. Этимологический словарь русского языка / Под ред. А. Ф. Журавлёва и Н. М. Шанского. М.: Изд-во Моск. ун-та, 1963-1999. - Вып. 1-9.</w:t>
      </w:r>
    </w:p>
    <w:p w14:paraId="105426DC"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219.</w:t>
      </w:r>
      <w:r>
        <w:rPr>
          <w:rStyle w:val="WW8Num2z0"/>
          <w:rFonts w:ascii="Verdana" w:hAnsi="Verdana"/>
          <w:color w:val="000000"/>
          <w:sz w:val="18"/>
          <w:szCs w:val="18"/>
        </w:rPr>
        <w:t> </w:t>
      </w:r>
      <w:r>
        <w:rPr>
          <w:rStyle w:val="WW8Num3z0"/>
          <w:rFonts w:ascii="Verdana" w:hAnsi="Verdana"/>
          <w:color w:val="4682B4"/>
          <w:sz w:val="18"/>
          <w:szCs w:val="18"/>
        </w:rPr>
        <w:t>Юхневич</w:t>
      </w:r>
      <w:r>
        <w:rPr>
          <w:rStyle w:val="WW8Num2z0"/>
          <w:rFonts w:ascii="Verdana" w:hAnsi="Verdana"/>
          <w:color w:val="000000"/>
          <w:sz w:val="18"/>
          <w:szCs w:val="18"/>
        </w:rPr>
        <w:t> </w:t>
      </w:r>
      <w:r>
        <w:rPr>
          <w:rFonts w:ascii="Verdana" w:hAnsi="Verdana"/>
          <w:color w:val="000000"/>
          <w:sz w:val="18"/>
          <w:szCs w:val="18"/>
        </w:rPr>
        <w:t>М.Ю. Я поведу тебя в музей. Учебное пособие по музейной педагогике. М.: 2001.</w:t>
      </w:r>
    </w:p>
    <w:p w14:paraId="07638FCE" w14:textId="77777777" w:rsidR="00C20976" w:rsidRDefault="00C20976" w:rsidP="00C20976">
      <w:pPr>
        <w:pStyle w:val="WW8Num1z2"/>
        <w:shd w:val="clear" w:color="auto" w:fill="F7F7F7"/>
        <w:spacing w:after="0"/>
        <w:rPr>
          <w:rFonts w:ascii="Verdana" w:hAnsi="Verdana"/>
          <w:color w:val="000000"/>
          <w:sz w:val="18"/>
          <w:szCs w:val="18"/>
        </w:rPr>
      </w:pPr>
      <w:r>
        <w:rPr>
          <w:rFonts w:ascii="Verdana" w:hAnsi="Verdana"/>
          <w:color w:val="000000"/>
          <w:sz w:val="18"/>
          <w:szCs w:val="18"/>
        </w:rPr>
        <w:t>220.</w:t>
      </w:r>
      <w:r>
        <w:rPr>
          <w:rStyle w:val="WW8Num2z0"/>
          <w:rFonts w:ascii="Verdana" w:hAnsi="Verdana"/>
          <w:color w:val="000000"/>
          <w:sz w:val="18"/>
          <w:szCs w:val="18"/>
        </w:rPr>
        <w:t> </w:t>
      </w:r>
      <w:r>
        <w:rPr>
          <w:rStyle w:val="WW8Num3z0"/>
          <w:rFonts w:ascii="Verdana" w:hAnsi="Verdana"/>
          <w:color w:val="4682B4"/>
          <w:sz w:val="18"/>
          <w:szCs w:val="18"/>
        </w:rPr>
        <w:t>Левин</w:t>
      </w:r>
      <w:r>
        <w:rPr>
          <w:rStyle w:val="WW8Num2z0"/>
          <w:rFonts w:ascii="Verdana" w:hAnsi="Verdana"/>
          <w:color w:val="000000"/>
          <w:sz w:val="18"/>
          <w:szCs w:val="18"/>
        </w:rPr>
        <w:t> </w:t>
      </w:r>
      <w:r>
        <w:rPr>
          <w:rFonts w:ascii="Verdana" w:hAnsi="Verdana"/>
          <w:color w:val="000000"/>
          <w:sz w:val="18"/>
          <w:szCs w:val="18"/>
        </w:rPr>
        <w:t>В.А. Тренинг психологического взаимодействия в творческой образовательной среде Текст. / А.В.</w:t>
      </w:r>
      <w:r>
        <w:rPr>
          <w:rStyle w:val="WW8Num2z0"/>
          <w:rFonts w:ascii="Verdana" w:hAnsi="Verdana"/>
          <w:color w:val="000000"/>
          <w:sz w:val="18"/>
          <w:szCs w:val="18"/>
        </w:rPr>
        <w:t> </w:t>
      </w:r>
      <w:r>
        <w:rPr>
          <w:rStyle w:val="WW8Num3z0"/>
          <w:rFonts w:ascii="Verdana" w:hAnsi="Verdana"/>
          <w:color w:val="4682B4"/>
          <w:sz w:val="18"/>
          <w:szCs w:val="18"/>
        </w:rPr>
        <w:t>Ясвин</w:t>
      </w:r>
      <w:r>
        <w:rPr>
          <w:rStyle w:val="WW8Num2z0"/>
          <w:rFonts w:ascii="Verdana" w:hAnsi="Verdana"/>
          <w:color w:val="000000"/>
          <w:sz w:val="18"/>
          <w:szCs w:val="18"/>
        </w:rPr>
        <w:t> </w:t>
      </w:r>
      <w:r>
        <w:rPr>
          <w:rFonts w:ascii="Verdana" w:hAnsi="Verdana"/>
          <w:color w:val="000000"/>
          <w:sz w:val="18"/>
          <w:szCs w:val="18"/>
        </w:rPr>
        <w:t>/ Под ред. В.И. Панова. М.: Молодая гвардия. - 1997. - 252 с.</w:t>
      </w:r>
    </w:p>
    <w:bookmarkEnd w:id="0"/>
    <w:p w14:paraId="24F39EE3" w14:textId="70E6D944" w:rsidR="00C20976" w:rsidRPr="00C20976" w:rsidRDefault="00C20976" w:rsidP="00C20976">
      <w:r>
        <w:rPr>
          <w:rFonts w:ascii="Verdana" w:hAnsi="Verdana"/>
          <w:color w:val="000000"/>
          <w:sz w:val="18"/>
          <w:szCs w:val="18"/>
        </w:rPr>
        <w:br/>
      </w:r>
      <w:r>
        <w:rPr>
          <w:rFonts w:ascii="Verdana" w:hAnsi="Verdana"/>
          <w:color w:val="000000"/>
          <w:sz w:val="18"/>
          <w:szCs w:val="18"/>
        </w:rPr>
        <w:br/>
      </w:r>
    </w:p>
    <w:sectPr w:rsidR="00C20976" w:rsidRPr="00C2097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D7A720" w14:textId="77777777" w:rsidR="00BC6A54" w:rsidRDefault="00BC6A54">
      <w:pPr>
        <w:spacing w:after="0" w:line="240" w:lineRule="auto"/>
      </w:pPr>
      <w:r>
        <w:separator/>
      </w:r>
    </w:p>
  </w:endnote>
  <w:endnote w:type="continuationSeparator" w:id="0">
    <w:p w14:paraId="4942005C" w14:textId="77777777" w:rsidR="00BC6A54" w:rsidRDefault="00BC6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95F03B" w14:textId="77777777" w:rsidR="00BC6A54" w:rsidRDefault="00BC6A54">
      <w:pPr>
        <w:spacing w:after="0" w:line="240" w:lineRule="auto"/>
      </w:pPr>
      <w:r>
        <w:separator/>
      </w:r>
    </w:p>
  </w:footnote>
  <w:footnote w:type="continuationSeparator" w:id="0">
    <w:p w14:paraId="0A8F3081" w14:textId="77777777" w:rsidR="00BC6A54" w:rsidRDefault="00BC6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4B6100" w:rsidRPr="006E463D" w:rsidRDefault="004B6100"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58733DE"/>
    <w:multiLevelType w:val="multilevel"/>
    <w:tmpl w:val="22D0C9FC"/>
    <w:lvl w:ilvl="0">
      <w:start w:val="5"/>
      <w:numFmt w:val="decimal"/>
      <w:lvlText w:val="1.3.%1."/>
      <w:lvlJc w:val="left"/>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08A003D8"/>
    <w:multiLevelType w:val="multilevel"/>
    <w:tmpl w:val="40C8C50A"/>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14B0B4B"/>
    <w:multiLevelType w:val="multilevel"/>
    <w:tmpl w:val="E6E800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AAF5C92"/>
    <w:multiLevelType w:val="hybridMultilevel"/>
    <w:tmpl w:val="390609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1BF07E4E"/>
    <w:multiLevelType w:val="multilevel"/>
    <w:tmpl w:val="9C783D22"/>
    <w:lvl w:ilvl="0">
      <w:start w:val="1"/>
      <w:numFmt w:val="decimal"/>
      <w:lvlText w:val="%1."/>
      <w:lvlJc w:val="left"/>
      <w:pPr>
        <w:ind w:left="510" w:hanging="51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3" w15:restartNumberingAfterBreak="0">
    <w:nsid w:val="1D61423D"/>
    <w:multiLevelType w:val="multilevel"/>
    <w:tmpl w:val="BA749228"/>
    <w:lvl w:ilvl="0">
      <w:start w:val="5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21401D8"/>
    <w:multiLevelType w:val="multilevel"/>
    <w:tmpl w:val="CE54E524"/>
    <w:lvl w:ilvl="0">
      <w:start w:val="1"/>
      <w:numFmt w:val="decimal"/>
      <w:lvlText w:val="3.2.%1."/>
      <w:lvlJc w:val="left"/>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2681687"/>
    <w:multiLevelType w:val="hybridMultilevel"/>
    <w:tmpl w:val="98DA4F06"/>
    <w:lvl w:ilvl="0" w:tplc="EE9438EA">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282E26B1"/>
    <w:multiLevelType w:val="multilevel"/>
    <w:tmpl w:val="1654EB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9531DB2"/>
    <w:multiLevelType w:val="multilevel"/>
    <w:tmpl w:val="BDBE944E"/>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9DB7FA1"/>
    <w:multiLevelType w:val="multilevel"/>
    <w:tmpl w:val="45A8A15C"/>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AA077EB"/>
    <w:multiLevelType w:val="hybridMultilevel"/>
    <w:tmpl w:val="AD16BD4E"/>
    <w:lvl w:ilvl="0" w:tplc="9FC255DA">
      <w:numFmt w:val="bullet"/>
      <w:lvlText w:val="–"/>
      <w:lvlJc w:val="left"/>
      <w:pPr>
        <w:tabs>
          <w:tab w:val="num" w:pos="1287"/>
        </w:tabs>
        <w:ind w:left="1287"/>
      </w:pPr>
      <w:rPr>
        <w:rFonts w:ascii="Times New Roman" w:hAnsi="Times New Roman"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2C24109C"/>
    <w:multiLevelType w:val="hybridMultilevel"/>
    <w:tmpl w:val="C778FA6E"/>
    <w:lvl w:ilvl="0" w:tplc="1F901D04">
      <w:start w:val="1"/>
      <w:numFmt w:val="bullet"/>
      <w:lvlText w:val="–"/>
      <w:lvlJc w:val="left"/>
      <w:pPr>
        <w:tabs>
          <w:tab w:val="num" w:pos="1800"/>
        </w:tabs>
        <w:ind w:left="1800" w:hanging="360"/>
      </w:pPr>
      <w:rPr>
        <w:rFonts w:ascii="Times New Roman" w:eastAsia="Times New Roman" w:hAnsi="Times New Roman" w:hint="default"/>
      </w:rPr>
    </w:lvl>
    <w:lvl w:ilvl="1" w:tplc="04190003" w:tentative="1">
      <w:start w:val="1"/>
      <w:numFmt w:val="bullet"/>
      <w:lvlText w:val="o"/>
      <w:lvlJc w:val="left"/>
      <w:pPr>
        <w:tabs>
          <w:tab w:val="num" w:pos="3753"/>
        </w:tabs>
        <w:ind w:left="3753" w:hanging="360"/>
      </w:pPr>
      <w:rPr>
        <w:rFonts w:ascii="Courier New" w:hAnsi="Courier New" w:hint="default"/>
      </w:rPr>
    </w:lvl>
    <w:lvl w:ilvl="2" w:tplc="04190005" w:tentative="1">
      <w:start w:val="1"/>
      <w:numFmt w:val="bullet"/>
      <w:lvlText w:val=""/>
      <w:lvlJc w:val="left"/>
      <w:pPr>
        <w:tabs>
          <w:tab w:val="num" w:pos="4473"/>
        </w:tabs>
        <w:ind w:left="4473" w:hanging="360"/>
      </w:pPr>
      <w:rPr>
        <w:rFonts w:ascii="Wingdings" w:hAnsi="Wingdings" w:hint="default"/>
      </w:rPr>
    </w:lvl>
    <w:lvl w:ilvl="3" w:tplc="04190001">
      <w:start w:val="1"/>
      <w:numFmt w:val="bullet"/>
      <w:lvlText w:val=""/>
      <w:lvlJc w:val="left"/>
      <w:pPr>
        <w:tabs>
          <w:tab w:val="num" w:pos="5193"/>
        </w:tabs>
        <w:ind w:left="5193" w:hanging="360"/>
      </w:pPr>
      <w:rPr>
        <w:rFonts w:ascii="Symbol" w:hAnsi="Symbol" w:hint="default"/>
      </w:rPr>
    </w:lvl>
    <w:lvl w:ilvl="4" w:tplc="04190003" w:tentative="1">
      <w:start w:val="1"/>
      <w:numFmt w:val="bullet"/>
      <w:lvlText w:val="o"/>
      <w:lvlJc w:val="left"/>
      <w:pPr>
        <w:tabs>
          <w:tab w:val="num" w:pos="5913"/>
        </w:tabs>
        <w:ind w:left="5913" w:hanging="360"/>
      </w:pPr>
      <w:rPr>
        <w:rFonts w:ascii="Courier New" w:hAnsi="Courier New" w:hint="default"/>
      </w:rPr>
    </w:lvl>
    <w:lvl w:ilvl="5" w:tplc="04190005" w:tentative="1">
      <w:start w:val="1"/>
      <w:numFmt w:val="bullet"/>
      <w:lvlText w:val=""/>
      <w:lvlJc w:val="left"/>
      <w:pPr>
        <w:tabs>
          <w:tab w:val="num" w:pos="6633"/>
        </w:tabs>
        <w:ind w:left="6633" w:hanging="360"/>
      </w:pPr>
      <w:rPr>
        <w:rFonts w:ascii="Wingdings" w:hAnsi="Wingdings" w:hint="default"/>
      </w:rPr>
    </w:lvl>
    <w:lvl w:ilvl="6" w:tplc="04190001" w:tentative="1">
      <w:start w:val="1"/>
      <w:numFmt w:val="bullet"/>
      <w:lvlText w:val=""/>
      <w:lvlJc w:val="left"/>
      <w:pPr>
        <w:tabs>
          <w:tab w:val="num" w:pos="7353"/>
        </w:tabs>
        <w:ind w:left="7353" w:hanging="360"/>
      </w:pPr>
      <w:rPr>
        <w:rFonts w:ascii="Symbol" w:hAnsi="Symbol" w:hint="default"/>
      </w:rPr>
    </w:lvl>
    <w:lvl w:ilvl="7" w:tplc="04190003" w:tentative="1">
      <w:start w:val="1"/>
      <w:numFmt w:val="bullet"/>
      <w:lvlText w:val="o"/>
      <w:lvlJc w:val="left"/>
      <w:pPr>
        <w:tabs>
          <w:tab w:val="num" w:pos="8073"/>
        </w:tabs>
        <w:ind w:left="8073" w:hanging="360"/>
      </w:pPr>
      <w:rPr>
        <w:rFonts w:ascii="Courier New" w:hAnsi="Courier New" w:hint="default"/>
      </w:rPr>
    </w:lvl>
    <w:lvl w:ilvl="8" w:tplc="04190005" w:tentative="1">
      <w:start w:val="1"/>
      <w:numFmt w:val="bullet"/>
      <w:lvlText w:val=""/>
      <w:lvlJc w:val="left"/>
      <w:pPr>
        <w:tabs>
          <w:tab w:val="num" w:pos="8793"/>
        </w:tabs>
        <w:ind w:left="8793" w:hanging="360"/>
      </w:pPr>
      <w:rPr>
        <w:rFonts w:ascii="Wingdings" w:hAnsi="Wingdings" w:hint="default"/>
      </w:rPr>
    </w:lvl>
  </w:abstractNum>
  <w:abstractNum w:abstractNumId="31" w15:restartNumberingAfterBreak="0">
    <w:nsid w:val="2E681045"/>
    <w:multiLevelType w:val="multilevel"/>
    <w:tmpl w:val="C7A0BD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3" w15:restartNumberingAfterBreak="0">
    <w:nsid w:val="36452C8E"/>
    <w:multiLevelType w:val="multilevel"/>
    <w:tmpl w:val="145699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E7C591D"/>
    <w:multiLevelType w:val="hybridMultilevel"/>
    <w:tmpl w:val="042C7814"/>
    <w:lvl w:ilvl="0" w:tplc="FFFFFFFF">
      <w:start w:val="1"/>
      <w:numFmt w:val="bullet"/>
      <w:lvlText w:val=""/>
      <w:lvlJc w:val="left"/>
      <w:pPr>
        <w:tabs>
          <w:tab w:val="num" w:pos="1260"/>
        </w:tabs>
        <w:ind w:left="1260" w:hanging="360"/>
      </w:pPr>
      <w:rPr>
        <w:rFonts w:ascii="Symbol" w:hAnsi="Symbol" w:hint="default"/>
      </w:rPr>
    </w:lvl>
    <w:lvl w:ilvl="1" w:tplc="FFFFFFFF">
      <w:start w:val="1"/>
      <w:numFmt w:val="decimal"/>
      <w:lvlText w:val="%2."/>
      <w:lvlJc w:val="left"/>
      <w:pPr>
        <w:tabs>
          <w:tab w:val="num" w:pos="1980"/>
        </w:tabs>
        <w:ind w:left="1980" w:hanging="360"/>
      </w:p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35" w15:restartNumberingAfterBreak="0">
    <w:nsid w:val="3F97441D"/>
    <w:multiLevelType w:val="hybridMultilevel"/>
    <w:tmpl w:val="B0AE919A"/>
    <w:lvl w:ilvl="0" w:tplc="5B508F96">
      <w:start w:val="1"/>
      <w:numFmt w:val="decimal"/>
      <w:lvlText w:val="%1."/>
      <w:lvlJc w:val="left"/>
      <w:pPr>
        <w:ind w:left="720"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6"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2C718C7"/>
    <w:multiLevelType w:val="hybridMultilevel"/>
    <w:tmpl w:val="35403134"/>
    <w:lvl w:ilvl="0" w:tplc="03ECB33C">
      <w:start w:val="1"/>
      <w:numFmt w:val="decimal"/>
      <w:lvlText w:val="%1."/>
      <w:lvlJc w:val="left"/>
      <w:pPr>
        <w:tabs>
          <w:tab w:val="num" w:pos="928"/>
        </w:tabs>
        <w:ind w:left="928" w:hanging="360"/>
      </w:pPr>
      <w:rPr>
        <w:rFonts w:cs="Times New Roman"/>
        <w:b w:val="0"/>
        <w:i w:val="0"/>
        <w:u w:val="none"/>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15:restartNumberingAfterBreak="0">
    <w:nsid w:val="4CB627C3"/>
    <w:multiLevelType w:val="multilevel"/>
    <w:tmpl w:val="2EA82D1C"/>
    <w:lvl w:ilvl="0">
      <w:start w:val="1"/>
      <w:numFmt w:val="decimal"/>
      <w:lvlText w:val="1.3.%1."/>
      <w:lvlJc w:val="left"/>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CC55DDA"/>
    <w:multiLevelType w:val="hybridMultilevel"/>
    <w:tmpl w:val="B8563500"/>
    <w:lvl w:ilvl="0" w:tplc="1F901D04">
      <w:start w:val="1"/>
      <w:numFmt w:val="bullet"/>
      <w:lvlText w:val="–"/>
      <w:lvlJc w:val="left"/>
      <w:pPr>
        <w:tabs>
          <w:tab w:val="num" w:pos="1800"/>
        </w:tabs>
        <w:ind w:left="1800" w:hanging="360"/>
      </w:pPr>
      <w:rPr>
        <w:rFonts w:ascii="Times New Roman" w:eastAsia="Times New Roman" w:hAnsi="Times New Roman" w:hint="default"/>
      </w:rPr>
    </w:lvl>
    <w:lvl w:ilvl="1" w:tplc="9FC255DA">
      <w:numFmt w:val="bullet"/>
      <w:lvlText w:val="–"/>
      <w:lvlJc w:val="left"/>
      <w:pPr>
        <w:tabs>
          <w:tab w:val="num" w:pos="1800"/>
        </w:tabs>
        <w:ind w:left="1800"/>
      </w:pPr>
      <w:rPr>
        <w:rFonts w:ascii="Times New Roman" w:hAnsi="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1" w15:restartNumberingAfterBreak="0">
    <w:nsid w:val="594624C4"/>
    <w:multiLevelType w:val="multilevel"/>
    <w:tmpl w:val="7E46E5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C796A04"/>
    <w:multiLevelType w:val="hybridMultilevel"/>
    <w:tmpl w:val="C7C41E3A"/>
    <w:lvl w:ilvl="0" w:tplc="800CAAA6">
      <w:numFmt w:val="bullet"/>
      <w:lvlText w:val="-"/>
      <w:lvlJc w:val="left"/>
      <w:pPr>
        <w:tabs>
          <w:tab w:val="num" w:pos="1287"/>
        </w:tabs>
        <w:ind w:left="1287"/>
      </w:p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5D890A07"/>
    <w:multiLevelType w:val="multilevel"/>
    <w:tmpl w:val="B4103990"/>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5F8B156A"/>
    <w:multiLevelType w:val="hybridMultilevel"/>
    <w:tmpl w:val="F47281F8"/>
    <w:lvl w:ilvl="0" w:tplc="9FC255DA">
      <w:numFmt w:val="bullet"/>
      <w:lvlText w:val="–"/>
      <w:lvlJc w:val="left"/>
      <w:pPr>
        <w:tabs>
          <w:tab w:val="num" w:pos="349"/>
        </w:tabs>
        <w:ind w:left="349"/>
      </w:pPr>
      <w:rPr>
        <w:rFonts w:ascii="Times New Roman" w:hAnsi="Times New Roman" w:hint="default"/>
      </w:rPr>
    </w:lvl>
    <w:lvl w:ilvl="1" w:tplc="8C5C377C">
      <w:numFmt w:val="bullet"/>
      <w:lvlText w:val="-"/>
      <w:lvlJc w:val="left"/>
      <w:pPr>
        <w:tabs>
          <w:tab w:val="num" w:pos="1837"/>
        </w:tabs>
        <w:ind w:left="1837" w:hanging="975"/>
      </w:pPr>
      <w:rPr>
        <w:rFonts w:ascii="Times New Roman" w:eastAsia="Times New Roman" w:hAnsi="Times New Roman" w:hint="default"/>
      </w:rPr>
    </w:lvl>
    <w:lvl w:ilvl="2" w:tplc="04190005">
      <w:start w:val="1"/>
      <w:numFmt w:val="bullet"/>
      <w:lvlText w:val=""/>
      <w:lvlJc w:val="left"/>
      <w:pPr>
        <w:tabs>
          <w:tab w:val="num" w:pos="1942"/>
        </w:tabs>
        <w:ind w:left="1942" w:hanging="360"/>
      </w:pPr>
      <w:rPr>
        <w:rFonts w:ascii="Wingdings" w:hAnsi="Wingdings" w:hint="default"/>
      </w:rPr>
    </w:lvl>
    <w:lvl w:ilvl="3" w:tplc="04190001">
      <w:start w:val="1"/>
      <w:numFmt w:val="bullet"/>
      <w:lvlText w:val=""/>
      <w:lvlJc w:val="left"/>
      <w:pPr>
        <w:tabs>
          <w:tab w:val="num" w:pos="2662"/>
        </w:tabs>
        <w:ind w:left="2662" w:hanging="360"/>
      </w:pPr>
      <w:rPr>
        <w:rFonts w:ascii="Symbol" w:hAnsi="Symbol" w:hint="default"/>
      </w:rPr>
    </w:lvl>
    <w:lvl w:ilvl="4" w:tplc="04190003">
      <w:start w:val="1"/>
      <w:numFmt w:val="bullet"/>
      <w:lvlText w:val="o"/>
      <w:lvlJc w:val="left"/>
      <w:pPr>
        <w:tabs>
          <w:tab w:val="num" w:pos="3382"/>
        </w:tabs>
        <w:ind w:left="3382" w:hanging="360"/>
      </w:pPr>
      <w:rPr>
        <w:rFonts w:ascii="Courier New" w:hAnsi="Courier New" w:hint="default"/>
      </w:rPr>
    </w:lvl>
    <w:lvl w:ilvl="5" w:tplc="04190005">
      <w:start w:val="1"/>
      <w:numFmt w:val="bullet"/>
      <w:lvlText w:val=""/>
      <w:lvlJc w:val="left"/>
      <w:pPr>
        <w:tabs>
          <w:tab w:val="num" w:pos="4102"/>
        </w:tabs>
        <w:ind w:left="4102" w:hanging="360"/>
      </w:pPr>
      <w:rPr>
        <w:rFonts w:ascii="Wingdings" w:hAnsi="Wingdings" w:hint="default"/>
      </w:rPr>
    </w:lvl>
    <w:lvl w:ilvl="6" w:tplc="04190001">
      <w:start w:val="1"/>
      <w:numFmt w:val="bullet"/>
      <w:lvlText w:val=""/>
      <w:lvlJc w:val="left"/>
      <w:pPr>
        <w:tabs>
          <w:tab w:val="num" w:pos="4822"/>
        </w:tabs>
        <w:ind w:left="4822" w:hanging="360"/>
      </w:pPr>
      <w:rPr>
        <w:rFonts w:ascii="Symbol" w:hAnsi="Symbol" w:hint="default"/>
      </w:rPr>
    </w:lvl>
    <w:lvl w:ilvl="7" w:tplc="04190003">
      <w:start w:val="1"/>
      <w:numFmt w:val="bullet"/>
      <w:lvlText w:val="o"/>
      <w:lvlJc w:val="left"/>
      <w:pPr>
        <w:tabs>
          <w:tab w:val="num" w:pos="5542"/>
        </w:tabs>
        <w:ind w:left="5542" w:hanging="360"/>
      </w:pPr>
      <w:rPr>
        <w:rFonts w:ascii="Courier New" w:hAnsi="Courier New" w:hint="default"/>
      </w:rPr>
    </w:lvl>
    <w:lvl w:ilvl="8" w:tplc="04190005">
      <w:start w:val="1"/>
      <w:numFmt w:val="bullet"/>
      <w:lvlText w:val=""/>
      <w:lvlJc w:val="left"/>
      <w:pPr>
        <w:tabs>
          <w:tab w:val="num" w:pos="6262"/>
        </w:tabs>
        <w:ind w:left="6262" w:hanging="360"/>
      </w:pPr>
      <w:rPr>
        <w:rFonts w:ascii="Wingdings" w:hAnsi="Wingdings" w:hint="default"/>
      </w:rPr>
    </w:lvl>
  </w:abstractNum>
  <w:abstractNum w:abstractNumId="46" w15:restartNumberingAfterBreak="0">
    <w:nsid w:val="643F1D4A"/>
    <w:multiLevelType w:val="multilevel"/>
    <w:tmpl w:val="8A6014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5302BD9"/>
    <w:multiLevelType w:val="multilevel"/>
    <w:tmpl w:val="AA9A3F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A2732CA"/>
    <w:multiLevelType w:val="multilevel"/>
    <w:tmpl w:val="51F215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D44258A"/>
    <w:multiLevelType w:val="multilevel"/>
    <w:tmpl w:val="A2146B9E"/>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2D8085A"/>
    <w:multiLevelType w:val="multilevel"/>
    <w:tmpl w:val="229C23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4012274"/>
    <w:multiLevelType w:val="multilevel"/>
    <w:tmpl w:val="F0966E3A"/>
    <w:lvl w:ilvl="0">
      <w:start w:val="1"/>
      <w:numFmt w:val="decimal"/>
      <w:lvlText w:val="3.1.%1."/>
      <w:lvlJc w:val="left"/>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7553DA1"/>
    <w:multiLevelType w:val="multilevel"/>
    <w:tmpl w:val="2B6C117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9422C4A"/>
    <w:multiLevelType w:val="multilevel"/>
    <w:tmpl w:val="9B5ECE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A93222A"/>
    <w:multiLevelType w:val="multilevel"/>
    <w:tmpl w:val="A356A5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7"/>
  </w:num>
  <w:num w:numId="7">
    <w:abstractNumId w:val="27"/>
  </w:num>
  <w:num w:numId="8">
    <w:abstractNumId w:val="49"/>
  </w:num>
  <w:num w:numId="9">
    <w:abstractNumId w:val="51"/>
  </w:num>
  <w:num w:numId="10">
    <w:abstractNumId w:val="24"/>
  </w:num>
  <w:num w:numId="11">
    <w:abstractNumId w:val="19"/>
  </w:num>
  <w:num w:numId="12">
    <w:abstractNumId w:val="38"/>
  </w:num>
  <w:num w:numId="13">
    <w:abstractNumId w:val="17"/>
  </w:num>
  <w:num w:numId="14">
    <w:abstractNumId w:val="28"/>
  </w:num>
  <w:num w:numId="15">
    <w:abstractNumId w:val="50"/>
  </w:num>
  <w:num w:numId="16">
    <w:abstractNumId w:val="31"/>
  </w:num>
  <w:num w:numId="17">
    <w:abstractNumId w:val="20"/>
  </w:num>
  <w:num w:numId="18">
    <w:abstractNumId w:val="47"/>
  </w:num>
  <w:num w:numId="19">
    <w:abstractNumId w:val="52"/>
  </w:num>
  <w:num w:numId="20">
    <w:abstractNumId w:val="48"/>
  </w:num>
  <w:num w:numId="21">
    <w:abstractNumId w:val="41"/>
  </w:num>
  <w:num w:numId="22">
    <w:abstractNumId w:val="26"/>
  </w:num>
  <w:num w:numId="23">
    <w:abstractNumId w:val="43"/>
  </w:num>
  <w:num w:numId="24">
    <w:abstractNumId w:val="46"/>
  </w:num>
  <w:num w:numId="25">
    <w:abstractNumId w:val="53"/>
  </w:num>
  <w:num w:numId="26">
    <w:abstractNumId w:val="23"/>
  </w:num>
  <w:num w:numId="27">
    <w:abstractNumId w:val="33"/>
  </w:num>
  <w:num w:numId="28">
    <w:abstractNumId w:val="54"/>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num>
  <w:num w:numId="31">
    <w:abstractNumId w:val="45"/>
  </w:num>
  <w:num w:numId="32">
    <w:abstractNumId w:val="39"/>
  </w:num>
  <w:num w:numId="33">
    <w:abstractNumId w:val="29"/>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34"/>
  </w:num>
  <w:num w:numId="37">
    <w:abstractNumId w:val="21"/>
  </w:num>
  <w:num w:numId="38">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5A2"/>
    <w:rsid w:val="00002692"/>
    <w:rsid w:val="00002CF4"/>
    <w:rsid w:val="0000325A"/>
    <w:rsid w:val="0000389A"/>
    <w:rsid w:val="00003A83"/>
    <w:rsid w:val="00003C5B"/>
    <w:rsid w:val="000040F6"/>
    <w:rsid w:val="00004E41"/>
    <w:rsid w:val="000050F4"/>
    <w:rsid w:val="00005E57"/>
    <w:rsid w:val="00006869"/>
    <w:rsid w:val="00006D05"/>
    <w:rsid w:val="00007704"/>
    <w:rsid w:val="0001128B"/>
    <w:rsid w:val="00011643"/>
    <w:rsid w:val="0001261B"/>
    <w:rsid w:val="0001286F"/>
    <w:rsid w:val="00013A36"/>
    <w:rsid w:val="00013C25"/>
    <w:rsid w:val="00014387"/>
    <w:rsid w:val="00014C87"/>
    <w:rsid w:val="000154AA"/>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DC"/>
    <w:rsid w:val="00024DAC"/>
    <w:rsid w:val="0002508E"/>
    <w:rsid w:val="0002510E"/>
    <w:rsid w:val="00025274"/>
    <w:rsid w:val="000254A4"/>
    <w:rsid w:val="00027332"/>
    <w:rsid w:val="00027AF9"/>
    <w:rsid w:val="00030019"/>
    <w:rsid w:val="0003051A"/>
    <w:rsid w:val="000326C4"/>
    <w:rsid w:val="00032FCB"/>
    <w:rsid w:val="00033862"/>
    <w:rsid w:val="00033D98"/>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9C"/>
    <w:rsid w:val="00052E5D"/>
    <w:rsid w:val="000530F7"/>
    <w:rsid w:val="00053B07"/>
    <w:rsid w:val="000545F3"/>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35E0"/>
    <w:rsid w:val="00074B93"/>
    <w:rsid w:val="00075885"/>
    <w:rsid w:val="00075BC1"/>
    <w:rsid w:val="00075F6D"/>
    <w:rsid w:val="0007604D"/>
    <w:rsid w:val="0007689E"/>
    <w:rsid w:val="00076E74"/>
    <w:rsid w:val="00077F61"/>
    <w:rsid w:val="000803B9"/>
    <w:rsid w:val="0008076C"/>
    <w:rsid w:val="00082246"/>
    <w:rsid w:val="00082393"/>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4D7"/>
    <w:rsid w:val="0009540B"/>
    <w:rsid w:val="0009648B"/>
    <w:rsid w:val="00096F5A"/>
    <w:rsid w:val="000A1353"/>
    <w:rsid w:val="000A269C"/>
    <w:rsid w:val="000A2709"/>
    <w:rsid w:val="000A282E"/>
    <w:rsid w:val="000A2C82"/>
    <w:rsid w:val="000A47D9"/>
    <w:rsid w:val="000A4E88"/>
    <w:rsid w:val="000A58A4"/>
    <w:rsid w:val="000A5E02"/>
    <w:rsid w:val="000A6176"/>
    <w:rsid w:val="000A6DAB"/>
    <w:rsid w:val="000B0134"/>
    <w:rsid w:val="000B0213"/>
    <w:rsid w:val="000B05CF"/>
    <w:rsid w:val="000B24E1"/>
    <w:rsid w:val="000B339E"/>
    <w:rsid w:val="000B399A"/>
    <w:rsid w:val="000B3F2C"/>
    <w:rsid w:val="000B42E1"/>
    <w:rsid w:val="000B499D"/>
    <w:rsid w:val="000B53F4"/>
    <w:rsid w:val="000B638A"/>
    <w:rsid w:val="000B7059"/>
    <w:rsid w:val="000B771A"/>
    <w:rsid w:val="000B7B13"/>
    <w:rsid w:val="000C06F5"/>
    <w:rsid w:val="000C0CCE"/>
    <w:rsid w:val="000C11E1"/>
    <w:rsid w:val="000C1A3B"/>
    <w:rsid w:val="000C20E4"/>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5B9"/>
    <w:rsid w:val="000E0BB9"/>
    <w:rsid w:val="000E128D"/>
    <w:rsid w:val="000E19BA"/>
    <w:rsid w:val="000E2983"/>
    <w:rsid w:val="000E584E"/>
    <w:rsid w:val="000E586C"/>
    <w:rsid w:val="000E5BD5"/>
    <w:rsid w:val="000F0129"/>
    <w:rsid w:val="000F0324"/>
    <w:rsid w:val="000F048F"/>
    <w:rsid w:val="000F13FF"/>
    <w:rsid w:val="000F18D8"/>
    <w:rsid w:val="000F2AAD"/>
    <w:rsid w:val="000F2C43"/>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EEB"/>
    <w:rsid w:val="00114859"/>
    <w:rsid w:val="001149B3"/>
    <w:rsid w:val="0011528F"/>
    <w:rsid w:val="001178DB"/>
    <w:rsid w:val="00117B81"/>
    <w:rsid w:val="00122C51"/>
    <w:rsid w:val="001233D4"/>
    <w:rsid w:val="00123A6B"/>
    <w:rsid w:val="00123A8F"/>
    <w:rsid w:val="00125386"/>
    <w:rsid w:val="001257E9"/>
    <w:rsid w:val="00125BF5"/>
    <w:rsid w:val="00126A04"/>
    <w:rsid w:val="0013030C"/>
    <w:rsid w:val="00130340"/>
    <w:rsid w:val="001319EC"/>
    <w:rsid w:val="001323C4"/>
    <w:rsid w:val="00132A12"/>
    <w:rsid w:val="00133661"/>
    <w:rsid w:val="00134047"/>
    <w:rsid w:val="00134EDB"/>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97F"/>
    <w:rsid w:val="00162FA8"/>
    <w:rsid w:val="00162FB7"/>
    <w:rsid w:val="00163329"/>
    <w:rsid w:val="001635A9"/>
    <w:rsid w:val="00163E5F"/>
    <w:rsid w:val="001646DB"/>
    <w:rsid w:val="00165161"/>
    <w:rsid w:val="001655F6"/>
    <w:rsid w:val="00166078"/>
    <w:rsid w:val="00166579"/>
    <w:rsid w:val="001666AB"/>
    <w:rsid w:val="00166A96"/>
    <w:rsid w:val="0016768E"/>
    <w:rsid w:val="00167989"/>
    <w:rsid w:val="00167AF6"/>
    <w:rsid w:val="001715EB"/>
    <w:rsid w:val="001723A9"/>
    <w:rsid w:val="0017287B"/>
    <w:rsid w:val="0017475F"/>
    <w:rsid w:val="0017495E"/>
    <w:rsid w:val="001764AB"/>
    <w:rsid w:val="001769F4"/>
    <w:rsid w:val="00177AD1"/>
    <w:rsid w:val="00177CB7"/>
    <w:rsid w:val="00183E5B"/>
    <w:rsid w:val="001857BD"/>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3967"/>
    <w:rsid w:val="001A3D06"/>
    <w:rsid w:val="001A58AA"/>
    <w:rsid w:val="001A664D"/>
    <w:rsid w:val="001A6A07"/>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67EB"/>
    <w:rsid w:val="001C6D38"/>
    <w:rsid w:val="001C7091"/>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33E"/>
    <w:rsid w:val="001E65FF"/>
    <w:rsid w:val="001E68DF"/>
    <w:rsid w:val="001E79F3"/>
    <w:rsid w:val="001E7FC9"/>
    <w:rsid w:val="001F10AF"/>
    <w:rsid w:val="001F1611"/>
    <w:rsid w:val="001F2116"/>
    <w:rsid w:val="001F2514"/>
    <w:rsid w:val="001F2E31"/>
    <w:rsid w:val="001F3703"/>
    <w:rsid w:val="001F4C4A"/>
    <w:rsid w:val="001F670A"/>
    <w:rsid w:val="001F6BBD"/>
    <w:rsid w:val="001F7B82"/>
    <w:rsid w:val="00200038"/>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6594"/>
    <w:rsid w:val="002B6C59"/>
    <w:rsid w:val="002B6FA8"/>
    <w:rsid w:val="002B74C2"/>
    <w:rsid w:val="002B74EA"/>
    <w:rsid w:val="002B7721"/>
    <w:rsid w:val="002C186A"/>
    <w:rsid w:val="002C1B45"/>
    <w:rsid w:val="002C3FB3"/>
    <w:rsid w:val="002C4445"/>
    <w:rsid w:val="002C5560"/>
    <w:rsid w:val="002C745B"/>
    <w:rsid w:val="002D1200"/>
    <w:rsid w:val="002D3300"/>
    <w:rsid w:val="002D428A"/>
    <w:rsid w:val="002D4450"/>
    <w:rsid w:val="002D5F75"/>
    <w:rsid w:val="002D7F46"/>
    <w:rsid w:val="002E284E"/>
    <w:rsid w:val="002E2C93"/>
    <w:rsid w:val="002E4307"/>
    <w:rsid w:val="002E47FD"/>
    <w:rsid w:val="002E5516"/>
    <w:rsid w:val="002E5EF6"/>
    <w:rsid w:val="002E6963"/>
    <w:rsid w:val="002E7727"/>
    <w:rsid w:val="002F17A1"/>
    <w:rsid w:val="002F18B0"/>
    <w:rsid w:val="002F192D"/>
    <w:rsid w:val="002F1EC2"/>
    <w:rsid w:val="002F2416"/>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2011"/>
    <w:rsid w:val="0031214F"/>
    <w:rsid w:val="00312254"/>
    <w:rsid w:val="00312B21"/>
    <w:rsid w:val="00313A48"/>
    <w:rsid w:val="00314307"/>
    <w:rsid w:val="00314A95"/>
    <w:rsid w:val="00315147"/>
    <w:rsid w:val="00315EA6"/>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B93"/>
    <w:rsid w:val="00335034"/>
    <w:rsid w:val="003352F0"/>
    <w:rsid w:val="00335B44"/>
    <w:rsid w:val="00336037"/>
    <w:rsid w:val="003364CD"/>
    <w:rsid w:val="003373F2"/>
    <w:rsid w:val="00337777"/>
    <w:rsid w:val="0034109E"/>
    <w:rsid w:val="00343E2D"/>
    <w:rsid w:val="0034480A"/>
    <w:rsid w:val="00345B7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8E1"/>
    <w:rsid w:val="00370C27"/>
    <w:rsid w:val="003713C8"/>
    <w:rsid w:val="0037143A"/>
    <w:rsid w:val="00371F49"/>
    <w:rsid w:val="003734B2"/>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3797"/>
    <w:rsid w:val="00393ED6"/>
    <w:rsid w:val="00393F88"/>
    <w:rsid w:val="0039569A"/>
    <w:rsid w:val="00396EB5"/>
    <w:rsid w:val="00397015"/>
    <w:rsid w:val="003A06A7"/>
    <w:rsid w:val="003A0AC8"/>
    <w:rsid w:val="003A162D"/>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FF5"/>
    <w:rsid w:val="003B12EC"/>
    <w:rsid w:val="003B39DC"/>
    <w:rsid w:val="003B3D81"/>
    <w:rsid w:val="003B4567"/>
    <w:rsid w:val="003B555A"/>
    <w:rsid w:val="003B649B"/>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D1"/>
    <w:rsid w:val="003D1887"/>
    <w:rsid w:val="003D1D04"/>
    <w:rsid w:val="003D24DF"/>
    <w:rsid w:val="003D28DE"/>
    <w:rsid w:val="003D2A23"/>
    <w:rsid w:val="003D2AD2"/>
    <w:rsid w:val="003D2B49"/>
    <w:rsid w:val="003D2C64"/>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57D"/>
    <w:rsid w:val="004366B0"/>
    <w:rsid w:val="00436A60"/>
    <w:rsid w:val="00436A9E"/>
    <w:rsid w:val="004379BE"/>
    <w:rsid w:val="00437FF9"/>
    <w:rsid w:val="0044000B"/>
    <w:rsid w:val="004402DE"/>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03D"/>
    <w:rsid w:val="00455BF2"/>
    <w:rsid w:val="00455C3D"/>
    <w:rsid w:val="00456E84"/>
    <w:rsid w:val="00456EA3"/>
    <w:rsid w:val="00460301"/>
    <w:rsid w:val="004609A8"/>
    <w:rsid w:val="00461547"/>
    <w:rsid w:val="00462915"/>
    <w:rsid w:val="0046367E"/>
    <w:rsid w:val="00463907"/>
    <w:rsid w:val="0046478B"/>
    <w:rsid w:val="00464E6D"/>
    <w:rsid w:val="00465251"/>
    <w:rsid w:val="00466D82"/>
    <w:rsid w:val="0046782D"/>
    <w:rsid w:val="0047007D"/>
    <w:rsid w:val="00472A25"/>
    <w:rsid w:val="004749B9"/>
    <w:rsid w:val="00475E3E"/>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B9"/>
    <w:rsid w:val="00491ADC"/>
    <w:rsid w:val="00491CB4"/>
    <w:rsid w:val="0049260D"/>
    <w:rsid w:val="0049278D"/>
    <w:rsid w:val="00492959"/>
    <w:rsid w:val="00492D2E"/>
    <w:rsid w:val="00492EEF"/>
    <w:rsid w:val="00493453"/>
    <w:rsid w:val="004935DA"/>
    <w:rsid w:val="004935F8"/>
    <w:rsid w:val="00493DB8"/>
    <w:rsid w:val="00494EC2"/>
    <w:rsid w:val="00495AAE"/>
    <w:rsid w:val="00496C94"/>
    <w:rsid w:val="00496ECC"/>
    <w:rsid w:val="004A0827"/>
    <w:rsid w:val="004A18A1"/>
    <w:rsid w:val="004A21A4"/>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6EF"/>
    <w:rsid w:val="004B78F2"/>
    <w:rsid w:val="004B7DAB"/>
    <w:rsid w:val="004C058D"/>
    <w:rsid w:val="004C0FF8"/>
    <w:rsid w:val="004C1086"/>
    <w:rsid w:val="004C1AD7"/>
    <w:rsid w:val="004C2047"/>
    <w:rsid w:val="004C21A2"/>
    <w:rsid w:val="004C298F"/>
    <w:rsid w:val="004C3724"/>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E014C"/>
    <w:rsid w:val="004E1E15"/>
    <w:rsid w:val="004E2465"/>
    <w:rsid w:val="004E2845"/>
    <w:rsid w:val="004E2A98"/>
    <w:rsid w:val="004E2EA9"/>
    <w:rsid w:val="004E323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822"/>
    <w:rsid w:val="0053148C"/>
    <w:rsid w:val="00533887"/>
    <w:rsid w:val="00540C6F"/>
    <w:rsid w:val="00540D31"/>
    <w:rsid w:val="00540D57"/>
    <w:rsid w:val="005414EE"/>
    <w:rsid w:val="005416FC"/>
    <w:rsid w:val="00542074"/>
    <w:rsid w:val="0054229A"/>
    <w:rsid w:val="00543B56"/>
    <w:rsid w:val="00544C82"/>
    <w:rsid w:val="005452E2"/>
    <w:rsid w:val="00545368"/>
    <w:rsid w:val="00545CFB"/>
    <w:rsid w:val="005460E6"/>
    <w:rsid w:val="00546654"/>
    <w:rsid w:val="0054752A"/>
    <w:rsid w:val="005475ED"/>
    <w:rsid w:val="005476FF"/>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4D87"/>
    <w:rsid w:val="0058692E"/>
    <w:rsid w:val="00586E57"/>
    <w:rsid w:val="005875A2"/>
    <w:rsid w:val="0058798F"/>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5579"/>
    <w:rsid w:val="005956C6"/>
    <w:rsid w:val="00596DD3"/>
    <w:rsid w:val="005973E5"/>
    <w:rsid w:val="00597FA4"/>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6EB9"/>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5064"/>
    <w:rsid w:val="00636674"/>
    <w:rsid w:val="00636831"/>
    <w:rsid w:val="00641D5E"/>
    <w:rsid w:val="00645783"/>
    <w:rsid w:val="00645FC1"/>
    <w:rsid w:val="00646361"/>
    <w:rsid w:val="0064663A"/>
    <w:rsid w:val="00646C78"/>
    <w:rsid w:val="00647F1E"/>
    <w:rsid w:val="00647F22"/>
    <w:rsid w:val="00650DC0"/>
    <w:rsid w:val="006522CF"/>
    <w:rsid w:val="00652BC5"/>
    <w:rsid w:val="0065397A"/>
    <w:rsid w:val="006556A7"/>
    <w:rsid w:val="00655874"/>
    <w:rsid w:val="00655FF0"/>
    <w:rsid w:val="006568EE"/>
    <w:rsid w:val="00656A83"/>
    <w:rsid w:val="00657024"/>
    <w:rsid w:val="006574BC"/>
    <w:rsid w:val="00657A37"/>
    <w:rsid w:val="0066000C"/>
    <w:rsid w:val="0066072C"/>
    <w:rsid w:val="00660BAD"/>
    <w:rsid w:val="00662048"/>
    <w:rsid w:val="0066251E"/>
    <w:rsid w:val="00662557"/>
    <w:rsid w:val="00662EFA"/>
    <w:rsid w:val="00663224"/>
    <w:rsid w:val="006634E7"/>
    <w:rsid w:val="006654B5"/>
    <w:rsid w:val="006655D9"/>
    <w:rsid w:val="00665B77"/>
    <w:rsid w:val="00665EB1"/>
    <w:rsid w:val="006660C7"/>
    <w:rsid w:val="00666B90"/>
    <w:rsid w:val="00667107"/>
    <w:rsid w:val="006703A3"/>
    <w:rsid w:val="00671DAE"/>
    <w:rsid w:val="00671EE3"/>
    <w:rsid w:val="00672794"/>
    <w:rsid w:val="006736A2"/>
    <w:rsid w:val="00674A28"/>
    <w:rsid w:val="00674D79"/>
    <w:rsid w:val="00675013"/>
    <w:rsid w:val="0067539A"/>
    <w:rsid w:val="00675FFF"/>
    <w:rsid w:val="00676107"/>
    <w:rsid w:val="00676597"/>
    <w:rsid w:val="006776DA"/>
    <w:rsid w:val="00677721"/>
    <w:rsid w:val="00677934"/>
    <w:rsid w:val="00680AB2"/>
    <w:rsid w:val="00681218"/>
    <w:rsid w:val="00681CDC"/>
    <w:rsid w:val="0068325B"/>
    <w:rsid w:val="0068346D"/>
    <w:rsid w:val="00683F39"/>
    <w:rsid w:val="0068434F"/>
    <w:rsid w:val="00685095"/>
    <w:rsid w:val="006868FE"/>
    <w:rsid w:val="00686D21"/>
    <w:rsid w:val="00686EDF"/>
    <w:rsid w:val="00690665"/>
    <w:rsid w:val="00690668"/>
    <w:rsid w:val="0069107C"/>
    <w:rsid w:val="0069110C"/>
    <w:rsid w:val="0069163C"/>
    <w:rsid w:val="006916A8"/>
    <w:rsid w:val="00692C25"/>
    <w:rsid w:val="00695596"/>
    <w:rsid w:val="00697224"/>
    <w:rsid w:val="006973A8"/>
    <w:rsid w:val="006979AE"/>
    <w:rsid w:val="006A00B7"/>
    <w:rsid w:val="006A0372"/>
    <w:rsid w:val="006A0DBD"/>
    <w:rsid w:val="006A1121"/>
    <w:rsid w:val="006A4C47"/>
    <w:rsid w:val="006A54C9"/>
    <w:rsid w:val="006A5633"/>
    <w:rsid w:val="006A56EE"/>
    <w:rsid w:val="006B1E3C"/>
    <w:rsid w:val="006B2001"/>
    <w:rsid w:val="006B29F2"/>
    <w:rsid w:val="006B3265"/>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11DE"/>
    <w:rsid w:val="006F1A84"/>
    <w:rsid w:val="006F1C6F"/>
    <w:rsid w:val="006F1ED3"/>
    <w:rsid w:val="006F238D"/>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A4"/>
    <w:rsid w:val="00743FD5"/>
    <w:rsid w:val="00744392"/>
    <w:rsid w:val="007446AB"/>
    <w:rsid w:val="0074529A"/>
    <w:rsid w:val="00745F5F"/>
    <w:rsid w:val="0074704E"/>
    <w:rsid w:val="007470CC"/>
    <w:rsid w:val="00747136"/>
    <w:rsid w:val="00747DEA"/>
    <w:rsid w:val="00750176"/>
    <w:rsid w:val="007526D1"/>
    <w:rsid w:val="00752A5F"/>
    <w:rsid w:val="00752A81"/>
    <w:rsid w:val="00753102"/>
    <w:rsid w:val="007534B8"/>
    <w:rsid w:val="00753B3B"/>
    <w:rsid w:val="007545FB"/>
    <w:rsid w:val="00756385"/>
    <w:rsid w:val="0075666C"/>
    <w:rsid w:val="00757227"/>
    <w:rsid w:val="00757578"/>
    <w:rsid w:val="0076024C"/>
    <w:rsid w:val="00760749"/>
    <w:rsid w:val="00760DA7"/>
    <w:rsid w:val="00760F9D"/>
    <w:rsid w:val="00761D9D"/>
    <w:rsid w:val="0076324A"/>
    <w:rsid w:val="00763F82"/>
    <w:rsid w:val="007641FD"/>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D05"/>
    <w:rsid w:val="007A0DEB"/>
    <w:rsid w:val="007A2105"/>
    <w:rsid w:val="007A3058"/>
    <w:rsid w:val="007A3341"/>
    <w:rsid w:val="007A3DCE"/>
    <w:rsid w:val="007A3EE5"/>
    <w:rsid w:val="007A41F2"/>
    <w:rsid w:val="007A465E"/>
    <w:rsid w:val="007A47A7"/>
    <w:rsid w:val="007A596B"/>
    <w:rsid w:val="007A647B"/>
    <w:rsid w:val="007A6726"/>
    <w:rsid w:val="007A7D48"/>
    <w:rsid w:val="007B0BD6"/>
    <w:rsid w:val="007B118B"/>
    <w:rsid w:val="007B23C4"/>
    <w:rsid w:val="007B328D"/>
    <w:rsid w:val="007B3438"/>
    <w:rsid w:val="007B365C"/>
    <w:rsid w:val="007B3797"/>
    <w:rsid w:val="007B3D24"/>
    <w:rsid w:val="007B5B1D"/>
    <w:rsid w:val="007B5CFE"/>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711D"/>
    <w:rsid w:val="007D7C6C"/>
    <w:rsid w:val="007E0877"/>
    <w:rsid w:val="007E0E6C"/>
    <w:rsid w:val="007E0FC4"/>
    <w:rsid w:val="007E166C"/>
    <w:rsid w:val="007E2848"/>
    <w:rsid w:val="007E2E22"/>
    <w:rsid w:val="007E381E"/>
    <w:rsid w:val="007E3923"/>
    <w:rsid w:val="007E4060"/>
    <w:rsid w:val="007E61AD"/>
    <w:rsid w:val="007E663B"/>
    <w:rsid w:val="007E7112"/>
    <w:rsid w:val="007E7789"/>
    <w:rsid w:val="007E7994"/>
    <w:rsid w:val="007E7FAC"/>
    <w:rsid w:val="007F28BF"/>
    <w:rsid w:val="007F2BA2"/>
    <w:rsid w:val="007F33D7"/>
    <w:rsid w:val="007F453B"/>
    <w:rsid w:val="007F5658"/>
    <w:rsid w:val="007F60D8"/>
    <w:rsid w:val="00800A4B"/>
    <w:rsid w:val="00801E7E"/>
    <w:rsid w:val="008025C2"/>
    <w:rsid w:val="00802F99"/>
    <w:rsid w:val="008041B4"/>
    <w:rsid w:val="0080562D"/>
    <w:rsid w:val="00807AE9"/>
    <w:rsid w:val="00810046"/>
    <w:rsid w:val="00811E4F"/>
    <w:rsid w:val="0081201C"/>
    <w:rsid w:val="008124CB"/>
    <w:rsid w:val="0081385C"/>
    <w:rsid w:val="00816F43"/>
    <w:rsid w:val="008179B1"/>
    <w:rsid w:val="00817B51"/>
    <w:rsid w:val="008216C4"/>
    <w:rsid w:val="00822745"/>
    <w:rsid w:val="008228C2"/>
    <w:rsid w:val="00822CA4"/>
    <w:rsid w:val="00822DA0"/>
    <w:rsid w:val="0082321A"/>
    <w:rsid w:val="00823656"/>
    <w:rsid w:val="00823AB2"/>
    <w:rsid w:val="00825152"/>
    <w:rsid w:val="00825292"/>
    <w:rsid w:val="00825451"/>
    <w:rsid w:val="008258FD"/>
    <w:rsid w:val="00826000"/>
    <w:rsid w:val="008267FB"/>
    <w:rsid w:val="00827470"/>
    <w:rsid w:val="00830863"/>
    <w:rsid w:val="00831979"/>
    <w:rsid w:val="00831A46"/>
    <w:rsid w:val="00832CFE"/>
    <w:rsid w:val="00833072"/>
    <w:rsid w:val="00833349"/>
    <w:rsid w:val="00833844"/>
    <w:rsid w:val="00833DA9"/>
    <w:rsid w:val="008343CE"/>
    <w:rsid w:val="008367E8"/>
    <w:rsid w:val="008371FF"/>
    <w:rsid w:val="0083761B"/>
    <w:rsid w:val="008378AD"/>
    <w:rsid w:val="00840D36"/>
    <w:rsid w:val="008412B9"/>
    <w:rsid w:val="00842CB6"/>
    <w:rsid w:val="008449FA"/>
    <w:rsid w:val="00846062"/>
    <w:rsid w:val="00846604"/>
    <w:rsid w:val="00847819"/>
    <w:rsid w:val="00851FD8"/>
    <w:rsid w:val="00853835"/>
    <w:rsid w:val="008538DD"/>
    <w:rsid w:val="008540C7"/>
    <w:rsid w:val="00854BD8"/>
    <w:rsid w:val="008560F8"/>
    <w:rsid w:val="00856210"/>
    <w:rsid w:val="00856989"/>
    <w:rsid w:val="00860556"/>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62B"/>
    <w:rsid w:val="00880914"/>
    <w:rsid w:val="00881876"/>
    <w:rsid w:val="00884D95"/>
    <w:rsid w:val="008851E3"/>
    <w:rsid w:val="008852DA"/>
    <w:rsid w:val="008853C2"/>
    <w:rsid w:val="00885A85"/>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CBC"/>
    <w:rsid w:val="008C2247"/>
    <w:rsid w:val="008C35ED"/>
    <w:rsid w:val="008C464A"/>
    <w:rsid w:val="008C49E4"/>
    <w:rsid w:val="008C5B1B"/>
    <w:rsid w:val="008C741F"/>
    <w:rsid w:val="008D0975"/>
    <w:rsid w:val="008D1155"/>
    <w:rsid w:val="008D1CB3"/>
    <w:rsid w:val="008D2B80"/>
    <w:rsid w:val="008D51AA"/>
    <w:rsid w:val="008D6495"/>
    <w:rsid w:val="008D6C0F"/>
    <w:rsid w:val="008D7814"/>
    <w:rsid w:val="008E11DC"/>
    <w:rsid w:val="008E1816"/>
    <w:rsid w:val="008E18FC"/>
    <w:rsid w:val="008E1CCE"/>
    <w:rsid w:val="008E1DB7"/>
    <w:rsid w:val="008E1F58"/>
    <w:rsid w:val="008E37D7"/>
    <w:rsid w:val="008E3A5D"/>
    <w:rsid w:val="008E6C37"/>
    <w:rsid w:val="008E70EF"/>
    <w:rsid w:val="008F44F2"/>
    <w:rsid w:val="008F470F"/>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4074"/>
    <w:rsid w:val="009043C4"/>
    <w:rsid w:val="0090442D"/>
    <w:rsid w:val="009051B3"/>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4B0"/>
    <w:rsid w:val="00916706"/>
    <w:rsid w:val="00916F49"/>
    <w:rsid w:val="0091732E"/>
    <w:rsid w:val="00917B3B"/>
    <w:rsid w:val="009200C8"/>
    <w:rsid w:val="0092222E"/>
    <w:rsid w:val="0092378C"/>
    <w:rsid w:val="0092521F"/>
    <w:rsid w:val="0092547F"/>
    <w:rsid w:val="00926BE9"/>
    <w:rsid w:val="00927F8B"/>
    <w:rsid w:val="009305E7"/>
    <w:rsid w:val="00930783"/>
    <w:rsid w:val="00932174"/>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F94"/>
    <w:rsid w:val="00996180"/>
    <w:rsid w:val="009A00E9"/>
    <w:rsid w:val="009A21C2"/>
    <w:rsid w:val="009A33B6"/>
    <w:rsid w:val="009A36E8"/>
    <w:rsid w:val="009A40FF"/>
    <w:rsid w:val="009A5258"/>
    <w:rsid w:val="009A5488"/>
    <w:rsid w:val="009A6309"/>
    <w:rsid w:val="009A7E08"/>
    <w:rsid w:val="009B09CF"/>
    <w:rsid w:val="009B123D"/>
    <w:rsid w:val="009B2013"/>
    <w:rsid w:val="009B2CD5"/>
    <w:rsid w:val="009B33B4"/>
    <w:rsid w:val="009B38F7"/>
    <w:rsid w:val="009B3E00"/>
    <w:rsid w:val="009B3EC6"/>
    <w:rsid w:val="009B5029"/>
    <w:rsid w:val="009B58F5"/>
    <w:rsid w:val="009B6AC2"/>
    <w:rsid w:val="009B70A1"/>
    <w:rsid w:val="009B7240"/>
    <w:rsid w:val="009B7C42"/>
    <w:rsid w:val="009B7F65"/>
    <w:rsid w:val="009C0F82"/>
    <w:rsid w:val="009C1950"/>
    <w:rsid w:val="009C1EC2"/>
    <w:rsid w:val="009C3A79"/>
    <w:rsid w:val="009C4493"/>
    <w:rsid w:val="009C4E09"/>
    <w:rsid w:val="009C50B8"/>
    <w:rsid w:val="009C5398"/>
    <w:rsid w:val="009C5CA8"/>
    <w:rsid w:val="009C6649"/>
    <w:rsid w:val="009C6B72"/>
    <w:rsid w:val="009C6C35"/>
    <w:rsid w:val="009D0243"/>
    <w:rsid w:val="009D0919"/>
    <w:rsid w:val="009D3D9C"/>
    <w:rsid w:val="009D4C05"/>
    <w:rsid w:val="009D5F8F"/>
    <w:rsid w:val="009D6225"/>
    <w:rsid w:val="009D6E89"/>
    <w:rsid w:val="009E045A"/>
    <w:rsid w:val="009E04AC"/>
    <w:rsid w:val="009E089A"/>
    <w:rsid w:val="009E0C85"/>
    <w:rsid w:val="009E1571"/>
    <w:rsid w:val="009E1B39"/>
    <w:rsid w:val="009E20CD"/>
    <w:rsid w:val="009E25C1"/>
    <w:rsid w:val="009E5999"/>
    <w:rsid w:val="009E5D3B"/>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D0D"/>
    <w:rsid w:val="00A0227B"/>
    <w:rsid w:val="00A034ED"/>
    <w:rsid w:val="00A03CA0"/>
    <w:rsid w:val="00A03CD6"/>
    <w:rsid w:val="00A03E24"/>
    <w:rsid w:val="00A044C5"/>
    <w:rsid w:val="00A04B12"/>
    <w:rsid w:val="00A04BA2"/>
    <w:rsid w:val="00A04F5D"/>
    <w:rsid w:val="00A064DC"/>
    <w:rsid w:val="00A07468"/>
    <w:rsid w:val="00A11F68"/>
    <w:rsid w:val="00A1477F"/>
    <w:rsid w:val="00A1573A"/>
    <w:rsid w:val="00A15BC7"/>
    <w:rsid w:val="00A20379"/>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B13"/>
    <w:rsid w:val="00A43FB4"/>
    <w:rsid w:val="00A443AE"/>
    <w:rsid w:val="00A4450B"/>
    <w:rsid w:val="00A44605"/>
    <w:rsid w:val="00A44684"/>
    <w:rsid w:val="00A467D7"/>
    <w:rsid w:val="00A46983"/>
    <w:rsid w:val="00A469B5"/>
    <w:rsid w:val="00A46B37"/>
    <w:rsid w:val="00A47830"/>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2CAB"/>
    <w:rsid w:val="00A63B3A"/>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AB7"/>
    <w:rsid w:val="00A93CA7"/>
    <w:rsid w:val="00A942FF"/>
    <w:rsid w:val="00A9646C"/>
    <w:rsid w:val="00A969F6"/>
    <w:rsid w:val="00A96DC8"/>
    <w:rsid w:val="00A9776D"/>
    <w:rsid w:val="00AA1591"/>
    <w:rsid w:val="00AA15E0"/>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15F1"/>
    <w:rsid w:val="00AB1A9A"/>
    <w:rsid w:val="00AB2583"/>
    <w:rsid w:val="00AB2BAC"/>
    <w:rsid w:val="00AB4135"/>
    <w:rsid w:val="00AB43BE"/>
    <w:rsid w:val="00AB5BCE"/>
    <w:rsid w:val="00AB603D"/>
    <w:rsid w:val="00AB72B2"/>
    <w:rsid w:val="00AB79B6"/>
    <w:rsid w:val="00AC017C"/>
    <w:rsid w:val="00AC1982"/>
    <w:rsid w:val="00AC1985"/>
    <w:rsid w:val="00AC2C11"/>
    <w:rsid w:val="00AC34B4"/>
    <w:rsid w:val="00AC34BB"/>
    <w:rsid w:val="00AC3F1F"/>
    <w:rsid w:val="00AC44C5"/>
    <w:rsid w:val="00AC5539"/>
    <w:rsid w:val="00AC55F7"/>
    <w:rsid w:val="00AC5F04"/>
    <w:rsid w:val="00AC5FC6"/>
    <w:rsid w:val="00AC6CF4"/>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7E1D"/>
    <w:rsid w:val="00AF0F3D"/>
    <w:rsid w:val="00AF119A"/>
    <w:rsid w:val="00AF157C"/>
    <w:rsid w:val="00AF1A02"/>
    <w:rsid w:val="00AF46DC"/>
    <w:rsid w:val="00AF4E4B"/>
    <w:rsid w:val="00AF6544"/>
    <w:rsid w:val="00AF6839"/>
    <w:rsid w:val="00AF69EE"/>
    <w:rsid w:val="00AF70D5"/>
    <w:rsid w:val="00AF79EC"/>
    <w:rsid w:val="00B0051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43C9"/>
    <w:rsid w:val="00B1488D"/>
    <w:rsid w:val="00B149CA"/>
    <w:rsid w:val="00B14A51"/>
    <w:rsid w:val="00B14C22"/>
    <w:rsid w:val="00B15144"/>
    <w:rsid w:val="00B154F2"/>
    <w:rsid w:val="00B166A3"/>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A54"/>
    <w:rsid w:val="00B428DE"/>
    <w:rsid w:val="00B42B66"/>
    <w:rsid w:val="00B44105"/>
    <w:rsid w:val="00B4456D"/>
    <w:rsid w:val="00B44D4F"/>
    <w:rsid w:val="00B45013"/>
    <w:rsid w:val="00B45098"/>
    <w:rsid w:val="00B45287"/>
    <w:rsid w:val="00B46335"/>
    <w:rsid w:val="00B46509"/>
    <w:rsid w:val="00B47E46"/>
    <w:rsid w:val="00B5059B"/>
    <w:rsid w:val="00B50747"/>
    <w:rsid w:val="00B50A7D"/>
    <w:rsid w:val="00B50C96"/>
    <w:rsid w:val="00B517BF"/>
    <w:rsid w:val="00B5396C"/>
    <w:rsid w:val="00B54641"/>
    <w:rsid w:val="00B54C72"/>
    <w:rsid w:val="00B57FF0"/>
    <w:rsid w:val="00B608EE"/>
    <w:rsid w:val="00B60FD5"/>
    <w:rsid w:val="00B6226D"/>
    <w:rsid w:val="00B63BCD"/>
    <w:rsid w:val="00B661F5"/>
    <w:rsid w:val="00B66654"/>
    <w:rsid w:val="00B6693B"/>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C6A54"/>
    <w:rsid w:val="00BD035C"/>
    <w:rsid w:val="00BD0DD0"/>
    <w:rsid w:val="00BD1145"/>
    <w:rsid w:val="00BD2429"/>
    <w:rsid w:val="00BD2786"/>
    <w:rsid w:val="00BD3928"/>
    <w:rsid w:val="00BD3F32"/>
    <w:rsid w:val="00BD4802"/>
    <w:rsid w:val="00BD5E29"/>
    <w:rsid w:val="00BD6825"/>
    <w:rsid w:val="00BE0D3D"/>
    <w:rsid w:val="00BE1396"/>
    <w:rsid w:val="00BE1C05"/>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D50"/>
    <w:rsid w:val="00C07991"/>
    <w:rsid w:val="00C07CA0"/>
    <w:rsid w:val="00C110D6"/>
    <w:rsid w:val="00C11D67"/>
    <w:rsid w:val="00C120E3"/>
    <w:rsid w:val="00C12FB4"/>
    <w:rsid w:val="00C15274"/>
    <w:rsid w:val="00C157FB"/>
    <w:rsid w:val="00C20976"/>
    <w:rsid w:val="00C20C6E"/>
    <w:rsid w:val="00C214DA"/>
    <w:rsid w:val="00C21610"/>
    <w:rsid w:val="00C21F00"/>
    <w:rsid w:val="00C2215B"/>
    <w:rsid w:val="00C22665"/>
    <w:rsid w:val="00C23544"/>
    <w:rsid w:val="00C239C9"/>
    <w:rsid w:val="00C23ED0"/>
    <w:rsid w:val="00C24F02"/>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A5A"/>
    <w:rsid w:val="00C4375F"/>
    <w:rsid w:val="00C43F7E"/>
    <w:rsid w:val="00C442E3"/>
    <w:rsid w:val="00C4466D"/>
    <w:rsid w:val="00C44B90"/>
    <w:rsid w:val="00C44F7A"/>
    <w:rsid w:val="00C46185"/>
    <w:rsid w:val="00C46556"/>
    <w:rsid w:val="00C46E55"/>
    <w:rsid w:val="00C5072D"/>
    <w:rsid w:val="00C524D6"/>
    <w:rsid w:val="00C53624"/>
    <w:rsid w:val="00C53F87"/>
    <w:rsid w:val="00C546D4"/>
    <w:rsid w:val="00C54E04"/>
    <w:rsid w:val="00C5617F"/>
    <w:rsid w:val="00C5646E"/>
    <w:rsid w:val="00C57E41"/>
    <w:rsid w:val="00C57F33"/>
    <w:rsid w:val="00C60961"/>
    <w:rsid w:val="00C61646"/>
    <w:rsid w:val="00C618F1"/>
    <w:rsid w:val="00C6261A"/>
    <w:rsid w:val="00C62A8B"/>
    <w:rsid w:val="00C64DE7"/>
    <w:rsid w:val="00C66184"/>
    <w:rsid w:val="00C66BF9"/>
    <w:rsid w:val="00C67541"/>
    <w:rsid w:val="00C71FBA"/>
    <w:rsid w:val="00C72E57"/>
    <w:rsid w:val="00C7633D"/>
    <w:rsid w:val="00C7657B"/>
    <w:rsid w:val="00C7688D"/>
    <w:rsid w:val="00C77243"/>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62AF"/>
    <w:rsid w:val="00CA6E16"/>
    <w:rsid w:val="00CA6E44"/>
    <w:rsid w:val="00CA7F42"/>
    <w:rsid w:val="00CB07E5"/>
    <w:rsid w:val="00CB1582"/>
    <w:rsid w:val="00CB2230"/>
    <w:rsid w:val="00CB240A"/>
    <w:rsid w:val="00CB35C7"/>
    <w:rsid w:val="00CB3D27"/>
    <w:rsid w:val="00CB68F1"/>
    <w:rsid w:val="00CB70A7"/>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27A4"/>
    <w:rsid w:val="00CD4619"/>
    <w:rsid w:val="00CD4CD0"/>
    <w:rsid w:val="00CD6044"/>
    <w:rsid w:val="00CD61FE"/>
    <w:rsid w:val="00CD6B11"/>
    <w:rsid w:val="00CD74C7"/>
    <w:rsid w:val="00CD7AA0"/>
    <w:rsid w:val="00CE00A8"/>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121C7"/>
    <w:rsid w:val="00D1261A"/>
    <w:rsid w:val="00D128A6"/>
    <w:rsid w:val="00D132CB"/>
    <w:rsid w:val="00D13A88"/>
    <w:rsid w:val="00D13D4B"/>
    <w:rsid w:val="00D13EAA"/>
    <w:rsid w:val="00D1497D"/>
    <w:rsid w:val="00D14D99"/>
    <w:rsid w:val="00D150A2"/>
    <w:rsid w:val="00D15C96"/>
    <w:rsid w:val="00D1617E"/>
    <w:rsid w:val="00D16F5B"/>
    <w:rsid w:val="00D2027A"/>
    <w:rsid w:val="00D20669"/>
    <w:rsid w:val="00D209C7"/>
    <w:rsid w:val="00D20F78"/>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63D"/>
    <w:rsid w:val="00D62BA9"/>
    <w:rsid w:val="00D63061"/>
    <w:rsid w:val="00D636D6"/>
    <w:rsid w:val="00D63CC4"/>
    <w:rsid w:val="00D63E97"/>
    <w:rsid w:val="00D64830"/>
    <w:rsid w:val="00D64EE9"/>
    <w:rsid w:val="00D65779"/>
    <w:rsid w:val="00D65A36"/>
    <w:rsid w:val="00D66007"/>
    <w:rsid w:val="00D67827"/>
    <w:rsid w:val="00D70D86"/>
    <w:rsid w:val="00D714E5"/>
    <w:rsid w:val="00D72123"/>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860"/>
    <w:rsid w:val="00D90911"/>
    <w:rsid w:val="00D915EF"/>
    <w:rsid w:val="00D91658"/>
    <w:rsid w:val="00D92B5D"/>
    <w:rsid w:val="00D92F59"/>
    <w:rsid w:val="00D92FE8"/>
    <w:rsid w:val="00D937DA"/>
    <w:rsid w:val="00D93A91"/>
    <w:rsid w:val="00D94046"/>
    <w:rsid w:val="00D940BC"/>
    <w:rsid w:val="00D941C6"/>
    <w:rsid w:val="00D94FE2"/>
    <w:rsid w:val="00D95D4B"/>
    <w:rsid w:val="00D97685"/>
    <w:rsid w:val="00DA309A"/>
    <w:rsid w:val="00DA41E0"/>
    <w:rsid w:val="00DA63BB"/>
    <w:rsid w:val="00DA6EF0"/>
    <w:rsid w:val="00DB08BB"/>
    <w:rsid w:val="00DB11DD"/>
    <w:rsid w:val="00DB1C99"/>
    <w:rsid w:val="00DB2710"/>
    <w:rsid w:val="00DB2995"/>
    <w:rsid w:val="00DB2B76"/>
    <w:rsid w:val="00DB3128"/>
    <w:rsid w:val="00DB3918"/>
    <w:rsid w:val="00DB483F"/>
    <w:rsid w:val="00DB50F4"/>
    <w:rsid w:val="00DB5BA3"/>
    <w:rsid w:val="00DB6A21"/>
    <w:rsid w:val="00DB6A7B"/>
    <w:rsid w:val="00DB7384"/>
    <w:rsid w:val="00DB77D1"/>
    <w:rsid w:val="00DB7A4E"/>
    <w:rsid w:val="00DB7ABC"/>
    <w:rsid w:val="00DC14AD"/>
    <w:rsid w:val="00DC1720"/>
    <w:rsid w:val="00DC18DE"/>
    <w:rsid w:val="00DC2C06"/>
    <w:rsid w:val="00DC2E04"/>
    <w:rsid w:val="00DC30F5"/>
    <w:rsid w:val="00DC3830"/>
    <w:rsid w:val="00DC3883"/>
    <w:rsid w:val="00DC4A83"/>
    <w:rsid w:val="00DC5548"/>
    <w:rsid w:val="00DC59D0"/>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6BD"/>
    <w:rsid w:val="00DE44E2"/>
    <w:rsid w:val="00DE7716"/>
    <w:rsid w:val="00DF013D"/>
    <w:rsid w:val="00DF0CCE"/>
    <w:rsid w:val="00DF2444"/>
    <w:rsid w:val="00DF4B2E"/>
    <w:rsid w:val="00DF5645"/>
    <w:rsid w:val="00DF584A"/>
    <w:rsid w:val="00DF66FC"/>
    <w:rsid w:val="00DF67CC"/>
    <w:rsid w:val="00DF6C9D"/>
    <w:rsid w:val="00DF76A5"/>
    <w:rsid w:val="00DF7897"/>
    <w:rsid w:val="00E00919"/>
    <w:rsid w:val="00E00B07"/>
    <w:rsid w:val="00E01DDA"/>
    <w:rsid w:val="00E020E8"/>
    <w:rsid w:val="00E02343"/>
    <w:rsid w:val="00E02FA1"/>
    <w:rsid w:val="00E0609C"/>
    <w:rsid w:val="00E10FAD"/>
    <w:rsid w:val="00E12110"/>
    <w:rsid w:val="00E12277"/>
    <w:rsid w:val="00E13038"/>
    <w:rsid w:val="00E134DA"/>
    <w:rsid w:val="00E16217"/>
    <w:rsid w:val="00E1771E"/>
    <w:rsid w:val="00E17FD1"/>
    <w:rsid w:val="00E203CF"/>
    <w:rsid w:val="00E20599"/>
    <w:rsid w:val="00E20DA2"/>
    <w:rsid w:val="00E21447"/>
    <w:rsid w:val="00E256AB"/>
    <w:rsid w:val="00E2638D"/>
    <w:rsid w:val="00E31AC0"/>
    <w:rsid w:val="00E32E34"/>
    <w:rsid w:val="00E339E3"/>
    <w:rsid w:val="00E34C9C"/>
    <w:rsid w:val="00E35306"/>
    <w:rsid w:val="00E35F10"/>
    <w:rsid w:val="00E364B3"/>
    <w:rsid w:val="00E36500"/>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620BC"/>
    <w:rsid w:val="00E623D1"/>
    <w:rsid w:val="00E632A4"/>
    <w:rsid w:val="00E632B1"/>
    <w:rsid w:val="00E64444"/>
    <w:rsid w:val="00E6537C"/>
    <w:rsid w:val="00E658A0"/>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4715"/>
    <w:rsid w:val="00E85124"/>
    <w:rsid w:val="00E86008"/>
    <w:rsid w:val="00E863E4"/>
    <w:rsid w:val="00E87895"/>
    <w:rsid w:val="00E90807"/>
    <w:rsid w:val="00E925A5"/>
    <w:rsid w:val="00E93C2B"/>
    <w:rsid w:val="00E93FBB"/>
    <w:rsid w:val="00E941E5"/>
    <w:rsid w:val="00E958ED"/>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4342"/>
    <w:rsid w:val="00EB54BA"/>
    <w:rsid w:val="00EB5CD2"/>
    <w:rsid w:val="00EB6158"/>
    <w:rsid w:val="00EB72FC"/>
    <w:rsid w:val="00EB736E"/>
    <w:rsid w:val="00EB7CDD"/>
    <w:rsid w:val="00EC119B"/>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E1477"/>
    <w:rsid w:val="00EE1A17"/>
    <w:rsid w:val="00EE2E25"/>
    <w:rsid w:val="00EE59B7"/>
    <w:rsid w:val="00EE612F"/>
    <w:rsid w:val="00EE77A8"/>
    <w:rsid w:val="00EE7D33"/>
    <w:rsid w:val="00EF09CF"/>
    <w:rsid w:val="00EF2E81"/>
    <w:rsid w:val="00EF3437"/>
    <w:rsid w:val="00EF3858"/>
    <w:rsid w:val="00EF43DD"/>
    <w:rsid w:val="00EF5341"/>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B9D"/>
    <w:rsid w:val="00F1343C"/>
    <w:rsid w:val="00F1355A"/>
    <w:rsid w:val="00F13B34"/>
    <w:rsid w:val="00F13E2B"/>
    <w:rsid w:val="00F15A1A"/>
    <w:rsid w:val="00F16459"/>
    <w:rsid w:val="00F17133"/>
    <w:rsid w:val="00F179CC"/>
    <w:rsid w:val="00F208FD"/>
    <w:rsid w:val="00F20E98"/>
    <w:rsid w:val="00F22E42"/>
    <w:rsid w:val="00F23042"/>
    <w:rsid w:val="00F23A9C"/>
    <w:rsid w:val="00F2531E"/>
    <w:rsid w:val="00F2556E"/>
    <w:rsid w:val="00F25B53"/>
    <w:rsid w:val="00F25F88"/>
    <w:rsid w:val="00F273F6"/>
    <w:rsid w:val="00F27B99"/>
    <w:rsid w:val="00F27F92"/>
    <w:rsid w:val="00F31F3F"/>
    <w:rsid w:val="00F32081"/>
    <w:rsid w:val="00F334CA"/>
    <w:rsid w:val="00F339DD"/>
    <w:rsid w:val="00F33BF7"/>
    <w:rsid w:val="00F34475"/>
    <w:rsid w:val="00F356EE"/>
    <w:rsid w:val="00F35A0E"/>
    <w:rsid w:val="00F35AE8"/>
    <w:rsid w:val="00F36BC6"/>
    <w:rsid w:val="00F40BAC"/>
    <w:rsid w:val="00F40BB2"/>
    <w:rsid w:val="00F40E67"/>
    <w:rsid w:val="00F41644"/>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714D"/>
    <w:rsid w:val="00F973DD"/>
    <w:rsid w:val="00F97F68"/>
    <w:rsid w:val="00FA0171"/>
    <w:rsid w:val="00FA0D18"/>
    <w:rsid w:val="00FA25CC"/>
    <w:rsid w:val="00FA2BD0"/>
    <w:rsid w:val="00FA2E21"/>
    <w:rsid w:val="00FA31E6"/>
    <w:rsid w:val="00FA33D8"/>
    <w:rsid w:val="00FA4405"/>
    <w:rsid w:val="00FA5096"/>
    <w:rsid w:val="00FA6965"/>
    <w:rsid w:val="00FA7278"/>
    <w:rsid w:val="00FA7CA7"/>
    <w:rsid w:val="00FB12A3"/>
    <w:rsid w:val="00FB1605"/>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20</Pages>
  <Words>10264</Words>
  <Characters>58507</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68634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29</cp:revision>
  <cp:lastPrinted>2009-02-06T05:36:00Z</cp:lastPrinted>
  <dcterms:created xsi:type="dcterms:W3CDTF">2016-09-19T15:12:00Z</dcterms:created>
  <dcterms:modified xsi:type="dcterms:W3CDTF">2016-09-26T10:22:00Z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