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1A4" w:rsidRDefault="003641A4" w:rsidP="003641A4">
      <w:bookmarkStart w:id="0" w:name="_GoBack"/>
      <w:r>
        <w:rPr>
          <w:rFonts w:hint="eastAsia"/>
        </w:rPr>
        <w:t>Шетеля</w:t>
      </w:r>
      <w:r>
        <w:t></w:t>
      </w:r>
      <w:r>
        <w:rPr>
          <w:rFonts w:hint="eastAsia"/>
        </w:rPr>
        <w:t>Наталія</w:t>
      </w:r>
      <w:r>
        <w:t></w:t>
      </w:r>
      <w:r>
        <w:rPr>
          <w:rFonts w:hint="eastAsia"/>
        </w:rPr>
        <w:t>Ігорівна</w:t>
      </w:r>
      <w:r>
        <w:t></w:t>
      </w:r>
      <w:r>
        <w:t></w:t>
      </w:r>
      <w:r>
        <w:rPr>
          <w:rFonts w:hint="eastAsia"/>
        </w:rPr>
        <w:t>кандидат</w:t>
      </w:r>
      <w:r>
        <w:t></w:t>
      </w:r>
      <w:r>
        <w:rPr>
          <w:rFonts w:hint="eastAsia"/>
        </w:rPr>
        <w:t>педагогічних</w:t>
      </w:r>
      <w:r>
        <w:t></w:t>
      </w:r>
      <w:r>
        <w:rPr>
          <w:rFonts w:hint="eastAsia"/>
        </w:rPr>
        <w:t>наук</w:t>
      </w:r>
      <w:r>
        <w:t></w:t>
      </w:r>
      <w:r>
        <w:t></w:t>
      </w:r>
      <w:r>
        <w:rPr>
          <w:rFonts w:hint="eastAsia"/>
        </w:rPr>
        <w:t>доцент</w:t>
      </w:r>
      <w:r>
        <w:t></w:t>
      </w:r>
      <w:r>
        <w:t></w:t>
      </w:r>
      <w:r>
        <w:rPr>
          <w:rFonts w:hint="eastAsia"/>
        </w:rPr>
        <w:t>директор</w:t>
      </w:r>
    </w:p>
    <w:p w:rsidR="003641A4" w:rsidRDefault="003641A4" w:rsidP="003641A4">
      <w:r>
        <w:rPr>
          <w:rFonts w:hint="eastAsia"/>
        </w:rPr>
        <w:t>Комунального</w:t>
      </w:r>
      <w:r>
        <w:t></w:t>
      </w:r>
      <w:r>
        <w:rPr>
          <w:rFonts w:hint="eastAsia"/>
        </w:rPr>
        <w:t>закладу</w:t>
      </w:r>
      <w:r>
        <w:t></w:t>
      </w:r>
      <w:r>
        <w:rPr>
          <w:rFonts w:hint="eastAsia"/>
        </w:rPr>
        <w:t>вищої</w:t>
      </w:r>
      <w:r>
        <w:t></w:t>
      </w:r>
      <w:r>
        <w:rPr>
          <w:rFonts w:hint="eastAsia"/>
        </w:rPr>
        <w:t>освіти</w:t>
      </w:r>
      <w:r>
        <w:t></w:t>
      </w:r>
      <w:r>
        <w:t></w:t>
      </w:r>
      <w:r>
        <w:rPr>
          <w:rFonts w:hint="eastAsia"/>
        </w:rPr>
        <w:t>Ужгородський</w:t>
      </w:r>
      <w:r>
        <w:t></w:t>
      </w:r>
      <w:r>
        <w:rPr>
          <w:rFonts w:hint="eastAsia"/>
        </w:rPr>
        <w:t>інститут</w:t>
      </w:r>
      <w:r>
        <w:t></w:t>
      </w:r>
      <w:r>
        <w:rPr>
          <w:rFonts w:hint="eastAsia"/>
        </w:rPr>
        <w:t>культури</w:t>
      </w:r>
      <w:r>
        <w:t></w:t>
      </w:r>
      <w:r>
        <w:rPr>
          <w:rFonts w:hint="eastAsia"/>
        </w:rPr>
        <w:t>і</w:t>
      </w:r>
      <w:r>
        <w:t></w:t>
      </w:r>
      <w:r>
        <w:rPr>
          <w:rFonts w:hint="eastAsia"/>
        </w:rPr>
        <w:t>мистецтв</w:t>
      </w:r>
      <w:r>
        <w:t></w:t>
      </w:r>
    </w:p>
    <w:p w:rsidR="003641A4" w:rsidRDefault="003641A4" w:rsidP="003641A4">
      <w:r>
        <w:rPr>
          <w:rFonts w:hint="eastAsia"/>
        </w:rPr>
        <w:t>Закарпатської</w:t>
      </w:r>
      <w:r>
        <w:t></w:t>
      </w:r>
      <w:r>
        <w:rPr>
          <w:rFonts w:hint="eastAsia"/>
        </w:rPr>
        <w:t>обласної</w:t>
      </w:r>
      <w:r>
        <w:t></w:t>
      </w:r>
      <w:r>
        <w:rPr>
          <w:rFonts w:hint="eastAsia"/>
        </w:rPr>
        <w:t>ради</w:t>
      </w:r>
      <w:r>
        <w:t></w:t>
      </w:r>
      <w:r>
        <w:t></w:t>
      </w:r>
      <w:r>
        <w:rPr>
          <w:rFonts w:hint="eastAsia"/>
        </w:rPr>
        <w:t>Назва</w:t>
      </w:r>
      <w:r>
        <w:t></w:t>
      </w:r>
      <w:r>
        <w:rPr>
          <w:rFonts w:hint="eastAsia"/>
        </w:rPr>
        <w:t>дисертації</w:t>
      </w:r>
      <w:r>
        <w:t></w:t>
      </w:r>
      <w:r>
        <w:t></w:t>
      </w:r>
      <w:r>
        <w:t></w:t>
      </w:r>
      <w:r>
        <w:rPr>
          <w:rFonts w:hint="eastAsia"/>
        </w:rPr>
        <w:t>Теоретичні</w:t>
      </w:r>
      <w:r>
        <w:t></w:t>
      </w:r>
      <w:r>
        <w:rPr>
          <w:rFonts w:hint="eastAsia"/>
        </w:rPr>
        <w:t>та</w:t>
      </w:r>
      <w:r>
        <w:t></w:t>
      </w:r>
      <w:r>
        <w:rPr>
          <w:rFonts w:hint="eastAsia"/>
        </w:rPr>
        <w:t>методичні</w:t>
      </w:r>
      <w:r>
        <w:t></w:t>
      </w:r>
      <w:r>
        <w:rPr>
          <w:rFonts w:hint="eastAsia"/>
        </w:rPr>
        <w:t>засади</w:t>
      </w:r>
      <w:r>
        <w:t></w:t>
      </w:r>
      <w:r>
        <w:rPr>
          <w:rFonts w:hint="eastAsia"/>
        </w:rPr>
        <w:t>професійної</w:t>
      </w:r>
    </w:p>
    <w:p w:rsidR="003641A4" w:rsidRDefault="003641A4" w:rsidP="003641A4">
      <w:r>
        <w:rPr>
          <w:rFonts w:hint="eastAsia"/>
        </w:rPr>
        <w:t>підготовки</w:t>
      </w:r>
      <w:r>
        <w:t></w:t>
      </w:r>
      <w:r>
        <w:rPr>
          <w:rFonts w:hint="eastAsia"/>
        </w:rPr>
        <w:t>майбутніх</w:t>
      </w:r>
      <w:r>
        <w:t></w:t>
      </w:r>
      <w:r>
        <w:rPr>
          <w:rFonts w:hint="eastAsia"/>
        </w:rPr>
        <w:t>фахівців</w:t>
      </w:r>
      <w:r>
        <w:t></w:t>
      </w:r>
      <w:r>
        <w:rPr>
          <w:rFonts w:hint="eastAsia"/>
        </w:rPr>
        <w:t>в</w:t>
      </w:r>
      <w:r>
        <w:t></w:t>
      </w:r>
      <w:r>
        <w:rPr>
          <w:rFonts w:hint="eastAsia"/>
        </w:rPr>
        <w:t>галузі</w:t>
      </w:r>
      <w:r>
        <w:t></w:t>
      </w:r>
      <w:r>
        <w:rPr>
          <w:rFonts w:hint="eastAsia"/>
        </w:rPr>
        <w:t>культури</w:t>
      </w:r>
      <w:r>
        <w:t></w:t>
      </w:r>
      <w:r>
        <w:rPr>
          <w:rFonts w:hint="eastAsia"/>
        </w:rPr>
        <w:t>та</w:t>
      </w:r>
      <w:r>
        <w:t></w:t>
      </w:r>
      <w:r>
        <w:rPr>
          <w:rFonts w:hint="eastAsia"/>
        </w:rPr>
        <w:t>мистецтва</w:t>
      </w:r>
      <w:r>
        <w:t></w:t>
      </w:r>
      <w:r>
        <w:rPr>
          <w:rFonts w:hint="eastAsia"/>
        </w:rPr>
        <w:t>в</w:t>
      </w:r>
      <w:r>
        <w:t></w:t>
      </w:r>
      <w:r>
        <w:rPr>
          <w:rFonts w:hint="eastAsia"/>
        </w:rPr>
        <w:t>умовах</w:t>
      </w:r>
      <w:r>
        <w:t></w:t>
      </w:r>
      <w:r>
        <w:rPr>
          <w:rFonts w:hint="eastAsia"/>
        </w:rPr>
        <w:t>аксіорозвивального</w:t>
      </w:r>
    </w:p>
    <w:p w:rsidR="003641A4" w:rsidRDefault="003641A4" w:rsidP="003641A4">
      <w:r>
        <w:rPr>
          <w:rFonts w:hint="eastAsia"/>
        </w:rPr>
        <w:t>середовища</w:t>
      </w:r>
      <w:r>
        <w:t></w:t>
      </w:r>
      <w:r>
        <w:rPr>
          <w:rFonts w:hint="eastAsia"/>
        </w:rPr>
        <w:t>ВНЗ</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rPr>
          <w:rFonts w:hint="eastAsia"/>
        </w:rPr>
        <w:t>–</w:t>
      </w:r>
      <w:r>
        <w:t></w:t>
      </w:r>
      <w:r>
        <w:t></w:t>
      </w:r>
      <w:r>
        <w:t></w:t>
      </w:r>
      <w:r>
        <w:t></w:t>
      </w:r>
      <w:r>
        <w:t></w:t>
      </w:r>
      <w:r>
        <w:t></w:t>
      </w:r>
      <w:r>
        <w:t></w:t>
      </w:r>
      <w:r>
        <w:t></w:t>
      </w:r>
      <w:r>
        <w:t></w:t>
      </w:r>
      <w:r>
        <w:t></w:t>
      </w:r>
      <w:r>
        <w:rPr>
          <w:rFonts w:hint="eastAsia"/>
        </w:rPr>
        <w:t>–</w:t>
      </w:r>
      <w:r>
        <w:t></w:t>
      </w:r>
      <w:r>
        <w:rPr>
          <w:rFonts w:hint="eastAsia"/>
        </w:rPr>
        <w:t>теорія</w:t>
      </w:r>
      <w:r>
        <w:t></w:t>
      </w:r>
      <w:r>
        <w:rPr>
          <w:rFonts w:hint="eastAsia"/>
        </w:rPr>
        <w:t>і</w:t>
      </w:r>
      <w:r>
        <w:t></w:t>
      </w:r>
      <w:r>
        <w:rPr>
          <w:rFonts w:hint="eastAsia"/>
        </w:rPr>
        <w:t>методика</w:t>
      </w:r>
      <w:r>
        <w:t></w:t>
      </w:r>
      <w:r>
        <w:rPr>
          <w:rFonts w:hint="eastAsia"/>
        </w:rPr>
        <w:t>професійної</w:t>
      </w:r>
    </w:p>
    <w:p w:rsidR="00AD6FB2" w:rsidRPr="003641A4" w:rsidRDefault="003641A4" w:rsidP="003641A4">
      <w:r>
        <w:rPr>
          <w:rFonts w:hint="eastAsia"/>
        </w:rPr>
        <w:t>освіти</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Рівненського</w:t>
      </w:r>
      <w:r>
        <w:t></w:t>
      </w:r>
      <w:r>
        <w:rPr>
          <w:rFonts w:hint="eastAsia"/>
        </w:rPr>
        <w:t>державного</w:t>
      </w:r>
      <w:r>
        <w:t></w:t>
      </w:r>
      <w:r>
        <w:rPr>
          <w:rFonts w:hint="eastAsia"/>
        </w:rPr>
        <w:t>гуманітарного</w:t>
      </w:r>
      <w:r>
        <w:t></w:t>
      </w:r>
      <w:r>
        <w:rPr>
          <w:rFonts w:hint="eastAsia"/>
        </w:rPr>
        <w:t>університету</w:t>
      </w:r>
      <w:bookmarkEnd w:id="0"/>
    </w:p>
    <w:sectPr w:rsidR="00AD6FB2" w:rsidRPr="003641A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5D7" w:rsidRDefault="009755D7">
      <w:pPr>
        <w:spacing w:after="0" w:line="240" w:lineRule="auto"/>
      </w:pPr>
      <w:r>
        <w:separator/>
      </w:r>
    </w:p>
  </w:endnote>
  <w:endnote w:type="continuationSeparator" w:id="0">
    <w:p w:rsidR="009755D7" w:rsidRDefault="0097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9755D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F70018" w:rsidRDefault="009755D7">
                <w:pPr>
                  <w:spacing w:line="240" w:lineRule="auto"/>
                </w:pPr>
                <w:r>
                  <w:fldChar w:fldCharType="begin"/>
                </w:r>
                <w:r>
                  <w:instrText xml:space="preserve"> PAGE \* MERGEFORMAT </w:instrText>
                </w:r>
                <w:r>
                  <w:fldChar w:fldCharType="separate"/>
                </w:r>
                <w:r w:rsidR="00F70018"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9755D7">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F70018" w:rsidRDefault="009755D7">
                <w:pPr>
                  <w:spacing w:line="240" w:lineRule="auto"/>
                </w:pPr>
                <w:r>
                  <w:fldChar w:fldCharType="begin"/>
                </w:r>
                <w:r>
                  <w:instrText xml:space="preserve"> PAGE \* MERGEFORMAT </w:instrText>
                </w:r>
                <w:r>
                  <w:fldChar w:fldCharType="separate"/>
                </w:r>
                <w:r w:rsidR="003641A4" w:rsidRPr="003641A4">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5D7" w:rsidRDefault="009755D7"/>
    <w:p w:rsidR="009755D7" w:rsidRDefault="009755D7"/>
    <w:p w:rsidR="009755D7" w:rsidRDefault="009755D7"/>
    <w:p w:rsidR="009755D7" w:rsidRDefault="009755D7"/>
    <w:p w:rsidR="009755D7" w:rsidRDefault="009755D7"/>
    <w:p w:rsidR="009755D7" w:rsidRDefault="009755D7"/>
    <w:p w:rsidR="009755D7" w:rsidRDefault="009755D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9755D7" w:rsidRDefault="009755D7">
                  <w:pPr>
                    <w:spacing w:line="240" w:lineRule="auto"/>
                  </w:pPr>
                  <w:r>
                    <w:fldChar w:fldCharType="begin"/>
                  </w:r>
                  <w:r>
                    <w:instrText xml:space="preserve"> PAGE \* MERGEFORMAT </w:instrText>
                  </w:r>
                  <w: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9755D7" w:rsidRDefault="009755D7"/>
    <w:p w:rsidR="009755D7" w:rsidRDefault="009755D7"/>
    <w:p w:rsidR="009755D7" w:rsidRDefault="009755D7">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9755D7" w:rsidRDefault="009755D7"/>
                <w:p w:rsidR="009755D7" w:rsidRDefault="009755D7">
                  <w:pPr>
                    <w:pStyle w:val="1ffffff8"/>
                    <w:spacing w:line="240" w:lineRule="auto"/>
                  </w:pPr>
                  <w:r>
                    <w:fldChar w:fldCharType="begin"/>
                  </w:r>
                  <w:r>
                    <w:instrText xml:space="preserve"> PAGE \* MERGEFORMAT </w:instrText>
                  </w:r>
                  <w:r>
                    <w:fldChar w:fldCharType="separate"/>
                  </w:r>
                  <w:r w:rsidRPr="00384EF7">
                    <w:rPr>
                      <w:rStyle w:val="3b"/>
                      <w:noProof/>
                    </w:rPr>
                    <w:t>6</w:t>
                  </w:r>
                  <w:r>
                    <w:rPr>
                      <w:rStyle w:val="3b"/>
                      <w:noProof/>
                    </w:rPr>
                    <w:fldChar w:fldCharType="end"/>
                  </w:r>
                </w:p>
              </w:txbxContent>
            </v:textbox>
            <w10:wrap anchorx="page" anchory="page"/>
          </v:shape>
        </w:pict>
      </w:r>
    </w:p>
    <w:p w:rsidR="009755D7" w:rsidRDefault="009755D7"/>
    <w:p w:rsidR="009755D7" w:rsidRDefault="009755D7">
      <w:pPr>
        <w:rPr>
          <w:sz w:val="2"/>
          <w:szCs w:val="2"/>
        </w:rPr>
      </w:pPr>
    </w:p>
    <w:p w:rsidR="009755D7" w:rsidRDefault="009755D7"/>
    <w:p w:rsidR="009755D7" w:rsidRDefault="009755D7">
      <w:pPr>
        <w:spacing w:after="0" w:line="240" w:lineRule="auto"/>
      </w:pPr>
    </w:p>
  </w:footnote>
  <w:footnote w:type="continuationSeparator" w:id="0">
    <w:p w:rsidR="009755D7" w:rsidRDefault="00975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Pr="005856C0" w:rsidRDefault="00F70018" w:rsidP="005856C0">
    <w:pPr>
      <w:pStyle w:val="affffffff5"/>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5A"/>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63"/>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1B"/>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3F"/>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B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25"/>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769"/>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88D"/>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3B6"/>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1A4"/>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B6F"/>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07"/>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0CA"/>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89"/>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5D7"/>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AF"/>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58"/>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3"/>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91"/>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A28"/>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26"/>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80"/>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911"/>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199"/>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CF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95"/>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39C"/>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5:docId w15:val="{C4445541-71E4-46F9-A8D3-9920990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CE13E-7748-487E-A855-C03DCFBE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4760</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128</cp:revision>
  <cp:lastPrinted>2009-02-06T05:36:00Z</cp:lastPrinted>
  <dcterms:created xsi:type="dcterms:W3CDTF">2022-08-02T11:55:00Z</dcterms:created>
  <dcterms:modified xsi:type="dcterms:W3CDTF">2023-03-10T11:25:00Z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