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ACDBD6" w14:textId="67475BA0" w:rsidR="00791F54" w:rsidRDefault="00C9706D" w:rsidP="00C9706D">
      <w:pPr>
        <w:rPr>
          <w:rFonts w:ascii="Verdana" w:hAnsi="Verdana"/>
          <w:b/>
          <w:bCs/>
          <w:color w:val="000000"/>
          <w:shd w:val="clear" w:color="auto" w:fill="FFFFFF"/>
        </w:rPr>
      </w:pPr>
      <w:r>
        <w:rPr>
          <w:rFonts w:ascii="Verdana" w:hAnsi="Verdana"/>
          <w:b/>
          <w:bCs/>
          <w:color w:val="000000"/>
          <w:shd w:val="clear" w:color="auto" w:fill="FFFFFF"/>
        </w:rPr>
        <w:t xml:space="preserve">Крахмальова Тетяна Ігорівна. Моделі та методи управління інтелектуальною власністю у проектах створення авіаційної техніки : Дис... канд. наук: 05.13.22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9706D" w:rsidRPr="00C9706D" w14:paraId="5B500149" w14:textId="77777777" w:rsidTr="00C9706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706D" w:rsidRPr="00C9706D" w14:paraId="5929D71F" w14:textId="77777777">
              <w:trPr>
                <w:tblCellSpacing w:w="0" w:type="dxa"/>
              </w:trPr>
              <w:tc>
                <w:tcPr>
                  <w:tcW w:w="0" w:type="auto"/>
                  <w:vAlign w:val="center"/>
                  <w:hideMark/>
                </w:tcPr>
                <w:p w14:paraId="117F1428" w14:textId="77777777" w:rsidR="00C9706D" w:rsidRPr="00C9706D" w:rsidRDefault="00C9706D" w:rsidP="00C970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b/>
                      <w:bCs/>
                      <w:sz w:val="24"/>
                      <w:szCs w:val="24"/>
                    </w:rPr>
                    <w:lastRenderedPageBreak/>
                    <w:t>Крахмальова Т.І. Моделі та методи управління інтелектуальною власністю у проектах створення авіаційної техніки.</w:t>
                  </w:r>
                  <w:r w:rsidRPr="00C9706D">
                    <w:rPr>
                      <w:rFonts w:ascii="Times New Roman" w:eastAsia="Times New Roman" w:hAnsi="Times New Roman" w:cs="Times New Roman"/>
                      <w:sz w:val="24"/>
                      <w:szCs w:val="24"/>
                    </w:rPr>
                    <w:t> - Рукопис.</w:t>
                  </w:r>
                </w:p>
                <w:p w14:paraId="5335049E" w14:textId="77777777" w:rsidR="00C9706D" w:rsidRPr="00C9706D" w:rsidRDefault="00C9706D" w:rsidP="00C970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05.13.22 – управління проектами та програмами. Національний аерокосмічний університет</w:t>
                  </w:r>
                  <w:r w:rsidRPr="00C9706D">
                    <w:rPr>
                      <w:rFonts w:ascii="Times New Roman" w:eastAsia="Times New Roman" w:hAnsi="Times New Roman" w:cs="Times New Roman"/>
                      <w:sz w:val="24"/>
                      <w:szCs w:val="24"/>
                    </w:rPr>
                    <w:br/>
                    <w:t>ім. М.Є. Жуковського «Харківський авіаційний інститут», Харків, 2007.</w:t>
                  </w:r>
                </w:p>
                <w:p w14:paraId="33FF032E" w14:textId="77777777" w:rsidR="00C9706D" w:rsidRPr="00C9706D" w:rsidRDefault="00C9706D" w:rsidP="00C970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Дисертація присвячена вирішенню актуальної науково-прикладної задачі, пов'язаної з моделюванням процесів управління інтелектуальними ресурсами для підвищення ефективності проектів створення нової наукоємної техніки. Розроблено метод управління об’єктами інтелектуальною власністю (ОІВ), оснований на структуруванні ОІВ, який на відміну від існуючих формалізує процес створення, оцінки та комерціалізації ОІВ, що дозволяє оптимізувати витрати і отримати додатковий грошовий прибуток під час реалізації проекту. Удосконалено методи оцінки ОІВ і вартості ліцензій шляхом спільного застосування методів Cash-Flow і дисконтування грошових потоків, за допомогою яких менеджери підприємства можуть визначити економічну ефективність проектів. Дістало подальшого розвитку метод системного моделювання у частині формування моделі організаційного управління об’єктами інтелектуальної власності, що дозволяє виділити організаційну витрати на управління інтелектуальною власністю у проектах. Удосконалено оптимізаційну модель витрат у проектах створення нової техніки шляхом використання цілочислового програмування, що дозволяє оптимізувати витрати на створення об’єктів інтелектуальної власності.</w:t>
                  </w:r>
                </w:p>
              </w:tc>
            </w:tr>
          </w:tbl>
          <w:p w14:paraId="352EB12E" w14:textId="77777777" w:rsidR="00C9706D" w:rsidRPr="00C9706D" w:rsidRDefault="00C9706D" w:rsidP="00C9706D">
            <w:pPr>
              <w:spacing w:after="0" w:line="240" w:lineRule="auto"/>
              <w:rPr>
                <w:rFonts w:ascii="Times New Roman" w:eastAsia="Times New Roman" w:hAnsi="Times New Roman" w:cs="Times New Roman"/>
                <w:sz w:val="24"/>
                <w:szCs w:val="24"/>
              </w:rPr>
            </w:pPr>
          </w:p>
        </w:tc>
      </w:tr>
      <w:tr w:rsidR="00C9706D" w:rsidRPr="00C9706D" w14:paraId="29E5D2C1" w14:textId="77777777" w:rsidTr="00C9706D">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9706D" w:rsidRPr="00C9706D" w14:paraId="4D6F4A49" w14:textId="77777777">
              <w:trPr>
                <w:tblCellSpacing w:w="0" w:type="dxa"/>
              </w:trPr>
              <w:tc>
                <w:tcPr>
                  <w:tcW w:w="0" w:type="auto"/>
                  <w:vAlign w:val="center"/>
                  <w:hideMark/>
                </w:tcPr>
                <w:p w14:paraId="274E239D" w14:textId="77777777" w:rsidR="00C9706D" w:rsidRPr="00C9706D" w:rsidRDefault="00C9706D" w:rsidP="00C970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У дисертаційній роботі вирішено актуальну науково-прикладну задачу моделювання процесів управління інтелектуальними ресурсами для підвищення ефективності проектів створення нової техніки.</w:t>
                  </w:r>
                </w:p>
                <w:p w14:paraId="7BB90C8F" w14:textId="77777777" w:rsidR="00C9706D" w:rsidRPr="00C9706D" w:rsidRDefault="00C9706D" w:rsidP="00C970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Основні наукові та практичні результати, одержані у роботі, полягають у такому:</w:t>
                  </w:r>
                </w:p>
                <w:p w14:paraId="0523B194"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Проведено аналіз інтелектуальних ресурсів як складової частини ресурсів, які є обов’язковим елементом проекту створення наукоємної нової техніки. Проаналізовано існуючі методи оцінки ОІВ.</w:t>
                  </w:r>
                </w:p>
                <w:p w14:paraId="45603655"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Розроблено метод структурування об’єктів інтелектуальної власності (ОІВ) в частині формалізованого опису властивостей кожного виду об’єктів, що дає змогу формувати споживчу цінність продукції проекту.</w:t>
                  </w:r>
                </w:p>
                <w:p w14:paraId="1711443B"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За допомогою теоретико-множинного подання сформовано класифікацію ОІВ і патентно-правових ризиків проекту, що дозволяє розробити засоби реагування на них.</w:t>
                  </w:r>
                </w:p>
                <w:p w14:paraId="0C734DC0"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Удосконалено методи оцінки ОІВ шляхом дисконтування грошових потоків, за допомогою яких менеджери підприємства можуть визначити економічну ефективність проектів з урахуванням особливостей управління інтелектуальною власністю, виявити резерви залучення додаткових коштів і надати рекомендації щодо подальшої комерціалізації ОІВ проекту.</w:t>
                  </w:r>
                </w:p>
                <w:p w14:paraId="3E7A68B6"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Сформовано моделі витрат на ОІВ і постановки задач оптимізації, побудовані на основі булівського програмування. Як цільову функцію використано: кількість ОІВ; додаткові грошові витрати, пов’язані з ОІВ; додаткові витрати часу у проекті, додатковий прибуток від використання ОІВ у проекті. Як обмеження використано: мінімально необхідну кількість ОІВ у проекті; максимально припустимі витрати, пов’язані з ОІВ; максимально припустимий час, пов’язані з подовженням проекту через ОІВ. Це дозволяє менеджеру проекту вибрати оптимальний варіант витрат з ОІВ і цим знизити вартість проекту.</w:t>
                  </w:r>
                </w:p>
                <w:p w14:paraId="790FDD2A"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lastRenderedPageBreak/>
                    <w:t>Розроблена модель підрозділу управління інтелектуальною власністю на основі теоретико-множинного подання організаційної структури, яка, на відміну від існуючих, дозволяє управляти інтелектуальними ресурсами проектів і зменшити негативний вплив патентно-правових ризиків.</w:t>
                  </w:r>
                </w:p>
                <w:p w14:paraId="70A4864C"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На основі структурного аналізу розроблено методи визначення економічної ефективності ОІВ і ефекту від впровадження ОІВ у виробництво, які дозволяють оцінити вплив ОІВ на вартість проекту на доінвестиційній стадії та проаналізувати стан справ, що склалися щодо проекту, з урахуванням наявних ОІВ, виявити резерви залучення додаткових коштів шляхом створення та використання ОІВ, надати рекомендації стосовно подальшої комерціалізації ОІВ проекту.</w:t>
                  </w:r>
                </w:p>
                <w:p w14:paraId="72C0FD21"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Розроблено метод формування критеріїв розрахунку ціни ліцензії на ОІВ і метод ранжування ОІВ з використанням символьної логіки, теорії співвідношення та графів для встановлення терміну дії ліцензійного договору на основі методу Cach-Flow і математичного моделювання.</w:t>
                  </w:r>
                </w:p>
                <w:p w14:paraId="70BBCE00"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На основі технології бізнес-моделювання ОРГ-Майстер моделі та методи, розроблені у дисертації, інтегровані в інформаційну систему управління авіаційним підприємством. Запропоновано основні етапи та послідовність формування організаційної моделі управління інтелектуальною власністю.</w:t>
                  </w:r>
                </w:p>
                <w:p w14:paraId="6FDACF4E"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Розроблено інформаційну базу даних управління ОІВ, що дозволяє здійснювати підтримку прийняття рішень відносно ОІВ, а також автоматизувати процеси створення ОІВ, прискорити проходження документації в електронному вигляді, здійснювати оформлення відповідних договорів, знизити адміністративні витрати підприємства за допомогою уніфікації операцій щодо ОІВ.</w:t>
                  </w:r>
                </w:p>
                <w:p w14:paraId="384FE689"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Практичне значення наукових результатів підтверджено впровадженням у ряді організацій, діяльність яких пов’язана зі створенням нової наукоємної техніки.</w:t>
                  </w:r>
                </w:p>
                <w:p w14:paraId="6C4BF1B4" w14:textId="77777777" w:rsidR="00C9706D" w:rsidRPr="00C9706D" w:rsidRDefault="00C9706D" w:rsidP="008A1E9E">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Розроблені моделі, методи та програмні засоби можуть бути застосовані при складанні плану управління інтелектуальними ресурсами проекту, при оцінці економічної ефективності проектів з урахуванням вартості інтелектуальної власності.</w:t>
                  </w:r>
                </w:p>
                <w:p w14:paraId="388481B9" w14:textId="77777777" w:rsidR="00C9706D" w:rsidRPr="00C9706D" w:rsidRDefault="00C9706D" w:rsidP="00C970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Практичне використання результатів дисертаційної роботи дозволяє:</w:t>
                  </w:r>
                </w:p>
                <w:p w14:paraId="4E716F72" w14:textId="77777777" w:rsidR="00C9706D" w:rsidRPr="00C9706D" w:rsidRDefault="00C9706D" w:rsidP="00C970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моделювати процеси управління об’єктами інтелектуальної власності;</w:t>
                  </w:r>
                </w:p>
                <w:p w14:paraId="70CD4F10" w14:textId="77777777" w:rsidR="00C9706D" w:rsidRPr="00C9706D" w:rsidRDefault="00C9706D" w:rsidP="00C970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підвищити ефективність проектів створення нової наукоємної техніки;</w:t>
                  </w:r>
                </w:p>
                <w:p w14:paraId="0F5F132C" w14:textId="77777777" w:rsidR="00C9706D" w:rsidRPr="00C9706D" w:rsidRDefault="00C9706D" w:rsidP="00C9706D">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9706D">
                    <w:rPr>
                      <w:rFonts w:ascii="Times New Roman" w:eastAsia="Times New Roman" w:hAnsi="Times New Roman" w:cs="Times New Roman"/>
                      <w:sz w:val="24"/>
                      <w:szCs w:val="24"/>
                    </w:rPr>
                    <w:t>вдосконалити бізнес-процеси підприємства в частині впровадження інформаційних технологій управління об'єктами інтелектуальної власності.</w:t>
                  </w:r>
                </w:p>
              </w:tc>
            </w:tr>
          </w:tbl>
          <w:p w14:paraId="4181C16A" w14:textId="77777777" w:rsidR="00C9706D" w:rsidRPr="00C9706D" w:rsidRDefault="00C9706D" w:rsidP="00C9706D">
            <w:pPr>
              <w:spacing w:after="0" w:line="240" w:lineRule="auto"/>
              <w:rPr>
                <w:rFonts w:ascii="Times New Roman" w:eastAsia="Times New Roman" w:hAnsi="Times New Roman" w:cs="Times New Roman"/>
                <w:sz w:val="24"/>
                <w:szCs w:val="24"/>
              </w:rPr>
            </w:pPr>
          </w:p>
        </w:tc>
      </w:tr>
    </w:tbl>
    <w:p w14:paraId="047A50B7" w14:textId="77777777" w:rsidR="00C9706D" w:rsidRPr="00C9706D" w:rsidRDefault="00C9706D" w:rsidP="00C9706D"/>
    <w:sectPr w:rsidR="00C9706D" w:rsidRPr="00C9706D">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EA87B" w14:textId="77777777" w:rsidR="008A1E9E" w:rsidRDefault="008A1E9E">
      <w:pPr>
        <w:spacing w:after="0" w:line="240" w:lineRule="auto"/>
      </w:pPr>
      <w:r>
        <w:separator/>
      </w:r>
    </w:p>
  </w:endnote>
  <w:endnote w:type="continuationSeparator" w:id="0">
    <w:p w14:paraId="72C4A040" w14:textId="77777777" w:rsidR="008A1E9E" w:rsidRDefault="008A1E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D40D6C" w14:textId="77777777" w:rsidR="008A1E9E" w:rsidRDefault="008A1E9E">
      <w:pPr>
        <w:spacing w:after="0" w:line="240" w:lineRule="auto"/>
      </w:pPr>
      <w:r>
        <w:separator/>
      </w:r>
    </w:p>
  </w:footnote>
  <w:footnote w:type="continuationSeparator" w:id="0">
    <w:p w14:paraId="1ED87249" w14:textId="77777777" w:rsidR="008A1E9E" w:rsidRDefault="008A1E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A1E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1C05AC"/>
    <w:multiLevelType w:val="multilevel"/>
    <w:tmpl w:val="A9968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60B8"/>
    <w:rsid w:val="000161E7"/>
    <w:rsid w:val="00016477"/>
    <w:rsid w:val="000165D7"/>
    <w:rsid w:val="0001673C"/>
    <w:rsid w:val="00016820"/>
    <w:rsid w:val="00016A18"/>
    <w:rsid w:val="00016D2F"/>
    <w:rsid w:val="00016D32"/>
    <w:rsid w:val="00016F2C"/>
    <w:rsid w:val="00016F9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805"/>
    <w:rsid w:val="00022890"/>
    <w:rsid w:val="00022DB8"/>
    <w:rsid w:val="00023119"/>
    <w:rsid w:val="000232E9"/>
    <w:rsid w:val="0002359D"/>
    <w:rsid w:val="00023845"/>
    <w:rsid w:val="00023985"/>
    <w:rsid w:val="000239EC"/>
    <w:rsid w:val="00023A37"/>
    <w:rsid w:val="00023A8C"/>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63"/>
    <w:rsid w:val="00034241"/>
    <w:rsid w:val="00034672"/>
    <w:rsid w:val="000347CB"/>
    <w:rsid w:val="000347E3"/>
    <w:rsid w:val="00034867"/>
    <w:rsid w:val="00034882"/>
    <w:rsid w:val="00034A50"/>
    <w:rsid w:val="00034A79"/>
    <w:rsid w:val="00034C54"/>
    <w:rsid w:val="00034D01"/>
    <w:rsid w:val="00035128"/>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7016B"/>
    <w:rsid w:val="000701BC"/>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28D"/>
    <w:rsid w:val="000762E7"/>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ED1"/>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C0E"/>
    <w:rsid w:val="000B1C23"/>
    <w:rsid w:val="000B1DB7"/>
    <w:rsid w:val="000B1FFD"/>
    <w:rsid w:val="000B22C1"/>
    <w:rsid w:val="000B2484"/>
    <w:rsid w:val="000B253E"/>
    <w:rsid w:val="000B28C4"/>
    <w:rsid w:val="000B2C35"/>
    <w:rsid w:val="000B3021"/>
    <w:rsid w:val="000B31D8"/>
    <w:rsid w:val="000B31E4"/>
    <w:rsid w:val="000B33E7"/>
    <w:rsid w:val="000B35F7"/>
    <w:rsid w:val="000B36B2"/>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62"/>
    <w:rsid w:val="0014670E"/>
    <w:rsid w:val="00146763"/>
    <w:rsid w:val="001467BD"/>
    <w:rsid w:val="00146A55"/>
    <w:rsid w:val="00146BB7"/>
    <w:rsid w:val="00146EFE"/>
    <w:rsid w:val="001471AD"/>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975"/>
    <w:rsid w:val="00177B00"/>
    <w:rsid w:val="00177CF4"/>
    <w:rsid w:val="00177EE5"/>
    <w:rsid w:val="00180084"/>
    <w:rsid w:val="00180167"/>
    <w:rsid w:val="001802B2"/>
    <w:rsid w:val="0018038F"/>
    <w:rsid w:val="0018065A"/>
    <w:rsid w:val="00180852"/>
    <w:rsid w:val="001808EC"/>
    <w:rsid w:val="00180A69"/>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F0"/>
    <w:rsid w:val="001B6C6A"/>
    <w:rsid w:val="001B6EDD"/>
    <w:rsid w:val="001B6F82"/>
    <w:rsid w:val="001B7435"/>
    <w:rsid w:val="001B7609"/>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578"/>
    <w:rsid w:val="002256EE"/>
    <w:rsid w:val="00225738"/>
    <w:rsid w:val="00225888"/>
    <w:rsid w:val="002258C8"/>
    <w:rsid w:val="00225936"/>
    <w:rsid w:val="00225A2B"/>
    <w:rsid w:val="00225BF8"/>
    <w:rsid w:val="00225CDD"/>
    <w:rsid w:val="00225E60"/>
    <w:rsid w:val="0022611B"/>
    <w:rsid w:val="0022633C"/>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6345"/>
    <w:rsid w:val="00276AE3"/>
    <w:rsid w:val="00276B94"/>
    <w:rsid w:val="00276E82"/>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956"/>
    <w:rsid w:val="002C4C29"/>
    <w:rsid w:val="002C4C70"/>
    <w:rsid w:val="002C4FF5"/>
    <w:rsid w:val="002C58E7"/>
    <w:rsid w:val="002C597A"/>
    <w:rsid w:val="002C59E3"/>
    <w:rsid w:val="002C5C1B"/>
    <w:rsid w:val="002C5CFD"/>
    <w:rsid w:val="002C5D87"/>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F2C"/>
    <w:rsid w:val="002E20E8"/>
    <w:rsid w:val="002E2291"/>
    <w:rsid w:val="002E23D5"/>
    <w:rsid w:val="002E2649"/>
    <w:rsid w:val="002E265E"/>
    <w:rsid w:val="002E2873"/>
    <w:rsid w:val="002E2921"/>
    <w:rsid w:val="002E2D34"/>
    <w:rsid w:val="002E2DDA"/>
    <w:rsid w:val="002E2E03"/>
    <w:rsid w:val="002E3060"/>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94C"/>
    <w:rsid w:val="002F1B12"/>
    <w:rsid w:val="002F1CEE"/>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45F"/>
    <w:rsid w:val="00303527"/>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555"/>
    <w:rsid w:val="003515D7"/>
    <w:rsid w:val="00351746"/>
    <w:rsid w:val="003517F1"/>
    <w:rsid w:val="003519B0"/>
    <w:rsid w:val="00351ADB"/>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94"/>
    <w:rsid w:val="0038111A"/>
    <w:rsid w:val="0038113F"/>
    <w:rsid w:val="00381172"/>
    <w:rsid w:val="0038127E"/>
    <w:rsid w:val="003812D1"/>
    <w:rsid w:val="003814B1"/>
    <w:rsid w:val="00381783"/>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F75"/>
    <w:rsid w:val="003C0F8E"/>
    <w:rsid w:val="003C106B"/>
    <w:rsid w:val="003C1076"/>
    <w:rsid w:val="003C10C8"/>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1B3"/>
    <w:rsid w:val="003D5563"/>
    <w:rsid w:val="003D558F"/>
    <w:rsid w:val="003D5650"/>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6055"/>
    <w:rsid w:val="003E61F3"/>
    <w:rsid w:val="003E62F6"/>
    <w:rsid w:val="003E6322"/>
    <w:rsid w:val="003E6326"/>
    <w:rsid w:val="003E647C"/>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F2E"/>
    <w:rsid w:val="003F4F99"/>
    <w:rsid w:val="003F50A0"/>
    <w:rsid w:val="003F5169"/>
    <w:rsid w:val="003F539B"/>
    <w:rsid w:val="003F547F"/>
    <w:rsid w:val="003F556D"/>
    <w:rsid w:val="003F55EF"/>
    <w:rsid w:val="003F583D"/>
    <w:rsid w:val="003F598B"/>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200B4"/>
    <w:rsid w:val="0042023E"/>
    <w:rsid w:val="004202E1"/>
    <w:rsid w:val="00420743"/>
    <w:rsid w:val="0042083E"/>
    <w:rsid w:val="0042086C"/>
    <w:rsid w:val="004208D1"/>
    <w:rsid w:val="00420A42"/>
    <w:rsid w:val="00420BB4"/>
    <w:rsid w:val="00420BBE"/>
    <w:rsid w:val="00420E8D"/>
    <w:rsid w:val="00420F2A"/>
    <w:rsid w:val="0042129A"/>
    <w:rsid w:val="00421408"/>
    <w:rsid w:val="00421487"/>
    <w:rsid w:val="004215ED"/>
    <w:rsid w:val="00421839"/>
    <w:rsid w:val="004218C5"/>
    <w:rsid w:val="00421942"/>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99"/>
    <w:rsid w:val="00437E56"/>
    <w:rsid w:val="00437F95"/>
    <w:rsid w:val="00437FC5"/>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33"/>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1000"/>
    <w:rsid w:val="00451135"/>
    <w:rsid w:val="00451268"/>
    <w:rsid w:val="0045131F"/>
    <w:rsid w:val="004513E1"/>
    <w:rsid w:val="004514D3"/>
    <w:rsid w:val="004517E6"/>
    <w:rsid w:val="0045194D"/>
    <w:rsid w:val="0045197A"/>
    <w:rsid w:val="00451982"/>
    <w:rsid w:val="0045198E"/>
    <w:rsid w:val="00451A57"/>
    <w:rsid w:val="00451DCB"/>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7023E"/>
    <w:rsid w:val="0047028D"/>
    <w:rsid w:val="00470292"/>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3097"/>
    <w:rsid w:val="00473125"/>
    <w:rsid w:val="004732FE"/>
    <w:rsid w:val="00473348"/>
    <w:rsid w:val="00473362"/>
    <w:rsid w:val="004733E0"/>
    <w:rsid w:val="0047341D"/>
    <w:rsid w:val="00473472"/>
    <w:rsid w:val="004734FA"/>
    <w:rsid w:val="00473711"/>
    <w:rsid w:val="00473724"/>
    <w:rsid w:val="004737B2"/>
    <w:rsid w:val="0047383E"/>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E3"/>
    <w:rsid w:val="004A4383"/>
    <w:rsid w:val="004A4442"/>
    <w:rsid w:val="004A4772"/>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34F"/>
    <w:rsid w:val="004B543F"/>
    <w:rsid w:val="004B54C1"/>
    <w:rsid w:val="004B54E3"/>
    <w:rsid w:val="004B5612"/>
    <w:rsid w:val="004B5626"/>
    <w:rsid w:val="004B566B"/>
    <w:rsid w:val="004B567F"/>
    <w:rsid w:val="004B5988"/>
    <w:rsid w:val="004B5A42"/>
    <w:rsid w:val="004B5AAF"/>
    <w:rsid w:val="004B5B01"/>
    <w:rsid w:val="004B5B1E"/>
    <w:rsid w:val="004B5B61"/>
    <w:rsid w:val="004B5C30"/>
    <w:rsid w:val="004B5E35"/>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864"/>
    <w:rsid w:val="004F0868"/>
    <w:rsid w:val="004F0BDD"/>
    <w:rsid w:val="004F0C83"/>
    <w:rsid w:val="004F0D81"/>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E1B"/>
    <w:rsid w:val="00540E92"/>
    <w:rsid w:val="00540FC7"/>
    <w:rsid w:val="00540FE9"/>
    <w:rsid w:val="0054113B"/>
    <w:rsid w:val="00541351"/>
    <w:rsid w:val="00541388"/>
    <w:rsid w:val="00541691"/>
    <w:rsid w:val="00541866"/>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1A"/>
    <w:rsid w:val="005B14D5"/>
    <w:rsid w:val="005B182C"/>
    <w:rsid w:val="005B1B7A"/>
    <w:rsid w:val="005B1F00"/>
    <w:rsid w:val="005B20D0"/>
    <w:rsid w:val="005B2248"/>
    <w:rsid w:val="005B2663"/>
    <w:rsid w:val="005B2681"/>
    <w:rsid w:val="005B273A"/>
    <w:rsid w:val="005B2886"/>
    <w:rsid w:val="005B2A6D"/>
    <w:rsid w:val="005B2B04"/>
    <w:rsid w:val="005B2D63"/>
    <w:rsid w:val="005B2F7A"/>
    <w:rsid w:val="005B3979"/>
    <w:rsid w:val="005B3A46"/>
    <w:rsid w:val="005B3CED"/>
    <w:rsid w:val="005B3D3A"/>
    <w:rsid w:val="005B3F33"/>
    <w:rsid w:val="005B40FE"/>
    <w:rsid w:val="005B4166"/>
    <w:rsid w:val="005B417B"/>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E1B"/>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B0D"/>
    <w:rsid w:val="00604F58"/>
    <w:rsid w:val="00605140"/>
    <w:rsid w:val="00605377"/>
    <w:rsid w:val="00605530"/>
    <w:rsid w:val="0060556C"/>
    <w:rsid w:val="00605685"/>
    <w:rsid w:val="006059B1"/>
    <w:rsid w:val="00605D16"/>
    <w:rsid w:val="00605D3A"/>
    <w:rsid w:val="00605D44"/>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B3"/>
    <w:rsid w:val="006161FE"/>
    <w:rsid w:val="0061624A"/>
    <w:rsid w:val="006162C0"/>
    <w:rsid w:val="00616351"/>
    <w:rsid w:val="00616363"/>
    <w:rsid w:val="0061644F"/>
    <w:rsid w:val="006164E7"/>
    <w:rsid w:val="0061653E"/>
    <w:rsid w:val="006165BB"/>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DA"/>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D89"/>
    <w:rsid w:val="006B6DB4"/>
    <w:rsid w:val="006B6EB7"/>
    <w:rsid w:val="006B6F88"/>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2C2"/>
    <w:rsid w:val="0071731D"/>
    <w:rsid w:val="00717495"/>
    <w:rsid w:val="007174B5"/>
    <w:rsid w:val="0071750A"/>
    <w:rsid w:val="0071757D"/>
    <w:rsid w:val="007175F1"/>
    <w:rsid w:val="00717626"/>
    <w:rsid w:val="0071774B"/>
    <w:rsid w:val="00717853"/>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A9"/>
    <w:rsid w:val="00733FB4"/>
    <w:rsid w:val="007340E1"/>
    <w:rsid w:val="00734121"/>
    <w:rsid w:val="007341EA"/>
    <w:rsid w:val="00734248"/>
    <w:rsid w:val="00734253"/>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411"/>
    <w:rsid w:val="0075549A"/>
    <w:rsid w:val="00755920"/>
    <w:rsid w:val="00755E74"/>
    <w:rsid w:val="00755EF2"/>
    <w:rsid w:val="0075616F"/>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DC"/>
    <w:rsid w:val="00770246"/>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DF4"/>
    <w:rsid w:val="00784450"/>
    <w:rsid w:val="0078445D"/>
    <w:rsid w:val="00784532"/>
    <w:rsid w:val="00784746"/>
    <w:rsid w:val="00784779"/>
    <w:rsid w:val="007848C9"/>
    <w:rsid w:val="00784C6E"/>
    <w:rsid w:val="00784E63"/>
    <w:rsid w:val="00784E83"/>
    <w:rsid w:val="00784F84"/>
    <w:rsid w:val="00785091"/>
    <w:rsid w:val="007854F6"/>
    <w:rsid w:val="00785509"/>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D2"/>
    <w:rsid w:val="0082383C"/>
    <w:rsid w:val="00823A41"/>
    <w:rsid w:val="00823A61"/>
    <w:rsid w:val="00823B05"/>
    <w:rsid w:val="00823BB8"/>
    <w:rsid w:val="00823EF7"/>
    <w:rsid w:val="00824003"/>
    <w:rsid w:val="0082440D"/>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A03"/>
    <w:rsid w:val="00884D45"/>
    <w:rsid w:val="00884DBD"/>
    <w:rsid w:val="00884F35"/>
    <w:rsid w:val="00885055"/>
    <w:rsid w:val="0088510C"/>
    <w:rsid w:val="00885631"/>
    <w:rsid w:val="0088583F"/>
    <w:rsid w:val="00885845"/>
    <w:rsid w:val="008859E0"/>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1A"/>
    <w:rsid w:val="008872C0"/>
    <w:rsid w:val="008874F5"/>
    <w:rsid w:val="0088767A"/>
    <w:rsid w:val="00887BAE"/>
    <w:rsid w:val="00887BC4"/>
    <w:rsid w:val="00887D38"/>
    <w:rsid w:val="00887E54"/>
    <w:rsid w:val="00887F83"/>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9B0"/>
    <w:rsid w:val="008A0B83"/>
    <w:rsid w:val="008A0BED"/>
    <w:rsid w:val="008A0CC9"/>
    <w:rsid w:val="008A0F29"/>
    <w:rsid w:val="008A10E9"/>
    <w:rsid w:val="008A114A"/>
    <w:rsid w:val="008A14AE"/>
    <w:rsid w:val="008A1507"/>
    <w:rsid w:val="008A1526"/>
    <w:rsid w:val="008A152D"/>
    <w:rsid w:val="008A17FF"/>
    <w:rsid w:val="008A1C27"/>
    <w:rsid w:val="008A1C4C"/>
    <w:rsid w:val="008A1C98"/>
    <w:rsid w:val="008A1D75"/>
    <w:rsid w:val="008A1E9E"/>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731"/>
    <w:rsid w:val="008C3B5A"/>
    <w:rsid w:val="008C3B69"/>
    <w:rsid w:val="008C3D01"/>
    <w:rsid w:val="008C41B4"/>
    <w:rsid w:val="008C4451"/>
    <w:rsid w:val="008C451A"/>
    <w:rsid w:val="008C4ACD"/>
    <w:rsid w:val="008C4AEC"/>
    <w:rsid w:val="008C4F12"/>
    <w:rsid w:val="008C5092"/>
    <w:rsid w:val="008C50C4"/>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4482"/>
    <w:rsid w:val="008D44A4"/>
    <w:rsid w:val="008D4FA9"/>
    <w:rsid w:val="008D4FD9"/>
    <w:rsid w:val="008D528C"/>
    <w:rsid w:val="008D5413"/>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ACF"/>
    <w:rsid w:val="008E5B7E"/>
    <w:rsid w:val="008E5BE3"/>
    <w:rsid w:val="008E5D1E"/>
    <w:rsid w:val="008E5D35"/>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94"/>
    <w:rsid w:val="009252A0"/>
    <w:rsid w:val="00925406"/>
    <w:rsid w:val="0092553A"/>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E16"/>
    <w:rsid w:val="00931E22"/>
    <w:rsid w:val="00931F16"/>
    <w:rsid w:val="0093202A"/>
    <w:rsid w:val="009321C3"/>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7E"/>
    <w:rsid w:val="00940597"/>
    <w:rsid w:val="0094074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520"/>
    <w:rsid w:val="009446A8"/>
    <w:rsid w:val="00944848"/>
    <w:rsid w:val="00944D0E"/>
    <w:rsid w:val="00944EBF"/>
    <w:rsid w:val="00945087"/>
    <w:rsid w:val="009450B8"/>
    <w:rsid w:val="0094537A"/>
    <w:rsid w:val="0094538B"/>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7A8"/>
    <w:rsid w:val="0095086D"/>
    <w:rsid w:val="00950BBD"/>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4058"/>
    <w:rsid w:val="009D4070"/>
    <w:rsid w:val="009D42E5"/>
    <w:rsid w:val="009D444B"/>
    <w:rsid w:val="009D4759"/>
    <w:rsid w:val="009D4A6C"/>
    <w:rsid w:val="009D4EEE"/>
    <w:rsid w:val="009D4FAE"/>
    <w:rsid w:val="009D50FC"/>
    <w:rsid w:val="009D511F"/>
    <w:rsid w:val="009D51C9"/>
    <w:rsid w:val="009D54E3"/>
    <w:rsid w:val="009D55EA"/>
    <w:rsid w:val="009D59CB"/>
    <w:rsid w:val="009D5F0B"/>
    <w:rsid w:val="009D5F2D"/>
    <w:rsid w:val="009D5F31"/>
    <w:rsid w:val="009D5F82"/>
    <w:rsid w:val="009D6104"/>
    <w:rsid w:val="009D6251"/>
    <w:rsid w:val="009D62F2"/>
    <w:rsid w:val="009D63CD"/>
    <w:rsid w:val="009D6486"/>
    <w:rsid w:val="009D66EB"/>
    <w:rsid w:val="009D6741"/>
    <w:rsid w:val="009D6761"/>
    <w:rsid w:val="009D686D"/>
    <w:rsid w:val="009D69E3"/>
    <w:rsid w:val="009D6A8E"/>
    <w:rsid w:val="009D6F41"/>
    <w:rsid w:val="009D70E7"/>
    <w:rsid w:val="009D711F"/>
    <w:rsid w:val="009D7568"/>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51"/>
    <w:rsid w:val="00A67D3F"/>
    <w:rsid w:val="00A67D8F"/>
    <w:rsid w:val="00A67DE7"/>
    <w:rsid w:val="00A67EFB"/>
    <w:rsid w:val="00A70160"/>
    <w:rsid w:val="00A7018D"/>
    <w:rsid w:val="00A70583"/>
    <w:rsid w:val="00A708A3"/>
    <w:rsid w:val="00A708E4"/>
    <w:rsid w:val="00A70965"/>
    <w:rsid w:val="00A70E11"/>
    <w:rsid w:val="00A70E9F"/>
    <w:rsid w:val="00A7120A"/>
    <w:rsid w:val="00A71217"/>
    <w:rsid w:val="00A7124A"/>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A8"/>
    <w:rsid w:val="00AB45AC"/>
    <w:rsid w:val="00AB45D2"/>
    <w:rsid w:val="00AB460E"/>
    <w:rsid w:val="00AB4661"/>
    <w:rsid w:val="00AB47BD"/>
    <w:rsid w:val="00AB4B8C"/>
    <w:rsid w:val="00AB4DB7"/>
    <w:rsid w:val="00AB4E46"/>
    <w:rsid w:val="00AB4EB5"/>
    <w:rsid w:val="00AB4F3C"/>
    <w:rsid w:val="00AB5131"/>
    <w:rsid w:val="00AB52D6"/>
    <w:rsid w:val="00AB54A1"/>
    <w:rsid w:val="00AB5642"/>
    <w:rsid w:val="00AB56F8"/>
    <w:rsid w:val="00AB5B57"/>
    <w:rsid w:val="00AB5F45"/>
    <w:rsid w:val="00AB5F6D"/>
    <w:rsid w:val="00AB6407"/>
    <w:rsid w:val="00AB642F"/>
    <w:rsid w:val="00AB6A3E"/>
    <w:rsid w:val="00AB6F58"/>
    <w:rsid w:val="00AB70F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E3"/>
    <w:rsid w:val="00AE7ABB"/>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7B8"/>
    <w:rsid w:val="00B007CB"/>
    <w:rsid w:val="00B00902"/>
    <w:rsid w:val="00B00A6E"/>
    <w:rsid w:val="00B00AFC"/>
    <w:rsid w:val="00B0109F"/>
    <w:rsid w:val="00B012C2"/>
    <w:rsid w:val="00B01363"/>
    <w:rsid w:val="00B014D3"/>
    <w:rsid w:val="00B015D9"/>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40"/>
    <w:rsid w:val="00B7719C"/>
    <w:rsid w:val="00B77261"/>
    <w:rsid w:val="00B772E9"/>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CC"/>
    <w:rsid w:val="00B91145"/>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EB"/>
    <w:rsid w:val="00B95B6C"/>
    <w:rsid w:val="00B95CBC"/>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20BD"/>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FBC"/>
    <w:rsid w:val="00BE40F1"/>
    <w:rsid w:val="00BE4267"/>
    <w:rsid w:val="00BE4314"/>
    <w:rsid w:val="00BE43C3"/>
    <w:rsid w:val="00BE44E9"/>
    <w:rsid w:val="00BE4649"/>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1C4"/>
    <w:rsid w:val="00C01313"/>
    <w:rsid w:val="00C0132B"/>
    <w:rsid w:val="00C013FC"/>
    <w:rsid w:val="00C01564"/>
    <w:rsid w:val="00C01622"/>
    <w:rsid w:val="00C01729"/>
    <w:rsid w:val="00C017A4"/>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79E"/>
    <w:rsid w:val="00C078C0"/>
    <w:rsid w:val="00C0798A"/>
    <w:rsid w:val="00C079F5"/>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6"/>
    <w:rsid w:val="00C53A04"/>
    <w:rsid w:val="00C53A45"/>
    <w:rsid w:val="00C53D7E"/>
    <w:rsid w:val="00C53F95"/>
    <w:rsid w:val="00C54046"/>
    <w:rsid w:val="00C5447A"/>
    <w:rsid w:val="00C544E0"/>
    <w:rsid w:val="00C54597"/>
    <w:rsid w:val="00C5480F"/>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1C4"/>
    <w:rsid w:val="00C5734A"/>
    <w:rsid w:val="00C5754C"/>
    <w:rsid w:val="00C5762E"/>
    <w:rsid w:val="00C57630"/>
    <w:rsid w:val="00C578A5"/>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17C"/>
    <w:rsid w:val="00C71452"/>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21E4"/>
    <w:rsid w:val="00CC230A"/>
    <w:rsid w:val="00CC2335"/>
    <w:rsid w:val="00CC282F"/>
    <w:rsid w:val="00CC2FAC"/>
    <w:rsid w:val="00CC2FDC"/>
    <w:rsid w:val="00CC3276"/>
    <w:rsid w:val="00CC330D"/>
    <w:rsid w:val="00CC3470"/>
    <w:rsid w:val="00CC3574"/>
    <w:rsid w:val="00CC36E7"/>
    <w:rsid w:val="00CC36ED"/>
    <w:rsid w:val="00CC37D4"/>
    <w:rsid w:val="00CC3B8D"/>
    <w:rsid w:val="00CC3BA8"/>
    <w:rsid w:val="00CC4515"/>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E0E"/>
    <w:rsid w:val="00CD1FAC"/>
    <w:rsid w:val="00CD21A8"/>
    <w:rsid w:val="00CD262C"/>
    <w:rsid w:val="00CD2786"/>
    <w:rsid w:val="00CD2857"/>
    <w:rsid w:val="00CD289E"/>
    <w:rsid w:val="00CD2A00"/>
    <w:rsid w:val="00CD2B47"/>
    <w:rsid w:val="00CD2B72"/>
    <w:rsid w:val="00CD2D36"/>
    <w:rsid w:val="00CD2DC3"/>
    <w:rsid w:val="00CD31E7"/>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6A5"/>
    <w:rsid w:val="00CF1A73"/>
    <w:rsid w:val="00CF1A76"/>
    <w:rsid w:val="00CF1A90"/>
    <w:rsid w:val="00CF1AAB"/>
    <w:rsid w:val="00CF1E84"/>
    <w:rsid w:val="00CF20A4"/>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7B4"/>
    <w:rsid w:val="00D13C71"/>
    <w:rsid w:val="00D13D3B"/>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541"/>
    <w:rsid w:val="00D918D8"/>
    <w:rsid w:val="00D9191B"/>
    <w:rsid w:val="00D91BBB"/>
    <w:rsid w:val="00D91F5E"/>
    <w:rsid w:val="00D91F62"/>
    <w:rsid w:val="00D91FBA"/>
    <w:rsid w:val="00D920E2"/>
    <w:rsid w:val="00D9224C"/>
    <w:rsid w:val="00D92254"/>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9C0"/>
    <w:rsid w:val="00D94A7B"/>
    <w:rsid w:val="00D94AC8"/>
    <w:rsid w:val="00D94AEB"/>
    <w:rsid w:val="00D94BBC"/>
    <w:rsid w:val="00D94D92"/>
    <w:rsid w:val="00D94E06"/>
    <w:rsid w:val="00D9516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59C"/>
    <w:rsid w:val="00DA2700"/>
    <w:rsid w:val="00DA2A24"/>
    <w:rsid w:val="00DA2F9B"/>
    <w:rsid w:val="00DA30B9"/>
    <w:rsid w:val="00DA3180"/>
    <w:rsid w:val="00DA34DD"/>
    <w:rsid w:val="00DA371E"/>
    <w:rsid w:val="00DA37AE"/>
    <w:rsid w:val="00DA39F0"/>
    <w:rsid w:val="00DA3A96"/>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1F9"/>
    <w:rsid w:val="00DA749B"/>
    <w:rsid w:val="00DA759D"/>
    <w:rsid w:val="00DA7B07"/>
    <w:rsid w:val="00DA7B69"/>
    <w:rsid w:val="00DA7B85"/>
    <w:rsid w:val="00DA7BCB"/>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B1"/>
    <w:rsid w:val="00E057E4"/>
    <w:rsid w:val="00E058B1"/>
    <w:rsid w:val="00E059A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E1"/>
    <w:rsid w:val="00E14248"/>
    <w:rsid w:val="00E142E9"/>
    <w:rsid w:val="00E14377"/>
    <w:rsid w:val="00E14614"/>
    <w:rsid w:val="00E1478D"/>
    <w:rsid w:val="00E147B6"/>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117B"/>
    <w:rsid w:val="00E411BB"/>
    <w:rsid w:val="00E4133F"/>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20A"/>
    <w:rsid w:val="00E42262"/>
    <w:rsid w:val="00E4252D"/>
    <w:rsid w:val="00E42556"/>
    <w:rsid w:val="00E425AA"/>
    <w:rsid w:val="00E428B4"/>
    <w:rsid w:val="00E42950"/>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2A7"/>
    <w:rsid w:val="00E522DE"/>
    <w:rsid w:val="00E52425"/>
    <w:rsid w:val="00E52666"/>
    <w:rsid w:val="00E52714"/>
    <w:rsid w:val="00E5278A"/>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A13"/>
    <w:rsid w:val="00E95B14"/>
    <w:rsid w:val="00E95E85"/>
    <w:rsid w:val="00E95FF8"/>
    <w:rsid w:val="00E961FC"/>
    <w:rsid w:val="00E9642B"/>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BC"/>
    <w:rsid w:val="00F1282D"/>
    <w:rsid w:val="00F12891"/>
    <w:rsid w:val="00F12A28"/>
    <w:rsid w:val="00F12A81"/>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061"/>
    <w:rsid w:val="00F550EB"/>
    <w:rsid w:val="00F556CE"/>
    <w:rsid w:val="00F55849"/>
    <w:rsid w:val="00F55AC2"/>
    <w:rsid w:val="00F55AF7"/>
    <w:rsid w:val="00F560E6"/>
    <w:rsid w:val="00F56243"/>
    <w:rsid w:val="00F5628D"/>
    <w:rsid w:val="00F562DF"/>
    <w:rsid w:val="00F562FC"/>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916"/>
    <w:rsid w:val="00F8791F"/>
    <w:rsid w:val="00F87A5B"/>
    <w:rsid w:val="00F87AD8"/>
    <w:rsid w:val="00F87ADA"/>
    <w:rsid w:val="00F87B03"/>
    <w:rsid w:val="00F9022B"/>
    <w:rsid w:val="00F902CB"/>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3DF"/>
    <w:rsid w:val="00F9343E"/>
    <w:rsid w:val="00F93697"/>
    <w:rsid w:val="00F93899"/>
    <w:rsid w:val="00F93909"/>
    <w:rsid w:val="00F9398B"/>
    <w:rsid w:val="00F939E5"/>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702"/>
    <w:rsid w:val="00FB0718"/>
    <w:rsid w:val="00FB072E"/>
    <w:rsid w:val="00FB0803"/>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574"/>
    <w:rsid w:val="00FE65CD"/>
    <w:rsid w:val="00FE6788"/>
    <w:rsid w:val="00FE6856"/>
    <w:rsid w:val="00FE68C4"/>
    <w:rsid w:val="00FE6933"/>
    <w:rsid w:val="00FE6B3F"/>
    <w:rsid w:val="00FE6D07"/>
    <w:rsid w:val="00FE7009"/>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104704</TotalTime>
  <Pages>3</Pages>
  <Words>864</Words>
  <Characters>4930</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1130</cp:revision>
  <dcterms:created xsi:type="dcterms:W3CDTF">2024-06-20T08:51:00Z</dcterms:created>
  <dcterms:modified xsi:type="dcterms:W3CDTF">2024-12-24T11:22:00Z</dcterms:modified>
  <cp:category/>
</cp:coreProperties>
</file>