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06C9C" w:rsidRDefault="00B06C9C" w:rsidP="00B06C9C">
      <w:r w:rsidRPr="00E332AF">
        <w:rPr>
          <w:rFonts w:ascii="Times New Roman" w:eastAsia="Times New Roman" w:hAnsi="Times New Roman" w:cs="Times New Roman"/>
          <w:b/>
          <w:sz w:val="24"/>
          <w:szCs w:val="24"/>
          <w:lang w:eastAsia="ru-RU"/>
        </w:rPr>
        <w:t>Чембержі Дар’я Андріївна</w:t>
      </w:r>
      <w:r w:rsidRPr="00E332AF">
        <w:rPr>
          <w:rFonts w:ascii="Times New Roman" w:eastAsia="Times New Roman" w:hAnsi="Times New Roman" w:cs="Times New Roman"/>
          <w:sz w:val="24"/>
          <w:szCs w:val="24"/>
          <w:lang w:eastAsia="ru-RU"/>
        </w:rPr>
        <w:t>, викладач кафедри образотворчого мистецтва Київської дитячої академії мистецтв імені М. І. Чембержі МЗВО «Київська академія мистецтв». Назва дисертації:  «Інсталяція як візуально-комунікативна практика: творення сучасного мистецького простору». Шифр та назва спеціальності 26.00.01 «Теорія та історія культури». Шифр спеціалізованої вченої ради  Д 26.460.01 Інститут проблем сучасного мистецтва</w:t>
      </w:r>
    </w:p>
    <w:sectPr w:rsidR="008166D5" w:rsidRPr="00B06C9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B06C9C" w:rsidRPr="00B06C9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719C5-9856-4ED8-B3FC-731063FB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2020-12-04T15:10:00Z</dcterms:created>
  <dcterms:modified xsi:type="dcterms:W3CDTF">2020-12-16T15:03:00Z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