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918A"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Ганиев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Васиф</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Мамедтаги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оглы</w:t>
      </w:r>
      <w:r w:rsidRPr="0069157A">
        <w:rPr>
          <w:rFonts w:ascii="Helvetica" w:hAnsi="Helvetica" w:cs="Helvetica"/>
          <w:b/>
          <w:bCs/>
          <w:color w:val="222222"/>
          <w:sz w:val="21"/>
          <w:szCs w:val="21"/>
        </w:rPr>
        <w:t>.</w:t>
      </w:r>
    </w:p>
    <w:p w14:paraId="46C90A0A"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Регуляция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движущих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сил</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анионов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эпидермальных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клетках</w:t>
      </w:r>
      <w:r w:rsidRPr="0069157A">
        <w:rPr>
          <w:rFonts w:ascii="Helvetica" w:hAnsi="Helvetica" w:cs="Helvetica"/>
          <w:b/>
          <w:bCs/>
          <w:color w:val="222222"/>
          <w:sz w:val="21"/>
          <w:szCs w:val="21"/>
        </w:rPr>
        <w:t xml:space="preserve"> Trianea Bogotensis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Helianthus Annuus : </w:t>
      </w:r>
      <w:r w:rsidRPr="0069157A">
        <w:rPr>
          <w:rFonts w:ascii="Helvetica" w:hAnsi="Helvetica" w:cs="Helvetica" w:hint="eastAsia"/>
          <w:b/>
          <w:bCs/>
          <w:color w:val="222222"/>
          <w:sz w:val="21"/>
          <w:szCs w:val="21"/>
        </w:rPr>
        <w:t>диссертация</w:t>
      </w:r>
      <w:r w:rsidRPr="0069157A">
        <w:rPr>
          <w:rFonts w:ascii="Helvetica" w:hAnsi="Helvetica" w:cs="Helvetica"/>
          <w:b/>
          <w:bCs/>
          <w:color w:val="222222"/>
          <w:sz w:val="21"/>
          <w:szCs w:val="21"/>
        </w:rPr>
        <w:t xml:space="preserve"> ... </w:t>
      </w:r>
      <w:r w:rsidRPr="0069157A">
        <w:rPr>
          <w:rFonts w:ascii="Helvetica" w:hAnsi="Helvetica" w:cs="Helvetica" w:hint="eastAsia"/>
          <w:b/>
          <w:bCs/>
          <w:color w:val="222222"/>
          <w:sz w:val="21"/>
          <w:szCs w:val="21"/>
        </w:rPr>
        <w:t>кандидата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биологических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наук</w:t>
      </w:r>
      <w:r w:rsidRPr="0069157A">
        <w:rPr>
          <w:rFonts w:ascii="Helvetica" w:hAnsi="Helvetica" w:cs="Helvetica"/>
          <w:b/>
          <w:bCs/>
          <w:color w:val="222222"/>
          <w:sz w:val="21"/>
          <w:szCs w:val="21"/>
        </w:rPr>
        <w:t xml:space="preserve"> : 03.00.12. - </w:t>
      </w:r>
      <w:r w:rsidRPr="0069157A">
        <w:rPr>
          <w:rFonts w:ascii="Helvetica" w:hAnsi="Helvetica" w:cs="Helvetica" w:hint="eastAsia"/>
          <w:b/>
          <w:bCs/>
          <w:color w:val="222222"/>
          <w:sz w:val="21"/>
          <w:szCs w:val="21"/>
        </w:rPr>
        <w:t>Баку</w:t>
      </w:r>
      <w:r w:rsidRPr="0069157A">
        <w:rPr>
          <w:rFonts w:ascii="Helvetica" w:hAnsi="Helvetica" w:cs="Helvetica"/>
          <w:b/>
          <w:bCs/>
          <w:color w:val="222222"/>
          <w:sz w:val="21"/>
          <w:szCs w:val="21"/>
        </w:rPr>
        <w:t xml:space="preserve">, 1984. - 157 </w:t>
      </w:r>
      <w:r w:rsidRPr="0069157A">
        <w:rPr>
          <w:rFonts w:ascii="Helvetica" w:hAnsi="Helvetica" w:cs="Helvetica" w:hint="eastAsia"/>
          <w:b/>
          <w:bCs/>
          <w:color w:val="222222"/>
          <w:sz w:val="21"/>
          <w:szCs w:val="21"/>
        </w:rPr>
        <w:t>с</w:t>
      </w:r>
      <w:r w:rsidRPr="0069157A">
        <w:rPr>
          <w:rFonts w:ascii="Helvetica" w:hAnsi="Helvetica" w:cs="Helvetica"/>
          <w:b/>
          <w:bCs/>
          <w:color w:val="222222"/>
          <w:sz w:val="21"/>
          <w:szCs w:val="21"/>
        </w:rPr>
        <w:t xml:space="preserve">. : </w:t>
      </w:r>
      <w:r w:rsidRPr="0069157A">
        <w:rPr>
          <w:rFonts w:ascii="Helvetica" w:hAnsi="Helvetica" w:cs="Helvetica" w:hint="eastAsia"/>
          <w:b/>
          <w:bCs/>
          <w:color w:val="222222"/>
          <w:sz w:val="21"/>
          <w:szCs w:val="21"/>
        </w:rPr>
        <w:t>ил</w:t>
      </w:r>
      <w:r w:rsidRPr="0069157A">
        <w:rPr>
          <w:rFonts w:ascii="Helvetica" w:hAnsi="Helvetica" w:cs="Helvetica"/>
          <w:b/>
          <w:bCs/>
          <w:color w:val="222222"/>
          <w:sz w:val="21"/>
          <w:szCs w:val="21"/>
        </w:rPr>
        <w:t>.</w:t>
      </w:r>
    </w:p>
    <w:p w14:paraId="2992F03C"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больше</w:t>
      </w:r>
    </w:p>
    <w:p w14:paraId="0516F608"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Цитаты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из</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текста</w:t>
      </w:r>
      <w:r w:rsidRPr="0069157A">
        <w:rPr>
          <w:rFonts w:ascii="Helvetica" w:hAnsi="Helvetica" w:cs="Helvetica"/>
          <w:b/>
          <w:bCs/>
          <w:color w:val="222222"/>
          <w:sz w:val="21"/>
          <w:szCs w:val="21"/>
        </w:rPr>
        <w:t>:</w:t>
      </w:r>
    </w:p>
    <w:p w14:paraId="5CE94847"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стр</w:t>
      </w:r>
      <w:r w:rsidRPr="0069157A">
        <w:rPr>
          <w:rFonts w:ascii="Helvetica" w:hAnsi="Helvetica" w:cs="Helvetica"/>
          <w:b/>
          <w:bCs/>
          <w:color w:val="222222"/>
          <w:sz w:val="21"/>
          <w:szCs w:val="21"/>
        </w:rPr>
        <w:t>. 1</w:t>
      </w:r>
    </w:p>
    <w:p w14:paraId="7C86AE8C"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b/>
          <w:bCs/>
          <w:color w:val="222222"/>
          <w:sz w:val="21"/>
          <w:szCs w:val="21"/>
        </w:rPr>
        <w:t>61'^6-</w:t>
      </w:r>
      <w:r w:rsidRPr="0069157A">
        <w:rPr>
          <w:rFonts w:ascii="Helvetica" w:hAnsi="Helvetica" w:cs="Helvetica" w:hint="eastAsia"/>
          <w:b/>
          <w:bCs/>
          <w:color w:val="222222"/>
          <w:sz w:val="21"/>
          <w:szCs w:val="21"/>
        </w:rPr>
        <w:t>з</w:t>
      </w:r>
      <w:r w:rsidRPr="0069157A">
        <w:rPr>
          <w:rFonts w:ascii="Helvetica" w:hAnsi="Helvetica" w:cs="Helvetica"/>
          <w:b/>
          <w:bCs/>
          <w:color w:val="222222"/>
          <w:sz w:val="21"/>
          <w:szCs w:val="21"/>
        </w:rPr>
        <w:t>/-:?</w:t>
      </w:r>
      <w:r w:rsidRPr="0069157A">
        <w:rPr>
          <w:rFonts w:ascii="Helvetica" w:hAnsi="Helvetica" w:cs="Helvetica" w:hint="eastAsia"/>
          <w:b/>
          <w:bCs/>
          <w:color w:val="222222"/>
          <w:sz w:val="21"/>
          <w:szCs w:val="21"/>
        </w:rPr>
        <w:t>Л</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•л</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АКАДЕМИЯ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НАУК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АЗЕРБАЙдаНСКОЙ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ССР</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ИНСТИТУТА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БОТАНИКИ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имени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w:t>
      </w:r>
      <w:r w:rsidRPr="0069157A">
        <w:rPr>
          <w:rFonts w:ascii="Helvetica" w:hAnsi="Helvetica" w:cs="Helvetica" w:hint="eastAsia"/>
          <w:b/>
          <w:bCs/>
          <w:color w:val="222222"/>
          <w:sz w:val="21"/>
          <w:szCs w:val="21"/>
        </w:rPr>
        <w:t>Л</w:t>
      </w:r>
      <w:r w:rsidRPr="0069157A">
        <w:rPr>
          <w:rFonts w:ascii="Helvetica" w:hAnsi="Helvetica" w:cs="Helvetica"/>
          <w:b/>
          <w:bCs/>
          <w:color w:val="222222"/>
          <w:sz w:val="21"/>
          <w:szCs w:val="21"/>
        </w:rPr>
        <w:t>;</w:t>
      </w:r>
      <w:r w:rsidRPr="0069157A">
        <w:rPr>
          <w:rFonts w:ascii="Helvetica" w:hAnsi="Helvetica" w:cs="Helvetica" w:hint="eastAsia"/>
          <w:b/>
          <w:bCs/>
          <w:color w:val="222222"/>
          <w:sz w:val="21"/>
          <w:szCs w:val="21"/>
        </w:rPr>
        <w:t>КОМАРОВА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правах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рукописи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ГАНИЕВ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Васиф</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Мамедтаги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оглы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УДК</w:t>
      </w:r>
      <w:r w:rsidRPr="0069157A">
        <w:rPr>
          <w:rFonts w:ascii="Helvetica" w:hAnsi="Helvetica" w:cs="Helvetica"/>
          <w:b/>
          <w:bCs/>
          <w:color w:val="222222"/>
          <w:sz w:val="21"/>
          <w:szCs w:val="21"/>
        </w:rPr>
        <w:t xml:space="preserve"> 581;133;I </w:t>
      </w:r>
      <w:r w:rsidRPr="0069157A">
        <w:rPr>
          <w:rFonts w:ascii="Helvetica" w:hAnsi="Helvetica" w:cs="Helvetica" w:hint="eastAsia"/>
          <w:b/>
          <w:bCs/>
          <w:color w:val="222222"/>
          <w:sz w:val="21"/>
          <w:szCs w:val="21"/>
        </w:rPr>
        <w:t>РЕГУЛЯЦИЯ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ДВИЖУЩИХ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СИЛ</w:t>
      </w:r>
      <w:r w:rsidRPr="0069157A">
        <w:rPr>
          <w:rFonts w:ascii="Helvetica" w:hAnsi="Helvetica" w:cs="Helvetica"/>
          <w:b/>
          <w:bCs/>
          <w:color w:val="222222"/>
          <w:sz w:val="21"/>
          <w:szCs w:val="21"/>
        </w:rPr>
        <w:t xml:space="preserve"> 1</w:t>
      </w:r>
      <w:r w:rsidRPr="0069157A">
        <w:rPr>
          <w:rFonts w:ascii="Helvetica" w:hAnsi="Helvetica" w:cs="Helvetica" w:hint="eastAsia"/>
          <w:b/>
          <w:bCs/>
          <w:color w:val="222222"/>
          <w:sz w:val="21"/>
          <w:szCs w:val="21"/>
        </w:rPr>
        <w:t>РАНСП</w:t>
      </w:r>
      <w:r w:rsidRPr="0069157A">
        <w:rPr>
          <w:rFonts w:ascii="Helvetica" w:hAnsi="Helvetica" w:cs="Helvetica"/>
          <w:b/>
          <w:bCs/>
          <w:color w:val="222222"/>
          <w:sz w:val="21"/>
          <w:szCs w:val="21"/>
        </w:rPr>
        <w:t>0</w:t>
      </w:r>
      <w:r w:rsidRPr="0069157A">
        <w:rPr>
          <w:rFonts w:ascii="Helvetica" w:hAnsi="Helvetica" w:cs="Helvetica" w:hint="eastAsia"/>
          <w:b/>
          <w:bCs/>
          <w:color w:val="222222"/>
          <w:sz w:val="21"/>
          <w:szCs w:val="21"/>
        </w:rPr>
        <w:t>РТА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АНИОНОВ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ЭПИДЕРМАПЬНЫХ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Ю</w:t>
      </w:r>
      <w:r w:rsidRPr="0069157A">
        <w:rPr>
          <w:rFonts w:ascii="Helvetica" w:hAnsi="Helvetica" w:cs="Helvetica"/>
          <w:b/>
          <w:bCs/>
          <w:color w:val="222222"/>
          <w:sz w:val="21"/>
          <w:szCs w:val="21"/>
        </w:rPr>
        <w:t>1</w:t>
      </w:r>
      <w:r w:rsidRPr="0069157A">
        <w:rPr>
          <w:rFonts w:ascii="Helvetica" w:hAnsi="Helvetica" w:cs="Helvetica" w:hint="eastAsia"/>
          <w:b/>
          <w:bCs/>
          <w:color w:val="222222"/>
          <w:sz w:val="21"/>
          <w:szCs w:val="21"/>
        </w:rPr>
        <w:t>ЕЖАК</w:t>
      </w:r>
      <w:r w:rsidRPr="0069157A">
        <w:rPr>
          <w:rFonts w:ascii="Helvetica" w:hAnsi="Helvetica" w:cs="Helvetica"/>
          <w:b/>
          <w:bCs/>
          <w:color w:val="222222"/>
          <w:sz w:val="21"/>
          <w:szCs w:val="21"/>
        </w:rPr>
        <w:t xml:space="preserve"> TRIMEA BOGOTENSIS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HELIANTHUS AMTUUS 03;00;12 - </w:t>
      </w:r>
      <w:r w:rsidRPr="0069157A">
        <w:rPr>
          <w:rFonts w:ascii="Helvetica" w:hAnsi="Helvetica" w:cs="Helvetica" w:hint="eastAsia"/>
          <w:b/>
          <w:bCs/>
          <w:color w:val="222222"/>
          <w:sz w:val="21"/>
          <w:szCs w:val="21"/>
        </w:rPr>
        <w:t>физиология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растений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Диссертация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w:t>
      </w:r>
    </w:p>
    <w:p w14:paraId="55E31A22"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стр</w:t>
      </w:r>
      <w:r w:rsidRPr="0069157A">
        <w:rPr>
          <w:rFonts w:ascii="Helvetica" w:hAnsi="Helvetica" w:cs="Helvetica"/>
          <w:b/>
          <w:bCs/>
          <w:color w:val="222222"/>
          <w:sz w:val="21"/>
          <w:szCs w:val="21"/>
        </w:rPr>
        <w:t>. 2</w:t>
      </w:r>
    </w:p>
    <w:p w14:paraId="046E6C23"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Значение</w:t>
      </w:r>
      <w:r w:rsidRPr="0069157A">
        <w:rPr>
          <w:rFonts w:ascii="Helvetica" w:hAnsi="Helvetica" w:cs="Helvetica"/>
          <w:b/>
          <w:bCs/>
          <w:color w:val="222222"/>
          <w:sz w:val="21"/>
          <w:szCs w:val="21"/>
        </w:rPr>
        <w:t xml:space="preserve"> Ga^'J'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регуляции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мембранного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79 </w:t>
      </w: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3. </w:t>
      </w:r>
      <w:r w:rsidRPr="0069157A">
        <w:rPr>
          <w:rFonts w:ascii="Helvetica" w:hAnsi="Helvetica" w:cs="Helvetica" w:hint="eastAsia"/>
          <w:b/>
          <w:bCs/>
          <w:color w:val="222222"/>
          <w:sz w:val="21"/>
          <w:szCs w:val="21"/>
        </w:rPr>
        <w:t>Влияние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биоэлектрические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параметры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мембран</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4* </w:t>
      </w:r>
      <w:r w:rsidRPr="0069157A">
        <w:rPr>
          <w:rFonts w:ascii="Helvetica" w:hAnsi="Helvetica" w:cs="Helvetica" w:hint="eastAsia"/>
          <w:b/>
          <w:bCs/>
          <w:color w:val="222222"/>
          <w:sz w:val="21"/>
          <w:szCs w:val="21"/>
        </w:rPr>
        <w:t>Электрические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характеристики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клеток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при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изменении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содержания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анионов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5. </w:t>
      </w:r>
      <w:r w:rsidRPr="0069157A">
        <w:rPr>
          <w:rFonts w:ascii="Helvetica" w:hAnsi="Helvetica" w:cs="Helvetica" w:hint="eastAsia"/>
          <w:b/>
          <w:bCs/>
          <w:color w:val="222222"/>
          <w:sz w:val="21"/>
          <w:szCs w:val="21"/>
        </w:rPr>
        <w:t>Движущие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силы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рост</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клеток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ЗАЮШНЕНИЕ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оды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СПИСОК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ЛИТЕРАТУРЫ</w:t>
      </w:r>
      <w:r w:rsidRPr="0069157A">
        <w:rPr>
          <w:rFonts w:ascii="Helvetica" w:hAnsi="Helvetica" w:cs="Helvetica"/>
          <w:b/>
          <w:bCs/>
          <w:color w:val="222222"/>
          <w:sz w:val="21"/>
          <w:szCs w:val="21"/>
        </w:rPr>
        <w:t xml:space="preserve"> 95 109 115</w:t>
      </w:r>
    </w:p>
    <w:p w14:paraId="1B372FC4"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стр</w:t>
      </w:r>
      <w:r w:rsidRPr="0069157A">
        <w:rPr>
          <w:rFonts w:ascii="Helvetica" w:hAnsi="Helvetica" w:cs="Helvetica"/>
          <w:b/>
          <w:bCs/>
          <w:color w:val="222222"/>
          <w:sz w:val="21"/>
          <w:szCs w:val="21"/>
        </w:rPr>
        <w:t>. 80</w:t>
      </w:r>
    </w:p>
    <w:p w14:paraId="2F303CC2"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активности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Поэтому</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для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выявления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значения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регуляции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корни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растений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исследовали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действие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этого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элемента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Ещ</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клеток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корневого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эпидермиса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основного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компонента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движущей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силы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катионов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том</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числе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клетку</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рост</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корневых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волосков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w:t>
      </w:r>
      <w:r w:rsidRPr="0069157A">
        <w:rPr>
          <w:rFonts w:ascii="Helvetica" w:hAnsi="Helvetica" w:cs="Helvetica"/>
          <w:b/>
          <w:bCs/>
          <w:color w:val="222222"/>
          <w:sz w:val="21"/>
          <w:szCs w:val="21"/>
        </w:rPr>
        <w:t>.</w:t>
      </w:r>
      <w:r w:rsidRPr="0069157A">
        <w:rPr>
          <w:rFonts w:ascii="Helvetica" w:hAnsi="Helvetica" w:cs="Helvetica" w:hint="eastAsia"/>
          <w:b/>
          <w:bCs/>
          <w:color w:val="222222"/>
          <w:sz w:val="21"/>
          <w:szCs w:val="21"/>
        </w:rPr>
        <w:t>е</w:t>
      </w:r>
      <w:r w:rsidRPr="0069157A">
        <w:rPr>
          <w:rFonts w:ascii="Helvetica" w:hAnsi="Helvetica" w:cs="Helvetica"/>
          <w:b/>
          <w:bCs/>
          <w:color w:val="222222"/>
          <w:sz w:val="21"/>
          <w:szCs w:val="21"/>
        </w:rPr>
        <w:t>.</w:t>
      </w:r>
    </w:p>
    <w:p w14:paraId="6897AE0C" w14:textId="77777777" w:rsidR="0069157A" w:rsidRPr="0069157A" w:rsidRDefault="0069157A" w:rsidP="0069157A">
      <w:pPr>
        <w:rPr>
          <w:rFonts w:ascii="Helvetica" w:hAnsi="Helvetica" w:cs="Helvetica"/>
          <w:b/>
          <w:bCs/>
          <w:color w:val="222222"/>
          <w:sz w:val="21"/>
          <w:szCs w:val="21"/>
        </w:rPr>
      </w:pPr>
    </w:p>
    <w:p w14:paraId="1DFCFED1"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Оглавление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диссертации</w:t>
      </w:r>
    </w:p>
    <w:p w14:paraId="0DC86674"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кандидат</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биологических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наук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Ганиев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Васиф</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Мамедтаги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оглы</w:t>
      </w:r>
    </w:p>
    <w:p w14:paraId="5C0F3167"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ВВЕДЕНИЕ</w:t>
      </w:r>
    </w:p>
    <w:p w14:paraId="4DE71E46" w14:textId="77777777" w:rsidR="0069157A" w:rsidRPr="0069157A" w:rsidRDefault="0069157A" w:rsidP="0069157A">
      <w:pPr>
        <w:rPr>
          <w:rFonts w:ascii="Helvetica" w:hAnsi="Helvetica" w:cs="Helvetica"/>
          <w:b/>
          <w:bCs/>
          <w:color w:val="222222"/>
          <w:sz w:val="21"/>
          <w:szCs w:val="21"/>
        </w:rPr>
      </w:pPr>
    </w:p>
    <w:p w14:paraId="368145D0"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ОБЗОР</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ЛИТЕРАТУРЫ</w:t>
      </w:r>
    </w:p>
    <w:p w14:paraId="186002FF" w14:textId="77777777" w:rsidR="0069157A" w:rsidRPr="0069157A" w:rsidRDefault="0069157A" w:rsidP="0069157A">
      <w:pPr>
        <w:rPr>
          <w:rFonts w:ascii="Helvetica" w:hAnsi="Helvetica" w:cs="Helvetica"/>
          <w:b/>
          <w:bCs/>
          <w:color w:val="222222"/>
          <w:sz w:val="21"/>
          <w:szCs w:val="21"/>
        </w:rPr>
      </w:pPr>
    </w:p>
    <w:p w14:paraId="365FC096"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I. </w:t>
      </w:r>
      <w:r w:rsidRPr="0069157A">
        <w:rPr>
          <w:rFonts w:ascii="Helvetica" w:hAnsi="Helvetica" w:cs="Helvetica" w:hint="eastAsia"/>
          <w:b/>
          <w:bCs/>
          <w:color w:val="222222"/>
          <w:sz w:val="21"/>
          <w:szCs w:val="21"/>
        </w:rPr>
        <w:t>Электрогенные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насосы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транспорт</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анионов</w:t>
      </w:r>
    </w:p>
    <w:p w14:paraId="126C0D11" w14:textId="77777777" w:rsidR="0069157A" w:rsidRPr="0069157A" w:rsidRDefault="0069157A" w:rsidP="0069157A">
      <w:pPr>
        <w:rPr>
          <w:rFonts w:ascii="Helvetica" w:hAnsi="Helvetica" w:cs="Helvetica"/>
          <w:b/>
          <w:bCs/>
          <w:color w:val="222222"/>
          <w:sz w:val="21"/>
          <w:szCs w:val="21"/>
        </w:rPr>
      </w:pPr>
    </w:p>
    <w:p w14:paraId="563DFF18"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2. </w:t>
      </w:r>
      <w:r w:rsidRPr="0069157A">
        <w:rPr>
          <w:rFonts w:ascii="Helvetica" w:hAnsi="Helvetica" w:cs="Helvetica" w:hint="eastAsia"/>
          <w:b/>
          <w:bCs/>
          <w:color w:val="222222"/>
          <w:sz w:val="21"/>
          <w:szCs w:val="21"/>
        </w:rPr>
        <w:t>рН</w:t>
      </w:r>
      <w:r w:rsidRPr="0069157A">
        <w:rPr>
          <w:rFonts w:ascii="Helvetica" w:hAnsi="Helvetica" w:cs="Helvetica"/>
          <w:b/>
          <w:bCs/>
          <w:color w:val="222222"/>
          <w:sz w:val="21"/>
          <w:szCs w:val="21"/>
        </w:rPr>
        <w:t>-</w:t>
      </w:r>
      <w:r w:rsidRPr="0069157A">
        <w:rPr>
          <w:rFonts w:ascii="Helvetica" w:hAnsi="Helvetica" w:cs="Helvetica" w:hint="eastAsia"/>
          <w:b/>
          <w:bCs/>
          <w:color w:val="222222"/>
          <w:sz w:val="21"/>
          <w:szCs w:val="21"/>
        </w:rPr>
        <w:t>зависимая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регуляция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катионов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анионов</w:t>
      </w:r>
      <w:r w:rsidRPr="0069157A">
        <w:rPr>
          <w:rFonts w:ascii="Helvetica" w:hAnsi="Helvetica" w:cs="Helvetica"/>
          <w:b/>
          <w:bCs/>
          <w:color w:val="222222"/>
          <w:sz w:val="21"/>
          <w:szCs w:val="21"/>
        </w:rPr>
        <w:t>.</w:t>
      </w:r>
    </w:p>
    <w:p w14:paraId="23702538" w14:textId="77777777" w:rsidR="0069157A" w:rsidRPr="0069157A" w:rsidRDefault="0069157A" w:rsidP="0069157A">
      <w:pPr>
        <w:rPr>
          <w:rFonts w:ascii="Helvetica" w:hAnsi="Helvetica" w:cs="Helvetica"/>
          <w:b/>
          <w:bCs/>
          <w:color w:val="222222"/>
          <w:sz w:val="21"/>
          <w:szCs w:val="21"/>
        </w:rPr>
      </w:pPr>
    </w:p>
    <w:p w14:paraId="2050A598"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3. </w:t>
      </w:r>
      <w:r w:rsidRPr="0069157A">
        <w:rPr>
          <w:rFonts w:ascii="Helvetica" w:hAnsi="Helvetica" w:cs="Helvetica" w:hint="eastAsia"/>
          <w:b/>
          <w:bCs/>
          <w:color w:val="222222"/>
          <w:sz w:val="21"/>
          <w:szCs w:val="21"/>
        </w:rPr>
        <w:t>Физиологическая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роль</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значение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Са</w:t>
      </w:r>
      <w:r w:rsidRPr="0069157A">
        <w:rPr>
          <w:rFonts w:ascii="Helvetica" w:hAnsi="Helvetica" w:cs="Helvetica"/>
          <w:b/>
          <w:bCs/>
          <w:color w:val="222222"/>
          <w:sz w:val="21"/>
          <w:szCs w:val="21"/>
        </w:rPr>
        <w:t xml:space="preserve">2+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растительной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клетке</w:t>
      </w:r>
    </w:p>
    <w:p w14:paraId="50ED804D" w14:textId="77777777" w:rsidR="0069157A" w:rsidRPr="0069157A" w:rsidRDefault="0069157A" w:rsidP="0069157A">
      <w:pPr>
        <w:rPr>
          <w:rFonts w:ascii="Helvetica" w:hAnsi="Helvetica" w:cs="Helvetica"/>
          <w:b/>
          <w:bCs/>
          <w:color w:val="222222"/>
          <w:sz w:val="21"/>
          <w:szCs w:val="21"/>
        </w:rPr>
      </w:pPr>
    </w:p>
    <w:p w14:paraId="425FD9C5"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ПОСТАНОВКА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ЗАДАЧ</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СОБСТВЕННЫХ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ИССЛЕДОВАНИЙ</w:t>
      </w:r>
      <w:r w:rsidRPr="0069157A">
        <w:rPr>
          <w:rFonts w:ascii="Helvetica" w:hAnsi="Helvetica" w:cs="Helvetica"/>
          <w:b/>
          <w:bCs/>
          <w:color w:val="222222"/>
          <w:sz w:val="21"/>
          <w:szCs w:val="21"/>
        </w:rPr>
        <w:t>.</w:t>
      </w:r>
    </w:p>
    <w:p w14:paraId="72324590" w14:textId="77777777" w:rsidR="0069157A" w:rsidRPr="0069157A" w:rsidRDefault="0069157A" w:rsidP="0069157A">
      <w:pPr>
        <w:rPr>
          <w:rFonts w:ascii="Helvetica" w:hAnsi="Helvetica" w:cs="Helvetica"/>
          <w:b/>
          <w:bCs/>
          <w:color w:val="222222"/>
          <w:sz w:val="21"/>
          <w:szCs w:val="21"/>
        </w:rPr>
      </w:pPr>
    </w:p>
    <w:p w14:paraId="0DA38DD7"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МЕТОДИКА</w:t>
      </w:r>
    </w:p>
    <w:p w14:paraId="56853391" w14:textId="77777777" w:rsidR="0069157A" w:rsidRPr="0069157A" w:rsidRDefault="0069157A" w:rsidP="0069157A">
      <w:pPr>
        <w:rPr>
          <w:rFonts w:ascii="Helvetica" w:hAnsi="Helvetica" w:cs="Helvetica"/>
          <w:b/>
          <w:bCs/>
          <w:color w:val="222222"/>
          <w:sz w:val="21"/>
          <w:szCs w:val="21"/>
        </w:rPr>
      </w:pPr>
    </w:p>
    <w:p w14:paraId="4F181FEF"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Объект</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исследований</w:t>
      </w:r>
    </w:p>
    <w:p w14:paraId="6B8E00FE" w14:textId="77777777" w:rsidR="0069157A" w:rsidRPr="0069157A" w:rsidRDefault="0069157A" w:rsidP="0069157A">
      <w:pPr>
        <w:rPr>
          <w:rFonts w:ascii="Helvetica" w:hAnsi="Helvetica" w:cs="Helvetica"/>
          <w:b/>
          <w:bCs/>
          <w:color w:val="222222"/>
          <w:sz w:val="21"/>
          <w:szCs w:val="21"/>
        </w:rPr>
      </w:pPr>
    </w:p>
    <w:p w14:paraId="41C90310"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Питательная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среда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условия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приготовления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растворов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для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выращивания</w:t>
      </w:r>
    </w:p>
    <w:p w14:paraId="57876124" w14:textId="77777777" w:rsidR="0069157A" w:rsidRPr="0069157A" w:rsidRDefault="0069157A" w:rsidP="0069157A">
      <w:pPr>
        <w:rPr>
          <w:rFonts w:ascii="Helvetica" w:hAnsi="Helvetica" w:cs="Helvetica"/>
          <w:b/>
          <w:bCs/>
          <w:color w:val="222222"/>
          <w:sz w:val="21"/>
          <w:szCs w:val="21"/>
        </w:rPr>
      </w:pPr>
    </w:p>
    <w:p w14:paraId="7FA6843B"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Изготовление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*-1</w:t>
      </w:r>
      <w:r w:rsidRPr="0069157A">
        <w:rPr>
          <w:rFonts w:ascii="Helvetica" w:hAnsi="Helvetica" w:cs="Helvetica" w:hint="eastAsia"/>
          <w:b/>
          <w:bCs/>
          <w:color w:val="222222"/>
          <w:sz w:val="21"/>
          <w:szCs w:val="21"/>
        </w:rPr>
        <w:t>специфичных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микроэлектродов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калибровка</w:t>
      </w:r>
      <w:r w:rsidRPr="0069157A">
        <w:rPr>
          <w:rFonts w:ascii="Helvetica" w:hAnsi="Helvetica" w:cs="Helvetica"/>
          <w:b/>
          <w:bCs/>
          <w:color w:val="222222"/>
          <w:sz w:val="21"/>
          <w:szCs w:val="21"/>
        </w:rPr>
        <w:t>.</w:t>
      </w:r>
    </w:p>
    <w:p w14:paraId="322BC9B0" w14:textId="77777777" w:rsidR="0069157A" w:rsidRPr="0069157A" w:rsidRDefault="0069157A" w:rsidP="0069157A">
      <w:pPr>
        <w:rPr>
          <w:rFonts w:ascii="Helvetica" w:hAnsi="Helvetica" w:cs="Helvetica"/>
          <w:b/>
          <w:bCs/>
          <w:color w:val="222222"/>
          <w:sz w:val="21"/>
          <w:szCs w:val="21"/>
        </w:rPr>
      </w:pPr>
    </w:p>
    <w:p w14:paraId="54E54153"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Установка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для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одновременной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регистрации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мембранного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потенциала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активности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калия</w:t>
      </w:r>
    </w:p>
    <w:p w14:paraId="7A07E591" w14:textId="77777777" w:rsidR="0069157A" w:rsidRPr="0069157A" w:rsidRDefault="0069157A" w:rsidP="0069157A">
      <w:pPr>
        <w:rPr>
          <w:rFonts w:ascii="Helvetica" w:hAnsi="Helvetica" w:cs="Helvetica"/>
          <w:b/>
          <w:bCs/>
          <w:color w:val="222222"/>
          <w:sz w:val="21"/>
          <w:szCs w:val="21"/>
        </w:rPr>
      </w:pPr>
    </w:p>
    <w:p w14:paraId="1BFED268"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Обработка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экспериментальных</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данных</w:t>
      </w:r>
    </w:p>
    <w:p w14:paraId="19DA9475" w14:textId="77777777" w:rsidR="0069157A" w:rsidRPr="0069157A" w:rsidRDefault="0069157A" w:rsidP="0069157A">
      <w:pPr>
        <w:rPr>
          <w:rFonts w:ascii="Helvetica" w:hAnsi="Helvetica" w:cs="Helvetica"/>
          <w:b/>
          <w:bCs/>
          <w:color w:val="222222"/>
          <w:sz w:val="21"/>
          <w:szCs w:val="21"/>
        </w:rPr>
      </w:pPr>
    </w:p>
    <w:p w14:paraId="717E1A94"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РЕЗУЛЬТАТЫ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ОБСУЖДЕНИЕ</w:t>
      </w:r>
    </w:p>
    <w:p w14:paraId="0DCE83F3" w14:textId="77777777" w:rsidR="0069157A" w:rsidRPr="0069157A" w:rsidRDefault="0069157A" w:rsidP="0069157A">
      <w:pPr>
        <w:rPr>
          <w:rFonts w:ascii="Helvetica" w:hAnsi="Helvetica" w:cs="Helvetica"/>
          <w:b/>
          <w:bCs/>
          <w:color w:val="222222"/>
          <w:sz w:val="21"/>
          <w:szCs w:val="21"/>
        </w:rPr>
      </w:pPr>
    </w:p>
    <w:p w14:paraId="46A8AF35"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lastRenderedPageBreak/>
        <w:t>ГЛАВА</w:t>
      </w:r>
      <w:r w:rsidRPr="0069157A">
        <w:rPr>
          <w:rFonts w:ascii="Helvetica" w:hAnsi="Helvetica" w:cs="Helvetica"/>
          <w:b/>
          <w:bCs/>
          <w:color w:val="222222"/>
          <w:sz w:val="21"/>
          <w:szCs w:val="21"/>
        </w:rPr>
        <w:t xml:space="preserve"> I. </w:t>
      </w:r>
      <w:r w:rsidRPr="0069157A">
        <w:rPr>
          <w:rFonts w:ascii="Helvetica" w:hAnsi="Helvetica" w:cs="Helvetica" w:hint="eastAsia"/>
          <w:b/>
          <w:bCs/>
          <w:color w:val="222222"/>
          <w:sz w:val="21"/>
          <w:szCs w:val="21"/>
        </w:rPr>
        <w:t>Внутриклеточная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активность</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мембранные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потенциалы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при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изменении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рН</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Са</w:t>
      </w:r>
      <w:r w:rsidRPr="0069157A">
        <w:rPr>
          <w:rFonts w:ascii="Helvetica" w:hAnsi="Helvetica" w:cs="Helvetica"/>
          <w:b/>
          <w:bCs/>
          <w:color w:val="222222"/>
          <w:sz w:val="21"/>
          <w:szCs w:val="21"/>
        </w:rPr>
        <w:t xml:space="preserve">2+ </w:t>
      </w:r>
      <w:r w:rsidRPr="0069157A">
        <w:rPr>
          <w:rFonts w:ascii="Helvetica" w:hAnsi="Helvetica" w:cs="Helvetica" w:hint="eastAsia"/>
          <w:b/>
          <w:bCs/>
          <w:color w:val="222222"/>
          <w:sz w:val="21"/>
          <w:szCs w:val="21"/>
        </w:rPr>
        <w:t>питательной</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среды</w:t>
      </w:r>
      <w:r w:rsidRPr="0069157A">
        <w:rPr>
          <w:rFonts w:ascii="Helvetica" w:hAnsi="Helvetica" w:cs="Helvetica"/>
          <w:b/>
          <w:bCs/>
          <w:color w:val="222222"/>
          <w:sz w:val="21"/>
          <w:szCs w:val="21"/>
        </w:rPr>
        <w:t>.</w:t>
      </w:r>
    </w:p>
    <w:p w14:paraId="50566B5B" w14:textId="77777777" w:rsidR="0069157A" w:rsidRPr="0069157A" w:rsidRDefault="0069157A" w:rsidP="0069157A">
      <w:pPr>
        <w:rPr>
          <w:rFonts w:ascii="Helvetica" w:hAnsi="Helvetica" w:cs="Helvetica"/>
          <w:b/>
          <w:bCs/>
          <w:color w:val="222222"/>
          <w:sz w:val="21"/>
          <w:szCs w:val="21"/>
        </w:rPr>
      </w:pPr>
    </w:p>
    <w:p w14:paraId="1E615981"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2. </w:t>
      </w:r>
      <w:r w:rsidRPr="0069157A">
        <w:rPr>
          <w:rFonts w:ascii="Helvetica" w:hAnsi="Helvetica" w:cs="Helvetica" w:hint="eastAsia"/>
          <w:b/>
          <w:bCs/>
          <w:color w:val="222222"/>
          <w:sz w:val="21"/>
          <w:szCs w:val="21"/>
        </w:rPr>
        <w:t>Значение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Са</w:t>
      </w:r>
      <w:r w:rsidRPr="0069157A">
        <w:rPr>
          <w:rFonts w:ascii="Helvetica" w:hAnsi="Helvetica" w:cs="Helvetica"/>
          <w:b/>
          <w:bCs/>
          <w:color w:val="222222"/>
          <w:sz w:val="21"/>
          <w:szCs w:val="21"/>
        </w:rPr>
        <w:t xml:space="preserve">2*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регуляции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мембранного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транспорта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w:t>
      </w:r>
    </w:p>
    <w:p w14:paraId="17B35C5E" w14:textId="77777777" w:rsidR="0069157A" w:rsidRPr="0069157A" w:rsidRDefault="0069157A" w:rsidP="0069157A">
      <w:pPr>
        <w:rPr>
          <w:rFonts w:ascii="Helvetica" w:hAnsi="Helvetica" w:cs="Helvetica"/>
          <w:b/>
          <w:bCs/>
          <w:color w:val="222222"/>
          <w:sz w:val="21"/>
          <w:szCs w:val="21"/>
        </w:rPr>
      </w:pPr>
    </w:p>
    <w:p w14:paraId="56EB45F5"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3. </w:t>
      </w:r>
      <w:r w:rsidRPr="0069157A">
        <w:rPr>
          <w:rFonts w:ascii="Helvetica" w:hAnsi="Helvetica" w:cs="Helvetica" w:hint="eastAsia"/>
          <w:b/>
          <w:bCs/>
          <w:color w:val="222222"/>
          <w:sz w:val="21"/>
          <w:szCs w:val="21"/>
        </w:rPr>
        <w:t>Влияние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на</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биоэлектрические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параметры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мембран</w:t>
      </w:r>
      <w:r w:rsidRPr="0069157A">
        <w:rPr>
          <w:rFonts w:ascii="Helvetica" w:hAnsi="Helvetica" w:cs="Helvetica"/>
          <w:b/>
          <w:bCs/>
          <w:color w:val="222222"/>
          <w:sz w:val="21"/>
          <w:szCs w:val="21"/>
        </w:rPr>
        <w:t>.</w:t>
      </w:r>
    </w:p>
    <w:p w14:paraId="1AE7B09B" w14:textId="77777777" w:rsidR="0069157A" w:rsidRPr="0069157A" w:rsidRDefault="0069157A" w:rsidP="0069157A">
      <w:pPr>
        <w:rPr>
          <w:rFonts w:ascii="Helvetica" w:hAnsi="Helvetica" w:cs="Helvetica"/>
          <w:b/>
          <w:bCs/>
          <w:color w:val="222222"/>
          <w:sz w:val="21"/>
          <w:szCs w:val="21"/>
        </w:rPr>
      </w:pPr>
    </w:p>
    <w:p w14:paraId="456EF3AA"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4, </w:t>
      </w:r>
      <w:r w:rsidRPr="0069157A">
        <w:rPr>
          <w:rFonts w:ascii="Helvetica" w:hAnsi="Helvetica" w:cs="Helvetica" w:hint="eastAsia"/>
          <w:b/>
          <w:bCs/>
          <w:color w:val="222222"/>
          <w:sz w:val="21"/>
          <w:szCs w:val="21"/>
        </w:rPr>
        <w:t>Электрические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характеристики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клеток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при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изменении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содержания</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анионов</w:t>
      </w:r>
      <w:r w:rsidRPr="0069157A">
        <w:rPr>
          <w:rFonts w:ascii="Helvetica" w:hAnsi="Helvetica" w:cs="Helvetica"/>
          <w:b/>
          <w:bCs/>
          <w:color w:val="222222"/>
          <w:sz w:val="21"/>
          <w:szCs w:val="21"/>
        </w:rPr>
        <w:t>,.</w:t>
      </w:r>
    </w:p>
    <w:p w14:paraId="4C8693EE" w14:textId="77777777" w:rsidR="0069157A" w:rsidRPr="0069157A" w:rsidRDefault="0069157A" w:rsidP="0069157A">
      <w:pPr>
        <w:rPr>
          <w:rFonts w:ascii="Helvetica" w:hAnsi="Helvetica" w:cs="Helvetica"/>
          <w:b/>
          <w:bCs/>
          <w:color w:val="222222"/>
          <w:sz w:val="21"/>
          <w:szCs w:val="21"/>
        </w:rPr>
      </w:pPr>
    </w:p>
    <w:p w14:paraId="61E5DCC3"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ГЛАВА</w:t>
      </w:r>
      <w:r w:rsidRPr="0069157A">
        <w:rPr>
          <w:rFonts w:ascii="Helvetica" w:hAnsi="Helvetica" w:cs="Helvetica"/>
          <w:b/>
          <w:bCs/>
          <w:color w:val="222222"/>
          <w:sz w:val="21"/>
          <w:szCs w:val="21"/>
        </w:rPr>
        <w:t xml:space="preserve"> 5. </w:t>
      </w:r>
      <w:r w:rsidRPr="0069157A">
        <w:rPr>
          <w:rFonts w:ascii="Helvetica" w:hAnsi="Helvetica" w:cs="Helvetica" w:hint="eastAsia"/>
          <w:b/>
          <w:bCs/>
          <w:color w:val="222222"/>
          <w:sz w:val="21"/>
          <w:szCs w:val="21"/>
        </w:rPr>
        <w:t>Движущие</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силы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ионов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Н</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и</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рост</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клеток</w:t>
      </w:r>
      <w:r w:rsidRPr="0069157A">
        <w:rPr>
          <w:rFonts w:ascii="Helvetica" w:hAnsi="Helvetica" w:cs="Helvetica"/>
          <w:b/>
          <w:bCs/>
          <w:color w:val="222222"/>
          <w:sz w:val="21"/>
          <w:szCs w:val="21"/>
        </w:rPr>
        <w:t xml:space="preserve"> .,.</w:t>
      </w:r>
    </w:p>
    <w:p w14:paraId="4A5313BC" w14:textId="77777777" w:rsidR="0069157A" w:rsidRPr="0069157A" w:rsidRDefault="0069157A" w:rsidP="0069157A">
      <w:pPr>
        <w:rPr>
          <w:rFonts w:ascii="Helvetica" w:hAnsi="Helvetica" w:cs="Helvetica"/>
          <w:b/>
          <w:bCs/>
          <w:color w:val="222222"/>
          <w:sz w:val="21"/>
          <w:szCs w:val="21"/>
        </w:rPr>
      </w:pPr>
    </w:p>
    <w:p w14:paraId="7028E68A" w14:textId="77777777" w:rsidR="0069157A" w:rsidRPr="0069157A" w:rsidRDefault="0069157A" w:rsidP="0069157A">
      <w:pPr>
        <w:rPr>
          <w:rFonts w:ascii="Helvetica" w:hAnsi="Helvetica" w:cs="Helvetica"/>
          <w:b/>
          <w:bCs/>
          <w:color w:val="222222"/>
          <w:sz w:val="21"/>
          <w:szCs w:val="21"/>
        </w:rPr>
      </w:pPr>
      <w:r w:rsidRPr="0069157A">
        <w:rPr>
          <w:rFonts w:ascii="Helvetica" w:hAnsi="Helvetica" w:cs="Helvetica" w:hint="eastAsia"/>
          <w:b/>
          <w:bCs/>
          <w:color w:val="222222"/>
          <w:sz w:val="21"/>
          <w:szCs w:val="21"/>
        </w:rPr>
        <w:t>ЗАКЛКЯЕНИЕ</w:t>
      </w:r>
    </w:p>
    <w:p w14:paraId="6C2134C4" w14:textId="77777777" w:rsidR="0069157A" w:rsidRPr="0069157A" w:rsidRDefault="0069157A" w:rsidP="0069157A">
      <w:pPr>
        <w:rPr>
          <w:rFonts w:ascii="Helvetica" w:hAnsi="Helvetica" w:cs="Helvetica"/>
          <w:b/>
          <w:bCs/>
          <w:color w:val="222222"/>
          <w:sz w:val="21"/>
          <w:szCs w:val="21"/>
        </w:rPr>
      </w:pPr>
    </w:p>
    <w:p w14:paraId="109CC004" w14:textId="50F22E20" w:rsidR="00484EB4" w:rsidRPr="0069157A" w:rsidRDefault="0069157A" w:rsidP="0069157A">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ы</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в</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о</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д</w:t>
      </w:r>
      <w:r w:rsidRPr="0069157A">
        <w:rPr>
          <w:rFonts w:ascii="Helvetica" w:hAnsi="Helvetica" w:cs="Helvetica"/>
          <w:b/>
          <w:bCs/>
          <w:color w:val="222222"/>
          <w:sz w:val="21"/>
          <w:szCs w:val="21"/>
        </w:rPr>
        <w:t xml:space="preserve"> </w:t>
      </w:r>
      <w:r w:rsidRPr="0069157A">
        <w:rPr>
          <w:rFonts w:ascii="Helvetica" w:hAnsi="Helvetica" w:cs="Helvetica" w:hint="eastAsia"/>
          <w:b/>
          <w:bCs/>
          <w:color w:val="222222"/>
          <w:sz w:val="21"/>
          <w:szCs w:val="21"/>
        </w:rPr>
        <w:t>ы</w:t>
      </w:r>
    </w:p>
    <w:sectPr w:rsidR="00484EB4" w:rsidRPr="006915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6A94" w14:textId="77777777" w:rsidR="00941F4E" w:rsidRDefault="00941F4E">
      <w:pPr>
        <w:spacing w:after="0" w:line="240" w:lineRule="auto"/>
      </w:pPr>
      <w:r>
        <w:separator/>
      </w:r>
    </w:p>
  </w:endnote>
  <w:endnote w:type="continuationSeparator" w:id="0">
    <w:p w14:paraId="74FFB614" w14:textId="77777777" w:rsidR="00941F4E" w:rsidRDefault="0094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B9D4" w14:textId="77777777" w:rsidR="00941F4E" w:rsidRDefault="00941F4E"/>
    <w:p w14:paraId="74B8D520" w14:textId="77777777" w:rsidR="00941F4E" w:rsidRDefault="00941F4E"/>
    <w:p w14:paraId="71D52807" w14:textId="77777777" w:rsidR="00941F4E" w:rsidRDefault="00941F4E"/>
    <w:p w14:paraId="196D9B0B" w14:textId="77777777" w:rsidR="00941F4E" w:rsidRDefault="00941F4E"/>
    <w:p w14:paraId="1CE1AA46" w14:textId="77777777" w:rsidR="00941F4E" w:rsidRDefault="00941F4E"/>
    <w:p w14:paraId="184DF887" w14:textId="77777777" w:rsidR="00941F4E" w:rsidRDefault="00941F4E"/>
    <w:p w14:paraId="02441642" w14:textId="77777777" w:rsidR="00941F4E" w:rsidRDefault="00941F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DBAD7" wp14:editId="2F5595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F481C" w14:textId="77777777" w:rsidR="00941F4E" w:rsidRDefault="00941F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DBA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AF481C" w14:textId="77777777" w:rsidR="00941F4E" w:rsidRDefault="00941F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692D5" w14:textId="77777777" w:rsidR="00941F4E" w:rsidRDefault="00941F4E"/>
    <w:p w14:paraId="420BB957" w14:textId="77777777" w:rsidR="00941F4E" w:rsidRDefault="00941F4E"/>
    <w:p w14:paraId="56D225C5" w14:textId="77777777" w:rsidR="00941F4E" w:rsidRDefault="00941F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5A454B" wp14:editId="7F20EE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DD1BE" w14:textId="77777777" w:rsidR="00941F4E" w:rsidRDefault="00941F4E"/>
                          <w:p w14:paraId="55F43AC4" w14:textId="77777777" w:rsidR="00941F4E" w:rsidRDefault="00941F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A45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CDD1BE" w14:textId="77777777" w:rsidR="00941F4E" w:rsidRDefault="00941F4E"/>
                    <w:p w14:paraId="55F43AC4" w14:textId="77777777" w:rsidR="00941F4E" w:rsidRDefault="00941F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FFEC0E" w14:textId="77777777" w:rsidR="00941F4E" w:rsidRDefault="00941F4E"/>
    <w:p w14:paraId="330FA7BC" w14:textId="77777777" w:rsidR="00941F4E" w:rsidRDefault="00941F4E">
      <w:pPr>
        <w:rPr>
          <w:sz w:val="2"/>
          <w:szCs w:val="2"/>
        </w:rPr>
      </w:pPr>
    </w:p>
    <w:p w14:paraId="7AA2982E" w14:textId="77777777" w:rsidR="00941F4E" w:rsidRDefault="00941F4E"/>
    <w:p w14:paraId="4AB52874" w14:textId="77777777" w:rsidR="00941F4E" w:rsidRDefault="00941F4E">
      <w:pPr>
        <w:spacing w:after="0" w:line="240" w:lineRule="auto"/>
      </w:pPr>
    </w:p>
  </w:footnote>
  <w:footnote w:type="continuationSeparator" w:id="0">
    <w:p w14:paraId="6F74E167" w14:textId="77777777" w:rsidR="00941F4E" w:rsidRDefault="00941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1F4E"/>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214387</TotalTime>
  <Pages>3</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2431</cp:revision>
  <cp:lastPrinted>2009-02-06T05:36:00Z</cp:lastPrinted>
  <dcterms:created xsi:type="dcterms:W3CDTF">2024-01-07T13:43:00Z</dcterms:created>
  <dcterms:modified xsi:type="dcterms:W3CDTF">2025-11-23T20:24:00Z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