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7BB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Мартиросян</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Валентина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Владимировна</w:t>
      </w:r>
      <w:r w:rsidRPr="00593C1C">
        <w:rPr>
          <w:rFonts w:ascii="Helvetica" w:hAnsi="Helvetica" w:cs="Helvetica"/>
          <w:b/>
          <w:bCs/>
          <w:color w:val="222222"/>
          <w:sz w:val="21"/>
          <w:szCs w:val="21"/>
        </w:rPr>
        <w:t>.</w:t>
      </w:r>
    </w:p>
    <w:p w14:paraId="714E503C"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Получение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β</w:t>
      </w:r>
      <w:r w:rsidRPr="00593C1C">
        <w:rPr>
          <w:rFonts w:ascii="Helvetica" w:hAnsi="Helvetica" w:cs="Helvetica"/>
          <w:b/>
          <w:bCs/>
          <w:color w:val="222222"/>
          <w:sz w:val="21"/>
          <w:szCs w:val="21"/>
        </w:rPr>
        <w:t xml:space="preserve">1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 </w:t>
      </w:r>
      <w:r w:rsidRPr="00593C1C">
        <w:rPr>
          <w:rFonts w:ascii="Helvetica" w:hAnsi="Helvetica" w:cs="Helvetica" w:hint="eastAsia"/>
          <w:b/>
          <w:bCs/>
          <w:color w:val="222222"/>
          <w:sz w:val="21"/>
          <w:szCs w:val="21"/>
        </w:rPr>
        <w:t>диссертация</w:t>
      </w:r>
      <w:r w:rsidRPr="00593C1C">
        <w:rPr>
          <w:rFonts w:ascii="Helvetica" w:hAnsi="Helvetica" w:cs="Helvetica"/>
          <w:b/>
          <w:bCs/>
          <w:color w:val="222222"/>
          <w:sz w:val="21"/>
          <w:szCs w:val="21"/>
        </w:rPr>
        <w:t xml:space="preserve"> ... </w:t>
      </w:r>
      <w:r w:rsidRPr="00593C1C">
        <w:rPr>
          <w:rFonts w:ascii="Helvetica" w:hAnsi="Helvetica" w:cs="Helvetica" w:hint="eastAsia"/>
          <w:b/>
          <w:bCs/>
          <w:color w:val="222222"/>
          <w:sz w:val="21"/>
          <w:szCs w:val="21"/>
        </w:rPr>
        <w:t>кандидата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биологических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наук</w:t>
      </w:r>
      <w:r w:rsidRPr="00593C1C">
        <w:rPr>
          <w:rFonts w:ascii="Helvetica" w:hAnsi="Helvetica" w:cs="Helvetica"/>
          <w:b/>
          <w:bCs/>
          <w:color w:val="222222"/>
          <w:sz w:val="21"/>
          <w:szCs w:val="21"/>
        </w:rPr>
        <w:t xml:space="preserve"> : 03.00.23. - </w:t>
      </w:r>
      <w:r w:rsidRPr="00593C1C">
        <w:rPr>
          <w:rFonts w:ascii="Helvetica" w:hAnsi="Helvetica" w:cs="Helvetica" w:hint="eastAsia"/>
          <w:b/>
          <w:bCs/>
          <w:color w:val="222222"/>
          <w:sz w:val="21"/>
          <w:szCs w:val="21"/>
        </w:rPr>
        <w:t>Москва</w:t>
      </w:r>
      <w:r w:rsidRPr="00593C1C">
        <w:rPr>
          <w:rFonts w:ascii="Helvetica" w:hAnsi="Helvetica" w:cs="Helvetica"/>
          <w:b/>
          <w:bCs/>
          <w:color w:val="222222"/>
          <w:sz w:val="21"/>
          <w:szCs w:val="21"/>
        </w:rPr>
        <w:t xml:space="preserve">, 2005. - 123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 </w:t>
      </w:r>
      <w:r w:rsidRPr="00593C1C">
        <w:rPr>
          <w:rFonts w:ascii="Helvetica" w:hAnsi="Helvetica" w:cs="Helvetica" w:hint="eastAsia"/>
          <w:b/>
          <w:bCs/>
          <w:color w:val="222222"/>
          <w:sz w:val="21"/>
          <w:szCs w:val="21"/>
        </w:rPr>
        <w:t>ил</w:t>
      </w:r>
      <w:r w:rsidRPr="00593C1C">
        <w:rPr>
          <w:rFonts w:ascii="Helvetica" w:hAnsi="Helvetica" w:cs="Helvetica"/>
          <w:b/>
          <w:bCs/>
          <w:color w:val="222222"/>
          <w:sz w:val="21"/>
          <w:szCs w:val="21"/>
        </w:rPr>
        <w:t>.</w:t>
      </w:r>
    </w:p>
    <w:p w14:paraId="646905C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больше</w:t>
      </w:r>
    </w:p>
    <w:p w14:paraId="2C0EB5F9"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Цитаты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из</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текста</w:t>
      </w:r>
      <w:r w:rsidRPr="00593C1C">
        <w:rPr>
          <w:rFonts w:ascii="Helvetica" w:hAnsi="Helvetica" w:cs="Helvetica"/>
          <w:b/>
          <w:bCs/>
          <w:color w:val="222222"/>
          <w:sz w:val="21"/>
          <w:szCs w:val="21"/>
        </w:rPr>
        <w:t>:</w:t>
      </w:r>
    </w:p>
    <w:p w14:paraId="4B67EAC5"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стр</w:t>
      </w:r>
      <w:r w:rsidRPr="00593C1C">
        <w:rPr>
          <w:rFonts w:ascii="Helvetica" w:hAnsi="Helvetica" w:cs="Helvetica"/>
          <w:b/>
          <w:bCs/>
          <w:color w:val="222222"/>
          <w:sz w:val="21"/>
          <w:szCs w:val="21"/>
        </w:rPr>
        <w:t>. 1</w:t>
      </w:r>
    </w:p>
    <w:p w14:paraId="6CA6752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ВСЕРОССИЙСКИЙ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НАУЧНО</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ИССЛЕДОВАТЕЛЬСКИЙ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ИНСТИТУТ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СЕЛЬСКОХОЗЯЙСТВЕННОЙ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БИОТЕХНОЛОГИИ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правах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рукописи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МАРТИРОСЯН</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ВАЛЕНТИНА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ВЛАДИМИРОВНА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НОЛУЧЕНИЕ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1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Специальность</w:t>
      </w:r>
      <w:r w:rsidRPr="00593C1C">
        <w:rPr>
          <w:rFonts w:ascii="Helvetica" w:hAnsi="Helvetica" w:cs="Helvetica"/>
          <w:b/>
          <w:bCs/>
          <w:color w:val="222222"/>
          <w:sz w:val="21"/>
          <w:szCs w:val="21"/>
        </w:rPr>
        <w:t xml:space="preserve"> 03.00.23 - </w:t>
      </w:r>
      <w:r w:rsidRPr="00593C1C">
        <w:rPr>
          <w:rFonts w:ascii="Helvetica" w:hAnsi="Helvetica" w:cs="Helvetica" w:hint="eastAsia"/>
          <w:b/>
          <w:bCs/>
          <w:color w:val="222222"/>
          <w:sz w:val="21"/>
          <w:szCs w:val="21"/>
        </w:rPr>
        <w:t>биотехнология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Диссертация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соискание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ученой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стенени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кандидата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биологических</w:t>
      </w:r>
    </w:p>
    <w:p w14:paraId="48EA8250"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стр</w:t>
      </w:r>
      <w:r w:rsidRPr="00593C1C">
        <w:rPr>
          <w:rFonts w:ascii="Helvetica" w:hAnsi="Helvetica" w:cs="Helvetica"/>
          <w:b/>
          <w:bCs/>
          <w:color w:val="222222"/>
          <w:sz w:val="21"/>
          <w:szCs w:val="21"/>
        </w:rPr>
        <w:t>. 11</w:t>
      </w:r>
    </w:p>
    <w:p w14:paraId="679602D0"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России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Нервые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сельскохозяйственные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были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получены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России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1987 </w:t>
      </w:r>
      <w:r w:rsidRPr="00593C1C">
        <w:rPr>
          <w:rFonts w:ascii="Helvetica" w:hAnsi="Helvetica" w:cs="Helvetica" w:hint="eastAsia"/>
          <w:b/>
          <w:bCs/>
          <w:color w:val="222222"/>
          <w:sz w:val="21"/>
          <w:szCs w:val="21"/>
        </w:rPr>
        <w:t>году</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Эрнст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соавторами</w:t>
      </w:r>
      <w:r w:rsidRPr="00593C1C">
        <w:rPr>
          <w:rFonts w:ascii="Helvetica" w:hAnsi="Helvetica" w:cs="Helvetica"/>
          <w:b/>
          <w:bCs/>
          <w:color w:val="222222"/>
          <w:sz w:val="21"/>
          <w:szCs w:val="21"/>
        </w:rPr>
        <w:t xml:space="preserve"> (1987) </w:t>
      </w:r>
      <w:r w:rsidRPr="00593C1C">
        <w:rPr>
          <w:rFonts w:ascii="Helvetica" w:hAnsi="Helvetica" w:cs="Helvetica" w:hint="eastAsia"/>
          <w:b/>
          <w:bCs/>
          <w:color w:val="222222"/>
          <w:sz w:val="21"/>
          <w:szCs w:val="21"/>
        </w:rPr>
        <w:t>сообщили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создании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содержащих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поверхностного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антигена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гепатита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Год</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спустя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были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созданы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интеграцией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соматотропина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Ениколопов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др</w:t>
      </w:r>
      <w:r w:rsidRPr="00593C1C">
        <w:rPr>
          <w:rFonts w:ascii="Helvetica" w:hAnsi="Helvetica" w:cs="Helvetica"/>
          <w:b/>
          <w:bCs/>
          <w:color w:val="222222"/>
          <w:sz w:val="21"/>
          <w:szCs w:val="21"/>
        </w:rPr>
        <w:t xml:space="preserve">., 1988, </w:t>
      </w:r>
      <w:r w:rsidRPr="00593C1C">
        <w:rPr>
          <w:rFonts w:ascii="Helvetica" w:hAnsi="Helvetica" w:cs="Helvetica" w:hint="eastAsia"/>
          <w:b/>
          <w:bCs/>
          <w:color w:val="222222"/>
          <w:sz w:val="21"/>
          <w:szCs w:val="21"/>
        </w:rPr>
        <w:t>Эрнст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др</w:t>
      </w:r>
      <w:r w:rsidRPr="00593C1C">
        <w:rPr>
          <w:rFonts w:ascii="Helvetica" w:hAnsi="Helvetica" w:cs="Helvetica"/>
          <w:b/>
          <w:bCs/>
          <w:color w:val="222222"/>
          <w:sz w:val="21"/>
          <w:szCs w:val="21"/>
        </w:rPr>
        <w:t xml:space="preserve">., 1990), </w:t>
      </w:r>
      <w:r w:rsidRPr="00593C1C">
        <w:rPr>
          <w:rFonts w:ascii="Helvetica" w:hAnsi="Helvetica" w:cs="Helvetica" w:hint="eastAsia"/>
          <w:b/>
          <w:bCs/>
          <w:color w:val="222222"/>
          <w:sz w:val="21"/>
          <w:szCs w:val="21"/>
        </w:rPr>
        <w:t>антисмысловой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против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аденовируса</w:t>
      </w:r>
      <w:r w:rsidRPr="00593C1C">
        <w:rPr>
          <w:rFonts w:ascii="Helvetica" w:hAnsi="Helvetica" w:cs="Helvetica"/>
          <w:b/>
          <w:bCs/>
          <w:color w:val="222222"/>
          <w:sz w:val="21"/>
          <w:szCs w:val="21"/>
        </w:rPr>
        <w:t xml:space="preserve"> Adh5 (</w:t>
      </w:r>
      <w:r w:rsidRPr="00593C1C">
        <w:rPr>
          <w:rFonts w:ascii="Helvetica" w:hAnsi="Helvetica" w:cs="Helvetica" w:hint="eastAsia"/>
          <w:b/>
          <w:bCs/>
          <w:color w:val="222222"/>
          <w:sz w:val="21"/>
          <w:szCs w:val="21"/>
        </w:rPr>
        <w:t>Мирошниченко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др</w:t>
      </w:r>
      <w:r w:rsidRPr="00593C1C">
        <w:rPr>
          <w:rFonts w:ascii="Helvetica" w:hAnsi="Helvetica" w:cs="Helvetica"/>
          <w:b/>
          <w:bCs/>
          <w:color w:val="222222"/>
          <w:sz w:val="21"/>
          <w:szCs w:val="21"/>
        </w:rPr>
        <w:t>., 1988), (</w:t>
      </w:r>
      <w:r w:rsidRPr="00593C1C">
        <w:rPr>
          <w:rFonts w:ascii="Helvetica" w:hAnsi="Helvetica" w:cs="Helvetica" w:hint="eastAsia"/>
          <w:b/>
          <w:bCs/>
          <w:color w:val="222222"/>
          <w:sz w:val="21"/>
          <w:szCs w:val="21"/>
        </w:rPr>
        <w:t>таблица</w:t>
      </w:r>
      <w:r w:rsidRPr="00593C1C">
        <w:rPr>
          <w:rFonts w:ascii="Helvetica" w:hAnsi="Helvetica" w:cs="Helvetica"/>
          <w:b/>
          <w:bCs/>
          <w:color w:val="222222"/>
          <w:sz w:val="21"/>
          <w:szCs w:val="21"/>
        </w:rPr>
        <w:t xml:space="preserve"> 2, </w:t>
      </w:r>
      <w:r w:rsidRPr="00593C1C">
        <w:rPr>
          <w:rFonts w:ascii="Helvetica" w:hAnsi="Helvetica" w:cs="Helvetica" w:hint="eastAsia"/>
          <w:b/>
          <w:bCs/>
          <w:color w:val="222222"/>
          <w:sz w:val="21"/>
          <w:szCs w:val="21"/>
        </w:rPr>
        <w:t>по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сб</w:t>
      </w:r>
      <w:r w:rsidRPr="00593C1C">
        <w:rPr>
          <w:rFonts w:ascii="Helvetica" w:hAnsi="Helvetica" w:cs="Helvetica"/>
          <w:b/>
          <w:bCs/>
          <w:color w:val="222222"/>
          <w:sz w:val="21"/>
          <w:szCs w:val="21"/>
        </w:rPr>
        <w:t>....</w:t>
      </w:r>
    </w:p>
    <w:p w14:paraId="00F6D7E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стр</w:t>
      </w:r>
      <w:r w:rsidRPr="00593C1C">
        <w:rPr>
          <w:rFonts w:ascii="Helvetica" w:hAnsi="Helvetica" w:cs="Helvetica"/>
          <w:b/>
          <w:bCs/>
          <w:color w:val="222222"/>
          <w:sz w:val="21"/>
          <w:szCs w:val="21"/>
        </w:rPr>
        <w:t>. 94</w:t>
      </w:r>
    </w:p>
    <w:p w14:paraId="18C599CE"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возможности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практического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использования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полученной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популяции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-pi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Так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гену</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(31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контрольные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нетрансгенные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участвовали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95 </w:t>
      </w:r>
      <w:r w:rsidRPr="00593C1C">
        <w:rPr>
          <w:rFonts w:ascii="Helvetica" w:hAnsi="Helvetica" w:cs="Helvetica" w:hint="eastAsia"/>
          <w:b/>
          <w:bCs/>
          <w:color w:val="222222"/>
          <w:sz w:val="21"/>
          <w:szCs w:val="21"/>
        </w:rPr>
        <w:t>острых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опытах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выявлению</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повышенной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устойчивости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заболеваниям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этиологии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Полученные</w:t>
      </w:r>
    </w:p>
    <w:p w14:paraId="6FAA21FE" w14:textId="77777777" w:rsidR="00593C1C" w:rsidRPr="00593C1C" w:rsidRDefault="00593C1C" w:rsidP="00593C1C">
      <w:pPr>
        <w:rPr>
          <w:rFonts w:ascii="Helvetica" w:hAnsi="Helvetica" w:cs="Helvetica"/>
          <w:b/>
          <w:bCs/>
          <w:color w:val="222222"/>
          <w:sz w:val="21"/>
          <w:szCs w:val="21"/>
        </w:rPr>
      </w:pPr>
    </w:p>
    <w:p w14:paraId="6CE6EE6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lastRenderedPageBreak/>
        <w:t>Оглавление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диссертации</w:t>
      </w:r>
    </w:p>
    <w:p w14:paraId="725558B5"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кандидат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биологических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наук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Мартиросян</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Валентина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Владимировна</w:t>
      </w:r>
    </w:p>
    <w:p w14:paraId="4F390FDD"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hint="eastAsia"/>
          <w:b/>
          <w:bCs/>
          <w:color w:val="222222"/>
          <w:sz w:val="21"/>
          <w:szCs w:val="21"/>
        </w:rPr>
        <w:t>Введение</w:t>
      </w:r>
      <w:r w:rsidRPr="00593C1C">
        <w:rPr>
          <w:rFonts w:ascii="Helvetica" w:hAnsi="Helvetica" w:cs="Helvetica"/>
          <w:b/>
          <w:bCs/>
          <w:color w:val="222222"/>
          <w:sz w:val="21"/>
          <w:szCs w:val="21"/>
        </w:rPr>
        <w:t>.</w:t>
      </w:r>
    </w:p>
    <w:p w14:paraId="5B2271B7" w14:textId="77777777" w:rsidR="00593C1C" w:rsidRPr="00593C1C" w:rsidRDefault="00593C1C" w:rsidP="00593C1C">
      <w:pPr>
        <w:rPr>
          <w:rFonts w:ascii="Helvetica" w:hAnsi="Helvetica" w:cs="Helvetica"/>
          <w:b/>
          <w:bCs/>
          <w:color w:val="222222"/>
          <w:sz w:val="21"/>
          <w:szCs w:val="21"/>
        </w:rPr>
      </w:pPr>
    </w:p>
    <w:p w14:paraId="537170E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 </w:t>
      </w:r>
      <w:r w:rsidRPr="00593C1C">
        <w:rPr>
          <w:rFonts w:ascii="Helvetica" w:hAnsi="Helvetica" w:cs="Helvetica" w:hint="eastAsia"/>
          <w:b/>
          <w:bCs/>
          <w:color w:val="222222"/>
          <w:sz w:val="21"/>
          <w:szCs w:val="21"/>
        </w:rPr>
        <w:t>Обзор</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литературы</w:t>
      </w:r>
      <w:r w:rsidRPr="00593C1C">
        <w:rPr>
          <w:rFonts w:ascii="Helvetica" w:hAnsi="Helvetica" w:cs="Helvetica"/>
          <w:b/>
          <w:bCs/>
          <w:color w:val="222222"/>
          <w:sz w:val="21"/>
          <w:szCs w:val="21"/>
        </w:rPr>
        <w:t>.</w:t>
      </w:r>
    </w:p>
    <w:p w14:paraId="4205AF61" w14:textId="77777777" w:rsidR="00593C1C" w:rsidRPr="00593C1C" w:rsidRDefault="00593C1C" w:rsidP="00593C1C">
      <w:pPr>
        <w:rPr>
          <w:rFonts w:ascii="Helvetica" w:hAnsi="Helvetica" w:cs="Helvetica"/>
          <w:b/>
          <w:bCs/>
          <w:color w:val="222222"/>
          <w:sz w:val="21"/>
          <w:szCs w:val="21"/>
        </w:rPr>
      </w:pPr>
    </w:p>
    <w:p w14:paraId="6F25E51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1.1. </w:t>
      </w:r>
      <w:r w:rsidRPr="00593C1C">
        <w:rPr>
          <w:rFonts w:ascii="Helvetica" w:hAnsi="Helvetica" w:cs="Helvetica" w:hint="eastAsia"/>
          <w:b/>
          <w:bCs/>
          <w:color w:val="222222"/>
          <w:sz w:val="21"/>
          <w:szCs w:val="21"/>
        </w:rPr>
        <w:t>Методологические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основы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получения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1BD1AC4C" w14:textId="77777777" w:rsidR="00593C1C" w:rsidRPr="00593C1C" w:rsidRDefault="00593C1C" w:rsidP="00593C1C">
      <w:pPr>
        <w:rPr>
          <w:rFonts w:ascii="Helvetica" w:hAnsi="Helvetica" w:cs="Helvetica"/>
          <w:b/>
          <w:bCs/>
          <w:color w:val="222222"/>
          <w:sz w:val="21"/>
          <w:szCs w:val="21"/>
        </w:rPr>
      </w:pPr>
    </w:p>
    <w:p w14:paraId="55CBA17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1.1.1. </w:t>
      </w:r>
      <w:r w:rsidRPr="00593C1C">
        <w:rPr>
          <w:rFonts w:ascii="Helvetica" w:hAnsi="Helvetica" w:cs="Helvetica" w:hint="eastAsia"/>
          <w:b/>
          <w:bCs/>
          <w:color w:val="222222"/>
          <w:sz w:val="21"/>
          <w:szCs w:val="21"/>
        </w:rPr>
        <w:t>Микроинъекция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рекомбинантной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пронуклеус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зиготы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значение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метода</w:t>
      </w:r>
      <w:r w:rsidRPr="00593C1C">
        <w:rPr>
          <w:rFonts w:ascii="Helvetica" w:hAnsi="Helvetica" w:cs="Helvetica"/>
          <w:b/>
          <w:bCs/>
          <w:color w:val="222222"/>
          <w:sz w:val="21"/>
          <w:szCs w:val="21"/>
        </w:rPr>
        <w:t>.</w:t>
      </w:r>
    </w:p>
    <w:p w14:paraId="7FFE6BD4" w14:textId="77777777" w:rsidR="00593C1C" w:rsidRPr="00593C1C" w:rsidRDefault="00593C1C" w:rsidP="00593C1C">
      <w:pPr>
        <w:rPr>
          <w:rFonts w:ascii="Helvetica" w:hAnsi="Helvetica" w:cs="Helvetica"/>
          <w:b/>
          <w:bCs/>
          <w:color w:val="222222"/>
          <w:sz w:val="21"/>
          <w:szCs w:val="21"/>
        </w:rPr>
      </w:pPr>
    </w:p>
    <w:p w14:paraId="5E7BB227"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1.1.2. </w:t>
      </w:r>
      <w:r w:rsidRPr="00593C1C">
        <w:rPr>
          <w:rFonts w:ascii="Helvetica" w:hAnsi="Helvetica" w:cs="Helvetica" w:hint="eastAsia"/>
          <w:b/>
          <w:bCs/>
          <w:color w:val="222222"/>
          <w:sz w:val="21"/>
          <w:szCs w:val="21"/>
        </w:rPr>
        <w:t>Другие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перспективные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методы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переноса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чужеродной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генетической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информации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организм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млекопитающих</w:t>
      </w:r>
      <w:r w:rsidRPr="00593C1C">
        <w:rPr>
          <w:rFonts w:ascii="Helvetica" w:hAnsi="Helvetica" w:cs="Helvetica"/>
          <w:b/>
          <w:bCs/>
          <w:color w:val="222222"/>
          <w:sz w:val="21"/>
          <w:szCs w:val="21"/>
        </w:rPr>
        <w:t>.</w:t>
      </w:r>
    </w:p>
    <w:p w14:paraId="4A6E7209" w14:textId="77777777" w:rsidR="00593C1C" w:rsidRPr="00593C1C" w:rsidRDefault="00593C1C" w:rsidP="00593C1C">
      <w:pPr>
        <w:rPr>
          <w:rFonts w:ascii="Helvetica" w:hAnsi="Helvetica" w:cs="Helvetica"/>
          <w:b/>
          <w:bCs/>
          <w:color w:val="222222"/>
          <w:sz w:val="21"/>
          <w:szCs w:val="21"/>
        </w:rPr>
      </w:pPr>
    </w:p>
    <w:p w14:paraId="0A19A46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1.2. </w:t>
      </w:r>
      <w:r w:rsidRPr="00593C1C">
        <w:rPr>
          <w:rFonts w:ascii="Helvetica" w:hAnsi="Helvetica" w:cs="Helvetica" w:hint="eastAsia"/>
          <w:b/>
          <w:bCs/>
          <w:color w:val="222222"/>
          <w:sz w:val="21"/>
          <w:szCs w:val="21"/>
        </w:rPr>
        <w:t>Методы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анализа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интеграции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чужеродных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w:t>
      </w:r>
    </w:p>
    <w:p w14:paraId="14C3E04D" w14:textId="77777777" w:rsidR="00593C1C" w:rsidRPr="00593C1C" w:rsidRDefault="00593C1C" w:rsidP="00593C1C">
      <w:pPr>
        <w:rPr>
          <w:rFonts w:ascii="Helvetica" w:hAnsi="Helvetica" w:cs="Helvetica"/>
          <w:b/>
          <w:bCs/>
          <w:color w:val="222222"/>
          <w:sz w:val="21"/>
          <w:szCs w:val="21"/>
        </w:rPr>
      </w:pPr>
    </w:p>
    <w:p w14:paraId="3980B34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1.2.1. </w:t>
      </w:r>
      <w:r w:rsidRPr="00593C1C">
        <w:rPr>
          <w:rFonts w:ascii="Helvetica" w:hAnsi="Helvetica" w:cs="Helvetica" w:hint="eastAsia"/>
          <w:b/>
          <w:bCs/>
          <w:color w:val="222222"/>
          <w:sz w:val="21"/>
          <w:szCs w:val="21"/>
        </w:rPr>
        <w:t>Метод</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дот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блот</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гибридизации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Саузерну</w:t>
      </w:r>
      <w:r w:rsidRPr="00593C1C">
        <w:rPr>
          <w:rFonts w:ascii="Helvetica" w:hAnsi="Helvetica" w:cs="Helvetica"/>
          <w:b/>
          <w:bCs/>
          <w:color w:val="222222"/>
          <w:sz w:val="21"/>
          <w:szCs w:val="21"/>
        </w:rPr>
        <w:t>.</w:t>
      </w:r>
    </w:p>
    <w:p w14:paraId="196990D1" w14:textId="77777777" w:rsidR="00593C1C" w:rsidRPr="00593C1C" w:rsidRDefault="00593C1C" w:rsidP="00593C1C">
      <w:pPr>
        <w:rPr>
          <w:rFonts w:ascii="Helvetica" w:hAnsi="Helvetica" w:cs="Helvetica"/>
          <w:b/>
          <w:bCs/>
          <w:color w:val="222222"/>
          <w:sz w:val="21"/>
          <w:szCs w:val="21"/>
        </w:rPr>
      </w:pPr>
    </w:p>
    <w:p w14:paraId="01E5715B"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1.2.2. </w:t>
      </w:r>
      <w:r w:rsidRPr="00593C1C">
        <w:rPr>
          <w:rFonts w:ascii="Helvetica" w:hAnsi="Helvetica" w:cs="Helvetica" w:hint="eastAsia"/>
          <w:b/>
          <w:bCs/>
          <w:color w:val="222222"/>
          <w:sz w:val="21"/>
          <w:szCs w:val="21"/>
        </w:rPr>
        <w:t>Метод</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полимеразной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цепной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реакции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применении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анализу</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5A3A51DA" w14:textId="77777777" w:rsidR="00593C1C" w:rsidRPr="00593C1C" w:rsidRDefault="00593C1C" w:rsidP="00593C1C">
      <w:pPr>
        <w:rPr>
          <w:rFonts w:ascii="Helvetica" w:hAnsi="Helvetica" w:cs="Helvetica"/>
          <w:b/>
          <w:bCs/>
          <w:color w:val="222222"/>
          <w:sz w:val="21"/>
          <w:szCs w:val="21"/>
        </w:rPr>
      </w:pPr>
    </w:p>
    <w:p w14:paraId="0A62EEF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1.2.3. </w:t>
      </w:r>
      <w:r w:rsidRPr="00593C1C">
        <w:rPr>
          <w:rFonts w:ascii="Helvetica" w:hAnsi="Helvetica" w:cs="Helvetica" w:hint="eastAsia"/>
          <w:b/>
          <w:bCs/>
          <w:color w:val="222222"/>
          <w:sz w:val="21"/>
          <w:szCs w:val="21"/>
        </w:rPr>
        <w:t>Визуализация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чужеродных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использовании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маркеров</w:t>
      </w:r>
      <w:r w:rsidRPr="00593C1C">
        <w:rPr>
          <w:rFonts w:ascii="Helvetica" w:hAnsi="Helvetica" w:cs="Helvetica"/>
          <w:b/>
          <w:bCs/>
          <w:color w:val="222222"/>
          <w:sz w:val="21"/>
          <w:szCs w:val="21"/>
        </w:rPr>
        <w:t>.</w:t>
      </w:r>
    </w:p>
    <w:p w14:paraId="10765140" w14:textId="77777777" w:rsidR="00593C1C" w:rsidRPr="00593C1C" w:rsidRDefault="00593C1C" w:rsidP="00593C1C">
      <w:pPr>
        <w:rPr>
          <w:rFonts w:ascii="Helvetica" w:hAnsi="Helvetica" w:cs="Helvetica"/>
          <w:b/>
          <w:bCs/>
          <w:color w:val="222222"/>
          <w:sz w:val="21"/>
          <w:szCs w:val="21"/>
        </w:rPr>
      </w:pPr>
    </w:p>
    <w:p w14:paraId="2617BDB9"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1.3. </w:t>
      </w:r>
      <w:r w:rsidRPr="00593C1C">
        <w:rPr>
          <w:rFonts w:ascii="Helvetica" w:hAnsi="Helvetica" w:cs="Helvetica" w:hint="eastAsia"/>
          <w:b/>
          <w:bCs/>
          <w:color w:val="222222"/>
          <w:sz w:val="21"/>
          <w:szCs w:val="21"/>
        </w:rPr>
        <w:t>Особенности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экспрессии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чужеродных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организме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77D621E5" w14:textId="77777777" w:rsidR="00593C1C" w:rsidRPr="00593C1C" w:rsidRDefault="00593C1C" w:rsidP="00593C1C">
      <w:pPr>
        <w:rPr>
          <w:rFonts w:ascii="Helvetica" w:hAnsi="Helvetica" w:cs="Helvetica"/>
          <w:b/>
          <w:bCs/>
          <w:color w:val="222222"/>
          <w:sz w:val="21"/>
          <w:szCs w:val="21"/>
        </w:rPr>
      </w:pPr>
    </w:p>
    <w:p w14:paraId="6CDF372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lastRenderedPageBreak/>
        <w:t xml:space="preserve">1.3.1. </w:t>
      </w:r>
      <w:r w:rsidRPr="00593C1C">
        <w:rPr>
          <w:rFonts w:ascii="Helvetica" w:hAnsi="Helvetica" w:cs="Helvetica" w:hint="eastAsia"/>
          <w:b/>
          <w:bCs/>
          <w:color w:val="222222"/>
          <w:sz w:val="21"/>
          <w:szCs w:val="21"/>
        </w:rPr>
        <w:t>Значение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регуляторных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последовательностей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целевых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для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экспрессии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организме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животного</w:t>
      </w:r>
      <w:r w:rsidRPr="00593C1C">
        <w:rPr>
          <w:rFonts w:ascii="Helvetica" w:hAnsi="Helvetica" w:cs="Helvetica"/>
          <w:b/>
          <w:bCs/>
          <w:color w:val="222222"/>
          <w:sz w:val="21"/>
          <w:szCs w:val="21"/>
        </w:rPr>
        <w:t>.</w:t>
      </w:r>
    </w:p>
    <w:p w14:paraId="4A543287" w14:textId="77777777" w:rsidR="00593C1C" w:rsidRPr="00593C1C" w:rsidRDefault="00593C1C" w:rsidP="00593C1C">
      <w:pPr>
        <w:rPr>
          <w:rFonts w:ascii="Helvetica" w:hAnsi="Helvetica" w:cs="Helvetica"/>
          <w:b/>
          <w:bCs/>
          <w:color w:val="222222"/>
          <w:sz w:val="21"/>
          <w:szCs w:val="21"/>
        </w:rPr>
      </w:pPr>
    </w:p>
    <w:p w14:paraId="1B235104"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1.3.2. </w:t>
      </w:r>
      <w:r w:rsidRPr="00593C1C">
        <w:rPr>
          <w:rFonts w:ascii="Helvetica" w:hAnsi="Helvetica" w:cs="Helvetica" w:hint="eastAsia"/>
          <w:b/>
          <w:bCs/>
          <w:color w:val="222222"/>
          <w:sz w:val="21"/>
          <w:szCs w:val="21"/>
        </w:rPr>
        <w:t>Использование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металлотиониинового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промотора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создании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экспрессирующихся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векторов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для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34E7D67A" w14:textId="77777777" w:rsidR="00593C1C" w:rsidRPr="00593C1C" w:rsidRDefault="00593C1C" w:rsidP="00593C1C">
      <w:pPr>
        <w:rPr>
          <w:rFonts w:ascii="Helvetica" w:hAnsi="Helvetica" w:cs="Helvetica"/>
          <w:b/>
          <w:bCs/>
          <w:color w:val="222222"/>
          <w:sz w:val="21"/>
          <w:szCs w:val="21"/>
        </w:rPr>
      </w:pPr>
    </w:p>
    <w:p w14:paraId="3D1BDFDC"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1.4. </w:t>
      </w:r>
      <w:r w:rsidRPr="00593C1C">
        <w:rPr>
          <w:rFonts w:ascii="Helvetica" w:hAnsi="Helvetica" w:cs="Helvetica" w:hint="eastAsia"/>
          <w:b/>
          <w:bCs/>
          <w:color w:val="222222"/>
          <w:sz w:val="21"/>
          <w:szCs w:val="21"/>
        </w:rPr>
        <w:t>Возможности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практического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использования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сельскохозяйственных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7167D715" w14:textId="77777777" w:rsidR="00593C1C" w:rsidRPr="00593C1C" w:rsidRDefault="00593C1C" w:rsidP="00593C1C">
      <w:pPr>
        <w:rPr>
          <w:rFonts w:ascii="Helvetica" w:hAnsi="Helvetica" w:cs="Helvetica"/>
          <w:b/>
          <w:bCs/>
          <w:color w:val="222222"/>
          <w:sz w:val="21"/>
          <w:szCs w:val="21"/>
        </w:rPr>
      </w:pPr>
    </w:p>
    <w:p w14:paraId="37B32A8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1.4.1. </w:t>
      </w:r>
      <w:r w:rsidRPr="00593C1C">
        <w:rPr>
          <w:rFonts w:ascii="Helvetica" w:hAnsi="Helvetica" w:cs="Helvetica" w:hint="eastAsia"/>
          <w:b/>
          <w:bCs/>
          <w:color w:val="222222"/>
          <w:sz w:val="21"/>
          <w:szCs w:val="21"/>
        </w:rPr>
        <w:t>Трансгенные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сельскохозяйственные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как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продуценты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биологически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активных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веществ</w:t>
      </w:r>
      <w:r w:rsidRPr="00593C1C">
        <w:rPr>
          <w:rFonts w:ascii="Helvetica" w:hAnsi="Helvetica" w:cs="Helvetica"/>
          <w:b/>
          <w:bCs/>
          <w:color w:val="222222"/>
          <w:sz w:val="21"/>
          <w:szCs w:val="21"/>
        </w:rPr>
        <w:t>.</w:t>
      </w:r>
    </w:p>
    <w:p w14:paraId="6F7263AA" w14:textId="77777777" w:rsidR="00593C1C" w:rsidRPr="00593C1C" w:rsidRDefault="00593C1C" w:rsidP="00593C1C">
      <w:pPr>
        <w:rPr>
          <w:rFonts w:ascii="Helvetica" w:hAnsi="Helvetica" w:cs="Helvetica"/>
          <w:b/>
          <w:bCs/>
          <w:color w:val="222222"/>
          <w:sz w:val="21"/>
          <w:szCs w:val="21"/>
        </w:rPr>
      </w:pPr>
    </w:p>
    <w:p w14:paraId="1266519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1.4.2. </w:t>
      </w:r>
      <w:r w:rsidRPr="00593C1C">
        <w:rPr>
          <w:rFonts w:ascii="Helvetica" w:hAnsi="Helvetica" w:cs="Helvetica" w:hint="eastAsia"/>
          <w:b/>
          <w:bCs/>
          <w:color w:val="222222"/>
          <w:sz w:val="21"/>
          <w:szCs w:val="21"/>
        </w:rPr>
        <w:t>Изменение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хозяйственно</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полезных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признаков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w:t>
      </w:r>
    </w:p>
    <w:p w14:paraId="7A53F539" w14:textId="77777777" w:rsidR="00593C1C" w:rsidRPr="00593C1C" w:rsidRDefault="00593C1C" w:rsidP="00593C1C">
      <w:pPr>
        <w:rPr>
          <w:rFonts w:ascii="Helvetica" w:hAnsi="Helvetica" w:cs="Helvetica"/>
          <w:b/>
          <w:bCs/>
          <w:color w:val="222222"/>
          <w:sz w:val="21"/>
          <w:szCs w:val="21"/>
        </w:rPr>
      </w:pPr>
    </w:p>
    <w:p w14:paraId="01F38BD7"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1.4.3. </w:t>
      </w:r>
      <w:r w:rsidRPr="00593C1C">
        <w:rPr>
          <w:rFonts w:ascii="Helvetica" w:hAnsi="Helvetica" w:cs="Helvetica" w:hint="eastAsia"/>
          <w:b/>
          <w:bCs/>
          <w:color w:val="222222"/>
          <w:sz w:val="21"/>
          <w:szCs w:val="21"/>
        </w:rPr>
        <w:t>Трансгенез</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как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способ</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повышения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устойчивости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неблагоприятным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условиям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болезням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другим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стресс</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факторам</w:t>
      </w:r>
      <w:r w:rsidRPr="00593C1C">
        <w:rPr>
          <w:rFonts w:ascii="Helvetica" w:hAnsi="Helvetica" w:cs="Helvetica"/>
          <w:b/>
          <w:bCs/>
          <w:color w:val="222222"/>
          <w:sz w:val="21"/>
          <w:szCs w:val="21"/>
        </w:rPr>
        <w:t>.</w:t>
      </w:r>
    </w:p>
    <w:p w14:paraId="77485B98" w14:textId="77777777" w:rsidR="00593C1C" w:rsidRPr="00593C1C" w:rsidRDefault="00593C1C" w:rsidP="00593C1C">
      <w:pPr>
        <w:rPr>
          <w:rFonts w:ascii="Helvetica" w:hAnsi="Helvetica" w:cs="Helvetica"/>
          <w:b/>
          <w:bCs/>
          <w:color w:val="222222"/>
          <w:sz w:val="21"/>
          <w:szCs w:val="21"/>
        </w:rPr>
      </w:pPr>
    </w:p>
    <w:p w14:paraId="2DEEC1AB"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1.5. </w:t>
      </w:r>
      <w:r w:rsidRPr="00593C1C">
        <w:rPr>
          <w:rFonts w:ascii="Helvetica" w:hAnsi="Helvetica" w:cs="Helvetica" w:hint="eastAsia"/>
          <w:b/>
          <w:bCs/>
          <w:color w:val="222222"/>
          <w:sz w:val="21"/>
          <w:szCs w:val="21"/>
        </w:rPr>
        <w:t>Кролики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биотехнологии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лабораторные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изучении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трансгенеза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животные</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продуценты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биологически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активных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веществ</w:t>
      </w:r>
      <w:r w:rsidRPr="00593C1C">
        <w:rPr>
          <w:rFonts w:ascii="Helvetica" w:hAnsi="Helvetica" w:cs="Helvetica"/>
          <w:b/>
          <w:bCs/>
          <w:color w:val="222222"/>
          <w:sz w:val="21"/>
          <w:szCs w:val="21"/>
        </w:rPr>
        <w:t>.</w:t>
      </w:r>
    </w:p>
    <w:p w14:paraId="3B8899CF" w14:textId="77777777" w:rsidR="00593C1C" w:rsidRPr="00593C1C" w:rsidRDefault="00593C1C" w:rsidP="00593C1C">
      <w:pPr>
        <w:rPr>
          <w:rFonts w:ascii="Helvetica" w:hAnsi="Helvetica" w:cs="Helvetica"/>
          <w:b/>
          <w:bCs/>
          <w:color w:val="222222"/>
          <w:sz w:val="21"/>
          <w:szCs w:val="21"/>
        </w:rPr>
      </w:pPr>
    </w:p>
    <w:p w14:paraId="0281682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1.6. </w:t>
      </w:r>
      <w:r w:rsidRPr="00593C1C">
        <w:rPr>
          <w:rFonts w:ascii="Helvetica" w:hAnsi="Helvetica" w:cs="Helvetica" w:hint="eastAsia"/>
          <w:b/>
          <w:bCs/>
          <w:color w:val="222222"/>
          <w:sz w:val="21"/>
          <w:szCs w:val="21"/>
        </w:rPr>
        <w:t>Значение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исследования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применения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для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молекулярной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биологии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медицины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хозяйства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биотехнологии</w:t>
      </w:r>
      <w:r w:rsidRPr="00593C1C">
        <w:rPr>
          <w:rFonts w:ascii="Helvetica" w:hAnsi="Helvetica" w:cs="Helvetica"/>
          <w:b/>
          <w:bCs/>
          <w:color w:val="222222"/>
          <w:sz w:val="21"/>
          <w:szCs w:val="21"/>
        </w:rPr>
        <w:t>.</w:t>
      </w:r>
    </w:p>
    <w:p w14:paraId="398469DE" w14:textId="77777777" w:rsidR="00593C1C" w:rsidRPr="00593C1C" w:rsidRDefault="00593C1C" w:rsidP="00593C1C">
      <w:pPr>
        <w:rPr>
          <w:rFonts w:ascii="Helvetica" w:hAnsi="Helvetica" w:cs="Helvetica"/>
          <w:b/>
          <w:bCs/>
          <w:color w:val="222222"/>
          <w:sz w:val="21"/>
          <w:szCs w:val="21"/>
        </w:rPr>
      </w:pPr>
    </w:p>
    <w:p w14:paraId="27DE461D"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1.7. </w:t>
      </w:r>
      <w:r w:rsidRPr="00593C1C">
        <w:rPr>
          <w:rFonts w:ascii="Helvetica" w:hAnsi="Helvetica" w:cs="Helvetica" w:hint="eastAsia"/>
          <w:b/>
          <w:bCs/>
          <w:color w:val="222222"/>
          <w:sz w:val="21"/>
          <w:szCs w:val="21"/>
        </w:rPr>
        <w:t>Общие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сведения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структурной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организации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-pl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некоторых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физико</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химических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свойствах</w:t>
      </w:r>
      <w:r w:rsidRPr="00593C1C">
        <w:rPr>
          <w:rFonts w:ascii="Helvetica" w:hAnsi="Helvetica" w:cs="Helvetica"/>
          <w:b/>
          <w:bCs/>
          <w:color w:val="222222"/>
          <w:sz w:val="21"/>
          <w:szCs w:val="21"/>
        </w:rPr>
        <w:t>.</w:t>
      </w:r>
    </w:p>
    <w:p w14:paraId="15349690" w14:textId="77777777" w:rsidR="00593C1C" w:rsidRPr="00593C1C" w:rsidRDefault="00593C1C" w:rsidP="00593C1C">
      <w:pPr>
        <w:rPr>
          <w:rFonts w:ascii="Helvetica" w:hAnsi="Helvetica" w:cs="Helvetica"/>
          <w:b/>
          <w:bCs/>
          <w:color w:val="222222"/>
          <w:sz w:val="21"/>
          <w:szCs w:val="21"/>
        </w:rPr>
      </w:pPr>
    </w:p>
    <w:p w14:paraId="1D80C57E"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1.8. </w:t>
      </w:r>
      <w:r w:rsidRPr="00593C1C">
        <w:rPr>
          <w:rFonts w:ascii="Helvetica" w:hAnsi="Helvetica" w:cs="Helvetica" w:hint="eastAsia"/>
          <w:b/>
          <w:bCs/>
          <w:color w:val="222222"/>
          <w:sz w:val="21"/>
          <w:szCs w:val="21"/>
        </w:rPr>
        <w:t>Перспективы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получения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использования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сельскохозяйственных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генами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частности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-(31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w:t>
      </w:r>
    </w:p>
    <w:p w14:paraId="70252892" w14:textId="77777777" w:rsidR="00593C1C" w:rsidRPr="00593C1C" w:rsidRDefault="00593C1C" w:rsidP="00593C1C">
      <w:pPr>
        <w:rPr>
          <w:rFonts w:ascii="Helvetica" w:hAnsi="Helvetica" w:cs="Helvetica"/>
          <w:b/>
          <w:bCs/>
          <w:color w:val="222222"/>
          <w:sz w:val="21"/>
          <w:szCs w:val="21"/>
        </w:rPr>
      </w:pPr>
    </w:p>
    <w:p w14:paraId="5C9252E9"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 </w:t>
      </w:r>
      <w:r w:rsidRPr="00593C1C">
        <w:rPr>
          <w:rFonts w:ascii="Helvetica" w:hAnsi="Helvetica" w:cs="Helvetica" w:hint="eastAsia"/>
          <w:b/>
          <w:bCs/>
          <w:color w:val="222222"/>
          <w:sz w:val="21"/>
          <w:szCs w:val="21"/>
        </w:rPr>
        <w:t>Материалы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методы</w:t>
      </w:r>
      <w:r w:rsidRPr="00593C1C">
        <w:rPr>
          <w:rFonts w:ascii="Helvetica" w:hAnsi="Helvetica" w:cs="Helvetica"/>
          <w:b/>
          <w:bCs/>
          <w:color w:val="222222"/>
          <w:sz w:val="21"/>
          <w:szCs w:val="21"/>
        </w:rPr>
        <w:t>.</w:t>
      </w:r>
    </w:p>
    <w:p w14:paraId="7483A7CE" w14:textId="77777777" w:rsidR="00593C1C" w:rsidRPr="00593C1C" w:rsidRDefault="00593C1C" w:rsidP="00593C1C">
      <w:pPr>
        <w:rPr>
          <w:rFonts w:ascii="Helvetica" w:hAnsi="Helvetica" w:cs="Helvetica"/>
          <w:b/>
          <w:bCs/>
          <w:color w:val="222222"/>
          <w:sz w:val="21"/>
          <w:szCs w:val="21"/>
        </w:rPr>
      </w:pPr>
    </w:p>
    <w:p w14:paraId="79C9910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 </w:t>
      </w:r>
      <w:r w:rsidRPr="00593C1C">
        <w:rPr>
          <w:rFonts w:ascii="Helvetica" w:hAnsi="Helvetica" w:cs="Helvetica" w:hint="eastAsia"/>
          <w:b/>
          <w:bCs/>
          <w:color w:val="222222"/>
          <w:sz w:val="21"/>
          <w:szCs w:val="21"/>
        </w:rPr>
        <w:t>Бактериальные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штаммы</w:t>
      </w:r>
      <w:r w:rsidRPr="00593C1C">
        <w:rPr>
          <w:rFonts w:ascii="Helvetica" w:hAnsi="Helvetica" w:cs="Helvetica"/>
          <w:b/>
          <w:bCs/>
          <w:color w:val="222222"/>
          <w:sz w:val="21"/>
          <w:szCs w:val="21"/>
        </w:rPr>
        <w:t>.</w:t>
      </w:r>
    </w:p>
    <w:p w14:paraId="44CCC747" w14:textId="77777777" w:rsidR="00593C1C" w:rsidRPr="00593C1C" w:rsidRDefault="00593C1C" w:rsidP="00593C1C">
      <w:pPr>
        <w:rPr>
          <w:rFonts w:ascii="Helvetica" w:hAnsi="Helvetica" w:cs="Helvetica"/>
          <w:b/>
          <w:bCs/>
          <w:color w:val="222222"/>
          <w:sz w:val="21"/>
          <w:szCs w:val="21"/>
        </w:rPr>
      </w:pPr>
    </w:p>
    <w:p w14:paraId="7F05C8A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2.2. </w:t>
      </w:r>
      <w:r w:rsidRPr="00593C1C">
        <w:rPr>
          <w:rFonts w:ascii="Helvetica" w:hAnsi="Helvetica" w:cs="Helvetica" w:hint="eastAsia"/>
          <w:b/>
          <w:bCs/>
          <w:color w:val="222222"/>
          <w:sz w:val="21"/>
          <w:szCs w:val="21"/>
        </w:rPr>
        <w:t>Плазмиды</w:t>
      </w:r>
      <w:r w:rsidRPr="00593C1C">
        <w:rPr>
          <w:rFonts w:ascii="Helvetica" w:hAnsi="Helvetica" w:cs="Helvetica"/>
          <w:b/>
          <w:bCs/>
          <w:color w:val="222222"/>
          <w:sz w:val="21"/>
          <w:szCs w:val="21"/>
        </w:rPr>
        <w:t>.</w:t>
      </w:r>
    </w:p>
    <w:p w14:paraId="1BEEC087" w14:textId="77777777" w:rsidR="00593C1C" w:rsidRPr="00593C1C" w:rsidRDefault="00593C1C" w:rsidP="00593C1C">
      <w:pPr>
        <w:rPr>
          <w:rFonts w:ascii="Helvetica" w:hAnsi="Helvetica" w:cs="Helvetica"/>
          <w:b/>
          <w:bCs/>
          <w:color w:val="222222"/>
          <w:sz w:val="21"/>
          <w:szCs w:val="21"/>
        </w:rPr>
      </w:pPr>
    </w:p>
    <w:p w14:paraId="315CAE3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2.3. </w:t>
      </w:r>
      <w:r w:rsidRPr="00593C1C">
        <w:rPr>
          <w:rFonts w:ascii="Helvetica" w:hAnsi="Helvetica" w:cs="Helvetica" w:hint="eastAsia"/>
          <w:b/>
          <w:bCs/>
          <w:color w:val="222222"/>
          <w:sz w:val="21"/>
          <w:szCs w:val="21"/>
        </w:rPr>
        <w:t>Кролики</w:t>
      </w:r>
      <w:r w:rsidRPr="00593C1C">
        <w:rPr>
          <w:rFonts w:ascii="Helvetica" w:hAnsi="Helvetica" w:cs="Helvetica"/>
          <w:b/>
          <w:bCs/>
          <w:color w:val="222222"/>
          <w:sz w:val="21"/>
          <w:szCs w:val="21"/>
        </w:rPr>
        <w:t>.</w:t>
      </w:r>
    </w:p>
    <w:p w14:paraId="4B947681" w14:textId="77777777" w:rsidR="00593C1C" w:rsidRPr="00593C1C" w:rsidRDefault="00593C1C" w:rsidP="00593C1C">
      <w:pPr>
        <w:rPr>
          <w:rFonts w:ascii="Helvetica" w:hAnsi="Helvetica" w:cs="Helvetica"/>
          <w:b/>
          <w:bCs/>
          <w:color w:val="222222"/>
          <w:sz w:val="21"/>
          <w:szCs w:val="21"/>
        </w:rPr>
      </w:pPr>
    </w:p>
    <w:p w14:paraId="19931CBD"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2.4. </w:t>
      </w:r>
      <w:r w:rsidRPr="00593C1C">
        <w:rPr>
          <w:rFonts w:ascii="Helvetica" w:hAnsi="Helvetica" w:cs="Helvetica" w:hint="eastAsia"/>
          <w:b/>
          <w:bCs/>
          <w:color w:val="222222"/>
          <w:sz w:val="21"/>
          <w:szCs w:val="21"/>
        </w:rPr>
        <w:t>Трансформация</w:t>
      </w:r>
      <w:r w:rsidRPr="00593C1C">
        <w:rPr>
          <w:rFonts w:ascii="Helvetica" w:hAnsi="Helvetica" w:cs="Helvetica"/>
          <w:b/>
          <w:bCs/>
          <w:color w:val="222222"/>
          <w:sz w:val="21"/>
          <w:szCs w:val="21"/>
        </w:rPr>
        <w:t>.</w:t>
      </w:r>
    </w:p>
    <w:p w14:paraId="3BC24B63" w14:textId="77777777" w:rsidR="00593C1C" w:rsidRPr="00593C1C" w:rsidRDefault="00593C1C" w:rsidP="00593C1C">
      <w:pPr>
        <w:rPr>
          <w:rFonts w:ascii="Helvetica" w:hAnsi="Helvetica" w:cs="Helvetica"/>
          <w:b/>
          <w:bCs/>
          <w:color w:val="222222"/>
          <w:sz w:val="21"/>
          <w:szCs w:val="21"/>
        </w:rPr>
      </w:pPr>
    </w:p>
    <w:p w14:paraId="27D2EECE"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2.5. </w:t>
      </w:r>
      <w:r w:rsidRPr="00593C1C">
        <w:rPr>
          <w:rFonts w:ascii="Helvetica" w:hAnsi="Helvetica" w:cs="Helvetica" w:hint="eastAsia"/>
          <w:b/>
          <w:bCs/>
          <w:color w:val="222222"/>
          <w:sz w:val="21"/>
          <w:szCs w:val="21"/>
        </w:rPr>
        <w:t>Выделение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w:t>
      </w:r>
    </w:p>
    <w:p w14:paraId="62202682" w14:textId="77777777" w:rsidR="00593C1C" w:rsidRPr="00593C1C" w:rsidRDefault="00593C1C" w:rsidP="00593C1C">
      <w:pPr>
        <w:rPr>
          <w:rFonts w:ascii="Helvetica" w:hAnsi="Helvetica" w:cs="Helvetica"/>
          <w:b/>
          <w:bCs/>
          <w:color w:val="222222"/>
          <w:sz w:val="21"/>
          <w:szCs w:val="21"/>
        </w:rPr>
      </w:pPr>
    </w:p>
    <w:p w14:paraId="0672229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2.5.1. </w:t>
      </w:r>
      <w:r w:rsidRPr="00593C1C">
        <w:rPr>
          <w:rFonts w:ascii="Helvetica" w:hAnsi="Helvetica" w:cs="Helvetica" w:hint="eastAsia"/>
          <w:b/>
          <w:bCs/>
          <w:color w:val="222222"/>
          <w:sz w:val="21"/>
          <w:szCs w:val="21"/>
        </w:rPr>
        <w:t>Выделение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кролика</w:t>
      </w:r>
      <w:r w:rsidRPr="00593C1C">
        <w:rPr>
          <w:rFonts w:ascii="Helvetica" w:hAnsi="Helvetica" w:cs="Helvetica"/>
          <w:b/>
          <w:bCs/>
          <w:color w:val="222222"/>
          <w:sz w:val="21"/>
          <w:szCs w:val="21"/>
        </w:rPr>
        <w:t>.</w:t>
      </w:r>
    </w:p>
    <w:p w14:paraId="63A6D59F" w14:textId="77777777" w:rsidR="00593C1C" w:rsidRPr="00593C1C" w:rsidRDefault="00593C1C" w:rsidP="00593C1C">
      <w:pPr>
        <w:rPr>
          <w:rFonts w:ascii="Helvetica" w:hAnsi="Helvetica" w:cs="Helvetica"/>
          <w:b/>
          <w:bCs/>
          <w:color w:val="222222"/>
          <w:sz w:val="21"/>
          <w:szCs w:val="21"/>
        </w:rPr>
      </w:pPr>
    </w:p>
    <w:p w14:paraId="125E26E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2.5.2. </w:t>
      </w:r>
      <w:r w:rsidRPr="00593C1C">
        <w:rPr>
          <w:rFonts w:ascii="Helvetica" w:hAnsi="Helvetica" w:cs="Helvetica" w:hint="eastAsia"/>
          <w:b/>
          <w:bCs/>
          <w:color w:val="222222"/>
          <w:sz w:val="21"/>
          <w:szCs w:val="21"/>
        </w:rPr>
        <w:t>Аналитическое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выделение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плазмид</w:t>
      </w:r>
      <w:r w:rsidRPr="00593C1C">
        <w:rPr>
          <w:rFonts w:ascii="Helvetica" w:hAnsi="Helvetica" w:cs="Helvetica"/>
          <w:b/>
          <w:bCs/>
          <w:color w:val="222222"/>
          <w:sz w:val="21"/>
          <w:szCs w:val="21"/>
        </w:rPr>
        <w:t>.</w:t>
      </w:r>
    </w:p>
    <w:p w14:paraId="410651B7" w14:textId="77777777" w:rsidR="00593C1C" w:rsidRPr="00593C1C" w:rsidRDefault="00593C1C" w:rsidP="00593C1C">
      <w:pPr>
        <w:rPr>
          <w:rFonts w:ascii="Helvetica" w:hAnsi="Helvetica" w:cs="Helvetica"/>
          <w:b/>
          <w:bCs/>
          <w:color w:val="222222"/>
          <w:sz w:val="21"/>
          <w:szCs w:val="21"/>
        </w:rPr>
      </w:pPr>
    </w:p>
    <w:p w14:paraId="2A79BA5D"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2.5.3. </w:t>
      </w:r>
      <w:r w:rsidRPr="00593C1C">
        <w:rPr>
          <w:rFonts w:ascii="Helvetica" w:hAnsi="Helvetica" w:cs="Helvetica" w:hint="eastAsia"/>
          <w:b/>
          <w:bCs/>
          <w:color w:val="222222"/>
          <w:sz w:val="21"/>
          <w:szCs w:val="21"/>
        </w:rPr>
        <w:t>Препаративное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выделение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плазмид</w:t>
      </w:r>
      <w:r w:rsidRPr="00593C1C">
        <w:rPr>
          <w:rFonts w:ascii="Helvetica" w:hAnsi="Helvetica" w:cs="Helvetica"/>
          <w:b/>
          <w:bCs/>
          <w:color w:val="222222"/>
          <w:sz w:val="21"/>
          <w:szCs w:val="21"/>
        </w:rPr>
        <w:t>.</w:t>
      </w:r>
    </w:p>
    <w:p w14:paraId="1AEF564F" w14:textId="77777777" w:rsidR="00593C1C" w:rsidRPr="00593C1C" w:rsidRDefault="00593C1C" w:rsidP="00593C1C">
      <w:pPr>
        <w:rPr>
          <w:rFonts w:ascii="Helvetica" w:hAnsi="Helvetica" w:cs="Helvetica"/>
          <w:b/>
          <w:bCs/>
          <w:color w:val="222222"/>
          <w:sz w:val="21"/>
          <w:szCs w:val="21"/>
        </w:rPr>
      </w:pPr>
    </w:p>
    <w:p w14:paraId="6ACEC3F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2.5.4. </w:t>
      </w:r>
      <w:r w:rsidRPr="00593C1C">
        <w:rPr>
          <w:rFonts w:ascii="Helvetica" w:hAnsi="Helvetica" w:cs="Helvetica" w:hint="eastAsia"/>
          <w:b/>
          <w:bCs/>
          <w:color w:val="222222"/>
          <w:sz w:val="21"/>
          <w:szCs w:val="21"/>
        </w:rPr>
        <w:t>Элюция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фрагментов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плазмид</w:t>
      </w:r>
      <w:r w:rsidRPr="00593C1C">
        <w:rPr>
          <w:rFonts w:ascii="Helvetica" w:hAnsi="Helvetica" w:cs="Helvetica"/>
          <w:b/>
          <w:bCs/>
          <w:color w:val="222222"/>
          <w:sz w:val="21"/>
          <w:szCs w:val="21"/>
        </w:rPr>
        <w:t>.</w:t>
      </w:r>
    </w:p>
    <w:p w14:paraId="19413F44" w14:textId="77777777" w:rsidR="00593C1C" w:rsidRPr="00593C1C" w:rsidRDefault="00593C1C" w:rsidP="00593C1C">
      <w:pPr>
        <w:rPr>
          <w:rFonts w:ascii="Helvetica" w:hAnsi="Helvetica" w:cs="Helvetica"/>
          <w:b/>
          <w:bCs/>
          <w:color w:val="222222"/>
          <w:sz w:val="21"/>
          <w:szCs w:val="21"/>
        </w:rPr>
      </w:pPr>
    </w:p>
    <w:p w14:paraId="7724C77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2.6. </w:t>
      </w:r>
      <w:r w:rsidRPr="00593C1C">
        <w:rPr>
          <w:rFonts w:ascii="Helvetica" w:hAnsi="Helvetica" w:cs="Helvetica" w:hint="eastAsia"/>
          <w:b/>
          <w:bCs/>
          <w:color w:val="222222"/>
          <w:sz w:val="21"/>
          <w:szCs w:val="21"/>
        </w:rPr>
        <w:t>Конструирование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вектора</w:t>
      </w:r>
      <w:r w:rsidRPr="00593C1C">
        <w:rPr>
          <w:rFonts w:ascii="Helvetica" w:hAnsi="Helvetica" w:cs="Helvetica"/>
          <w:b/>
          <w:bCs/>
          <w:color w:val="222222"/>
          <w:sz w:val="21"/>
          <w:szCs w:val="21"/>
        </w:rPr>
        <w:t xml:space="preserve"> pMTIFNP 1.</w:t>
      </w:r>
    </w:p>
    <w:p w14:paraId="590580DD" w14:textId="77777777" w:rsidR="00593C1C" w:rsidRPr="00593C1C" w:rsidRDefault="00593C1C" w:rsidP="00593C1C">
      <w:pPr>
        <w:rPr>
          <w:rFonts w:ascii="Helvetica" w:hAnsi="Helvetica" w:cs="Helvetica"/>
          <w:b/>
          <w:bCs/>
          <w:color w:val="222222"/>
          <w:sz w:val="21"/>
          <w:szCs w:val="21"/>
        </w:rPr>
      </w:pPr>
    </w:p>
    <w:p w14:paraId="432D8DB4"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lastRenderedPageBreak/>
        <w:t xml:space="preserve">2.7. </w:t>
      </w:r>
      <w:r w:rsidRPr="00593C1C">
        <w:rPr>
          <w:rFonts w:ascii="Helvetica" w:hAnsi="Helvetica" w:cs="Helvetica" w:hint="eastAsia"/>
          <w:b/>
          <w:bCs/>
          <w:color w:val="222222"/>
          <w:sz w:val="21"/>
          <w:szCs w:val="21"/>
        </w:rPr>
        <w:t>Препараты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ферментов</w:t>
      </w:r>
      <w:r w:rsidRPr="00593C1C">
        <w:rPr>
          <w:rFonts w:ascii="Helvetica" w:hAnsi="Helvetica" w:cs="Helvetica"/>
          <w:b/>
          <w:bCs/>
          <w:color w:val="222222"/>
          <w:sz w:val="21"/>
          <w:szCs w:val="21"/>
        </w:rPr>
        <w:t>.</w:t>
      </w:r>
    </w:p>
    <w:p w14:paraId="45A2100D" w14:textId="77777777" w:rsidR="00593C1C" w:rsidRPr="00593C1C" w:rsidRDefault="00593C1C" w:rsidP="00593C1C">
      <w:pPr>
        <w:rPr>
          <w:rFonts w:ascii="Helvetica" w:hAnsi="Helvetica" w:cs="Helvetica"/>
          <w:b/>
          <w:bCs/>
          <w:color w:val="222222"/>
          <w:sz w:val="21"/>
          <w:szCs w:val="21"/>
        </w:rPr>
      </w:pPr>
    </w:p>
    <w:p w14:paraId="754E9E82"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2.8. </w:t>
      </w:r>
      <w:r w:rsidRPr="00593C1C">
        <w:rPr>
          <w:rFonts w:ascii="Helvetica" w:hAnsi="Helvetica" w:cs="Helvetica" w:hint="eastAsia"/>
          <w:b/>
          <w:bCs/>
          <w:color w:val="222222"/>
          <w:sz w:val="21"/>
          <w:szCs w:val="21"/>
        </w:rPr>
        <w:t>Олигонуклеотидные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праймеры</w:t>
      </w:r>
      <w:r w:rsidRPr="00593C1C">
        <w:rPr>
          <w:rFonts w:ascii="Helvetica" w:hAnsi="Helvetica" w:cs="Helvetica"/>
          <w:b/>
          <w:bCs/>
          <w:color w:val="222222"/>
          <w:sz w:val="21"/>
          <w:szCs w:val="21"/>
        </w:rPr>
        <w:t>.</w:t>
      </w:r>
    </w:p>
    <w:p w14:paraId="6423CE9F" w14:textId="77777777" w:rsidR="00593C1C" w:rsidRPr="00593C1C" w:rsidRDefault="00593C1C" w:rsidP="00593C1C">
      <w:pPr>
        <w:rPr>
          <w:rFonts w:ascii="Helvetica" w:hAnsi="Helvetica" w:cs="Helvetica"/>
          <w:b/>
          <w:bCs/>
          <w:color w:val="222222"/>
          <w:sz w:val="21"/>
          <w:szCs w:val="21"/>
        </w:rPr>
      </w:pPr>
    </w:p>
    <w:p w14:paraId="4CBA8B1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2.9. </w:t>
      </w:r>
      <w:r w:rsidRPr="00593C1C">
        <w:rPr>
          <w:rFonts w:ascii="Helvetica" w:hAnsi="Helvetica" w:cs="Helvetica" w:hint="eastAsia"/>
          <w:b/>
          <w:bCs/>
          <w:color w:val="222222"/>
          <w:sz w:val="21"/>
          <w:szCs w:val="21"/>
        </w:rPr>
        <w:t>Микроинъекция</w:t>
      </w:r>
      <w:r w:rsidRPr="00593C1C">
        <w:rPr>
          <w:rFonts w:ascii="Helvetica" w:hAnsi="Helvetica" w:cs="Helvetica"/>
          <w:b/>
          <w:bCs/>
          <w:color w:val="222222"/>
          <w:sz w:val="21"/>
          <w:szCs w:val="21"/>
        </w:rPr>
        <w:t>.</w:t>
      </w:r>
    </w:p>
    <w:p w14:paraId="2B76EFB0" w14:textId="77777777" w:rsidR="00593C1C" w:rsidRPr="00593C1C" w:rsidRDefault="00593C1C" w:rsidP="00593C1C">
      <w:pPr>
        <w:rPr>
          <w:rFonts w:ascii="Helvetica" w:hAnsi="Helvetica" w:cs="Helvetica"/>
          <w:b/>
          <w:bCs/>
          <w:color w:val="222222"/>
          <w:sz w:val="21"/>
          <w:szCs w:val="21"/>
        </w:rPr>
      </w:pPr>
    </w:p>
    <w:p w14:paraId="0CD5EFDC"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2.10. </w:t>
      </w:r>
      <w:r w:rsidRPr="00593C1C">
        <w:rPr>
          <w:rFonts w:ascii="Helvetica" w:hAnsi="Helvetica" w:cs="Helvetica" w:hint="eastAsia"/>
          <w:b/>
          <w:bCs/>
          <w:color w:val="222222"/>
          <w:sz w:val="21"/>
          <w:szCs w:val="21"/>
        </w:rPr>
        <w:t>Трансплантация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эмбрионов</w:t>
      </w:r>
      <w:r w:rsidRPr="00593C1C">
        <w:rPr>
          <w:rFonts w:ascii="Helvetica" w:hAnsi="Helvetica" w:cs="Helvetica"/>
          <w:b/>
          <w:bCs/>
          <w:color w:val="222222"/>
          <w:sz w:val="21"/>
          <w:szCs w:val="21"/>
        </w:rPr>
        <w:t>.</w:t>
      </w:r>
    </w:p>
    <w:p w14:paraId="065F71E3" w14:textId="77777777" w:rsidR="00593C1C" w:rsidRPr="00593C1C" w:rsidRDefault="00593C1C" w:rsidP="00593C1C">
      <w:pPr>
        <w:rPr>
          <w:rFonts w:ascii="Helvetica" w:hAnsi="Helvetica" w:cs="Helvetica"/>
          <w:b/>
          <w:bCs/>
          <w:color w:val="222222"/>
          <w:sz w:val="21"/>
          <w:szCs w:val="21"/>
        </w:rPr>
      </w:pPr>
    </w:p>
    <w:p w14:paraId="16A0D654"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2.11. </w:t>
      </w:r>
      <w:r w:rsidRPr="00593C1C">
        <w:rPr>
          <w:rFonts w:ascii="Helvetica" w:hAnsi="Helvetica" w:cs="Helvetica" w:hint="eastAsia"/>
          <w:b/>
          <w:bCs/>
          <w:color w:val="222222"/>
          <w:sz w:val="21"/>
          <w:szCs w:val="21"/>
        </w:rPr>
        <w:t>Полимеразная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цепная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реакция</w:t>
      </w:r>
      <w:r w:rsidRPr="00593C1C">
        <w:rPr>
          <w:rFonts w:ascii="Helvetica" w:hAnsi="Helvetica" w:cs="Helvetica"/>
          <w:b/>
          <w:bCs/>
          <w:color w:val="222222"/>
          <w:sz w:val="21"/>
          <w:szCs w:val="21"/>
        </w:rPr>
        <w:t>.</w:t>
      </w:r>
    </w:p>
    <w:p w14:paraId="334B0538" w14:textId="77777777" w:rsidR="00593C1C" w:rsidRPr="00593C1C" w:rsidRDefault="00593C1C" w:rsidP="00593C1C">
      <w:pPr>
        <w:rPr>
          <w:rFonts w:ascii="Helvetica" w:hAnsi="Helvetica" w:cs="Helvetica"/>
          <w:b/>
          <w:bCs/>
          <w:color w:val="222222"/>
          <w:sz w:val="21"/>
          <w:szCs w:val="21"/>
        </w:rPr>
      </w:pPr>
    </w:p>
    <w:p w14:paraId="601411BB"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2.12. </w:t>
      </w:r>
      <w:r w:rsidRPr="00593C1C">
        <w:rPr>
          <w:rFonts w:ascii="Helvetica" w:hAnsi="Helvetica" w:cs="Helvetica" w:hint="eastAsia"/>
          <w:b/>
          <w:bCs/>
          <w:color w:val="222222"/>
          <w:sz w:val="21"/>
          <w:szCs w:val="21"/>
        </w:rPr>
        <w:t>Электрофоретическое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разделение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фрагментов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w:t>
      </w:r>
    </w:p>
    <w:p w14:paraId="7CF90B58" w14:textId="77777777" w:rsidR="00593C1C" w:rsidRPr="00593C1C" w:rsidRDefault="00593C1C" w:rsidP="00593C1C">
      <w:pPr>
        <w:rPr>
          <w:rFonts w:ascii="Helvetica" w:hAnsi="Helvetica" w:cs="Helvetica"/>
          <w:b/>
          <w:bCs/>
          <w:color w:val="222222"/>
          <w:sz w:val="21"/>
          <w:szCs w:val="21"/>
        </w:rPr>
      </w:pPr>
    </w:p>
    <w:p w14:paraId="79353C0E"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2.13. </w:t>
      </w:r>
      <w:r w:rsidRPr="00593C1C">
        <w:rPr>
          <w:rFonts w:ascii="Helvetica" w:hAnsi="Helvetica" w:cs="Helvetica" w:hint="eastAsia"/>
          <w:b/>
          <w:bCs/>
          <w:color w:val="222222"/>
          <w:sz w:val="21"/>
          <w:szCs w:val="21"/>
        </w:rPr>
        <w:t>Блот</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гибридизация</w:t>
      </w:r>
      <w:r w:rsidRPr="00593C1C">
        <w:rPr>
          <w:rFonts w:ascii="Helvetica" w:hAnsi="Helvetica" w:cs="Helvetica"/>
          <w:b/>
          <w:bCs/>
          <w:color w:val="222222"/>
          <w:sz w:val="21"/>
          <w:szCs w:val="21"/>
        </w:rPr>
        <w:t>.</w:t>
      </w:r>
    </w:p>
    <w:p w14:paraId="0A4DE67E" w14:textId="77777777" w:rsidR="00593C1C" w:rsidRPr="00593C1C" w:rsidRDefault="00593C1C" w:rsidP="00593C1C">
      <w:pPr>
        <w:rPr>
          <w:rFonts w:ascii="Helvetica" w:hAnsi="Helvetica" w:cs="Helvetica"/>
          <w:b/>
          <w:bCs/>
          <w:color w:val="222222"/>
          <w:sz w:val="21"/>
          <w:szCs w:val="21"/>
        </w:rPr>
      </w:pPr>
    </w:p>
    <w:p w14:paraId="6990178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2.14. </w:t>
      </w:r>
      <w:r w:rsidRPr="00593C1C">
        <w:rPr>
          <w:rFonts w:ascii="Helvetica" w:hAnsi="Helvetica" w:cs="Helvetica" w:hint="eastAsia"/>
          <w:b/>
          <w:bCs/>
          <w:color w:val="222222"/>
          <w:sz w:val="21"/>
          <w:szCs w:val="21"/>
        </w:rPr>
        <w:t>Внутрикожное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заражение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миксоматоза</w:t>
      </w:r>
      <w:r w:rsidRPr="00593C1C">
        <w:rPr>
          <w:rFonts w:ascii="Helvetica" w:hAnsi="Helvetica" w:cs="Helvetica"/>
          <w:b/>
          <w:bCs/>
          <w:color w:val="222222"/>
          <w:sz w:val="21"/>
          <w:szCs w:val="21"/>
        </w:rPr>
        <w:t>.</w:t>
      </w:r>
    </w:p>
    <w:p w14:paraId="57E4B418" w14:textId="77777777" w:rsidR="00593C1C" w:rsidRPr="00593C1C" w:rsidRDefault="00593C1C" w:rsidP="00593C1C">
      <w:pPr>
        <w:rPr>
          <w:rFonts w:ascii="Helvetica" w:hAnsi="Helvetica" w:cs="Helvetica"/>
          <w:b/>
          <w:bCs/>
          <w:color w:val="222222"/>
          <w:sz w:val="21"/>
          <w:szCs w:val="21"/>
        </w:rPr>
      </w:pPr>
    </w:p>
    <w:p w14:paraId="7BDDF32D"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2.15. </w:t>
      </w:r>
      <w:r w:rsidRPr="00593C1C">
        <w:rPr>
          <w:rFonts w:ascii="Helvetica" w:hAnsi="Helvetica" w:cs="Helvetica" w:hint="eastAsia"/>
          <w:b/>
          <w:bCs/>
          <w:color w:val="222222"/>
          <w:sz w:val="21"/>
          <w:szCs w:val="21"/>
        </w:rPr>
        <w:t>Заражение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лапинизированным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классической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чумы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свиней</w:t>
      </w:r>
      <w:r w:rsidRPr="00593C1C">
        <w:rPr>
          <w:rFonts w:ascii="Helvetica" w:hAnsi="Helvetica" w:cs="Helvetica"/>
          <w:b/>
          <w:bCs/>
          <w:color w:val="222222"/>
          <w:sz w:val="21"/>
          <w:szCs w:val="21"/>
        </w:rPr>
        <w:t>.</w:t>
      </w:r>
    </w:p>
    <w:p w14:paraId="0CC70C39" w14:textId="77777777" w:rsidR="00593C1C" w:rsidRPr="00593C1C" w:rsidRDefault="00593C1C" w:rsidP="00593C1C">
      <w:pPr>
        <w:rPr>
          <w:rFonts w:ascii="Helvetica" w:hAnsi="Helvetica" w:cs="Helvetica"/>
          <w:b/>
          <w:bCs/>
          <w:color w:val="222222"/>
          <w:sz w:val="21"/>
          <w:szCs w:val="21"/>
        </w:rPr>
      </w:pPr>
    </w:p>
    <w:p w14:paraId="4B2C9862"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2.16. </w:t>
      </w:r>
      <w:r w:rsidRPr="00593C1C">
        <w:rPr>
          <w:rFonts w:ascii="Helvetica" w:hAnsi="Helvetica" w:cs="Helvetica" w:hint="eastAsia"/>
          <w:b/>
          <w:bCs/>
          <w:color w:val="222222"/>
          <w:sz w:val="21"/>
          <w:szCs w:val="21"/>
        </w:rPr>
        <w:t>Размножение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w:t>
      </w:r>
    </w:p>
    <w:p w14:paraId="08DED1DB" w14:textId="77777777" w:rsidR="00593C1C" w:rsidRPr="00593C1C" w:rsidRDefault="00593C1C" w:rsidP="00593C1C">
      <w:pPr>
        <w:rPr>
          <w:rFonts w:ascii="Helvetica" w:hAnsi="Helvetica" w:cs="Helvetica"/>
          <w:b/>
          <w:bCs/>
          <w:color w:val="222222"/>
          <w:sz w:val="21"/>
          <w:szCs w:val="21"/>
        </w:rPr>
      </w:pPr>
    </w:p>
    <w:p w14:paraId="67256166"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2.17. </w:t>
      </w:r>
      <w:r w:rsidRPr="00593C1C">
        <w:rPr>
          <w:rFonts w:ascii="Helvetica" w:hAnsi="Helvetica" w:cs="Helvetica" w:hint="eastAsia"/>
          <w:b/>
          <w:bCs/>
          <w:color w:val="222222"/>
          <w:sz w:val="21"/>
          <w:szCs w:val="21"/>
        </w:rPr>
        <w:t>Определение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активности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сыворотке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крови</w:t>
      </w:r>
    </w:p>
    <w:p w14:paraId="201671A7" w14:textId="77777777" w:rsidR="00593C1C" w:rsidRPr="00593C1C" w:rsidRDefault="00593C1C" w:rsidP="00593C1C">
      <w:pPr>
        <w:rPr>
          <w:rFonts w:ascii="Helvetica" w:hAnsi="Helvetica" w:cs="Helvetica"/>
          <w:b/>
          <w:bCs/>
          <w:color w:val="222222"/>
          <w:sz w:val="21"/>
          <w:szCs w:val="21"/>
        </w:rPr>
      </w:pPr>
    </w:p>
    <w:p w14:paraId="1812E737"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2.18. </w:t>
      </w:r>
      <w:r w:rsidRPr="00593C1C">
        <w:rPr>
          <w:rFonts w:ascii="Helvetica" w:hAnsi="Helvetica" w:cs="Helvetica" w:hint="eastAsia"/>
          <w:b/>
          <w:bCs/>
          <w:color w:val="222222"/>
          <w:sz w:val="21"/>
          <w:szCs w:val="21"/>
        </w:rPr>
        <w:t>Изучение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индуцированной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экспрессии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w:t>
      </w:r>
    </w:p>
    <w:p w14:paraId="283CF0C3" w14:textId="77777777" w:rsidR="00593C1C" w:rsidRPr="00593C1C" w:rsidRDefault="00593C1C" w:rsidP="00593C1C">
      <w:pPr>
        <w:rPr>
          <w:rFonts w:ascii="Helvetica" w:hAnsi="Helvetica" w:cs="Helvetica"/>
          <w:b/>
          <w:bCs/>
          <w:color w:val="222222"/>
          <w:sz w:val="21"/>
          <w:szCs w:val="21"/>
        </w:rPr>
      </w:pPr>
    </w:p>
    <w:p w14:paraId="44ED432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lastRenderedPageBreak/>
        <w:t xml:space="preserve">3. </w:t>
      </w:r>
      <w:r w:rsidRPr="00593C1C">
        <w:rPr>
          <w:rFonts w:ascii="Helvetica" w:hAnsi="Helvetica" w:cs="Helvetica" w:hint="eastAsia"/>
          <w:b/>
          <w:bCs/>
          <w:color w:val="222222"/>
          <w:sz w:val="21"/>
          <w:szCs w:val="21"/>
        </w:rPr>
        <w:t>Результаты</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исследований</w:t>
      </w:r>
      <w:r w:rsidRPr="00593C1C">
        <w:rPr>
          <w:rFonts w:ascii="Helvetica" w:hAnsi="Helvetica" w:cs="Helvetica"/>
          <w:b/>
          <w:bCs/>
          <w:color w:val="222222"/>
          <w:sz w:val="21"/>
          <w:szCs w:val="21"/>
        </w:rPr>
        <w:t>.</w:t>
      </w:r>
    </w:p>
    <w:p w14:paraId="5D351E1B" w14:textId="77777777" w:rsidR="00593C1C" w:rsidRPr="00593C1C" w:rsidRDefault="00593C1C" w:rsidP="00593C1C">
      <w:pPr>
        <w:rPr>
          <w:rFonts w:ascii="Helvetica" w:hAnsi="Helvetica" w:cs="Helvetica"/>
          <w:b/>
          <w:bCs/>
          <w:color w:val="222222"/>
          <w:sz w:val="21"/>
          <w:szCs w:val="21"/>
        </w:rPr>
      </w:pPr>
    </w:p>
    <w:p w14:paraId="59D0D8D5"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3.1. </w:t>
      </w:r>
      <w:r w:rsidRPr="00593C1C">
        <w:rPr>
          <w:rFonts w:ascii="Helvetica" w:hAnsi="Helvetica" w:cs="Helvetica" w:hint="eastAsia"/>
          <w:b/>
          <w:bCs/>
          <w:color w:val="222222"/>
          <w:sz w:val="21"/>
          <w:szCs w:val="21"/>
        </w:rPr>
        <w:t>Конструирование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вектора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-pi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под</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контролем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металлотиониинового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промотора</w:t>
      </w:r>
      <w:r w:rsidRPr="00593C1C">
        <w:rPr>
          <w:rFonts w:ascii="Helvetica" w:hAnsi="Helvetica" w:cs="Helvetica"/>
          <w:b/>
          <w:bCs/>
          <w:color w:val="222222"/>
          <w:sz w:val="21"/>
          <w:szCs w:val="21"/>
        </w:rPr>
        <w:t xml:space="preserve"> , </w:t>
      </w:r>
      <w:r w:rsidRPr="00593C1C">
        <w:rPr>
          <w:rFonts w:ascii="Helvetica" w:hAnsi="Helvetica" w:cs="Helvetica" w:hint="eastAsia"/>
          <w:b/>
          <w:bCs/>
          <w:color w:val="222222"/>
          <w:sz w:val="21"/>
          <w:szCs w:val="21"/>
        </w:rPr>
        <w:t>потенциально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способного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экспрессироваться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клетках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млекопитающих</w:t>
      </w:r>
      <w:r w:rsidRPr="00593C1C">
        <w:rPr>
          <w:rFonts w:ascii="Helvetica" w:hAnsi="Helvetica" w:cs="Helvetica"/>
          <w:b/>
          <w:bCs/>
          <w:color w:val="222222"/>
          <w:sz w:val="21"/>
          <w:szCs w:val="21"/>
        </w:rPr>
        <w:t>.</w:t>
      </w:r>
    </w:p>
    <w:p w14:paraId="3C1B5A37" w14:textId="77777777" w:rsidR="00593C1C" w:rsidRPr="00593C1C" w:rsidRDefault="00593C1C" w:rsidP="00593C1C">
      <w:pPr>
        <w:rPr>
          <w:rFonts w:ascii="Helvetica" w:hAnsi="Helvetica" w:cs="Helvetica"/>
          <w:b/>
          <w:bCs/>
          <w:color w:val="222222"/>
          <w:sz w:val="21"/>
          <w:szCs w:val="21"/>
        </w:rPr>
      </w:pPr>
    </w:p>
    <w:p w14:paraId="0060CCF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3.2. </w:t>
      </w:r>
      <w:r w:rsidRPr="00593C1C">
        <w:rPr>
          <w:rFonts w:ascii="Helvetica" w:hAnsi="Helvetica" w:cs="Helvetica" w:hint="eastAsia"/>
          <w:b/>
          <w:bCs/>
          <w:color w:val="222222"/>
          <w:sz w:val="21"/>
          <w:szCs w:val="21"/>
        </w:rPr>
        <w:t>Проведение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микроинъекций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плазмидной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ДНК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оплдотворенные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яйцеклетки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пересадка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животным</w:t>
      </w:r>
      <w:r w:rsidRPr="00593C1C">
        <w:rPr>
          <w:rFonts w:ascii="Helvetica" w:hAnsi="Helvetica" w:cs="Helvetica"/>
          <w:b/>
          <w:bCs/>
          <w:color w:val="222222"/>
          <w:sz w:val="21"/>
          <w:szCs w:val="21"/>
        </w:rPr>
        <w:t>-</w:t>
      </w:r>
      <w:r w:rsidRPr="00593C1C">
        <w:rPr>
          <w:rFonts w:ascii="Helvetica" w:hAnsi="Helvetica" w:cs="Helvetica" w:hint="eastAsia"/>
          <w:b/>
          <w:bCs/>
          <w:color w:val="222222"/>
          <w:sz w:val="21"/>
          <w:szCs w:val="21"/>
        </w:rPr>
        <w:t>реципиентам</w:t>
      </w:r>
      <w:r w:rsidRPr="00593C1C">
        <w:rPr>
          <w:rFonts w:ascii="Helvetica" w:hAnsi="Helvetica" w:cs="Helvetica"/>
          <w:b/>
          <w:bCs/>
          <w:color w:val="222222"/>
          <w:sz w:val="21"/>
          <w:szCs w:val="21"/>
        </w:rPr>
        <w:t>.</w:t>
      </w:r>
    </w:p>
    <w:p w14:paraId="1CA40988" w14:textId="77777777" w:rsidR="00593C1C" w:rsidRPr="00593C1C" w:rsidRDefault="00593C1C" w:rsidP="00593C1C">
      <w:pPr>
        <w:rPr>
          <w:rFonts w:ascii="Helvetica" w:hAnsi="Helvetica" w:cs="Helvetica"/>
          <w:b/>
          <w:bCs/>
          <w:color w:val="222222"/>
          <w:sz w:val="21"/>
          <w:szCs w:val="21"/>
        </w:rPr>
      </w:pPr>
    </w:p>
    <w:p w14:paraId="5C0E6C2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3.3. </w:t>
      </w:r>
      <w:r w:rsidRPr="00593C1C">
        <w:rPr>
          <w:rFonts w:ascii="Helvetica" w:hAnsi="Helvetica" w:cs="Helvetica" w:hint="eastAsia"/>
          <w:b/>
          <w:bCs/>
          <w:color w:val="222222"/>
          <w:sz w:val="21"/>
          <w:szCs w:val="21"/>
        </w:rPr>
        <w:t>Анализ</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родившихся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крольчат</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наличие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-pi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геноме</w:t>
      </w:r>
      <w:r w:rsidRPr="00593C1C">
        <w:rPr>
          <w:rFonts w:ascii="Helvetica" w:hAnsi="Helvetica" w:cs="Helvetica"/>
          <w:b/>
          <w:bCs/>
          <w:color w:val="222222"/>
          <w:sz w:val="21"/>
          <w:szCs w:val="21"/>
        </w:rPr>
        <w:t>.</w:t>
      </w:r>
    </w:p>
    <w:p w14:paraId="3058739B" w14:textId="77777777" w:rsidR="00593C1C" w:rsidRPr="00593C1C" w:rsidRDefault="00593C1C" w:rsidP="00593C1C">
      <w:pPr>
        <w:rPr>
          <w:rFonts w:ascii="Helvetica" w:hAnsi="Helvetica" w:cs="Helvetica"/>
          <w:b/>
          <w:bCs/>
          <w:color w:val="222222"/>
          <w:sz w:val="21"/>
          <w:szCs w:val="21"/>
        </w:rPr>
      </w:pPr>
    </w:p>
    <w:p w14:paraId="4C57CDC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3.4. </w:t>
      </w:r>
      <w:r w:rsidRPr="00593C1C">
        <w:rPr>
          <w:rFonts w:ascii="Helvetica" w:hAnsi="Helvetica" w:cs="Helvetica" w:hint="eastAsia"/>
          <w:b/>
          <w:bCs/>
          <w:color w:val="222222"/>
          <w:sz w:val="21"/>
          <w:szCs w:val="21"/>
        </w:rPr>
        <w:t>Определение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титра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-|31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сыворотке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крови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трансгенов</w:t>
      </w:r>
      <w:r w:rsidRPr="00593C1C">
        <w:rPr>
          <w:rFonts w:ascii="Helvetica" w:hAnsi="Helvetica" w:cs="Helvetica"/>
          <w:b/>
          <w:bCs/>
          <w:color w:val="222222"/>
          <w:sz w:val="21"/>
          <w:szCs w:val="21"/>
        </w:rPr>
        <w:t>.</w:t>
      </w:r>
    </w:p>
    <w:p w14:paraId="5F7F697F" w14:textId="77777777" w:rsidR="00593C1C" w:rsidRPr="00593C1C" w:rsidRDefault="00593C1C" w:rsidP="00593C1C">
      <w:pPr>
        <w:rPr>
          <w:rFonts w:ascii="Helvetica" w:hAnsi="Helvetica" w:cs="Helvetica"/>
          <w:b/>
          <w:bCs/>
          <w:color w:val="222222"/>
          <w:sz w:val="21"/>
          <w:szCs w:val="21"/>
        </w:rPr>
      </w:pPr>
    </w:p>
    <w:p w14:paraId="35FF0B2C"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3.5. </w:t>
      </w:r>
      <w:r w:rsidRPr="00593C1C">
        <w:rPr>
          <w:rFonts w:ascii="Helvetica" w:hAnsi="Helvetica" w:cs="Helvetica" w:hint="eastAsia"/>
          <w:b/>
          <w:bCs/>
          <w:color w:val="222222"/>
          <w:sz w:val="21"/>
          <w:szCs w:val="21"/>
        </w:rPr>
        <w:t>Изучение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устойчивости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вирусным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заболеваниям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особей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установленной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интеграцией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целевого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гена</w:t>
      </w:r>
      <w:r w:rsidRPr="00593C1C">
        <w:rPr>
          <w:rFonts w:ascii="Helvetica" w:hAnsi="Helvetica" w:cs="Helvetica"/>
          <w:b/>
          <w:bCs/>
          <w:color w:val="222222"/>
          <w:sz w:val="21"/>
          <w:szCs w:val="21"/>
        </w:rPr>
        <w:t>.</w:t>
      </w:r>
    </w:p>
    <w:p w14:paraId="145C6F41" w14:textId="77777777" w:rsidR="00593C1C" w:rsidRPr="00593C1C" w:rsidRDefault="00593C1C" w:rsidP="00593C1C">
      <w:pPr>
        <w:rPr>
          <w:rFonts w:ascii="Helvetica" w:hAnsi="Helvetica" w:cs="Helvetica"/>
          <w:b/>
          <w:bCs/>
          <w:color w:val="222222"/>
          <w:sz w:val="21"/>
          <w:szCs w:val="21"/>
        </w:rPr>
      </w:pPr>
    </w:p>
    <w:p w14:paraId="3924C30A"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3.5.1. </w:t>
      </w:r>
      <w:r w:rsidRPr="00593C1C">
        <w:rPr>
          <w:rFonts w:ascii="Helvetica" w:hAnsi="Helvetica" w:cs="Helvetica" w:hint="eastAsia"/>
          <w:b/>
          <w:bCs/>
          <w:color w:val="222222"/>
          <w:sz w:val="21"/>
          <w:szCs w:val="21"/>
        </w:rPr>
        <w:t>Устойчивость</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заболеванию</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миксоматозом</w:t>
      </w:r>
      <w:r w:rsidRPr="00593C1C">
        <w:rPr>
          <w:rFonts w:ascii="Helvetica" w:hAnsi="Helvetica" w:cs="Helvetica"/>
          <w:b/>
          <w:bCs/>
          <w:color w:val="222222"/>
          <w:sz w:val="21"/>
          <w:szCs w:val="21"/>
        </w:rPr>
        <w:t>.</w:t>
      </w:r>
    </w:p>
    <w:p w14:paraId="525B39D6" w14:textId="77777777" w:rsidR="00593C1C" w:rsidRPr="00593C1C" w:rsidRDefault="00593C1C" w:rsidP="00593C1C">
      <w:pPr>
        <w:rPr>
          <w:rFonts w:ascii="Helvetica" w:hAnsi="Helvetica" w:cs="Helvetica"/>
          <w:b/>
          <w:bCs/>
          <w:color w:val="222222"/>
          <w:sz w:val="21"/>
          <w:szCs w:val="21"/>
        </w:rPr>
      </w:pPr>
    </w:p>
    <w:p w14:paraId="10C6B377"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3.5.2. </w:t>
      </w:r>
      <w:r w:rsidRPr="00593C1C">
        <w:rPr>
          <w:rFonts w:ascii="Helvetica" w:hAnsi="Helvetica" w:cs="Helvetica" w:hint="eastAsia"/>
          <w:b/>
          <w:bCs/>
          <w:color w:val="222222"/>
          <w:sz w:val="21"/>
          <w:szCs w:val="21"/>
        </w:rPr>
        <w:t>Иммунный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статус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заражении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классической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чумой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свиней</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вирусом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миксомы</w:t>
      </w:r>
      <w:r w:rsidRPr="00593C1C">
        <w:rPr>
          <w:rFonts w:ascii="Helvetica" w:hAnsi="Helvetica" w:cs="Helvetica"/>
          <w:b/>
          <w:bCs/>
          <w:color w:val="222222"/>
          <w:sz w:val="21"/>
          <w:szCs w:val="21"/>
        </w:rPr>
        <w:t>.</w:t>
      </w:r>
    </w:p>
    <w:p w14:paraId="31DFA536" w14:textId="77777777" w:rsidR="00593C1C" w:rsidRPr="00593C1C" w:rsidRDefault="00593C1C" w:rsidP="00593C1C">
      <w:pPr>
        <w:rPr>
          <w:rFonts w:ascii="Helvetica" w:hAnsi="Helvetica" w:cs="Helvetica"/>
          <w:b/>
          <w:bCs/>
          <w:color w:val="222222"/>
          <w:sz w:val="21"/>
          <w:szCs w:val="21"/>
        </w:rPr>
      </w:pPr>
    </w:p>
    <w:p w14:paraId="6BD1DF4F"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3.6. </w:t>
      </w:r>
      <w:r w:rsidRPr="00593C1C">
        <w:rPr>
          <w:rFonts w:ascii="Helvetica" w:hAnsi="Helvetica" w:cs="Helvetica" w:hint="eastAsia"/>
          <w:b/>
          <w:bCs/>
          <w:color w:val="222222"/>
          <w:sz w:val="21"/>
          <w:szCs w:val="21"/>
        </w:rPr>
        <w:t>Воспроизводительная</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способность</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трансгенных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кроликов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геном</w:t>
      </w:r>
      <w:r w:rsidRPr="00593C1C">
        <w:rPr>
          <w:rFonts w:ascii="Helvetica" w:hAnsi="Helvetica" w:cs="Helvetica"/>
          <w:b/>
          <w:bCs/>
          <w:color w:val="222222"/>
          <w:sz w:val="21"/>
          <w:szCs w:val="21"/>
        </w:rPr>
        <w:t xml:space="preserve"> (31-</w:t>
      </w:r>
      <w:r w:rsidRPr="00593C1C">
        <w:rPr>
          <w:rFonts w:ascii="Helvetica" w:hAnsi="Helvetica" w:cs="Helvetica" w:hint="eastAsia"/>
          <w:b/>
          <w:bCs/>
          <w:color w:val="222222"/>
          <w:sz w:val="21"/>
          <w:szCs w:val="21"/>
        </w:rPr>
        <w:t>интерферона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человека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путем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разных</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форм</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скрещивания</w:t>
      </w:r>
      <w:r w:rsidRPr="00593C1C">
        <w:rPr>
          <w:rFonts w:ascii="Helvetica" w:hAnsi="Helvetica" w:cs="Helvetica"/>
          <w:b/>
          <w:bCs/>
          <w:color w:val="222222"/>
          <w:sz w:val="21"/>
          <w:szCs w:val="21"/>
        </w:rPr>
        <w:t>.</w:t>
      </w:r>
    </w:p>
    <w:p w14:paraId="6D70B99B" w14:textId="77777777" w:rsidR="00593C1C" w:rsidRPr="00593C1C" w:rsidRDefault="00593C1C" w:rsidP="00593C1C">
      <w:pPr>
        <w:rPr>
          <w:rFonts w:ascii="Helvetica" w:hAnsi="Helvetica" w:cs="Helvetica"/>
          <w:b/>
          <w:bCs/>
          <w:color w:val="222222"/>
          <w:sz w:val="21"/>
          <w:szCs w:val="21"/>
        </w:rPr>
      </w:pPr>
    </w:p>
    <w:p w14:paraId="188D5C55"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3.7. </w:t>
      </w:r>
      <w:r w:rsidRPr="00593C1C">
        <w:rPr>
          <w:rFonts w:ascii="Helvetica" w:hAnsi="Helvetica" w:cs="Helvetica" w:hint="eastAsia"/>
          <w:b/>
          <w:bCs/>
          <w:color w:val="222222"/>
          <w:sz w:val="21"/>
          <w:szCs w:val="21"/>
        </w:rPr>
        <w:t>Изучение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возможности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передачи</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чужеродного</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lastRenderedPageBreak/>
        <w:t>гена</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потомству</w:t>
      </w:r>
      <w:r w:rsidRPr="00593C1C">
        <w:rPr>
          <w:rFonts w:ascii="Helvetica" w:hAnsi="Helvetica" w:cs="Helvetica"/>
          <w:b/>
          <w:bCs/>
          <w:color w:val="222222"/>
          <w:sz w:val="21"/>
          <w:szCs w:val="21"/>
        </w:rPr>
        <w:t>.</w:t>
      </w:r>
    </w:p>
    <w:p w14:paraId="021BE773" w14:textId="77777777" w:rsidR="00593C1C" w:rsidRPr="00593C1C" w:rsidRDefault="00593C1C" w:rsidP="00593C1C">
      <w:pPr>
        <w:rPr>
          <w:rFonts w:ascii="Helvetica" w:hAnsi="Helvetica" w:cs="Helvetica"/>
          <w:b/>
          <w:bCs/>
          <w:color w:val="222222"/>
          <w:sz w:val="21"/>
          <w:szCs w:val="21"/>
        </w:rPr>
      </w:pPr>
    </w:p>
    <w:p w14:paraId="038ACD98"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4. </w:t>
      </w:r>
      <w:r w:rsidRPr="00593C1C">
        <w:rPr>
          <w:rFonts w:ascii="Helvetica" w:hAnsi="Helvetica" w:cs="Helvetica" w:hint="eastAsia"/>
          <w:b/>
          <w:bCs/>
          <w:color w:val="222222"/>
          <w:sz w:val="21"/>
          <w:szCs w:val="21"/>
        </w:rPr>
        <w:t>Обсуждение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результатов</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исследований</w:t>
      </w:r>
      <w:r w:rsidRPr="00593C1C">
        <w:rPr>
          <w:rFonts w:ascii="Helvetica" w:hAnsi="Helvetica" w:cs="Helvetica"/>
          <w:b/>
          <w:bCs/>
          <w:color w:val="222222"/>
          <w:sz w:val="21"/>
          <w:szCs w:val="21"/>
        </w:rPr>
        <w:t>.</w:t>
      </w:r>
    </w:p>
    <w:p w14:paraId="7EFDF724" w14:textId="77777777" w:rsidR="00593C1C" w:rsidRPr="00593C1C" w:rsidRDefault="00593C1C" w:rsidP="00593C1C">
      <w:pPr>
        <w:rPr>
          <w:rFonts w:ascii="Helvetica" w:hAnsi="Helvetica" w:cs="Helvetica"/>
          <w:b/>
          <w:bCs/>
          <w:color w:val="222222"/>
          <w:sz w:val="21"/>
          <w:szCs w:val="21"/>
        </w:rPr>
      </w:pPr>
    </w:p>
    <w:p w14:paraId="6FFF1661" w14:textId="77777777" w:rsidR="00593C1C" w:rsidRPr="00593C1C" w:rsidRDefault="00593C1C" w:rsidP="00593C1C">
      <w:pPr>
        <w:rPr>
          <w:rFonts w:ascii="Helvetica" w:hAnsi="Helvetica" w:cs="Helvetica"/>
          <w:b/>
          <w:bCs/>
          <w:color w:val="222222"/>
          <w:sz w:val="21"/>
          <w:szCs w:val="21"/>
        </w:rPr>
      </w:pPr>
      <w:r w:rsidRPr="00593C1C">
        <w:rPr>
          <w:rFonts w:ascii="Helvetica" w:hAnsi="Helvetica" w:cs="Helvetica"/>
          <w:b/>
          <w:bCs/>
          <w:color w:val="222222"/>
          <w:sz w:val="21"/>
          <w:szCs w:val="21"/>
        </w:rPr>
        <w:t xml:space="preserve">5. </w:t>
      </w:r>
      <w:r w:rsidRPr="00593C1C">
        <w:rPr>
          <w:rFonts w:ascii="Helvetica" w:hAnsi="Helvetica" w:cs="Helvetica" w:hint="eastAsia"/>
          <w:b/>
          <w:bCs/>
          <w:color w:val="222222"/>
          <w:sz w:val="21"/>
          <w:szCs w:val="21"/>
        </w:rPr>
        <w:t>Выводы</w:t>
      </w:r>
      <w:r w:rsidRPr="00593C1C">
        <w:rPr>
          <w:rFonts w:ascii="Helvetica" w:hAnsi="Helvetica" w:cs="Helvetica"/>
          <w:b/>
          <w:bCs/>
          <w:color w:val="222222"/>
          <w:sz w:val="21"/>
          <w:szCs w:val="21"/>
        </w:rPr>
        <w:t>.</w:t>
      </w:r>
    </w:p>
    <w:p w14:paraId="280A70F7" w14:textId="77777777" w:rsidR="00593C1C" w:rsidRPr="00593C1C" w:rsidRDefault="00593C1C" w:rsidP="00593C1C">
      <w:pPr>
        <w:rPr>
          <w:rFonts w:ascii="Helvetica" w:hAnsi="Helvetica" w:cs="Helvetica"/>
          <w:b/>
          <w:bCs/>
          <w:color w:val="222222"/>
          <w:sz w:val="21"/>
          <w:szCs w:val="21"/>
        </w:rPr>
      </w:pPr>
    </w:p>
    <w:p w14:paraId="4A7ADEAA" w14:textId="339C7299" w:rsidR="00967B66" w:rsidRPr="00593C1C" w:rsidRDefault="00593C1C" w:rsidP="00593C1C">
      <w:r w:rsidRPr="00593C1C">
        <w:rPr>
          <w:rFonts w:ascii="Helvetica" w:hAnsi="Helvetica" w:cs="Helvetica"/>
          <w:b/>
          <w:bCs/>
          <w:color w:val="222222"/>
          <w:sz w:val="21"/>
          <w:szCs w:val="21"/>
        </w:rPr>
        <w:t xml:space="preserve">7. </w:t>
      </w:r>
      <w:r w:rsidRPr="00593C1C">
        <w:rPr>
          <w:rFonts w:ascii="Helvetica" w:hAnsi="Helvetica" w:cs="Helvetica" w:hint="eastAsia"/>
          <w:b/>
          <w:bCs/>
          <w:color w:val="222222"/>
          <w:sz w:val="21"/>
          <w:szCs w:val="21"/>
        </w:rPr>
        <w:t>Практические</w:t>
      </w:r>
      <w:r w:rsidRPr="00593C1C">
        <w:rPr>
          <w:rFonts w:ascii="Helvetica" w:hAnsi="Helvetica" w:cs="Helvetica"/>
          <w:b/>
          <w:bCs/>
          <w:color w:val="222222"/>
          <w:sz w:val="21"/>
          <w:szCs w:val="21"/>
        </w:rPr>
        <w:t xml:space="preserve"> </w:t>
      </w:r>
      <w:r w:rsidRPr="00593C1C">
        <w:rPr>
          <w:rFonts w:ascii="Helvetica" w:hAnsi="Helvetica" w:cs="Helvetica" w:hint="eastAsia"/>
          <w:b/>
          <w:bCs/>
          <w:color w:val="222222"/>
          <w:sz w:val="21"/>
          <w:szCs w:val="21"/>
        </w:rPr>
        <w:t>предложения</w:t>
      </w:r>
      <w:r w:rsidRPr="00593C1C">
        <w:rPr>
          <w:rFonts w:ascii="Helvetica" w:hAnsi="Helvetica" w:cs="Helvetica"/>
          <w:b/>
          <w:bCs/>
          <w:color w:val="222222"/>
          <w:sz w:val="21"/>
          <w:szCs w:val="21"/>
        </w:rPr>
        <w:t>.</w:t>
      </w:r>
    </w:p>
    <w:sectPr w:rsidR="00967B66" w:rsidRPr="00593C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4450" w14:textId="77777777" w:rsidR="00C2421F" w:rsidRDefault="00C2421F">
      <w:pPr>
        <w:spacing w:after="0" w:line="240" w:lineRule="auto"/>
      </w:pPr>
      <w:r>
        <w:separator/>
      </w:r>
    </w:p>
  </w:endnote>
  <w:endnote w:type="continuationSeparator" w:id="0">
    <w:p w14:paraId="5E92396C" w14:textId="77777777" w:rsidR="00C2421F" w:rsidRDefault="00C2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A7C4" w14:textId="77777777" w:rsidR="00C2421F" w:rsidRDefault="00C2421F"/>
    <w:p w14:paraId="665ECC5D" w14:textId="77777777" w:rsidR="00C2421F" w:rsidRDefault="00C2421F"/>
    <w:p w14:paraId="5DD2F489" w14:textId="77777777" w:rsidR="00C2421F" w:rsidRDefault="00C2421F"/>
    <w:p w14:paraId="00FC0311" w14:textId="77777777" w:rsidR="00C2421F" w:rsidRDefault="00C2421F"/>
    <w:p w14:paraId="5F0E47BD" w14:textId="77777777" w:rsidR="00C2421F" w:rsidRDefault="00C2421F"/>
    <w:p w14:paraId="41E31014" w14:textId="77777777" w:rsidR="00C2421F" w:rsidRDefault="00C2421F"/>
    <w:p w14:paraId="3EEC9C38" w14:textId="77777777" w:rsidR="00C2421F" w:rsidRDefault="00C242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554F6" wp14:editId="76692D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AC37" w14:textId="77777777" w:rsidR="00C2421F" w:rsidRDefault="00C2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554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9EAC37" w14:textId="77777777" w:rsidR="00C2421F" w:rsidRDefault="00C242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31D8BA" w14:textId="77777777" w:rsidR="00C2421F" w:rsidRDefault="00C2421F"/>
    <w:p w14:paraId="11541CE2" w14:textId="77777777" w:rsidR="00C2421F" w:rsidRDefault="00C2421F"/>
    <w:p w14:paraId="62E4BE40" w14:textId="77777777" w:rsidR="00C2421F" w:rsidRDefault="00C242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60977" wp14:editId="4EA5E2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338D" w14:textId="77777777" w:rsidR="00C2421F" w:rsidRDefault="00C2421F"/>
                          <w:p w14:paraId="06A160F2" w14:textId="77777777" w:rsidR="00C2421F" w:rsidRDefault="00C2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609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97338D" w14:textId="77777777" w:rsidR="00C2421F" w:rsidRDefault="00C2421F"/>
                    <w:p w14:paraId="06A160F2" w14:textId="77777777" w:rsidR="00C2421F" w:rsidRDefault="00C242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38745" w14:textId="77777777" w:rsidR="00C2421F" w:rsidRDefault="00C2421F"/>
    <w:p w14:paraId="11496319" w14:textId="77777777" w:rsidR="00C2421F" w:rsidRDefault="00C2421F">
      <w:pPr>
        <w:rPr>
          <w:sz w:val="2"/>
          <w:szCs w:val="2"/>
        </w:rPr>
      </w:pPr>
    </w:p>
    <w:p w14:paraId="476B6177" w14:textId="77777777" w:rsidR="00C2421F" w:rsidRDefault="00C2421F"/>
    <w:p w14:paraId="7D86F296" w14:textId="77777777" w:rsidR="00C2421F" w:rsidRDefault="00C2421F">
      <w:pPr>
        <w:spacing w:after="0" w:line="240" w:lineRule="auto"/>
      </w:pPr>
    </w:p>
  </w:footnote>
  <w:footnote w:type="continuationSeparator" w:id="0">
    <w:p w14:paraId="65D6DACF" w14:textId="77777777" w:rsidR="00C2421F" w:rsidRDefault="00C2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21F"/>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26239</TotalTime>
  <Pages>7</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1241</cp:revision>
  <cp:lastPrinted>2009-02-06T05:36:00Z</cp:lastPrinted>
  <dcterms:created xsi:type="dcterms:W3CDTF">2025-11-25T20:19:00Z</dcterms:created>
  <dcterms:modified xsi:type="dcterms:W3CDTF">2026-01-01T14:35:00Z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