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E6B" w:rsidRPr="007E5C15" w:rsidRDefault="007E5C15" w:rsidP="007E5C15">
      <w:proofErr w:type="spellStart"/>
      <w:r w:rsidRPr="007E5C15">
        <w:rPr>
          <w:rFonts w:ascii="Times New Roman" w:eastAsia="Times New Roman" w:hAnsi="Times New Roman" w:cs="Times New Roman" w:hint="eastAsia"/>
          <w:kern w:val="0"/>
          <w:sz w:val="28"/>
          <w:szCs w:val="28"/>
          <w:lang w:eastAsia="ru-RU"/>
        </w:rPr>
        <w:t>Прокоф’єва</w:t>
      </w:r>
      <w:proofErr w:type="spell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Світлана</w:t>
      </w:r>
      <w:proofErr w:type="spell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Вікторівна</w:t>
      </w:r>
      <w:proofErr w:type="spell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Моделі</w:t>
      </w:r>
      <w:proofErr w:type="spell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управління</w:t>
      </w:r>
      <w:proofErr w:type="spell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процесом</w:t>
      </w:r>
      <w:proofErr w:type="spellEnd"/>
      <w:r w:rsidRPr="007E5C15">
        <w:rPr>
          <w:rFonts w:ascii="Times New Roman" w:eastAsia="Times New Roman" w:hAnsi="Times New Roman" w:cs="Times New Roman"/>
          <w:kern w:val="0"/>
          <w:sz w:val="28"/>
          <w:szCs w:val="28"/>
          <w:lang w:eastAsia="ru-RU"/>
        </w:rPr>
        <w:t xml:space="preserve"> </w:t>
      </w:r>
      <w:r w:rsidRPr="007E5C15">
        <w:rPr>
          <w:rFonts w:ascii="Times New Roman" w:eastAsia="Times New Roman" w:hAnsi="Times New Roman" w:cs="Times New Roman" w:hint="eastAsia"/>
          <w:kern w:val="0"/>
          <w:sz w:val="28"/>
          <w:szCs w:val="28"/>
          <w:lang w:eastAsia="ru-RU"/>
        </w:rPr>
        <w:t>доставки</w:t>
      </w:r>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вантажів</w:t>
      </w:r>
      <w:proofErr w:type="spell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економічний</w:t>
      </w:r>
      <w:proofErr w:type="spellEnd"/>
      <w:r w:rsidRPr="007E5C15">
        <w:rPr>
          <w:rFonts w:ascii="Times New Roman" w:eastAsia="Times New Roman" w:hAnsi="Times New Roman" w:cs="Times New Roman"/>
          <w:kern w:val="0"/>
          <w:sz w:val="28"/>
          <w:szCs w:val="28"/>
          <w:lang w:eastAsia="ru-RU"/>
        </w:rPr>
        <w:t xml:space="preserve"> </w:t>
      </w:r>
      <w:proofErr w:type="gramStart"/>
      <w:r w:rsidRPr="007E5C15">
        <w:rPr>
          <w:rFonts w:ascii="Times New Roman" w:eastAsia="Times New Roman" w:hAnsi="Times New Roman" w:cs="Times New Roman" w:hint="eastAsia"/>
          <w:kern w:val="0"/>
          <w:sz w:val="28"/>
          <w:szCs w:val="28"/>
          <w:lang w:eastAsia="ru-RU"/>
        </w:rPr>
        <w:t>аспект</w:t>
      </w:r>
      <w:r w:rsidRPr="007E5C15">
        <w:rPr>
          <w:rFonts w:ascii="Times New Roman" w:eastAsia="Times New Roman" w:hAnsi="Times New Roman" w:cs="Times New Roman"/>
          <w:kern w:val="0"/>
          <w:sz w:val="28"/>
          <w:szCs w:val="28"/>
          <w:lang w:eastAsia="ru-RU"/>
        </w:rPr>
        <w:t xml:space="preserve"> :</w:t>
      </w:r>
      <w:proofErr w:type="gramEnd"/>
      <w:r w:rsidRPr="007E5C15">
        <w:rPr>
          <w:rFonts w:ascii="Times New Roman" w:eastAsia="Times New Roman" w:hAnsi="Times New Roman" w:cs="Times New Roman"/>
          <w:kern w:val="0"/>
          <w:sz w:val="28"/>
          <w:szCs w:val="28"/>
          <w:lang w:eastAsia="ru-RU"/>
        </w:rPr>
        <w:t xml:space="preserve"> </w:t>
      </w:r>
      <w:proofErr w:type="spellStart"/>
      <w:r w:rsidRPr="007E5C15">
        <w:rPr>
          <w:rFonts w:ascii="Times New Roman" w:eastAsia="Times New Roman" w:hAnsi="Times New Roman" w:cs="Times New Roman" w:hint="eastAsia"/>
          <w:kern w:val="0"/>
          <w:sz w:val="28"/>
          <w:szCs w:val="28"/>
          <w:lang w:eastAsia="ru-RU"/>
        </w:rPr>
        <w:t>Дис</w:t>
      </w:r>
      <w:proofErr w:type="spellEnd"/>
      <w:r w:rsidRPr="007E5C15">
        <w:rPr>
          <w:rFonts w:ascii="Times New Roman" w:eastAsia="Times New Roman" w:hAnsi="Times New Roman" w:cs="Times New Roman"/>
          <w:kern w:val="0"/>
          <w:sz w:val="28"/>
          <w:szCs w:val="28"/>
          <w:lang w:eastAsia="ru-RU"/>
        </w:rPr>
        <w:t xml:space="preserve">... </w:t>
      </w:r>
      <w:r w:rsidRPr="007E5C15">
        <w:rPr>
          <w:rFonts w:ascii="Times New Roman" w:eastAsia="Times New Roman" w:hAnsi="Times New Roman" w:cs="Times New Roman" w:hint="eastAsia"/>
          <w:kern w:val="0"/>
          <w:sz w:val="28"/>
          <w:szCs w:val="28"/>
          <w:lang w:eastAsia="ru-RU"/>
        </w:rPr>
        <w:t>канд</w:t>
      </w:r>
      <w:r w:rsidRPr="007E5C15">
        <w:rPr>
          <w:rFonts w:ascii="Times New Roman" w:eastAsia="Times New Roman" w:hAnsi="Times New Roman" w:cs="Times New Roman"/>
          <w:kern w:val="0"/>
          <w:sz w:val="28"/>
          <w:szCs w:val="28"/>
          <w:lang w:eastAsia="ru-RU"/>
        </w:rPr>
        <w:t xml:space="preserve">. </w:t>
      </w:r>
      <w:r w:rsidRPr="007E5C15">
        <w:rPr>
          <w:rFonts w:ascii="Times New Roman" w:eastAsia="Times New Roman" w:hAnsi="Times New Roman" w:cs="Times New Roman" w:hint="eastAsia"/>
          <w:kern w:val="0"/>
          <w:sz w:val="28"/>
          <w:szCs w:val="28"/>
          <w:lang w:eastAsia="ru-RU"/>
        </w:rPr>
        <w:t>наук</w:t>
      </w:r>
      <w:r w:rsidRPr="007E5C15">
        <w:rPr>
          <w:rFonts w:ascii="Times New Roman" w:eastAsia="Times New Roman" w:hAnsi="Times New Roman" w:cs="Times New Roman"/>
          <w:kern w:val="0"/>
          <w:sz w:val="28"/>
          <w:szCs w:val="28"/>
          <w:lang w:eastAsia="ru-RU"/>
        </w:rPr>
        <w:t>: 08.00.11 - 2009</w:t>
      </w:r>
      <w:bookmarkStart w:id="0" w:name="_GoBack"/>
      <w:bookmarkEnd w:id="0"/>
    </w:p>
    <w:sectPr w:rsidR="001D2E6B" w:rsidRPr="007E5C1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3C9" w:rsidRDefault="003403C9">
      <w:pPr>
        <w:spacing w:after="0" w:line="240" w:lineRule="auto"/>
      </w:pPr>
      <w:r>
        <w:separator/>
      </w:r>
    </w:p>
  </w:endnote>
  <w:endnote w:type="continuationSeparator" w:id="0">
    <w:p w:rsidR="003403C9" w:rsidRDefault="0034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3C9" w:rsidRDefault="003403C9"/>
    <w:p w:rsidR="003403C9" w:rsidRDefault="003403C9"/>
    <w:p w:rsidR="003403C9" w:rsidRDefault="003403C9"/>
    <w:p w:rsidR="003403C9" w:rsidRDefault="003403C9"/>
    <w:p w:rsidR="003403C9" w:rsidRDefault="003403C9"/>
    <w:p w:rsidR="003403C9" w:rsidRDefault="003403C9"/>
    <w:p w:rsidR="003403C9" w:rsidRDefault="003403C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C9" w:rsidRDefault="00340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403C9" w:rsidRDefault="00340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403C9" w:rsidRDefault="003403C9"/>
    <w:p w:rsidR="003403C9" w:rsidRDefault="003403C9"/>
    <w:p w:rsidR="003403C9" w:rsidRDefault="003403C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3C9" w:rsidRDefault="003403C9"/>
                          <w:p w:rsidR="003403C9" w:rsidRDefault="003403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403C9" w:rsidRDefault="003403C9"/>
                    <w:p w:rsidR="003403C9" w:rsidRDefault="003403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403C9" w:rsidRDefault="003403C9"/>
    <w:p w:rsidR="003403C9" w:rsidRDefault="003403C9">
      <w:pPr>
        <w:rPr>
          <w:sz w:val="2"/>
          <w:szCs w:val="2"/>
        </w:rPr>
      </w:pPr>
    </w:p>
    <w:p w:rsidR="003403C9" w:rsidRDefault="003403C9"/>
    <w:p w:rsidR="003403C9" w:rsidRDefault="003403C9">
      <w:pPr>
        <w:spacing w:after="0" w:line="240" w:lineRule="auto"/>
      </w:pPr>
    </w:p>
  </w:footnote>
  <w:footnote w:type="continuationSeparator" w:id="0">
    <w:p w:rsidR="003403C9" w:rsidRDefault="0034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3C9"/>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D4A95-5298-481F-810E-65830969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17499</TotalTime>
  <Pages>1</Pages>
  <Words>20</Words>
  <Characters>114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875</cp:revision>
  <cp:lastPrinted>2009-02-06T05:36:00Z</cp:lastPrinted>
  <dcterms:created xsi:type="dcterms:W3CDTF">2023-09-07T12:38:00Z</dcterms:created>
  <dcterms:modified xsi:type="dcterms:W3CDTF">2023-11-22T18:53:00Z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