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676" w:rsidRDefault="00001676" w:rsidP="00001676">
      <w:pPr>
        <w:spacing w:after="0" w:line="240" w:lineRule="auto"/>
        <w:rPr>
          <w:rFonts w:ascii="Verdana" w:hAnsi="Verdana"/>
          <w:b/>
          <w:color w:val="000000"/>
          <w:shd w:val="clear" w:color="auto" w:fill="FFFFFF"/>
          <w:lang w:val="en-US"/>
        </w:rPr>
      </w:pPr>
      <w:r w:rsidRPr="00001676">
        <w:rPr>
          <w:rFonts w:ascii="Verdana" w:hAnsi="Verdana"/>
          <w:b/>
          <w:color w:val="000000"/>
          <w:shd w:val="clear" w:color="auto" w:fill="FFFFFF"/>
        </w:rPr>
        <w:t>Становление экологической субкультуры детей в системе дошкольного образования</w:t>
      </w:r>
    </w:p>
    <w:p w:rsidR="00001676" w:rsidRDefault="00001676" w:rsidP="00001676">
      <w:pPr>
        <w:spacing w:after="0" w:line="240" w:lineRule="auto"/>
        <w:rPr>
          <w:rFonts w:ascii="Verdana" w:hAnsi="Verdana"/>
          <w:b/>
          <w:color w:val="000000"/>
          <w:shd w:val="clear" w:color="auto" w:fill="FFFFFF"/>
          <w:lang w:val="en-US"/>
        </w:rPr>
      </w:pPr>
    </w:p>
    <w:p w:rsidR="00001676" w:rsidRDefault="00001676" w:rsidP="00001676">
      <w:pPr>
        <w:spacing w:after="0" w:line="240" w:lineRule="auto"/>
        <w:rPr>
          <w:rFonts w:ascii="Verdana" w:hAnsi="Verdana"/>
          <w:b/>
          <w:bCs/>
          <w:color w:val="000000"/>
          <w:sz w:val="15"/>
          <w:szCs w:val="15"/>
        </w:rPr>
      </w:pPr>
      <w:r w:rsidRPr="00001676">
        <w:rPr>
          <w:rFonts w:ascii="Verdana" w:hAnsi="Verdana"/>
          <w:b/>
          <w:color w:val="000000"/>
          <w:shd w:val="clear" w:color="auto" w:fill="FFFFFF"/>
        </w:rPr>
        <w:t>тема диссертации и автореферата по ВАК 13.00.07, кандидат педагогических наук Михеева, Елена Владимировна</w:t>
      </w:r>
      <w:r w:rsidRPr="00001676">
        <w:rPr>
          <w:rFonts w:ascii="Verdana" w:hAnsi="Verdana"/>
          <w:b/>
          <w:color w:val="000000"/>
          <w:shd w:val="clear" w:color="auto" w:fill="FFFFFF"/>
        </w:rPr>
        <w:br/>
        <w:t xml:space="preserve"> </w:t>
      </w:r>
      <w:r w:rsidR="00A72086" w:rsidRPr="00A72086">
        <w:rPr>
          <w:rFonts w:ascii="Verdana" w:hAnsi="Verdana"/>
          <w:b/>
          <w:color w:val="000000"/>
          <w:shd w:val="clear" w:color="auto" w:fill="FFFFFF"/>
        </w:rPr>
        <w:br/>
        <w:t xml:space="preserve"> </w:t>
      </w:r>
      <w:r w:rsidR="00B704A4" w:rsidRPr="00B704A4">
        <w:rPr>
          <w:rFonts w:ascii="Verdana" w:hAnsi="Verdana"/>
          <w:b/>
          <w:color w:val="000000"/>
          <w:shd w:val="clear" w:color="auto" w:fill="FFFFFF"/>
        </w:rPr>
        <w:br/>
      </w:r>
      <w:r w:rsidRPr="00001676">
        <w:rPr>
          <w:rFonts w:ascii="Verdana" w:hAnsi="Verdana"/>
          <w:b/>
          <w:bCs/>
          <w:color w:val="000000"/>
          <w:sz w:val="15"/>
          <w:szCs w:val="15"/>
        </w:rPr>
        <w:t xml:space="preserve">           </w:t>
      </w:r>
      <w:r>
        <w:rPr>
          <w:rFonts w:ascii="Verdana" w:hAnsi="Verdana"/>
          <w:b/>
          <w:bCs/>
          <w:color w:val="000000"/>
          <w:sz w:val="15"/>
          <w:szCs w:val="15"/>
        </w:rPr>
        <w:t>Год: </w:t>
      </w:r>
    </w:p>
    <w:p w:rsidR="00001676" w:rsidRDefault="00001676" w:rsidP="00001676">
      <w:pPr>
        <w:spacing w:after="0" w:line="240" w:lineRule="auto"/>
        <w:rPr>
          <w:rFonts w:ascii="Verdana" w:hAnsi="Verdana"/>
          <w:color w:val="000000"/>
          <w:sz w:val="15"/>
          <w:szCs w:val="15"/>
        </w:rPr>
      </w:pPr>
      <w:r>
        <w:rPr>
          <w:rFonts w:ascii="Verdana" w:hAnsi="Verdana"/>
          <w:color w:val="000000"/>
          <w:sz w:val="15"/>
          <w:szCs w:val="15"/>
        </w:rPr>
        <w:t>2009</w:t>
      </w:r>
    </w:p>
    <w:p w:rsidR="00001676" w:rsidRDefault="00001676" w:rsidP="00001676">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001676" w:rsidRDefault="00001676" w:rsidP="00001676">
      <w:pPr>
        <w:spacing w:after="0" w:line="240" w:lineRule="auto"/>
        <w:rPr>
          <w:rFonts w:ascii="Verdana" w:hAnsi="Verdana"/>
          <w:color w:val="000000"/>
          <w:sz w:val="15"/>
          <w:szCs w:val="15"/>
        </w:rPr>
      </w:pPr>
      <w:r>
        <w:rPr>
          <w:rFonts w:ascii="Verdana" w:hAnsi="Verdana"/>
          <w:color w:val="000000"/>
          <w:sz w:val="15"/>
          <w:szCs w:val="15"/>
        </w:rPr>
        <w:t>Михеева, Елена Владимировна</w:t>
      </w:r>
    </w:p>
    <w:p w:rsidR="00001676" w:rsidRDefault="00001676" w:rsidP="00001676">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001676" w:rsidRDefault="00001676" w:rsidP="00001676">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001676" w:rsidRDefault="00001676" w:rsidP="00001676">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001676" w:rsidRDefault="00001676" w:rsidP="00001676">
      <w:pPr>
        <w:spacing w:after="0" w:line="240" w:lineRule="auto"/>
        <w:rPr>
          <w:rFonts w:ascii="Verdana" w:hAnsi="Verdana"/>
          <w:color w:val="000000"/>
          <w:sz w:val="15"/>
          <w:szCs w:val="15"/>
        </w:rPr>
      </w:pPr>
      <w:r>
        <w:rPr>
          <w:rFonts w:ascii="Verdana" w:hAnsi="Verdana"/>
          <w:color w:val="000000"/>
          <w:sz w:val="15"/>
          <w:szCs w:val="15"/>
        </w:rPr>
        <w:t>Екатеринбург</w:t>
      </w:r>
    </w:p>
    <w:p w:rsidR="00001676" w:rsidRDefault="00001676" w:rsidP="00001676">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001676" w:rsidRDefault="00001676" w:rsidP="00001676">
      <w:pPr>
        <w:spacing w:after="0" w:line="240" w:lineRule="auto"/>
        <w:rPr>
          <w:rFonts w:ascii="Verdana" w:hAnsi="Verdana"/>
          <w:color w:val="000000"/>
          <w:sz w:val="15"/>
          <w:szCs w:val="15"/>
        </w:rPr>
      </w:pPr>
      <w:r>
        <w:rPr>
          <w:rFonts w:ascii="Verdana" w:hAnsi="Verdana"/>
          <w:color w:val="000000"/>
          <w:sz w:val="15"/>
          <w:szCs w:val="15"/>
        </w:rPr>
        <w:t>13.00.07</w:t>
      </w:r>
    </w:p>
    <w:p w:rsidR="00001676" w:rsidRDefault="00001676" w:rsidP="00001676">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001676" w:rsidRDefault="00001676" w:rsidP="00001676">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001676" w:rsidRDefault="00001676" w:rsidP="00001676">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001676" w:rsidRDefault="00001676" w:rsidP="00001676">
      <w:pPr>
        <w:spacing w:after="0" w:line="240" w:lineRule="auto"/>
        <w:rPr>
          <w:rFonts w:ascii="Verdana" w:hAnsi="Verdana"/>
          <w:color w:val="000000"/>
          <w:sz w:val="15"/>
          <w:szCs w:val="15"/>
          <w:lang w:val="en-US"/>
        </w:rPr>
      </w:pPr>
      <w:r>
        <w:rPr>
          <w:rFonts w:ascii="Verdana" w:hAnsi="Verdana"/>
          <w:color w:val="000000"/>
          <w:sz w:val="15"/>
          <w:szCs w:val="15"/>
        </w:rPr>
        <w:t>284</w:t>
      </w:r>
    </w:p>
    <w:p w:rsidR="00001676" w:rsidRDefault="00001676" w:rsidP="00001676">
      <w:pPr>
        <w:spacing w:after="0" w:line="240" w:lineRule="auto"/>
        <w:rPr>
          <w:rFonts w:ascii="Verdana" w:hAnsi="Verdana"/>
          <w:color w:val="000000"/>
          <w:sz w:val="15"/>
          <w:szCs w:val="15"/>
          <w:lang w:val="en-US"/>
        </w:rPr>
      </w:pPr>
    </w:p>
    <w:p w:rsidR="00001676" w:rsidRPr="00001676" w:rsidRDefault="00001676" w:rsidP="00001676">
      <w:pPr>
        <w:spacing w:after="0" w:line="240" w:lineRule="auto"/>
        <w:rPr>
          <w:rFonts w:ascii="Verdana" w:hAnsi="Verdana"/>
          <w:color w:val="000000"/>
          <w:sz w:val="15"/>
          <w:szCs w:val="15"/>
          <w:lang w:val="en-US"/>
        </w:rPr>
      </w:pPr>
    </w:p>
    <w:p w:rsidR="00001676" w:rsidRDefault="00001676" w:rsidP="00001676">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Михеева, Елена Владимировна</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 становления</w:t>
      </w:r>
      <w:r>
        <w:rPr>
          <w:rStyle w:val="WW8Num2z0"/>
          <w:rFonts w:ascii="Verdana" w:hAnsi="Verdana"/>
          <w:color w:val="000000"/>
          <w:sz w:val="15"/>
          <w:szCs w:val="15"/>
        </w:rPr>
        <w:t> </w:t>
      </w:r>
      <w:r>
        <w:rPr>
          <w:rStyle w:val="WW8Num3z0"/>
          <w:rFonts w:ascii="Verdana" w:hAnsi="Verdana"/>
          <w:color w:val="4682B4"/>
          <w:sz w:val="15"/>
          <w:szCs w:val="15"/>
        </w:rPr>
        <w:t>экологической</w:t>
      </w:r>
      <w:r>
        <w:rPr>
          <w:rStyle w:val="WW8Num2z0"/>
          <w:rFonts w:ascii="Verdana" w:hAnsi="Verdana"/>
          <w:color w:val="000000"/>
          <w:sz w:val="15"/>
          <w:szCs w:val="15"/>
        </w:rPr>
        <w:t> </w:t>
      </w:r>
      <w:r>
        <w:rPr>
          <w:rFonts w:ascii="Verdana" w:hAnsi="Verdana"/>
          <w:color w:val="000000"/>
          <w:sz w:val="15"/>
          <w:szCs w:val="15"/>
        </w:rPr>
        <w:t>субкультуры детей в системе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.Состояние проблемы экологического развития</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дошкольного возраста в детской субкультуре.</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1.2.Экологическая субкультура детей: содержание, структура, компоненты.</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1.3.Этапы становления экологической</w:t>
      </w:r>
      <w:r>
        <w:rPr>
          <w:rStyle w:val="WW8Num2z0"/>
          <w:rFonts w:ascii="Verdana" w:hAnsi="Verdana"/>
          <w:color w:val="000000"/>
          <w:sz w:val="15"/>
          <w:szCs w:val="15"/>
        </w:rPr>
        <w:t> </w:t>
      </w:r>
      <w:r>
        <w:rPr>
          <w:rStyle w:val="WW8Num3z0"/>
          <w:rFonts w:ascii="Verdana" w:hAnsi="Verdana"/>
          <w:color w:val="4682B4"/>
          <w:sz w:val="15"/>
          <w:szCs w:val="15"/>
        </w:rPr>
        <w:t>субкультуры</w:t>
      </w:r>
      <w:r>
        <w:rPr>
          <w:rStyle w:val="WW8Num2z0"/>
          <w:rFonts w:ascii="Verdana" w:hAnsi="Verdana"/>
          <w:color w:val="000000"/>
          <w:sz w:val="15"/>
          <w:szCs w:val="15"/>
        </w:rPr>
        <w:t> </w:t>
      </w:r>
      <w:r>
        <w:rPr>
          <w:rFonts w:ascii="Verdana" w:hAnsi="Verdana"/>
          <w:color w:val="000000"/>
          <w:sz w:val="15"/>
          <w:szCs w:val="15"/>
        </w:rPr>
        <w:t>детей, их характеристика.</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1.4.Педагогические условия становления экологической субкультуры детей в</w:t>
      </w:r>
      <w:r>
        <w:rPr>
          <w:rStyle w:val="WW8Num2z0"/>
          <w:rFonts w:ascii="Verdana" w:hAnsi="Verdana"/>
          <w:color w:val="000000"/>
          <w:sz w:val="15"/>
          <w:szCs w:val="15"/>
        </w:rPr>
        <w:t> </w:t>
      </w:r>
      <w:r>
        <w:rPr>
          <w:rStyle w:val="WW8Num3z0"/>
          <w:rFonts w:ascii="Verdana" w:hAnsi="Verdana"/>
          <w:color w:val="4682B4"/>
          <w:sz w:val="15"/>
          <w:szCs w:val="15"/>
        </w:rPr>
        <w:t>системе</w:t>
      </w:r>
      <w:r>
        <w:rPr>
          <w:rStyle w:val="WW8Num2z0"/>
          <w:rFonts w:ascii="Verdana" w:hAnsi="Verdana"/>
          <w:color w:val="000000"/>
          <w:sz w:val="15"/>
          <w:szCs w:val="15"/>
        </w:rPr>
        <w:t> </w:t>
      </w:r>
      <w:r>
        <w:rPr>
          <w:rFonts w:ascii="Verdana" w:hAnsi="Verdana"/>
          <w:color w:val="000000"/>
          <w:sz w:val="15"/>
          <w:szCs w:val="15"/>
        </w:rPr>
        <w:t>дошкольного образования.</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I главе.</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Экспериментальная работа по изучению влияния педагогического сопровождения на процесс становления экологической субкультуры детей в системе дошкольного</w:t>
      </w:r>
      <w:r>
        <w:rPr>
          <w:rStyle w:val="WW8Num2z0"/>
          <w:rFonts w:ascii="Verdana" w:hAnsi="Verdana"/>
          <w:color w:val="000000"/>
          <w:sz w:val="15"/>
          <w:szCs w:val="15"/>
        </w:rPr>
        <w:t> </w:t>
      </w:r>
      <w:r>
        <w:rPr>
          <w:rStyle w:val="WW8Num3z0"/>
          <w:rFonts w:ascii="Verdana" w:hAnsi="Verdana"/>
          <w:color w:val="4682B4"/>
          <w:sz w:val="15"/>
          <w:szCs w:val="15"/>
        </w:rPr>
        <w:t>образования</w:t>
      </w:r>
      <w:r>
        <w:rPr>
          <w:rFonts w:ascii="Verdana" w:hAnsi="Verdana"/>
          <w:color w:val="000000"/>
          <w:sz w:val="15"/>
          <w:szCs w:val="15"/>
        </w:rPr>
        <w:t>.</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2.1.Педагогический инструментарий изучения становления экологической субкультуры детей.</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2.2.Педагогическое сопровождение становления экологической субкультуры детей в системе дошкольного образования.</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2.3.Результаты опытно-экспериментальной работы по становлению экологической субкультуры детей.</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II главе.</w:t>
      </w:r>
    </w:p>
    <w:p w:rsidR="00001676" w:rsidRDefault="00001676" w:rsidP="00001676">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"Становление экологической субкультуры детей в системе дошкольного образования"</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и темы исследования.</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Современное общество представлено различными субкультурами, постоянно взаимодействующими друг с другом. Каждая субкультура является носителем части культуры (традиций), в том числе и экологической, которая передается новым поколениям в виде социального и духовного опыта взаимодействия с природой.</w:t>
      </w:r>
      <w:r>
        <w:rPr>
          <w:rStyle w:val="WW8Num2z0"/>
          <w:rFonts w:ascii="Verdana" w:hAnsi="Verdana"/>
          <w:color w:val="000000"/>
          <w:sz w:val="15"/>
          <w:szCs w:val="15"/>
        </w:rPr>
        <w:t> </w:t>
      </w:r>
      <w:r>
        <w:rPr>
          <w:rStyle w:val="WW8Num3z0"/>
          <w:rFonts w:ascii="Verdana" w:hAnsi="Verdana"/>
          <w:color w:val="4682B4"/>
          <w:sz w:val="15"/>
          <w:szCs w:val="15"/>
        </w:rPr>
        <w:t>Будущее</w:t>
      </w:r>
      <w:r>
        <w:rPr>
          <w:rStyle w:val="WW8Num2z0"/>
          <w:rFonts w:ascii="Verdana" w:hAnsi="Verdana"/>
          <w:color w:val="000000"/>
          <w:sz w:val="15"/>
          <w:szCs w:val="15"/>
        </w:rPr>
        <w:t> </w:t>
      </w:r>
      <w:r>
        <w:rPr>
          <w:rFonts w:ascii="Verdana" w:hAnsi="Verdana"/>
          <w:color w:val="000000"/>
          <w:sz w:val="15"/>
          <w:szCs w:val="15"/>
        </w:rPr>
        <w:t>России связывается с детьми, их способностью сохранять культурные традиции в целом и экологические природоохранные традиции в частности. Становление экологической субкультуры</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 позволит успешно решать чрезвычайно сложные и многогранные экологические проблемы современного мира.</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этим возрастает интерес к проблеме становления экологической субкультуры детей, которая выступает «</w:t>
      </w:r>
      <w:r>
        <w:rPr>
          <w:rStyle w:val="WW8Num3z0"/>
          <w:rFonts w:ascii="Verdana" w:hAnsi="Verdana"/>
          <w:color w:val="4682B4"/>
          <w:sz w:val="15"/>
          <w:szCs w:val="15"/>
        </w:rPr>
        <w:t>хранилищем</w:t>
      </w:r>
      <w:r>
        <w:rPr>
          <w:rFonts w:ascii="Verdana" w:hAnsi="Verdana"/>
          <w:color w:val="000000"/>
          <w:sz w:val="15"/>
          <w:szCs w:val="15"/>
        </w:rPr>
        <w:t>» традиционной экологической культуры и отражает социально-экологические перемены современного общества. Знание специфических особенностей становления экологической субкультуры, современных детей позволяет максимально эффективно решать задачи</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социализации, развития и самореализации каждого</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быстроменяющихся социально-культурных условиях современной жизни.</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до сих пор многие проблемы детской субкультуры остаются неисследованными, в том числе и проблема становления экологической субкультуры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Преобразования в социальной сфере, новые социальные отношения обуславливают изменение требований к экологической культуре со стороны общества, переход от культивирования знаний,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в ней к личностной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в различных сферах бытия.</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Поэтому актуальным становится поиск эффективного педагогического сопровождения процесса становления экологической субкультуры детей в системе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Становление экологической субкультуры как</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ориентира во взаимодействии с природой и друг с другом призвано обеспечить преодоление отчужденности современных детей от окружающей природы, восприятие экологических проблем как</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значимых для всех и для каждого ребенка в отдельности.</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 сожалению, российская культура на рубеже веков утратила функции духовно-нравственного</w:t>
      </w:r>
      <w:r>
        <w:rPr>
          <w:rStyle w:val="WW8Num2z0"/>
          <w:rFonts w:ascii="Verdana" w:hAnsi="Verdana"/>
          <w:color w:val="000000"/>
          <w:sz w:val="15"/>
          <w:szCs w:val="15"/>
        </w:rPr>
        <w:t> </w:t>
      </w:r>
      <w:r>
        <w:rPr>
          <w:rStyle w:val="WW8Num3z0"/>
          <w:rFonts w:ascii="Verdana" w:hAnsi="Verdana"/>
          <w:color w:val="4682B4"/>
          <w:sz w:val="15"/>
          <w:szCs w:val="15"/>
        </w:rPr>
        <w:t>самоопределения</w:t>
      </w:r>
      <w:r>
        <w:rPr>
          <w:rStyle w:val="WW8Num2z0"/>
          <w:rFonts w:ascii="Verdana" w:hAnsi="Verdana"/>
          <w:color w:val="000000"/>
          <w:sz w:val="15"/>
          <w:szCs w:val="15"/>
        </w:rPr>
        <w:t> </w:t>
      </w:r>
      <w:r>
        <w:rPr>
          <w:rFonts w:ascii="Verdana" w:hAnsi="Verdana"/>
          <w:color w:val="000000"/>
          <w:sz w:val="15"/>
          <w:szCs w:val="15"/>
        </w:rPr>
        <w:t>человека, механизмы культурной преемственности поколений деформировались, а резкие ценностно-нормативные изменения и их неопределенность самым негативным образом сказались на культуре молодого поколения.</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актуальность настоящего исследования заключается в:</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необходимости определения места и роли экологической субкультуры детей в жизни ребенка и общества;</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важности реализации через экологическую субкультуру детей высоких духовных ценностей традиционной экологической культуры; потребности критического осмысления теоретических разработок и практической деятельности в области пространства экологической культуры детей; отсутствием педагогических исследований, </w:t>
      </w:r>
      <w:r>
        <w:rPr>
          <w:rFonts w:ascii="Verdana" w:hAnsi="Verdana"/>
          <w:color w:val="000000"/>
          <w:sz w:val="15"/>
          <w:szCs w:val="15"/>
        </w:rPr>
        <w:lastRenderedPageBreak/>
        <w:t>вскрывающих современное состояние и перспективы сохранения и развития экологической субкультуры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теоретической и практической неизученности данной проблемы.</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обществе на протяжении последних десятилетий не ослабевает внимание к проблемам экологического образования и воспитания подрастающего поколения. Это внимание обусловливает те позитивные изменения, которые наметились в экологическом образовании.</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Сегодня сложилась определенная система</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обеспечения детей знаниями, ценностными ориентирами, необходимыми для воспитания экологической культуры, формирования эколого-осознанного поведения в окружающей природной среде,</w:t>
      </w:r>
      <w:r>
        <w:rPr>
          <w:rStyle w:val="WW8Num2z0"/>
          <w:rFonts w:ascii="Verdana" w:hAnsi="Verdana"/>
          <w:color w:val="000000"/>
          <w:sz w:val="15"/>
          <w:szCs w:val="15"/>
        </w:rPr>
        <w:t> </w:t>
      </w:r>
      <w:r>
        <w:rPr>
          <w:rStyle w:val="WW8Num3z0"/>
          <w:rFonts w:ascii="Verdana" w:hAnsi="Verdana"/>
          <w:color w:val="4682B4"/>
          <w:sz w:val="15"/>
          <w:szCs w:val="15"/>
        </w:rPr>
        <w:t>привития</w:t>
      </w:r>
      <w:r>
        <w:rPr>
          <w:rStyle w:val="WW8Num2z0"/>
          <w:rFonts w:ascii="Verdana" w:hAnsi="Verdana"/>
          <w:color w:val="000000"/>
          <w:sz w:val="15"/>
          <w:szCs w:val="15"/>
        </w:rPr>
        <w:t> </w:t>
      </w:r>
      <w:r>
        <w:rPr>
          <w:rFonts w:ascii="Verdana" w:hAnsi="Verdana"/>
          <w:color w:val="000000"/>
          <w:sz w:val="15"/>
          <w:szCs w:val="15"/>
        </w:rPr>
        <w:t>практических природоохранных навыков, познавательной и творческой активности ребенка. В практике наметился переход к использованию разнообразных форм и методов экологического образования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Экологическое образование призвано разрешить проблемы взаимоотношений общества и природы, сохранения природной среды и реализации принципов устойчивого развития страны. Начальным этапом становления системы экологической субкультуры нации является</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период.</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дошкольного возраста находится в самом начале своего развития и об экологической субкультуре можно говорить лишь условно. Тем не менее, уже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основным новообразованием является формирование внутренних этических инстанций, зарождение своеобразного «</w:t>
      </w:r>
      <w:r>
        <w:rPr>
          <w:rStyle w:val="WW8Num3z0"/>
          <w:rFonts w:ascii="Verdana" w:hAnsi="Verdana"/>
          <w:color w:val="4682B4"/>
          <w:sz w:val="15"/>
          <w:szCs w:val="15"/>
        </w:rPr>
        <w:t>контролера</w:t>
      </w:r>
      <w:r>
        <w:rPr>
          <w:rFonts w:ascii="Verdana" w:hAnsi="Verdana"/>
          <w:color w:val="000000"/>
          <w:sz w:val="15"/>
          <w:szCs w:val="15"/>
        </w:rPr>
        <w:t>» действий, поступков, достижений, мыслей. Регулятивные механизмы индивидуального поведения тесно связаны с механизмами социального контроля и культурными стереотипами.</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Преобразования в социальной сфере, новые социальные отношения обусловили изменение требований к экологической культуре личности со стороны общества. Данные требования к личности от знаний, умений и навыков сместились к личностной компетентности в различных сферах бытия. Поэтому актуальным становится поиск комплекса условий: содержания, средств, методов экологического образования, обеспечивающих преодоление отчужденности современных детей от окружающей природы, восприятия экологических проблем как лично-стно значимых для всех и для каждого в отдельности, а в конечном итоге обеспечивающих развитие экологической субкультуры как нравственного ориентира во взаимодействии с природой и друг с другом.</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Вопросы экологического образования тесно связываются с развитием личности человека, с изменением его сознания. (Е.В.</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Fonts w:ascii="Verdana" w:hAnsi="Verdana"/>
          <w:color w:val="000000"/>
          <w:sz w:val="15"/>
          <w:szCs w:val="15"/>
        </w:rPr>
        <w:t>, С.Н. Глазачев, С.Д. Дерябо, А.Н.</w:t>
      </w:r>
      <w:r>
        <w:rPr>
          <w:rStyle w:val="WW8Num2z0"/>
          <w:rFonts w:ascii="Verdana" w:hAnsi="Verdana"/>
          <w:color w:val="000000"/>
          <w:sz w:val="15"/>
          <w:szCs w:val="15"/>
        </w:rPr>
        <w:t> </w:t>
      </w:r>
      <w:r>
        <w:rPr>
          <w:rStyle w:val="WW8Num3z0"/>
          <w:rFonts w:ascii="Verdana" w:hAnsi="Verdana"/>
          <w:color w:val="4682B4"/>
          <w:sz w:val="15"/>
          <w:szCs w:val="15"/>
        </w:rPr>
        <w:t>Захлебный</w:t>
      </w:r>
      <w:r>
        <w:rPr>
          <w:rFonts w:ascii="Verdana" w:hAnsi="Verdana"/>
          <w:color w:val="000000"/>
          <w:sz w:val="15"/>
          <w:szCs w:val="15"/>
        </w:rPr>
        <w:t>, И.Д. Зверев, Н.Н. Кондратьева, А.Н.Кочергин, Д.Н.Кавтарадзе, Л.В.Моисеева, Н.Д.Никандров, С.Н.</w:t>
      </w:r>
      <w:r>
        <w:rPr>
          <w:rStyle w:val="WW8Num2z0"/>
          <w:rFonts w:ascii="Verdana" w:hAnsi="Verdana"/>
          <w:color w:val="000000"/>
          <w:sz w:val="15"/>
          <w:szCs w:val="15"/>
        </w:rPr>
        <w:t> </w:t>
      </w:r>
      <w:r>
        <w:rPr>
          <w:rStyle w:val="WW8Num3z0"/>
          <w:rFonts w:ascii="Verdana" w:hAnsi="Verdana"/>
          <w:color w:val="4682B4"/>
          <w:sz w:val="15"/>
          <w:szCs w:val="15"/>
        </w:rPr>
        <w:t>Николаева</w:t>
      </w:r>
      <w:r>
        <w:rPr>
          <w:rFonts w:ascii="Verdana" w:hAnsi="Verdana"/>
          <w:color w:val="000000"/>
          <w:sz w:val="15"/>
          <w:szCs w:val="15"/>
        </w:rPr>
        <w:t>, Н.А. Рыжова, И.А. Хайдурова, В.А.</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и др.).</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Период дошкольного детства характеризуется активной</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деятельностью ребенка, интенсивным развитием интеллектуальной и эмоционально-чувственной сфер, становлением самосознания, освоением</w:t>
      </w:r>
      <w:r>
        <w:rPr>
          <w:rStyle w:val="WW8Num2z0"/>
          <w:rFonts w:ascii="Verdana" w:hAnsi="Verdana"/>
          <w:color w:val="000000"/>
          <w:sz w:val="15"/>
          <w:szCs w:val="15"/>
        </w:rPr>
        <w:t> </w:t>
      </w:r>
      <w:r>
        <w:rPr>
          <w:rStyle w:val="WW8Num3z0"/>
          <w:rFonts w:ascii="Verdana" w:hAnsi="Verdana"/>
          <w:color w:val="4682B4"/>
          <w:sz w:val="15"/>
          <w:szCs w:val="15"/>
        </w:rPr>
        <w:t>общечеловеческих</w:t>
      </w:r>
      <w:r>
        <w:rPr>
          <w:rStyle w:val="WW8Num2z0"/>
          <w:rFonts w:ascii="Verdana" w:hAnsi="Verdana"/>
          <w:color w:val="000000"/>
          <w:sz w:val="15"/>
          <w:szCs w:val="15"/>
        </w:rPr>
        <w:t> </w:t>
      </w:r>
      <w:r>
        <w:rPr>
          <w:rFonts w:ascii="Verdana" w:hAnsi="Verdana"/>
          <w:color w:val="000000"/>
          <w:sz w:val="15"/>
          <w:szCs w:val="15"/>
        </w:rPr>
        <w:t>ценностей, различных социальных ролей, а отношения детей с природой очень</w:t>
      </w:r>
      <w:r>
        <w:rPr>
          <w:rStyle w:val="WW8Num2z0"/>
          <w:rFonts w:ascii="Verdana" w:hAnsi="Verdana"/>
          <w:color w:val="000000"/>
          <w:sz w:val="15"/>
          <w:szCs w:val="15"/>
        </w:rPr>
        <w:t> </w:t>
      </w:r>
      <w:r>
        <w:rPr>
          <w:rStyle w:val="WW8Num3z0"/>
          <w:rFonts w:ascii="Verdana" w:hAnsi="Verdana"/>
          <w:color w:val="4682B4"/>
          <w:sz w:val="15"/>
          <w:szCs w:val="15"/>
        </w:rPr>
        <w:t>сензитивны</w:t>
      </w:r>
      <w:r>
        <w:rPr>
          <w:rFonts w:ascii="Verdana" w:hAnsi="Verdana"/>
          <w:color w:val="000000"/>
          <w:sz w:val="15"/>
          <w:szCs w:val="15"/>
        </w:rPr>
        <w:t>, носят познавательно и эмоционально значимый характер (Л.И.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JI.C. Выготский, А.В. Запорожец, Д.Б.</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и др.).</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Можно считать достаточно разработанными принципы отбора содержания и использования определенных форм и методов экологического образования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дошкольного детства. В современной науке отмечается единение мнений относительно цели и результата экологического образования</w:t>
      </w:r>
      <w:r>
        <w:rPr>
          <w:rStyle w:val="WW8Num3z0"/>
          <w:rFonts w:ascii="Verdana" w:hAnsi="Verdana"/>
          <w:color w:val="4682B4"/>
          <w:sz w:val="15"/>
          <w:szCs w:val="15"/>
        </w:rPr>
        <w:t>дошкольников</w:t>
      </w:r>
      <w:r>
        <w:rPr>
          <w:rFonts w:ascii="Verdana" w:hAnsi="Verdana"/>
          <w:color w:val="000000"/>
          <w:sz w:val="15"/>
          <w:szCs w:val="15"/>
        </w:rPr>
        <w:t>, адекватного возрасту и соотносимого с экологической ответственностью как</w:t>
      </w:r>
      <w:r>
        <w:rPr>
          <w:rStyle w:val="WW8Num2z0"/>
          <w:rFonts w:ascii="Verdana" w:hAnsi="Verdana"/>
          <w:color w:val="000000"/>
          <w:sz w:val="15"/>
          <w:szCs w:val="15"/>
        </w:rPr>
        <w:t> </w:t>
      </w:r>
      <w:r>
        <w:rPr>
          <w:rStyle w:val="WW8Num3z0"/>
          <w:rFonts w:ascii="Verdana" w:hAnsi="Verdana"/>
          <w:color w:val="4682B4"/>
          <w:sz w:val="15"/>
          <w:szCs w:val="15"/>
        </w:rPr>
        <w:t>личностным</w:t>
      </w:r>
      <w:r>
        <w:rPr>
          <w:rStyle w:val="WW8Num2z0"/>
          <w:rFonts w:ascii="Verdana" w:hAnsi="Verdana"/>
          <w:color w:val="000000"/>
          <w:sz w:val="15"/>
          <w:szCs w:val="15"/>
        </w:rPr>
        <w:t> </w:t>
      </w:r>
      <w:r>
        <w:rPr>
          <w:rFonts w:ascii="Verdana" w:hAnsi="Verdana"/>
          <w:color w:val="000000"/>
          <w:sz w:val="15"/>
          <w:szCs w:val="15"/>
        </w:rPr>
        <w:t>качеством и показателем экологической культуры. Хотя разные авторы значительно расходятся в понимании характера формируемого отношения детей к природе: от «эмоционально-чувственного» до «осознанно-правильного», тем не менее, они едины в одном - необходимо формировать экологическое сознание личности.</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психолого-педагогические исследования (Е.Б.</w:t>
      </w:r>
      <w:r>
        <w:rPr>
          <w:rStyle w:val="WW8Num2z0"/>
          <w:rFonts w:ascii="Verdana" w:hAnsi="Verdana"/>
          <w:color w:val="000000"/>
          <w:sz w:val="15"/>
          <w:szCs w:val="15"/>
        </w:rPr>
        <w:t> </w:t>
      </w:r>
      <w:r>
        <w:rPr>
          <w:rStyle w:val="WW8Num3z0"/>
          <w:rFonts w:ascii="Verdana" w:hAnsi="Verdana"/>
          <w:color w:val="4682B4"/>
          <w:sz w:val="15"/>
          <w:szCs w:val="15"/>
        </w:rPr>
        <w:t>Амирова</w:t>
      </w:r>
      <w:r>
        <w:rPr>
          <w:rFonts w:ascii="Verdana" w:hAnsi="Verdana"/>
          <w:color w:val="000000"/>
          <w:sz w:val="15"/>
          <w:szCs w:val="15"/>
        </w:rPr>
        <w:t>, Н.С. Деж-никова, А.А. Калмыков, В.А.</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и др.) показывают, что даже на уровне старших дошкольников, широко информированных в области экологических проблем, владеющих</w:t>
      </w:r>
      <w:r>
        <w:rPr>
          <w:rStyle w:val="WW8Num2z0"/>
          <w:rFonts w:ascii="Verdana" w:hAnsi="Verdana"/>
          <w:color w:val="000000"/>
          <w:sz w:val="15"/>
          <w:szCs w:val="15"/>
        </w:rPr>
        <w:t> </w:t>
      </w:r>
      <w:r>
        <w:rPr>
          <w:rStyle w:val="WW8Num3z0"/>
          <w:rFonts w:ascii="Verdana" w:hAnsi="Verdana"/>
          <w:color w:val="4682B4"/>
          <w:sz w:val="15"/>
          <w:szCs w:val="15"/>
        </w:rPr>
        <w:t>навыками</w:t>
      </w:r>
      <w:r>
        <w:rPr>
          <w:rStyle w:val="WW8Num2z0"/>
          <w:rFonts w:ascii="Verdana" w:hAnsi="Verdana"/>
          <w:color w:val="000000"/>
          <w:sz w:val="15"/>
          <w:szCs w:val="15"/>
        </w:rPr>
        <w:t> </w:t>
      </w:r>
      <w:r>
        <w:rPr>
          <w:rFonts w:ascii="Verdana" w:hAnsi="Verdana"/>
          <w:color w:val="000000"/>
          <w:sz w:val="15"/>
          <w:szCs w:val="15"/>
        </w:rPr>
        <w:t>и приемами природосообразной деятельности, не происходит трансформации полученных знаний и умений в деятельность, отношение, поведение — связь между уровнем знаний в области окружающей среды и сознательным, бережным к ней отношением отсутствует, высокая экологическая</w:t>
      </w:r>
      <w:r>
        <w:rPr>
          <w:rStyle w:val="WW8Num2z0"/>
          <w:rFonts w:ascii="Verdana" w:hAnsi="Verdana"/>
          <w:color w:val="000000"/>
          <w:sz w:val="15"/>
          <w:szCs w:val="15"/>
        </w:rPr>
        <w:t> </w:t>
      </w:r>
      <w:r>
        <w:rPr>
          <w:rStyle w:val="WW8Num3z0"/>
          <w:rFonts w:ascii="Verdana" w:hAnsi="Verdana"/>
          <w:color w:val="4682B4"/>
          <w:sz w:val="15"/>
          <w:szCs w:val="15"/>
        </w:rPr>
        <w:t>эрудиция</w:t>
      </w:r>
      <w:r>
        <w:rPr>
          <w:rStyle w:val="WW8Num2z0"/>
          <w:rFonts w:ascii="Verdana" w:hAnsi="Verdana"/>
          <w:color w:val="000000"/>
          <w:sz w:val="15"/>
          <w:szCs w:val="15"/>
        </w:rPr>
        <w:t> </w:t>
      </w:r>
      <w:r>
        <w:rPr>
          <w:rFonts w:ascii="Verdana" w:hAnsi="Verdana"/>
          <w:color w:val="000000"/>
          <w:sz w:val="15"/>
          <w:szCs w:val="15"/>
        </w:rPr>
        <w:t>вполне может совмещаться с низким уровнем развития отношения личности к природе.</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научно-теоретических и экспериментальных исследований в области экологической психологии 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детства (С.Д. Дерябо, А.В.</w:t>
      </w:r>
      <w:r>
        <w:rPr>
          <w:rStyle w:val="WW8Num2z0"/>
          <w:rFonts w:ascii="Verdana" w:hAnsi="Verdana"/>
          <w:color w:val="000000"/>
          <w:sz w:val="15"/>
          <w:szCs w:val="15"/>
        </w:rPr>
        <w:t> </w:t>
      </w:r>
      <w:r>
        <w:rPr>
          <w:rStyle w:val="WW8Num3z0"/>
          <w:rFonts w:ascii="Verdana" w:hAnsi="Verdana"/>
          <w:color w:val="4682B4"/>
          <w:sz w:val="15"/>
          <w:szCs w:val="15"/>
        </w:rPr>
        <w:t>Миронов</w:t>
      </w:r>
      <w:r>
        <w:rPr>
          <w:rFonts w:ascii="Verdana" w:hAnsi="Verdana"/>
          <w:color w:val="000000"/>
          <w:sz w:val="15"/>
          <w:szCs w:val="15"/>
        </w:rPr>
        <w:t>, JI.B. Моисеева, Л.П. Салеева, З.И.</w:t>
      </w:r>
      <w:r>
        <w:rPr>
          <w:rStyle w:val="WW8Num2z0"/>
          <w:rFonts w:ascii="Verdana" w:hAnsi="Verdana"/>
          <w:color w:val="000000"/>
          <w:sz w:val="15"/>
          <w:szCs w:val="15"/>
        </w:rPr>
        <w:t> </w:t>
      </w:r>
      <w:r>
        <w:rPr>
          <w:rStyle w:val="WW8Num3z0"/>
          <w:rFonts w:ascii="Verdana" w:hAnsi="Verdana"/>
          <w:color w:val="4682B4"/>
          <w:sz w:val="15"/>
          <w:szCs w:val="15"/>
        </w:rPr>
        <w:t>Тюмасева</w:t>
      </w:r>
      <w:r>
        <w:rPr>
          <w:rStyle w:val="WW8Num2z0"/>
          <w:rFonts w:ascii="Verdana" w:hAnsi="Verdana"/>
          <w:color w:val="000000"/>
          <w:sz w:val="15"/>
          <w:szCs w:val="15"/>
        </w:rPr>
        <w:t> </w:t>
      </w:r>
      <w:r>
        <w:rPr>
          <w:rFonts w:ascii="Verdana" w:hAnsi="Verdana"/>
          <w:color w:val="000000"/>
          <w:sz w:val="15"/>
          <w:szCs w:val="15"/>
        </w:rPr>
        <w:t>и др.) свидетельствуют о сложившимся понимании процессов развития отношений ребенка с ближайшим природным окружением. Многообразие и</w:t>
      </w:r>
      <w:r>
        <w:rPr>
          <w:rStyle w:val="WW8Num2z0"/>
          <w:rFonts w:ascii="Verdana" w:hAnsi="Verdana"/>
          <w:color w:val="000000"/>
          <w:sz w:val="15"/>
          <w:szCs w:val="15"/>
        </w:rPr>
        <w:t> </w:t>
      </w:r>
      <w:r>
        <w:rPr>
          <w:rStyle w:val="WW8Num3z0"/>
          <w:rFonts w:ascii="Verdana" w:hAnsi="Verdana"/>
          <w:color w:val="4682B4"/>
          <w:sz w:val="15"/>
          <w:szCs w:val="15"/>
        </w:rPr>
        <w:t>вариативность</w:t>
      </w:r>
      <w:r>
        <w:rPr>
          <w:rStyle w:val="WW8Num2z0"/>
          <w:rFonts w:ascii="Verdana" w:hAnsi="Verdana"/>
          <w:color w:val="000000"/>
          <w:sz w:val="15"/>
          <w:szCs w:val="15"/>
        </w:rPr>
        <w:t> </w:t>
      </w:r>
      <w:r>
        <w:rPr>
          <w:rFonts w:ascii="Verdana" w:hAnsi="Verdana"/>
          <w:color w:val="000000"/>
          <w:sz w:val="15"/>
          <w:szCs w:val="15"/>
        </w:rPr>
        <w:t>программ экологического образования детей дошкольного возраста (В.И.</w:t>
      </w:r>
      <w:r>
        <w:rPr>
          <w:rStyle w:val="WW8Num2z0"/>
          <w:rFonts w:ascii="Verdana" w:hAnsi="Verdana"/>
          <w:color w:val="000000"/>
          <w:sz w:val="15"/>
          <w:szCs w:val="15"/>
        </w:rPr>
        <w:t> </w:t>
      </w:r>
      <w:r>
        <w:rPr>
          <w:rStyle w:val="WW8Num3z0"/>
          <w:rFonts w:ascii="Verdana" w:hAnsi="Verdana"/>
          <w:color w:val="4682B4"/>
          <w:sz w:val="15"/>
          <w:szCs w:val="15"/>
        </w:rPr>
        <w:t>Ашиков</w:t>
      </w:r>
      <w:r>
        <w:rPr>
          <w:rFonts w:ascii="Verdana" w:hAnsi="Verdana"/>
          <w:color w:val="000000"/>
          <w:sz w:val="15"/>
          <w:szCs w:val="15"/>
        </w:rPr>
        <w:t>, С.Г. Кикнадзе, Н.Н. Кондратьева, С.Н.</w:t>
      </w:r>
      <w:r>
        <w:rPr>
          <w:rStyle w:val="WW8Num2z0"/>
          <w:rFonts w:ascii="Verdana" w:hAnsi="Verdana"/>
          <w:color w:val="000000"/>
          <w:sz w:val="15"/>
          <w:szCs w:val="15"/>
        </w:rPr>
        <w:t> </w:t>
      </w:r>
      <w:r>
        <w:rPr>
          <w:rStyle w:val="WW8Num3z0"/>
          <w:rFonts w:ascii="Verdana" w:hAnsi="Verdana"/>
          <w:color w:val="4682B4"/>
          <w:sz w:val="15"/>
          <w:szCs w:val="15"/>
        </w:rPr>
        <w:t>Николаева</w:t>
      </w:r>
      <w:r>
        <w:rPr>
          <w:rFonts w:ascii="Verdana" w:hAnsi="Verdana"/>
          <w:color w:val="000000"/>
          <w:sz w:val="15"/>
          <w:szCs w:val="15"/>
        </w:rPr>
        <w:t>, Г.И. Попова, Т.В. Потапова, Н.А.</w:t>
      </w:r>
      <w:r>
        <w:rPr>
          <w:rStyle w:val="WW8Num2z0"/>
          <w:rFonts w:ascii="Verdana" w:hAnsi="Verdana"/>
          <w:color w:val="000000"/>
          <w:sz w:val="15"/>
          <w:szCs w:val="15"/>
        </w:rPr>
        <w:t> </w:t>
      </w:r>
      <w:r>
        <w:rPr>
          <w:rStyle w:val="WW8Num3z0"/>
          <w:rFonts w:ascii="Verdana" w:hAnsi="Verdana"/>
          <w:color w:val="4682B4"/>
          <w:sz w:val="15"/>
          <w:szCs w:val="15"/>
        </w:rPr>
        <w:t>Рыжова</w:t>
      </w:r>
      <w:r>
        <w:rPr>
          <w:rFonts w:ascii="Verdana" w:hAnsi="Verdana"/>
          <w:color w:val="000000"/>
          <w:sz w:val="15"/>
          <w:szCs w:val="15"/>
        </w:rPr>
        <w:t>,</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Рюкбейль и др.) показывают существенные достижения в разработке содержания экологического образования, в создании педагогических условий, обеспечивающих принятие</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экокультурных ценностей, овладение умениями грамотного взаимодействия с природой, развитие экологического</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экологической воспитанности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Экологическое образование как необходимое условие перехода на модель «</w:t>
      </w:r>
      <w:r>
        <w:rPr>
          <w:rStyle w:val="WW8Num3z0"/>
          <w:rFonts w:ascii="Verdana" w:hAnsi="Verdana"/>
          <w:color w:val="4682B4"/>
          <w:sz w:val="15"/>
          <w:szCs w:val="15"/>
        </w:rPr>
        <w:t>устойчивого развития</w:t>
      </w:r>
      <w:r>
        <w:rPr>
          <w:rFonts w:ascii="Verdana" w:hAnsi="Verdana"/>
          <w:color w:val="000000"/>
          <w:sz w:val="15"/>
          <w:szCs w:val="15"/>
        </w:rPr>
        <w:t>», социально-экологического идеала, выступает фактором формирования экологической культуры личности, что отражено в работах и исследованиях И.Д.</w:t>
      </w:r>
      <w:r>
        <w:rPr>
          <w:rStyle w:val="WW8Num2z0"/>
          <w:rFonts w:ascii="Verdana" w:hAnsi="Verdana"/>
          <w:color w:val="000000"/>
          <w:sz w:val="15"/>
          <w:szCs w:val="15"/>
        </w:rPr>
        <w:t> </w:t>
      </w:r>
      <w:r>
        <w:rPr>
          <w:rStyle w:val="WW8Num3z0"/>
          <w:rFonts w:ascii="Verdana" w:hAnsi="Verdana"/>
          <w:color w:val="4682B4"/>
          <w:sz w:val="15"/>
          <w:szCs w:val="15"/>
        </w:rPr>
        <w:t>Зверева</w:t>
      </w:r>
      <w:r>
        <w:rPr>
          <w:rFonts w:ascii="Verdana" w:hAnsi="Verdana"/>
          <w:color w:val="000000"/>
          <w:sz w:val="15"/>
          <w:szCs w:val="15"/>
        </w:rPr>
        <w:t>, Н.Н. Моисеева, И.Т. Суравегиной и др.</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Большую ценность в теоретическом обосновании исследования представили работы, посвященные изучению особенностей освоения детьми дошкольного возраста окружающего мира и</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ориентирования в нем (В.В.</w:t>
      </w:r>
      <w:r>
        <w:rPr>
          <w:rStyle w:val="WW8Num2z0"/>
          <w:rFonts w:ascii="Verdana" w:hAnsi="Verdana"/>
          <w:color w:val="000000"/>
          <w:sz w:val="15"/>
          <w:szCs w:val="15"/>
        </w:rPr>
        <w:t> </w:t>
      </w:r>
      <w:r>
        <w:rPr>
          <w:rStyle w:val="WW8Num3z0"/>
          <w:rFonts w:ascii="Verdana" w:hAnsi="Verdana"/>
          <w:color w:val="4682B4"/>
          <w:sz w:val="15"/>
          <w:szCs w:val="15"/>
        </w:rPr>
        <w:t>Зеньковский</w:t>
      </w:r>
      <w:r>
        <w:rPr>
          <w:rFonts w:ascii="Verdana" w:hAnsi="Verdana"/>
          <w:color w:val="000000"/>
          <w:sz w:val="15"/>
          <w:szCs w:val="15"/>
        </w:rPr>
        <w:t>, Н.И. Непомнящая, М.В. Осорина и др.). Проблема</w:t>
      </w:r>
      <w:r>
        <w:rPr>
          <w:rStyle w:val="WW8Num2z0"/>
          <w:rFonts w:ascii="Verdana" w:hAnsi="Verdana"/>
          <w:color w:val="000000"/>
          <w:sz w:val="15"/>
          <w:szCs w:val="15"/>
        </w:rPr>
        <w:t> </w:t>
      </w:r>
      <w:r>
        <w:rPr>
          <w:rStyle w:val="WW8Num3z0"/>
          <w:rFonts w:ascii="Verdana" w:hAnsi="Verdana"/>
          <w:color w:val="4682B4"/>
          <w:sz w:val="15"/>
          <w:szCs w:val="15"/>
        </w:rPr>
        <w:t>ценностных</w:t>
      </w:r>
      <w:r>
        <w:rPr>
          <w:rFonts w:ascii="Verdana" w:hAnsi="Verdana"/>
          <w:color w:val="000000"/>
          <w:sz w:val="15"/>
          <w:szCs w:val="15"/>
        </w:rPr>
        <w:t>ориентаций в системе экологического образования отражена в работах С.Н.</w:t>
      </w:r>
      <w:r>
        <w:rPr>
          <w:rStyle w:val="WW8Num2z0"/>
          <w:rFonts w:ascii="Verdana" w:hAnsi="Verdana"/>
          <w:color w:val="000000"/>
          <w:sz w:val="15"/>
          <w:szCs w:val="15"/>
        </w:rPr>
        <w:t> </w:t>
      </w:r>
      <w:r>
        <w:rPr>
          <w:rStyle w:val="WW8Num3z0"/>
          <w:rFonts w:ascii="Verdana" w:hAnsi="Verdana"/>
          <w:color w:val="4682B4"/>
          <w:sz w:val="15"/>
          <w:szCs w:val="15"/>
        </w:rPr>
        <w:t>Глазачева</w:t>
      </w:r>
      <w:r>
        <w:rPr>
          <w:rFonts w:ascii="Verdana" w:hAnsi="Verdana"/>
          <w:color w:val="000000"/>
          <w:sz w:val="15"/>
          <w:szCs w:val="15"/>
        </w:rPr>
        <w:t>, А.Н. Захлебного, И.Д. Зверева, Н.М.</w:t>
      </w:r>
      <w:r>
        <w:rPr>
          <w:rStyle w:val="WW8Num2z0"/>
          <w:rFonts w:ascii="Verdana" w:hAnsi="Verdana"/>
          <w:color w:val="000000"/>
          <w:sz w:val="15"/>
          <w:szCs w:val="15"/>
        </w:rPr>
        <w:t> </w:t>
      </w:r>
      <w:r>
        <w:rPr>
          <w:rStyle w:val="WW8Num3z0"/>
          <w:rFonts w:ascii="Verdana" w:hAnsi="Verdana"/>
          <w:color w:val="4682B4"/>
          <w:sz w:val="15"/>
          <w:szCs w:val="15"/>
        </w:rPr>
        <w:t>Мамедова</w:t>
      </w:r>
      <w:r>
        <w:rPr>
          <w:rFonts w:ascii="Verdana" w:hAnsi="Verdana"/>
          <w:color w:val="000000"/>
          <w:sz w:val="15"/>
          <w:szCs w:val="15"/>
        </w:rPr>
        <w:t>, B.JI. Сенкевич, И.Т. Суравегиной. Важную роль духовной составляющей в целостности человека подчеркивали Б.А.</w:t>
      </w:r>
      <w:r>
        <w:rPr>
          <w:rStyle w:val="WW8Num2z0"/>
          <w:rFonts w:ascii="Verdana" w:hAnsi="Verdana"/>
          <w:color w:val="000000"/>
          <w:sz w:val="15"/>
          <w:szCs w:val="15"/>
        </w:rPr>
        <w:t> </w:t>
      </w:r>
      <w:r>
        <w:rPr>
          <w:rStyle w:val="WW8Num3z0"/>
          <w:rFonts w:ascii="Verdana" w:hAnsi="Verdana"/>
          <w:color w:val="4682B4"/>
          <w:sz w:val="15"/>
          <w:szCs w:val="15"/>
        </w:rPr>
        <w:t>Аркин</w:t>
      </w:r>
      <w:r>
        <w:rPr>
          <w:rFonts w:ascii="Verdana" w:hAnsi="Verdana"/>
          <w:color w:val="000000"/>
          <w:sz w:val="15"/>
          <w:szCs w:val="15"/>
        </w:rPr>
        <w:t>, П.П. Блонский, B.C. Соловьев и др.</w:t>
      </w:r>
      <w:r>
        <w:rPr>
          <w:rStyle w:val="WW8Num2z0"/>
          <w:rFonts w:ascii="Verdana" w:hAnsi="Verdana"/>
          <w:color w:val="000000"/>
          <w:sz w:val="15"/>
          <w:szCs w:val="15"/>
        </w:rPr>
        <w:t> </w:t>
      </w:r>
      <w:r>
        <w:rPr>
          <w:rStyle w:val="WW8Num3z0"/>
          <w:rFonts w:ascii="Verdana" w:hAnsi="Verdana"/>
          <w:color w:val="4682B4"/>
          <w:sz w:val="15"/>
          <w:szCs w:val="15"/>
        </w:rPr>
        <w:t>Культурологический</w:t>
      </w:r>
      <w:r>
        <w:rPr>
          <w:rFonts w:ascii="Verdana" w:hAnsi="Verdana"/>
          <w:color w:val="000000"/>
          <w:sz w:val="15"/>
          <w:szCs w:val="15"/>
        </w:rPr>
        <w:t>подход к проблеме обозначился в работах Н.Н. Вересова.</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Вопросы нравственно-экологического воспитания детей отражены в работах и исследованиях С.В.</w:t>
      </w:r>
      <w:r>
        <w:rPr>
          <w:rStyle w:val="WW8Num2z0"/>
          <w:rFonts w:ascii="Verdana" w:hAnsi="Verdana"/>
          <w:color w:val="000000"/>
          <w:sz w:val="15"/>
          <w:szCs w:val="15"/>
        </w:rPr>
        <w:t> </w:t>
      </w:r>
      <w:r>
        <w:rPr>
          <w:rStyle w:val="WW8Num3z0"/>
          <w:rFonts w:ascii="Verdana" w:hAnsi="Verdana"/>
          <w:color w:val="4682B4"/>
          <w:sz w:val="15"/>
          <w:szCs w:val="15"/>
        </w:rPr>
        <w:t>Алексеева</w:t>
      </w:r>
      <w:r>
        <w:rPr>
          <w:rFonts w:ascii="Verdana" w:hAnsi="Verdana"/>
          <w:color w:val="000000"/>
          <w:sz w:val="15"/>
          <w:szCs w:val="15"/>
        </w:rPr>
        <w:t>, С.В. Васильева, Н.Н. Вересова, Н.Ф.</w:t>
      </w:r>
      <w:r>
        <w:rPr>
          <w:rStyle w:val="WW8Num2z0"/>
          <w:rFonts w:ascii="Verdana" w:hAnsi="Verdana"/>
          <w:color w:val="000000"/>
          <w:sz w:val="15"/>
          <w:szCs w:val="15"/>
        </w:rPr>
        <w:t> </w:t>
      </w:r>
      <w:r>
        <w:rPr>
          <w:rStyle w:val="WW8Num3z0"/>
          <w:rFonts w:ascii="Verdana" w:hAnsi="Verdana"/>
          <w:color w:val="4682B4"/>
          <w:sz w:val="15"/>
          <w:szCs w:val="15"/>
        </w:rPr>
        <w:t>Виноградовой</w:t>
      </w:r>
      <w:r>
        <w:rPr>
          <w:rFonts w:ascii="Verdana" w:hAnsi="Verdana"/>
          <w:color w:val="000000"/>
          <w:sz w:val="15"/>
          <w:szCs w:val="15"/>
        </w:rPr>
        <w:t>, Н.В. Груздевой, А.Н. Захлебного, И.Д.</w:t>
      </w:r>
      <w:r>
        <w:rPr>
          <w:rStyle w:val="WW8Num2z0"/>
          <w:rFonts w:ascii="Verdana" w:hAnsi="Verdana"/>
          <w:color w:val="000000"/>
          <w:sz w:val="15"/>
          <w:szCs w:val="15"/>
        </w:rPr>
        <w:t> </w:t>
      </w:r>
      <w:r>
        <w:rPr>
          <w:rStyle w:val="WW8Num3z0"/>
          <w:rFonts w:ascii="Verdana" w:hAnsi="Verdana"/>
          <w:color w:val="4682B4"/>
          <w:sz w:val="15"/>
          <w:szCs w:val="15"/>
        </w:rPr>
        <w:t>Зверева</w:t>
      </w:r>
      <w:r>
        <w:rPr>
          <w:rFonts w:ascii="Verdana" w:hAnsi="Verdana"/>
          <w:color w:val="000000"/>
          <w:sz w:val="15"/>
          <w:szCs w:val="15"/>
        </w:rPr>
        <w:t>, J1.B. Моисеевой, И.Н. Пономаревой, И.Т.</w:t>
      </w:r>
      <w:r>
        <w:rPr>
          <w:rStyle w:val="WW8Num2z0"/>
          <w:rFonts w:ascii="Verdana" w:hAnsi="Verdana"/>
          <w:color w:val="000000"/>
          <w:sz w:val="15"/>
          <w:szCs w:val="15"/>
        </w:rPr>
        <w:t> </w:t>
      </w:r>
      <w:r>
        <w:rPr>
          <w:rStyle w:val="WW8Num3z0"/>
          <w:rFonts w:ascii="Verdana" w:hAnsi="Verdana"/>
          <w:color w:val="4682B4"/>
          <w:sz w:val="15"/>
          <w:szCs w:val="15"/>
        </w:rPr>
        <w:t>Суравегиной</w:t>
      </w:r>
      <w:r>
        <w:rPr>
          <w:rFonts w:ascii="Verdana" w:hAnsi="Verdana"/>
          <w:color w:val="000000"/>
          <w:sz w:val="15"/>
          <w:szCs w:val="15"/>
        </w:rPr>
        <w:t>.</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характеризующие различные аспекты экологической культуры (философские, экономические, правовые, этические, научно-технические, культурно-исторические и др.), содержатся в работах A.M.</w:t>
      </w:r>
      <w:r>
        <w:rPr>
          <w:rStyle w:val="WW8Num2z0"/>
          <w:rFonts w:ascii="Verdana" w:hAnsi="Verdana"/>
          <w:color w:val="000000"/>
          <w:sz w:val="15"/>
          <w:szCs w:val="15"/>
        </w:rPr>
        <w:t> </w:t>
      </w:r>
      <w:r>
        <w:rPr>
          <w:rStyle w:val="WW8Num3z0"/>
          <w:rFonts w:ascii="Verdana" w:hAnsi="Verdana"/>
          <w:color w:val="4682B4"/>
          <w:sz w:val="15"/>
          <w:szCs w:val="15"/>
        </w:rPr>
        <w:t>Галеевой</w:t>
      </w:r>
      <w:r>
        <w:rPr>
          <w:rFonts w:ascii="Verdana" w:hAnsi="Verdana"/>
          <w:color w:val="000000"/>
          <w:sz w:val="15"/>
          <w:szCs w:val="15"/>
        </w:rPr>
        <w:t>, Ю.Ю. Галкина, J1.H. Когана, Э.С.</w:t>
      </w:r>
      <w:r>
        <w:rPr>
          <w:rStyle w:val="WW8Num2z0"/>
          <w:rFonts w:ascii="Verdana" w:hAnsi="Verdana"/>
          <w:color w:val="000000"/>
          <w:sz w:val="15"/>
          <w:szCs w:val="15"/>
        </w:rPr>
        <w:t> </w:t>
      </w:r>
      <w:r>
        <w:rPr>
          <w:rStyle w:val="WW8Num3z0"/>
          <w:rFonts w:ascii="Verdana" w:hAnsi="Verdana"/>
          <w:color w:val="4682B4"/>
          <w:sz w:val="15"/>
          <w:szCs w:val="15"/>
        </w:rPr>
        <w:t>Маркаряна</w:t>
      </w:r>
      <w:r>
        <w:rPr>
          <w:rFonts w:ascii="Verdana" w:hAnsi="Verdana"/>
          <w:color w:val="000000"/>
          <w:sz w:val="15"/>
          <w:szCs w:val="15"/>
        </w:rPr>
        <w:t>, Е.В. Никоноровой, М.Ю. Солдаткиной, М.Д.</w:t>
      </w:r>
      <w:r>
        <w:rPr>
          <w:rStyle w:val="WW8Num3z0"/>
          <w:rFonts w:ascii="Verdana" w:hAnsi="Verdana"/>
          <w:color w:val="4682B4"/>
          <w:sz w:val="15"/>
          <w:szCs w:val="15"/>
        </w:rPr>
        <w:t>Зверева</w:t>
      </w:r>
      <w:r>
        <w:rPr>
          <w:rFonts w:ascii="Verdana" w:hAnsi="Verdana"/>
          <w:color w:val="000000"/>
          <w:sz w:val="15"/>
          <w:szCs w:val="15"/>
        </w:rPr>
        <w:t>, Ю.П. Ожегова, А.В. Яблокова и др.</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Теоретические исследования способствуют накоплению научных представлений, однако до сих пор не разработаны эффективные стратегии становления экологической субкультуры детей в системе дошкольного образования. Экологическое образование рассматривается поверхностно, без учета тех компонентов, которые формируют внутренний мир ребенка.</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Концептуальные положения экологического образования, отраженные в трудах Б.Т.</w:t>
      </w:r>
      <w:r>
        <w:rPr>
          <w:rStyle w:val="WW8Num2z0"/>
          <w:rFonts w:ascii="Verdana" w:hAnsi="Verdana"/>
          <w:color w:val="000000"/>
          <w:sz w:val="15"/>
          <w:szCs w:val="15"/>
        </w:rPr>
        <w:t> </w:t>
      </w:r>
      <w:r>
        <w:rPr>
          <w:rStyle w:val="WW8Num3z0"/>
          <w:rFonts w:ascii="Verdana" w:hAnsi="Verdana"/>
          <w:color w:val="4682B4"/>
          <w:sz w:val="15"/>
          <w:szCs w:val="15"/>
        </w:rPr>
        <w:t>Лихачева</w:t>
      </w:r>
      <w:r>
        <w:rPr>
          <w:rFonts w:ascii="Verdana" w:hAnsi="Verdana"/>
          <w:color w:val="000000"/>
          <w:sz w:val="15"/>
          <w:szCs w:val="15"/>
        </w:rPr>
        <w:t xml:space="preserve">, С.Н. Николаевой, </w:t>
      </w:r>
      <w:r>
        <w:rPr>
          <w:rFonts w:ascii="Verdana" w:hAnsi="Verdana"/>
          <w:color w:val="000000"/>
          <w:sz w:val="15"/>
          <w:szCs w:val="15"/>
        </w:rPr>
        <w:lastRenderedPageBreak/>
        <w:t>Л.П. Симоновой-Салеевой, А.Е.</w:t>
      </w:r>
      <w:r>
        <w:rPr>
          <w:rStyle w:val="WW8Num2z0"/>
          <w:rFonts w:ascii="Verdana" w:hAnsi="Verdana"/>
          <w:color w:val="000000"/>
          <w:sz w:val="15"/>
          <w:szCs w:val="15"/>
        </w:rPr>
        <w:t> </w:t>
      </w:r>
      <w:r>
        <w:rPr>
          <w:rStyle w:val="WW8Num3z0"/>
          <w:rFonts w:ascii="Verdana" w:hAnsi="Verdana"/>
          <w:color w:val="4682B4"/>
          <w:sz w:val="15"/>
          <w:szCs w:val="15"/>
        </w:rPr>
        <w:t>Тихоновой</w:t>
      </w:r>
      <w:r>
        <w:rPr>
          <w:rStyle w:val="WW8Num2z0"/>
          <w:rFonts w:ascii="Verdana" w:hAnsi="Verdana"/>
          <w:color w:val="000000"/>
          <w:sz w:val="15"/>
          <w:szCs w:val="15"/>
        </w:rPr>
        <w:t> </w:t>
      </w:r>
      <w:r>
        <w:rPr>
          <w:rFonts w:ascii="Verdana" w:hAnsi="Verdana"/>
          <w:color w:val="000000"/>
          <w:sz w:val="15"/>
          <w:szCs w:val="15"/>
        </w:rPr>
        <w:t>и других, позволили нам запланировать разработку педагогических условий становления экологической субкультуры дошкольников.</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Субкультурные различия наиболее активно исследуются в рамках таких научных областей как философия, этнография и социология (Я.П.</w:t>
      </w:r>
      <w:r>
        <w:rPr>
          <w:rStyle w:val="WW8Num2z0"/>
          <w:rFonts w:ascii="Verdana" w:hAnsi="Verdana"/>
          <w:color w:val="000000"/>
          <w:sz w:val="15"/>
          <w:szCs w:val="15"/>
        </w:rPr>
        <w:t> </w:t>
      </w:r>
      <w:r>
        <w:rPr>
          <w:rStyle w:val="WW8Num3z0"/>
          <w:rFonts w:ascii="Verdana" w:hAnsi="Verdana"/>
          <w:color w:val="4682B4"/>
          <w:sz w:val="15"/>
          <w:szCs w:val="15"/>
        </w:rPr>
        <w:t>Гарелин</w:t>
      </w:r>
      <w:r>
        <w:rPr>
          <w:rFonts w:ascii="Verdana" w:hAnsi="Verdana"/>
          <w:color w:val="000000"/>
          <w:sz w:val="15"/>
          <w:szCs w:val="15"/>
        </w:rPr>
        <w:t>, В.Н. Добровольский, П.М. Дуров, Л.Г.</w:t>
      </w:r>
      <w:r>
        <w:rPr>
          <w:rStyle w:val="WW8Num2z0"/>
          <w:rFonts w:ascii="Verdana" w:hAnsi="Verdana"/>
          <w:color w:val="000000"/>
          <w:sz w:val="15"/>
          <w:szCs w:val="15"/>
        </w:rPr>
        <w:t> </w:t>
      </w:r>
      <w:r>
        <w:rPr>
          <w:rStyle w:val="WW8Num3z0"/>
          <w:rFonts w:ascii="Verdana" w:hAnsi="Verdana"/>
          <w:color w:val="4682B4"/>
          <w:sz w:val="15"/>
          <w:szCs w:val="15"/>
        </w:rPr>
        <w:t>Ионин</w:t>
      </w:r>
      <w:r>
        <w:rPr>
          <w:rFonts w:ascii="Verdana" w:hAnsi="Verdana"/>
          <w:color w:val="000000"/>
          <w:sz w:val="15"/>
          <w:szCs w:val="15"/>
        </w:rPr>
        <w:t>, С.И. Левикова, Д.С.Лихачев, К.Б.</w:t>
      </w:r>
      <w:r>
        <w:rPr>
          <w:rStyle w:val="WW8Num2z0"/>
          <w:rFonts w:ascii="Verdana" w:hAnsi="Verdana"/>
          <w:color w:val="000000"/>
          <w:sz w:val="15"/>
          <w:szCs w:val="15"/>
        </w:rPr>
        <w:t> </w:t>
      </w:r>
      <w:r>
        <w:rPr>
          <w:rStyle w:val="WW8Num3z0"/>
          <w:rFonts w:ascii="Verdana" w:hAnsi="Verdana"/>
          <w:color w:val="4682B4"/>
          <w:sz w:val="15"/>
          <w:szCs w:val="15"/>
        </w:rPr>
        <w:t>Соколов</w:t>
      </w:r>
      <w:r>
        <w:rPr>
          <w:rFonts w:ascii="Verdana" w:hAnsi="Verdana"/>
          <w:color w:val="000000"/>
          <w:sz w:val="15"/>
          <w:szCs w:val="15"/>
        </w:rPr>
        <w:t>, М. Соколов, Н.Н. Слюсаревский, Н.А.</w:t>
      </w:r>
      <w:r>
        <w:rPr>
          <w:rStyle w:val="WW8Num2z0"/>
          <w:rFonts w:ascii="Verdana" w:hAnsi="Verdana"/>
          <w:color w:val="000000"/>
          <w:sz w:val="15"/>
          <w:szCs w:val="15"/>
        </w:rPr>
        <w:t> </w:t>
      </w:r>
      <w:r>
        <w:rPr>
          <w:rStyle w:val="WW8Num3z0"/>
          <w:rFonts w:ascii="Verdana" w:hAnsi="Verdana"/>
          <w:color w:val="4682B4"/>
          <w:sz w:val="15"/>
          <w:szCs w:val="15"/>
        </w:rPr>
        <w:t>Хренов</w:t>
      </w:r>
      <w:r>
        <w:rPr>
          <w:rFonts w:ascii="Verdana" w:hAnsi="Verdana"/>
          <w:color w:val="000000"/>
          <w:sz w:val="15"/>
          <w:szCs w:val="15"/>
        </w:rPr>
        <w:t>, Т.Б.Щепанская и др.). Однако каждая область знаний решает лишь интересующие ее задачи, связанные в основном с выявлением субкультурных различий через описание быта, фольклора, традиций, языка, социального статуса группы и т.п.</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Значительный вклад в анализ субкультуры детства внесли этнографические исследования (М. Мид, И.С.</w:t>
      </w:r>
      <w:r>
        <w:rPr>
          <w:rStyle w:val="WW8Num2z0"/>
          <w:rFonts w:ascii="Verdana" w:hAnsi="Verdana"/>
          <w:color w:val="000000"/>
          <w:sz w:val="15"/>
          <w:szCs w:val="15"/>
        </w:rPr>
        <w:t> </w:t>
      </w:r>
      <w:r>
        <w:rPr>
          <w:rStyle w:val="WW8Num3z0"/>
          <w:rFonts w:ascii="Verdana" w:hAnsi="Verdana"/>
          <w:color w:val="4682B4"/>
          <w:sz w:val="15"/>
          <w:szCs w:val="15"/>
        </w:rPr>
        <w:t>Кон</w:t>
      </w:r>
      <w:r>
        <w:rPr>
          <w:rFonts w:ascii="Verdana" w:hAnsi="Verdana"/>
          <w:color w:val="000000"/>
          <w:sz w:val="15"/>
          <w:szCs w:val="15"/>
        </w:rPr>
        <w:t>, Г.Г. Шпет, Т.Г. Стефаненко и др.). Основное содержание этих исследований связано с характеристикой этнического своеобразия вхождения ребенка в мир культуры взрослых (инкультурация).</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субкультурных различий также находит свое отражение в социальной психологии и педагогике в рамках исследования коллективного и группового взаимодействия, психологии больших и малых социальных групп, групповой</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и социализации личности под влиянием группы (Г.М.</w:t>
      </w:r>
      <w:r>
        <w:rPr>
          <w:rStyle w:val="WW8Num2z0"/>
          <w:rFonts w:ascii="Verdana" w:hAnsi="Verdana"/>
          <w:color w:val="000000"/>
          <w:sz w:val="15"/>
          <w:szCs w:val="15"/>
        </w:rPr>
        <w:t> </w:t>
      </w:r>
      <w:r>
        <w:rPr>
          <w:rStyle w:val="WW8Num3z0"/>
          <w:rFonts w:ascii="Verdana" w:hAnsi="Verdana"/>
          <w:color w:val="4682B4"/>
          <w:sz w:val="15"/>
          <w:szCs w:val="15"/>
        </w:rPr>
        <w:t>Андреева</w:t>
      </w:r>
      <w:r>
        <w:rPr>
          <w:rFonts w:ascii="Verdana" w:hAnsi="Verdana"/>
          <w:color w:val="000000"/>
          <w:sz w:val="15"/>
          <w:szCs w:val="15"/>
        </w:rPr>
        <w:t>, А.И. Донцов, А.В. Мудрик, Е.Е.</w:t>
      </w:r>
      <w:r>
        <w:rPr>
          <w:rStyle w:val="WW8Num2z0"/>
          <w:rFonts w:ascii="Verdana" w:hAnsi="Verdana"/>
          <w:color w:val="000000"/>
          <w:sz w:val="15"/>
          <w:szCs w:val="15"/>
        </w:rPr>
        <w:t> </w:t>
      </w:r>
      <w:r>
        <w:rPr>
          <w:rStyle w:val="WW8Num3z0"/>
          <w:rFonts w:ascii="Verdana" w:hAnsi="Verdana"/>
          <w:color w:val="4682B4"/>
          <w:sz w:val="15"/>
          <w:szCs w:val="15"/>
        </w:rPr>
        <w:t>Сапогова</w:t>
      </w:r>
      <w:r>
        <w:rPr>
          <w:rFonts w:ascii="Verdana" w:hAnsi="Verdana"/>
          <w:color w:val="000000"/>
          <w:sz w:val="15"/>
          <w:szCs w:val="15"/>
        </w:rPr>
        <w:t>, Т.Г. Стефаненко и др.).</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изучения традиционной детской субкультуры в современной науке до сих пор не получила широкого специализированного исследования. Однако следует заметить, что в той или иной степени она затрагивалась в работах как зарубежных авторов (М. Мид, Й. Хейзинга и др.), так и отечественных ученых советского исторического периода (Г.С.</w:t>
      </w:r>
      <w:r>
        <w:rPr>
          <w:rStyle w:val="WW8Num2z0"/>
          <w:rFonts w:ascii="Verdana" w:hAnsi="Verdana"/>
          <w:color w:val="000000"/>
          <w:sz w:val="15"/>
          <w:szCs w:val="15"/>
        </w:rPr>
        <w:t> </w:t>
      </w:r>
      <w:r>
        <w:rPr>
          <w:rStyle w:val="WW8Num3z0"/>
          <w:rFonts w:ascii="Verdana" w:hAnsi="Verdana"/>
          <w:color w:val="4682B4"/>
          <w:sz w:val="15"/>
          <w:szCs w:val="15"/>
        </w:rPr>
        <w:t>Виноградов</w:t>
      </w:r>
      <w:r>
        <w:rPr>
          <w:rFonts w:ascii="Verdana" w:hAnsi="Verdana"/>
          <w:color w:val="000000"/>
          <w:sz w:val="15"/>
          <w:szCs w:val="15"/>
        </w:rPr>
        <w:t>, О.И. Капица, И.С. Кон, Е.А.</w:t>
      </w:r>
      <w:r>
        <w:rPr>
          <w:rStyle w:val="WW8Num2z0"/>
          <w:rFonts w:ascii="Verdana" w:hAnsi="Verdana"/>
          <w:color w:val="000000"/>
          <w:sz w:val="15"/>
          <w:szCs w:val="15"/>
        </w:rPr>
        <w:t> </w:t>
      </w:r>
      <w:r>
        <w:rPr>
          <w:rStyle w:val="WW8Num3z0"/>
          <w:rFonts w:ascii="Verdana" w:hAnsi="Verdana"/>
          <w:color w:val="4682B4"/>
          <w:sz w:val="15"/>
          <w:szCs w:val="15"/>
        </w:rPr>
        <w:t>Покровский</w:t>
      </w:r>
      <w:r>
        <w:rPr>
          <w:rFonts w:ascii="Verdana" w:hAnsi="Verdana"/>
          <w:color w:val="000000"/>
          <w:sz w:val="15"/>
          <w:szCs w:val="15"/>
        </w:rPr>
        <w:t>).</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научной литературы показывает, что интерес к детской субкультуре, наметился лишь в последние десятилетия. Долгое время интерес исследователей привлекали лишь такие субкультуры как молодежные и «</w:t>
      </w:r>
      <w:r>
        <w:rPr>
          <w:rStyle w:val="WW8Num3z0"/>
          <w:rFonts w:ascii="Verdana" w:hAnsi="Verdana"/>
          <w:color w:val="4682B4"/>
          <w:sz w:val="15"/>
          <w:szCs w:val="15"/>
        </w:rPr>
        <w:t>отклоняющиеся</w:t>
      </w:r>
      <w:r>
        <w:rPr>
          <w:rFonts w:ascii="Verdana" w:hAnsi="Verdana"/>
          <w:color w:val="000000"/>
          <w:sz w:val="15"/>
          <w:szCs w:val="15"/>
        </w:rPr>
        <w:t>» (де-виантные, криминальные), то есть те, которые вступали в определенное противоречие по отношению к господствующей культуре общества.</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сегодняшний день различные аспекты детских субкультурных особенностей представлены в исследованиях В.В.</w:t>
      </w:r>
      <w:r>
        <w:rPr>
          <w:rStyle w:val="WW8Num2z0"/>
          <w:rFonts w:ascii="Verdana" w:hAnsi="Verdana"/>
          <w:color w:val="000000"/>
          <w:sz w:val="15"/>
          <w:szCs w:val="15"/>
        </w:rPr>
        <w:t> </w:t>
      </w:r>
      <w:r>
        <w:rPr>
          <w:rStyle w:val="WW8Num3z0"/>
          <w:rFonts w:ascii="Verdana" w:hAnsi="Verdana"/>
          <w:color w:val="4682B4"/>
          <w:sz w:val="15"/>
          <w:szCs w:val="15"/>
        </w:rPr>
        <w:t>Абраменковой</w:t>
      </w:r>
      <w:r>
        <w:rPr>
          <w:rStyle w:val="WW8Num2z0"/>
          <w:rFonts w:ascii="Verdana" w:hAnsi="Verdana"/>
          <w:color w:val="000000"/>
          <w:sz w:val="15"/>
          <w:szCs w:val="15"/>
        </w:rPr>
        <w:t> </w:t>
      </w:r>
      <w:r>
        <w:rPr>
          <w:rFonts w:ascii="Verdana" w:hAnsi="Verdana"/>
          <w:color w:val="000000"/>
          <w:sz w:val="15"/>
          <w:szCs w:val="15"/>
        </w:rPr>
        <w:t>— развитие отношений ребенка в детской субкультуре; М.А. Козловская — детская субкультура как способ освоения мира дошкольниками; Е.Ю. Копейкиной — субкультура детства как единый социокультурный хронотоп; Е.Е. Сапогова - построение индивидуальной мифологии,</w:t>
      </w:r>
      <w:r>
        <w:rPr>
          <w:rStyle w:val="WW8Num2z0"/>
          <w:rFonts w:ascii="Verdana" w:hAnsi="Verdana"/>
          <w:color w:val="000000"/>
          <w:sz w:val="15"/>
          <w:szCs w:val="15"/>
        </w:rPr>
        <w:t> </w:t>
      </w:r>
      <w:r>
        <w:rPr>
          <w:rStyle w:val="WW8Num3z0"/>
          <w:rFonts w:ascii="Verdana" w:hAnsi="Verdana"/>
          <w:color w:val="4682B4"/>
          <w:sz w:val="15"/>
          <w:szCs w:val="15"/>
        </w:rPr>
        <w:t>самопроектирование</w:t>
      </w:r>
      <w:r>
        <w:rPr>
          <w:rStyle w:val="WW8Num2z0"/>
          <w:rFonts w:ascii="Verdana" w:hAnsi="Verdana"/>
          <w:color w:val="000000"/>
          <w:sz w:val="15"/>
          <w:szCs w:val="15"/>
        </w:rPr>
        <w:t> </w:t>
      </w:r>
      <w:r>
        <w:rPr>
          <w:rFonts w:ascii="Verdana" w:hAnsi="Verdana"/>
          <w:color w:val="000000"/>
          <w:sz w:val="15"/>
          <w:szCs w:val="15"/>
        </w:rPr>
        <w:t>и субкультура личности; Е.О.Смирнова, Р.Е.</w:t>
      </w:r>
      <w:r>
        <w:rPr>
          <w:rStyle w:val="WW8Num2z0"/>
          <w:rFonts w:ascii="Verdana" w:hAnsi="Verdana"/>
          <w:color w:val="000000"/>
          <w:sz w:val="15"/>
          <w:szCs w:val="15"/>
        </w:rPr>
        <w:t> </w:t>
      </w:r>
      <w:r>
        <w:rPr>
          <w:rStyle w:val="WW8Num3z0"/>
          <w:rFonts w:ascii="Verdana" w:hAnsi="Verdana"/>
          <w:color w:val="4682B4"/>
          <w:sz w:val="15"/>
          <w:szCs w:val="15"/>
        </w:rPr>
        <w:t>Радева</w:t>
      </w:r>
      <w:r>
        <w:rPr>
          <w:rStyle w:val="WW8Num2z0"/>
          <w:rFonts w:ascii="Verdana" w:hAnsi="Verdana"/>
          <w:color w:val="000000"/>
          <w:sz w:val="15"/>
          <w:szCs w:val="15"/>
        </w:rPr>
        <w:t> </w:t>
      </w:r>
      <w:r>
        <w:rPr>
          <w:rFonts w:ascii="Verdana" w:hAnsi="Verdana"/>
          <w:color w:val="000000"/>
          <w:sz w:val="15"/>
          <w:szCs w:val="15"/>
        </w:rPr>
        <w:t>- психологические особенности компьютерных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новый контекст детской субкультуры; М.В. Осорина — психология детской субкультуры и др.</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Смысл и значение детства и детской субкультуры как социально-исторического явления рассматривают А. Баркан, М.Д.</w:t>
      </w:r>
      <w:r>
        <w:rPr>
          <w:rStyle w:val="WW8Num2z0"/>
          <w:rFonts w:ascii="Verdana" w:hAnsi="Verdana"/>
          <w:color w:val="000000"/>
          <w:sz w:val="15"/>
          <w:szCs w:val="15"/>
        </w:rPr>
        <w:t> </w:t>
      </w:r>
      <w:r>
        <w:rPr>
          <w:rStyle w:val="WW8Num3z0"/>
          <w:rFonts w:ascii="Verdana" w:hAnsi="Verdana"/>
          <w:color w:val="4682B4"/>
          <w:sz w:val="15"/>
          <w:szCs w:val="15"/>
        </w:rPr>
        <w:t>Дональдсон</w:t>
      </w:r>
      <w:r>
        <w:rPr>
          <w:rFonts w:ascii="Verdana" w:hAnsi="Verdana"/>
          <w:color w:val="000000"/>
          <w:sz w:val="15"/>
          <w:szCs w:val="15"/>
        </w:rPr>
        <w:t>, В.Т. Кудрявцев, В.Д. Шадриков и др.</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Экологическую субкультуру как форму существования описывает А.Д. Кле-щев, а Г.П.</w:t>
      </w:r>
      <w:r>
        <w:rPr>
          <w:rStyle w:val="WW8Num2z0"/>
          <w:rFonts w:ascii="Verdana" w:hAnsi="Verdana"/>
          <w:color w:val="000000"/>
          <w:sz w:val="15"/>
          <w:szCs w:val="15"/>
        </w:rPr>
        <w:t> </w:t>
      </w:r>
      <w:r>
        <w:rPr>
          <w:rStyle w:val="WW8Num3z0"/>
          <w:rFonts w:ascii="Verdana" w:hAnsi="Verdana"/>
          <w:color w:val="4682B4"/>
          <w:sz w:val="15"/>
          <w:szCs w:val="15"/>
        </w:rPr>
        <w:t>Сикорская</w:t>
      </w:r>
      <w:r>
        <w:rPr>
          <w:rStyle w:val="WW8Num2z0"/>
          <w:rFonts w:ascii="Verdana" w:hAnsi="Verdana"/>
          <w:color w:val="000000"/>
          <w:sz w:val="15"/>
          <w:szCs w:val="15"/>
        </w:rPr>
        <w:t> </w:t>
      </w:r>
      <w:r>
        <w:rPr>
          <w:rFonts w:ascii="Verdana" w:hAnsi="Verdana"/>
          <w:color w:val="000000"/>
          <w:sz w:val="15"/>
          <w:szCs w:val="15"/>
        </w:rPr>
        <w:t>видит в экологической субкультуре образовательный систе-мокомплекс. Субкультуру детства как источник экологического развития ребенка, а также экологическую субкультуру детства и</w:t>
      </w:r>
      <w:r>
        <w:rPr>
          <w:rStyle w:val="WW8Num2z0"/>
          <w:rFonts w:ascii="Verdana" w:hAnsi="Verdana"/>
          <w:color w:val="000000"/>
          <w:sz w:val="15"/>
          <w:szCs w:val="15"/>
        </w:rPr>
        <w:t> </w:t>
      </w:r>
      <w:r>
        <w:rPr>
          <w:rStyle w:val="WW8Num3z0"/>
          <w:rFonts w:ascii="Verdana" w:hAnsi="Verdana"/>
          <w:color w:val="4682B4"/>
          <w:sz w:val="15"/>
          <w:szCs w:val="15"/>
        </w:rPr>
        <w:t>саморазвитие</w:t>
      </w:r>
      <w:r>
        <w:rPr>
          <w:rStyle w:val="WW8Num2z0"/>
          <w:rFonts w:ascii="Verdana" w:hAnsi="Verdana"/>
          <w:color w:val="000000"/>
          <w:sz w:val="15"/>
          <w:szCs w:val="15"/>
        </w:rPr>
        <w:t> </w:t>
      </w:r>
      <w:r>
        <w:rPr>
          <w:rFonts w:ascii="Verdana" w:hAnsi="Verdana"/>
          <w:color w:val="000000"/>
          <w:sz w:val="15"/>
          <w:szCs w:val="15"/>
        </w:rPr>
        <w:t>ребенка в ней изучает В.А. Зебзеева.</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психолого-педагогическими исследованиями создан определенный фундамент для разработки теории и категориального аппарата для описания экологической субкультуры детей, качественной и количественной диагностики, способов коррекции ее проявлений.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литературы и практики дошкольного образования позволил нам обозначить противоречия между:</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потребностью общества в поиске эффективных способов экологического образования подрастающего поколения и невостребованностью потенциала экологической субкультуры как способа экологического развития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разработанностью теоретических основ экологического образования детей дошкольного возраста и отсутствием теоретического обоснования процесса становления экологической субкультуры детей, описанием содержания, структуры, функций экологической субкультуры детей и этапов ее становления;</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необходимостью</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социально-личностного развития дошкольников в системе дошкольного образования и отсутствием целостного подхода к становлению экологической субкультуры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потребностью экологического образования в новых формах и методах работы с детьми дошкольного возраста и</w:t>
      </w:r>
      <w:r>
        <w:rPr>
          <w:rStyle w:val="WW8Num2z0"/>
          <w:rFonts w:ascii="Verdana" w:hAnsi="Verdana"/>
          <w:color w:val="000000"/>
          <w:sz w:val="15"/>
          <w:szCs w:val="15"/>
        </w:rPr>
        <w:t> </w:t>
      </w:r>
      <w:r>
        <w:rPr>
          <w:rStyle w:val="WW8Num3z0"/>
          <w:rFonts w:ascii="Verdana" w:hAnsi="Verdana"/>
          <w:color w:val="4682B4"/>
          <w:sz w:val="15"/>
          <w:szCs w:val="15"/>
        </w:rPr>
        <w:t>неразработанностью</w:t>
      </w:r>
      <w:r>
        <w:rPr>
          <w:rStyle w:val="WW8Num2z0"/>
          <w:rFonts w:ascii="Verdana" w:hAnsi="Verdana"/>
          <w:color w:val="000000"/>
          <w:sz w:val="15"/>
          <w:szCs w:val="15"/>
        </w:rPr>
        <w:t> </w:t>
      </w:r>
      <w:r>
        <w:rPr>
          <w:rFonts w:ascii="Verdana" w:hAnsi="Verdana"/>
          <w:color w:val="000000"/>
          <w:sz w:val="15"/>
          <w:szCs w:val="15"/>
        </w:rPr>
        <w:t>педагогического сопровождения процесса становления экологической субкультуры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исследования заключается в выявлении педагогического сопровождения процесса становления экологической субкультуры детей, обеспечивающего эффективное экологическое развитие личности ребенка в системе дошкольного образования. Решение данной проблемы и ее актуальность обусловили выбор темы диссертационного исследования: «</w:t>
      </w:r>
      <w:r>
        <w:rPr>
          <w:rStyle w:val="WW8Num3z0"/>
          <w:rFonts w:ascii="Verdana" w:hAnsi="Verdana"/>
          <w:color w:val="4682B4"/>
          <w:sz w:val="15"/>
          <w:szCs w:val="15"/>
        </w:rPr>
        <w:t>Становление экологической субкультуры детей в системе дошкольного образования</w:t>
      </w:r>
      <w:r>
        <w:rPr>
          <w:rFonts w:ascii="Verdana" w:hAnsi="Verdana"/>
          <w:color w:val="000000"/>
          <w:sz w:val="15"/>
          <w:szCs w:val="15"/>
        </w:rPr>
        <w:t>».</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теоретически обосновать и экспериментально проверить эффективность педагогического сопровождения процесса становления экологической субкультуры детей в системе дошкольного образования.</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субкультура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педагогическое сопровождение процесса становления экологической субкультуры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основана на предположении о том, что процесс становления экологической субкультуры детей в системе дошкольного образования будет проходить эффективно если:</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экологическая субкультура детей будет рассматриваться как совокупность «</w:t>
      </w:r>
      <w:r>
        <w:rPr>
          <w:rStyle w:val="WW8Num3z0"/>
          <w:rFonts w:ascii="Verdana" w:hAnsi="Verdana"/>
          <w:color w:val="4682B4"/>
          <w:sz w:val="15"/>
          <w:szCs w:val="15"/>
        </w:rPr>
        <w:t>образа мира</w:t>
      </w:r>
      <w:r>
        <w:rPr>
          <w:rFonts w:ascii="Verdana" w:hAnsi="Verdana"/>
          <w:color w:val="000000"/>
          <w:sz w:val="15"/>
          <w:szCs w:val="15"/>
        </w:rPr>
        <w:t>» и «</w:t>
      </w:r>
      <w:r>
        <w:rPr>
          <w:rStyle w:val="WW8Num3z0"/>
          <w:rFonts w:ascii="Verdana" w:hAnsi="Verdana"/>
          <w:color w:val="4682B4"/>
          <w:sz w:val="15"/>
          <w:szCs w:val="15"/>
        </w:rPr>
        <w:t>образа жизни</w:t>
      </w:r>
      <w:r>
        <w:rPr>
          <w:rFonts w:ascii="Verdana" w:hAnsi="Verdana"/>
          <w:color w:val="000000"/>
          <w:sz w:val="15"/>
          <w:szCs w:val="15"/>
        </w:rPr>
        <w:t>», где «</w:t>
      </w:r>
      <w:r>
        <w:rPr>
          <w:rStyle w:val="WW8Num3z0"/>
          <w:rFonts w:ascii="Verdana" w:hAnsi="Verdana"/>
          <w:color w:val="4682B4"/>
          <w:sz w:val="15"/>
          <w:szCs w:val="15"/>
        </w:rPr>
        <w:t>образ мира</w:t>
      </w:r>
      <w:r>
        <w:rPr>
          <w:rFonts w:ascii="Verdana" w:hAnsi="Verdana"/>
          <w:color w:val="000000"/>
          <w:sz w:val="15"/>
          <w:szCs w:val="15"/>
        </w:rPr>
        <w:t>» — внутреннее «ядро» субкультуры, формирующееся в сознании представителей детской субкультуры под влиянием экологического образования и включающее</w:t>
      </w:r>
      <w:r>
        <w:rPr>
          <w:rStyle w:val="WW8Num2z0"/>
          <w:rFonts w:ascii="Verdana" w:hAnsi="Verdana"/>
          <w:color w:val="000000"/>
          <w:sz w:val="15"/>
          <w:szCs w:val="15"/>
        </w:rPr>
        <w:t> </w:t>
      </w:r>
      <w:r>
        <w:rPr>
          <w:rStyle w:val="WW8Num3z0"/>
          <w:rFonts w:ascii="Verdana" w:hAnsi="Verdana"/>
          <w:color w:val="4682B4"/>
          <w:sz w:val="15"/>
          <w:szCs w:val="15"/>
        </w:rPr>
        <w:t>нравственные</w:t>
      </w:r>
      <w:r>
        <w:rPr>
          <w:rFonts w:ascii="Verdana" w:hAnsi="Verdana"/>
          <w:color w:val="000000"/>
          <w:sz w:val="15"/>
          <w:szCs w:val="15"/>
        </w:rPr>
        <w:t>ценности, представления, экологический идеал, способ мышления и оценки действительности, а также эмоциональные переживания, а «</w:t>
      </w:r>
      <w:r>
        <w:rPr>
          <w:rStyle w:val="WW8Num3z0"/>
          <w:rFonts w:ascii="Verdana" w:hAnsi="Verdana"/>
          <w:color w:val="4682B4"/>
          <w:sz w:val="15"/>
          <w:szCs w:val="15"/>
        </w:rPr>
        <w:t>образ жизни</w:t>
      </w:r>
      <w:r>
        <w:rPr>
          <w:rFonts w:ascii="Verdana" w:hAnsi="Verdana"/>
          <w:color w:val="000000"/>
          <w:sz w:val="15"/>
          <w:szCs w:val="15"/>
        </w:rPr>
        <w:t>» -внешняя сторона, которая формируется под воздействием обыденной культуры, представленной «</w:t>
      </w:r>
      <w:r>
        <w:rPr>
          <w:rStyle w:val="WW8Num3z0"/>
          <w:rFonts w:ascii="Verdana" w:hAnsi="Verdana"/>
          <w:color w:val="4682B4"/>
          <w:sz w:val="15"/>
          <w:szCs w:val="15"/>
        </w:rPr>
        <w:t>сетью</w:t>
      </w:r>
      <w:r>
        <w:rPr>
          <w:rFonts w:ascii="Verdana" w:hAnsi="Verdana"/>
          <w:color w:val="000000"/>
          <w:sz w:val="15"/>
          <w:szCs w:val="15"/>
        </w:rPr>
        <w:t>» взаимопереплетающихся субкультур и проявляется в</w:t>
      </w:r>
      <w:r>
        <w:rPr>
          <w:rStyle w:val="WW8Num3z0"/>
          <w:rFonts w:ascii="Verdana" w:hAnsi="Verdana"/>
          <w:color w:val="4682B4"/>
          <w:sz w:val="15"/>
          <w:szCs w:val="15"/>
        </w:rPr>
        <w:t>играх</w:t>
      </w:r>
      <w:r>
        <w:rPr>
          <w:rFonts w:ascii="Verdana" w:hAnsi="Verdana"/>
          <w:color w:val="000000"/>
          <w:sz w:val="15"/>
          <w:szCs w:val="15"/>
        </w:rPr>
        <w:t>, речи, поведении и «</w:t>
      </w:r>
      <w:r>
        <w:rPr>
          <w:rStyle w:val="WW8Num3z0"/>
          <w:rFonts w:ascii="Verdana" w:hAnsi="Verdana"/>
          <w:color w:val="4682B4"/>
          <w:sz w:val="15"/>
          <w:szCs w:val="15"/>
        </w:rPr>
        <w:t>вещной среде</w:t>
      </w:r>
      <w:r>
        <w:rPr>
          <w:rFonts w:ascii="Verdana" w:hAnsi="Verdana"/>
          <w:color w:val="000000"/>
          <w:sz w:val="15"/>
          <w:szCs w:val="15"/>
        </w:rPr>
        <w:t>»;</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процесс становления экологической субкультуры детей будет рассматриваться как постепенное развитие эколого-ориентированной жизнедеятельности детской субкультуры, последовательная смена этапов экологического развития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сообщества и количественное и качественное расширение содержания экологической субкультуры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будет осуществляться педагогическое сопровождение процесса становления экологической субкультуры детей, включающее организацию ценностно-экологических практик, использование педагогического инструментария для изучения становления экологической субкультуры детей, повышение экологической культуры</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для реализации обозначенного педагогического сопровождения будет разработана программа «Практики</w:t>
      </w:r>
      <w:r>
        <w:rPr>
          <w:rStyle w:val="WW8Num2z0"/>
          <w:rFonts w:ascii="Verdana" w:hAnsi="Verdana"/>
          <w:color w:val="000000"/>
          <w:sz w:val="15"/>
          <w:szCs w:val="15"/>
        </w:rPr>
        <w:t> </w:t>
      </w:r>
      <w:r>
        <w:rPr>
          <w:rStyle w:val="WW8Num3z0"/>
          <w:rFonts w:ascii="Verdana" w:hAnsi="Verdana"/>
          <w:color w:val="4682B4"/>
          <w:sz w:val="15"/>
          <w:szCs w:val="15"/>
        </w:rPr>
        <w:t>ценностной</w:t>
      </w:r>
      <w:r>
        <w:rPr>
          <w:rStyle w:val="WW8Num2z0"/>
          <w:rFonts w:ascii="Verdana" w:hAnsi="Verdana"/>
          <w:color w:val="000000"/>
          <w:sz w:val="15"/>
          <w:szCs w:val="15"/>
        </w:rPr>
        <w:t> </w:t>
      </w:r>
      <w:r>
        <w:rPr>
          <w:rFonts w:ascii="Verdana" w:hAnsi="Verdana"/>
          <w:color w:val="000000"/>
          <w:sz w:val="15"/>
          <w:szCs w:val="15"/>
        </w:rPr>
        <w:t>экологии», методические рекомендации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по организации педагогического сопровождения становления экологической субкультуры детей,</w:t>
      </w:r>
      <w:r>
        <w:rPr>
          <w:rStyle w:val="WW8Num2z0"/>
          <w:rFonts w:ascii="Verdana" w:hAnsi="Verdana"/>
          <w:color w:val="000000"/>
          <w:sz w:val="15"/>
          <w:szCs w:val="15"/>
        </w:rPr>
        <w:t> </w:t>
      </w:r>
      <w:r>
        <w:rPr>
          <w:rStyle w:val="WW8Num3z0"/>
          <w:rFonts w:ascii="Verdana" w:hAnsi="Verdana"/>
          <w:color w:val="4682B4"/>
          <w:sz w:val="15"/>
          <w:szCs w:val="15"/>
        </w:rPr>
        <w:t>спецкурс</w:t>
      </w:r>
      <w:r>
        <w:rPr>
          <w:rStyle w:val="WW8Num2z0"/>
          <w:rFonts w:ascii="Verdana" w:hAnsi="Verdana"/>
          <w:color w:val="000000"/>
          <w:sz w:val="15"/>
          <w:szCs w:val="15"/>
        </w:rPr>
        <w:t> </w:t>
      </w:r>
      <w:r>
        <w:rPr>
          <w:rFonts w:ascii="Verdana" w:hAnsi="Verdana"/>
          <w:color w:val="000000"/>
          <w:sz w:val="15"/>
          <w:szCs w:val="15"/>
        </w:rPr>
        <w:t>для подготовки воспитателей «Воспитательная деятельность</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как фактор становления экологической субкультуры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5. в процессе организации ценнностно-экологических практик в специально организованных и </w:t>
      </w:r>
      <w:r>
        <w:rPr>
          <w:rFonts w:ascii="Verdana" w:hAnsi="Verdana"/>
          <w:color w:val="000000"/>
          <w:sz w:val="15"/>
          <w:szCs w:val="15"/>
        </w:rPr>
        <w:lastRenderedPageBreak/>
        <w:t>нерегламентируемых видах деятельности дети будут включаться в решение</w:t>
      </w:r>
      <w:r>
        <w:rPr>
          <w:rStyle w:val="WW8Num2z0"/>
          <w:rFonts w:ascii="Verdana" w:hAnsi="Verdana"/>
          <w:color w:val="000000"/>
          <w:sz w:val="15"/>
          <w:szCs w:val="15"/>
        </w:rPr>
        <w:t> </w:t>
      </w:r>
      <w:r>
        <w:rPr>
          <w:rStyle w:val="WW8Num3z0"/>
          <w:rFonts w:ascii="Verdana" w:hAnsi="Verdana"/>
          <w:color w:val="4682B4"/>
          <w:sz w:val="15"/>
          <w:szCs w:val="15"/>
        </w:rPr>
        <w:t>проблемных</w:t>
      </w:r>
      <w:r>
        <w:rPr>
          <w:rStyle w:val="WW8Num2z0"/>
          <w:rFonts w:ascii="Verdana" w:hAnsi="Verdana"/>
          <w:color w:val="000000"/>
          <w:sz w:val="15"/>
          <w:szCs w:val="15"/>
        </w:rPr>
        <w:t> </w:t>
      </w:r>
      <w:r>
        <w:rPr>
          <w:rFonts w:ascii="Verdana" w:hAnsi="Verdana"/>
          <w:color w:val="000000"/>
          <w:sz w:val="15"/>
          <w:szCs w:val="15"/>
        </w:rPr>
        <w:t>экологических ситуаций развития с целью приобретения экологического опыта взаимодействия с природой и его реализацию. В результате дети</w:t>
      </w:r>
      <w:r>
        <w:rPr>
          <w:rStyle w:val="WW8Num2z0"/>
          <w:rFonts w:ascii="Verdana" w:hAnsi="Verdana"/>
          <w:color w:val="000000"/>
          <w:sz w:val="15"/>
          <w:szCs w:val="15"/>
        </w:rPr>
        <w:t> </w:t>
      </w:r>
      <w:r>
        <w:rPr>
          <w:rStyle w:val="WW8Num3z0"/>
          <w:rFonts w:ascii="Verdana" w:hAnsi="Verdana"/>
          <w:color w:val="4682B4"/>
          <w:sz w:val="15"/>
          <w:szCs w:val="15"/>
        </w:rPr>
        <w:t>овладевают</w:t>
      </w:r>
      <w:r>
        <w:rPr>
          <w:rStyle w:val="WW8Num2z0"/>
          <w:rFonts w:ascii="Verdana" w:hAnsi="Verdana"/>
          <w:color w:val="000000"/>
          <w:sz w:val="15"/>
          <w:szCs w:val="15"/>
        </w:rPr>
        <w:t> </w:t>
      </w:r>
      <w:r>
        <w:rPr>
          <w:rFonts w:ascii="Verdana" w:hAnsi="Verdana"/>
          <w:color w:val="000000"/>
          <w:sz w:val="15"/>
          <w:szCs w:val="15"/>
        </w:rPr>
        <w:t>способами действий, культурно-экологическими нормами взаимодействия с природой.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будет отслеживаться степень проявления экологической составляющей субкультуры детей в разных видах</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деятельности, влияние субкультуры детей на формирование экологических предпочтений и ценностей каждого ее представителя, степень предпочтения детским сообществом эколого-ориентированной деятельности и способ построения группового взаимодействия с природными объектами.</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были определены следующие задачи исследования:</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Осуществить теоретико-методологический анализ проблемы становления экологической субкультуры детей в системе дошкольного образования.</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Уточнить содержание понятия «</w:t>
      </w:r>
      <w:r>
        <w:rPr>
          <w:rStyle w:val="WW8Num3z0"/>
          <w:rFonts w:ascii="Verdana" w:hAnsi="Verdana"/>
          <w:color w:val="4682B4"/>
          <w:sz w:val="15"/>
          <w:szCs w:val="15"/>
        </w:rPr>
        <w:t>экологическая субкультура детей</w:t>
      </w:r>
      <w:r>
        <w:rPr>
          <w:rFonts w:ascii="Verdana" w:hAnsi="Verdana"/>
          <w:color w:val="000000"/>
          <w:sz w:val="15"/>
          <w:szCs w:val="15"/>
        </w:rPr>
        <w:t>», его структуру, компоненты, функции, дать определение понятию «</w:t>
      </w:r>
      <w:r>
        <w:rPr>
          <w:rStyle w:val="WW8Num3z0"/>
          <w:rFonts w:ascii="Verdana" w:hAnsi="Verdana"/>
          <w:color w:val="4682B4"/>
          <w:sz w:val="15"/>
          <w:szCs w:val="15"/>
        </w:rPr>
        <w:t>процесс становления экологической субкультуры детей</w:t>
      </w:r>
      <w:r>
        <w:rPr>
          <w:rFonts w:ascii="Verdana" w:hAnsi="Verdana"/>
          <w:color w:val="000000"/>
          <w:sz w:val="15"/>
          <w:szCs w:val="15"/>
        </w:rPr>
        <w:t>».</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этапы становления экологической субкультуры детей и дать их характеристику.</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Теоретически обосновать и разработать модель становления экологической субкультуры детей в системе дошкольного образования.</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Подобрать и систематизировать педагогический инструментарий для изучения процесса становления экологической субкультуры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Разработать программу педагогического сопровождения процесса становления экологической субкультуры детей «</w:t>
      </w:r>
      <w:r>
        <w:rPr>
          <w:rStyle w:val="WW8Num3z0"/>
          <w:rFonts w:ascii="Verdana" w:hAnsi="Verdana"/>
          <w:color w:val="4682B4"/>
          <w:sz w:val="15"/>
          <w:szCs w:val="15"/>
        </w:rPr>
        <w:t>Практики ценностной экологии</w:t>
      </w:r>
      <w:r>
        <w:rPr>
          <w:rFonts w:ascii="Verdana" w:hAnsi="Verdana"/>
          <w:color w:val="000000"/>
          <w:sz w:val="15"/>
          <w:szCs w:val="15"/>
        </w:rPr>
        <w:t>», спецкурс для подготовки воспитателей «</w:t>
      </w:r>
      <w:r>
        <w:rPr>
          <w:rStyle w:val="WW8Num3z0"/>
          <w:rFonts w:ascii="Verdana" w:hAnsi="Verdana"/>
          <w:color w:val="4682B4"/>
          <w:sz w:val="15"/>
          <w:szCs w:val="15"/>
        </w:rPr>
        <w:t>Воспитательная</w:t>
      </w:r>
      <w:r>
        <w:rPr>
          <w:rStyle w:val="WW8Num2z0"/>
          <w:rFonts w:ascii="Verdana" w:hAnsi="Verdana"/>
          <w:color w:val="000000"/>
          <w:sz w:val="15"/>
          <w:szCs w:val="15"/>
        </w:rPr>
        <w:t> </w:t>
      </w:r>
      <w:r>
        <w:rPr>
          <w:rFonts w:ascii="Verdana" w:hAnsi="Verdana"/>
          <w:color w:val="000000"/>
          <w:sz w:val="15"/>
          <w:szCs w:val="15"/>
        </w:rPr>
        <w:t>деятельность педагога как фактор становления экологической субкультуры детей»,</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Fonts w:ascii="Verdana" w:hAnsi="Verdana"/>
          <w:color w:val="000000"/>
          <w:sz w:val="15"/>
          <w:szCs w:val="15"/>
        </w:rPr>
        <w:t>рекомендации для воспитателей по организации педагогического сопровождения становления экологической субкультуры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исследования являются идеи: экологического образования (А.А.</w:t>
      </w:r>
      <w:r>
        <w:rPr>
          <w:rStyle w:val="WW8Num2z0"/>
          <w:rFonts w:ascii="Verdana" w:hAnsi="Verdana"/>
          <w:color w:val="000000"/>
          <w:sz w:val="15"/>
          <w:szCs w:val="15"/>
        </w:rPr>
        <w:t> </w:t>
      </w:r>
      <w:r>
        <w:rPr>
          <w:rStyle w:val="WW8Num3z0"/>
          <w:rFonts w:ascii="Verdana" w:hAnsi="Verdana"/>
          <w:color w:val="4682B4"/>
          <w:sz w:val="15"/>
          <w:szCs w:val="15"/>
        </w:rPr>
        <w:t>Вербицкий</w:t>
      </w:r>
      <w:r>
        <w:rPr>
          <w:rFonts w:ascii="Verdana" w:hAnsi="Verdana"/>
          <w:color w:val="000000"/>
          <w:sz w:val="15"/>
          <w:szCs w:val="15"/>
        </w:rPr>
        <w:t>, С.Д. Дерябо, Н.Н. Моисеев, Н.А.</w:t>
      </w:r>
      <w:r>
        <w:rPr>
          <w:rStyle w:val="WW8Num2z0"/>
          <w:rFonts w:ascii="Verdana" w:hAnsi="Verdana"/>
          <w:color w:val="000000"/>
          <w:sz w:val="15"/>
          <w:szCs w:val="15"/>
        </w:rPr>
        <w:t> </w:t>
      </w:r>
      <w:r>
        <w:rPr>
          <w:rStyle w:val="WW8Num3z0"/>
          <w:rFonts w:ascii="Verdana" w:hAnsi="Verdana"/>
          <w:color w:val="4682B4"/>
          <w:sz w:val="15"/>
          <w:szCs w:val="15"/>
        </w:rPr>
        <w:t>Рыжова</w:t>
      </w:r>
      <w:r>
        <w:rPr>
          <w:rFonts w:ascii="Verdana" w:hAnsi="Verdana"/>
          <w:color w:val="000000"/>
          <w:sz w:val="15"/>
          <w:szCs w:val="15"/>
        </w:rPr>
        <w:t>); о целостном индивидуальном и групповом восприятии окружающей действительности (Г.М.</w:t>
      </w:r>
      <w:r>
        <w:rPr>
          <w:rStyle w:val="WW8Num2z0"/>
          <w:rFonts w:ascii="Verdana" w:hAnsi="Verdana"/>
          <w:color w:val="000000"/>
          <w:sz w:val="15"/>
          <w:szCs w:val="15"/>
        </w:rPr>
        <w:t> </w:t>
      </w:r>
      <w:r>
        <w:rPr>
          <w:rStyle w:val="WW8Num3z0"/>
          <w:rFonts w:ascii="Verdana" w:hAnsi="Verdana"/>
          <w:color w:val="4682B4"/>
          <w:sz w:val="15"/>
          <w:szCs w:val="15"/>
        </w:rPr>
        <w:t>Андреев</w:t>
      </w:r>
      <w:r>
        <w:rPr>
          <w:rFonts w:ascii="Verdana" w:hAnsi="Verdana"/>
          <w:color w:val="000000"/>
          <w:sz w:val="15"/>
          <w:szCs w:val="15"/>
        </w:rPr>
        <w:t>, Е.А. Климов, В.В. Петухов, С.Д.</w:t>
      </w:r>
      <w:r>
        <w:rPr>
          <w:rStyle w:val="WW8Num2z0"/>
          <w:rFonts w:ascii="Verdana" w:hAnsi="Verdana"/>
          <w:color w:val="000000"/>
          <w:sz w:val="15"/>
          <w:szCs w:val="15"/>
        </w:rPr>
        <w:t> </w:t>
      </w:r>
      <w:r>
        <w:rPr>
          <w:rStyle w:val="WW8Num3z0"/>
          <w:rFonts w:ascii="Verdana" w:hAnsi="Verdana"/>
          <w:color w:val="4682B4"/>
          <w:sz w:val="15"/>
          <w:szCs w:val="15"/>
        </w:rPr>
        <w:t>Смирнов</w:t>
      </w:r>
      <w:r>
        <w:rPr>
          <w:rFonts w:ascii="Verdana" w:hAnsi="Verdana"/>
          <w:color w:val="000000"/>
          <w:sz w:val="15"/>
          <w:szCs w:val="15"/>
        </w:rPr>
        <w:t>); анализа детства с позиций культурологии (А.В.</w:t>
      </w:r>
      <w:r>
        <w:rPr>
          <w:rStyle w:val="WW8Num2z0"/>
          <w:rFonts w:ascii="Verdana" w:hAnsi="Verdana"/>
          <w:color w:val="000000"/>
          <w:sz w:val="15"/>
          <w:szCs w:val="15"/>
        </w:rPr>
        <w:t> </w:t>
      </w:r>
      <w:r>
        <w:rPr>
          <w:rStyle w:val="WW8Num3z0"/>
          <w:rFonts w:ascii="Verdana" w:hAnsi="Verdana"/>
          <w:color w:val="4682B4"/>
          <w:sz w:val="15"/>
          <w:szCs w:val="15"/>
        </w:rPr>
        <w:t>Дахин</w:t>
      </w:r>
      <w:r>
        <w:rPr>
          <w:rFonts w:ascii="Verdana" w:hAnsi="Verdana"/>
          <w:color w:val="000000"/>
          <w:sz w:val="15"/>
          <w:szCs w:val="15"/>
        </w:rPr>
        <w:t>, В.П. Кожевников, Е.Ю. Копейкина, В.А.</w:t>
      </w:r>
      <w:r>
        <w:rPr>
          <w:rStyle w:val="WW8Num2z0"/>
          <w:rFonts w:ascii="Verdana" w:hAnsi="Verdana"/>
          <w:color w:val="000000"/>
          <w:sz w:val="15"/>
          <w:szCs w:val="15"/>
        </w:rPr>
        <w:t> </w:t>
      </w:r>
      <w:r>
        <w:rPr>
          <w:rStyle w:val="WW8Num3z0"/>
          <w:rFonts w:ascii="Verdana" w:hAnsi="Verdana"/>
          <w:color w:val="4682B4"/>
          <w:sz w:val="15"/>
          <w:szCs w:val="15"/>
        </w:rPr>
        <w:t>Кутырев</w:t>
      </w:r>
      <w:r>
        <w:rPr>
          <w:rStyle w:val="WW8Num2z0"/>
          <w:rFonts w:ascii="Verdana" w:hAnsi="Verdana"/>
          <w:color w:val="000000"/>
          <w:sz w:val="15"/>
          <w:szCs w:val="15"/>
        </w:rPr>
        <w:t> </w:t>
      </w:r>
      <w:r>
        <w:rPr>
          <w:rFonts w:ascii="Verdana" w:hAnsi="Verdana"/>
          <w:color w:val="000000"/>
          <w:sz w:val="15"/>
          <w:szCs w:val="15"/>
        </w:rPr>
        <w:t>и др.); становления детской субкультуры и развития ребенка в ней (В.В.</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Fonts w:ascii="Verdana" w:hAnsi="Verdana"/>
          <w:color w:val="000000"/>
          <w:sz w:val="15"/>
          <w:szCs w:val="15"/>
        </w:rPr>
        <w:t>, В.А. Зебзеева, М.А. Козловская, М.В. Осо-рина, Е.Е.</w:t>
      </w:r>
      <w:r>
        <w:rPr>
          <w:rStyle w:val="WW8Num2z0"/>
          <w:rFonts w:ascii="Verdana" w:hAnsi="Verdana"/>
          <w:color w:val="000000"/>
          <w:sz w:val="15"/>
          <w:szCs w:val="15"/>
        </w:rPr>
        <w:t> </w:t>
      </w:r>
      <w:r>
        <w:rPr>
          <w:rStyle w:val="WW8Num3z0"/>
          <w:rFonts w:ascii="Verdana" w:hAnsi="Verdana"/>
          <w:color w:val="4682B4"/>
          <w:sz w:val="15"/>
          <w:szCs w:val="15"/>
        </w:rPr>
        <w:t>Сапогова</w:t>
      </w:r>
      <w:r>
        <w:rPr>
          <w:rStyle w:val="WW8Num2z0"/>
          <w:rFonts w:ascii="Verdana" w:hAnsi="Verdana"/>
          <w:color w:val="000000"/>
          <w:sz w:val="15"/>
          <w:szCs w:val="15"/>
        </w:rPr>
        <w:t> </w:t>
      </w:r>
      <w:r>
        <w:rPr>
          <w:rFonts w:ascii="Verdana" w:hAnsi="Verdana"/>
          <w:color w:val="000000"/>
          <w:sz w:val="15"/>
          <w:szCs w:val="15"/>
        </w:rPr>
        <w:t>и др.); теории: деятельности (JI.C.</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В.В. Давыдов, C.JI. Рубинштейн); становления</w:t>
      </w:r>
      <w:r>
        <w:rPr>
          <w:rStyle w:val="WW8Num2z0"/>
          <w:rFonts w:ascii="Verdana" w:hAnsi="Verdana"/>
          <w:color w:val="000000"/>
          <w:sz w:val="15"/>
          <w:szCs w:val="15"/>
        </w:rPr>
        <w:t> </w:t>
      </w:r>
      <w:r>
        <w:rPr>
          <w:rStyle w:val="WW8Num3z0"/>
          <w:rFonts w:ascii="Verdana" w:hAnsi="Verdana"/>
          <w:color w:val="4682B4"/>
          <w:sz w:val="15"/>
          <w:szCs w:val="15"/>
        </w:rPr>
        <w:t>субъектности</w:t>
      </w:r>
      <w:r>
        <w:rPr>
          <w:rStyle w:val="WW8Num2z0"/>
          <w:rFonts w:ascii="Verdana" w:hAnsi="Verdana"/>
          <w:color w:val="000000"/>
          <w:sz w:val="15"/>
          <w:szCs w:val="15"/>
        </w:rPr>
        <w:t> </w:t>
      </w:r>
      <w:r>
        <w:rPr>
          <w:rFonts w:ascii="Verdana" w:hAnsi="Verdana"/>
          <w:color w:val="000000"/>
          <w:sz w:val="15"/>
          <w:szCs w:val="15"/>
        </w:rPr>
        <w:t>ребенка (А.В. Ильин, Н.Б.</w:t>
      </w:r>
      <w:r>
        <w:rPr>
          <w:rStyle w:val="WW8Num2z0"/>
          <w:rFonts w:ascii="Verdana" w:hAnsi="Verdana"/>
          <w:color w:val="000000"/>
          <w:sz w:val="15"/>
          <w:szCs w:val="15"/>
        </w:rPr>
        <w:t> </w:t>
      </w:r>
      <w:r>
        <w:rPr>
          <w:rStyle w:val="WW8Num3z0"/>
          <w:rFonts w:ascii="Verdana" w:hAnsi="Verdana"/>
          <w:color w:val="4682B4"/>
          <w:sz w:val="15"/>
          <w:szCs w:val="15"/>
        </w:rPr>
        <w:t>Крылова</w:t>
      </w:r>
      <w:r>
        <w:rPr>
          <w:rFonts w:ascii="Verdana" w:hAnsi="Verdana"/>
          <w:color w:val="000000"/>
          <w:sz w:val="15"/>
          <w:szCs w:val="15"/>
        </w:rPr>
        <w:t>, С.П. Козырева, Л.П. Стрелкова); искусства как средства обмена</w:t>
      </w:r>
      <w:r>
        <w:rPr>
          <w:rStyle w:val="WW8Num2z0"/>
          <w:rFonts w:ascii="Verdana" w:hAnsi="Verdana"/>
          <w:color w:val="000000"/>
          <w:sz w:val="15"/>
          <w:szCs w:val="15"/>
        </w:rPr>
        <w:t> </w:t>
      </w:r>
      <w:r>
        <w:rPr>
          <w:rStyle w:val="WW8Num3z0"/>
          <w:rFonts w:ascii="Verdana" w:hAnsi="Verdana"/>
          <w:color w:val="4682B4"/>
          <w:sz w:val="15"/>
          <w:szCs w:val="15"/>
        </w:rPr>
        <w:t>общечеловеческими</w:t>
      </w:r>
      <w:r>
        <w:rPr>
          <w:rStyle w:val="WW8Num2z0"/>
          <w:rFonts w:ascii="Verdana" w:hAnsi="Verdana"/>
          <w:color w:val="000000"/>
          <w:sz w:val="15"/>
          <w:szCs w:val="15"/>
        </w:rPr>
        <w:t> </w:t>
      </w:r>
      <w:r>
        <w:rPr>
          <w:rFonts w:ascii="Verdana" w:hAnsi="Verdana"/>
          <w:color w:val="000000"/>
          <w:sz w:val="15"/>
          <w:szCs w:val="15"/>
        </w:rPr>
        <w:t>ценностями (М.С. Каган, P.M.</w:t>
      </w:r>
      <w:r>
        <w:rPr>
          <w:rStyle w:val="WW8Num2z0"/>
          <w:rFonts w:ascii="Verdana" w:hAnsi="Verdana"/>
          <w:color w:val="000000"/>
          <w:sz w:val="15"/>
          <w:szCs w:val="15"/>
        </w:rPr>
        <w:t> </w:t>
      </w:r>
      <w:r>
        <w:rPr>
          <w:rStyle w:val="WW8Num3z0"/>
          <w:rFonts w:ascii="Verdana" w:hAnsi="Verdana"/>
          <w:color w:val="4682B4"/>
          <w:sz w:val="15"/>
          <w:szCs w:val="15"/>
        </w:rPr>
        <w:t>Чумичева</w:t>
      </w:r>
      <w:r>
        <w:rPr>
          <w:rFonts w:ascii="Verdana" w:hAnsi="Verdana"/>
          <w:color w:val="000000"/>
          <w:sz w:val="15"/>
          <w:szCs w:val="15"/>
        </w:rPr>
        <w:t>); концепции: экологического воспитания (И.Д.</w:t>
      </w:r>
      <w:r>
        <w:rPr>
          <w:rStyle w:val="WW8Num2z0"/>
          <w:rFonts w:ascii="Verdana" w:hAnsi="Verdana"/>
          <w:color w:val="000000"/>
          <w:sz w:val="15"/>
          <w:szCs w:val="15"/>
        </w:rPr>
        <w:t> </w:t>
      </w:r>
      <w:r>
        <w:rPr>
          <w:rStyle w:val="WW8Num3z0"/>
          <w:rFonts w:ascii="Verdana" w:hAnsi="Verdana"/>
          <w:color w:val="4682B4"/>
          <w:sz w:val="15"/>
          <w:szCs w:val="15"/>
        </w:rPr>
        <w:t>Зверев</w:t>
      </w:r>
      <w:r>
        <w:rPr>
          <w:rFonts w:ascii="Verdana" w:hAnsi="Verdana"/>
          <w:color w:val="000000"/>
          <w:sz w:val="15"/>
          <w:szCs w:val="15"/>
        </w:rPr>
        <w:t>, Н.М. Мамедов, С.Н. Николаева, И.Т.</w:t>
      </w:r>
      <w:r>
        <w:rPr>
          <w:rStyle w:val="WW8Num2z0"/>
          <w:rFonts w:ascii="Verdana" w:hAnsi="Verdana"/>
          <w:color w:val="000000"/>
          <w:sz w:val="15"/>
          <w:szCs w:val="15"/>
        </w:rPr>
        <w:t> </w:t>
      </w:r>
      <w:r>
        <w:rPr>
          <w:rStyle w:val="WW8Num3z0"/>
          <w:rFonts w:ascii="Verdana" w:hAnsi="Verdana"/>
          <w:color w:val="4682B4"/>
          <w:sz w:val="15"/>
          <w:szCs w:val="15"/>
        </w:rPr>
        <w:t>Суравегина</w:t>
      </w:r>
      <w:r>
        <w:rPr>
          <w:rFonts w:ascii="Verdana" w:hAnsi="Verdana"/>
          <w:color w:val="000000"/>
          <w:sz w:val="15"/>
          <w:szCs w:val="15"/>
        </w:rPr>
        <w:t>); культурно-исторического развития личности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положения о сущности и функциях педагогической диагностики в экологическом образовании (Л.В.</w:t>
      </w:r>
      <w:r>
        <w:rPr>
          <w:rStyle w:val="WW8Num2z0"/>
          <w:rFonts w:ascii="Verdana" w:hAnsi="Verdana"/>
          <w:color w:val="000000"/>
          <w:sz w:val="15"/>
          <w:szCs w:val="15"/>
        </w:rPr>
        <w:t> </w:t>
      </w:r>
      <w:r>
        <w:rPr>
          <w:rStyle w:val="WW8Num3z0"/>
          <w:rFonts w:ascii="Verdana" w:hAnsi="Verdana"/>
          <w:color w:val="4682B4"/>
          <w:sz w:val="15"/>
          <w:szCs w:val="15"/>
        </w:rPr>
        <w:t>Моисеева</w:t>
      </w:r>
      <w:r>
        <w:rPr>
          <w:rFonts w:ascii="Verdana" w:hAnsi="Verdana"/>
          <w:color w:val="000000"/>
          <w:sz w:val="15"/>
          <w:szCs w:val="15"/>
        </w:rPr>
        <w:t>).</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Мы применяли общенаучные методы системного, личностно-деятельностного и</w:t>
      </w:r>
      <w:r>
        <w:rPr>
          <w:rStyle w:val="WW8Num2z0"/>
          <w:rFonts w:ascii="Verdana" w:hAnsi="Verdana"/>
          <w:color w:val="000000"/>
          <w:sz w:val="15"/>
          <w:szCs w:val="15"/>
        </w:rPr>
        <w:t> </w:t>
      </w:r>
      <w:r>
        <w:rPr>
          <w:rStyle w:val="WW8Num3z0"/>
          <w:rFonts w:ascii="Verdana" w:hAnsi="Verdana"/>
          <w:color w:val="4682B4"/>
          <w:sz w:val="15"/>
          <w:szCs w:val="15"/>
        </w:rPr>
        <w:t>культурологического</w:t>
      </w:r>
      <w:r>
        <w:rPr>
          <w:rStyle w:val="WW8Num2z0"/>
          <w:rFonts w:ascii="Verdana" w:hAnsi="Verdana"/>
          <w:color w:val="000000"/>
          <w:sz w:val="15"/>
          <w:szCs w:val="15"/>
        </w:rPr>
        <w:t> </w:t>
      </w:r>
      <w:r>
        <w:rPr>
          <w:rFonts w:ascii="Verdana" w:hAnsi="Verdana"/>
          <w:color w:val="000000"/>
          <w:sz w:val="15"/>
          <w:szCs w:val="15"/>
        </w:rPr>
        <w:t>подходов при исследовании процесса становления экологической субкультуры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проверки гипотезы и решения поставленных задач был использован комплекс теоретических и эмпирических методов исследования: теоретический анализ философской, психолого-педагогической,</w:t>
      </w:r>
      <w:r>
        <w:rPr>
          <w:rStyle w:val="WW8Num2z0"/>
          <w:rFonts w:ascii="Verdana" w:hAnsi="Verdana"/>
          <w:color w:val="000000"/>
          <w:sz w:val="15"/>
          <w:szCs w:val="15"/>
        </w:rPr>
        <w:t> </w:t>
      </w:r>
      <w:r>
        <w:rPr>
          <w:rStyle w:val="WW8Num3z0"/>
          <w:rFonts w:ascii="Verdana" w:hAnsi="Verdana"/>
          <w:color w:val="4682B4"/>
          <w:sz w:val="15"/>
          <w:szCs w:val="15"/>
        </w:rPr>
        <w:t>культурологической</w:t>
      </w:r>
      <w:r>
        <w:rPr>
          <w:rStyle w:val="WW8Num2z0"/>
          <w:rFonts w:ascii="Verdana" w:hAnsi="Verdana"/>
          <w:color w:val="000000"/>
          <w:sz w:val="15"/>
          <w:szCs w:val="15"/>
        </w:rPr>
        <w:t> </w:t>
      </w:r>
      <w:r>
        <w:rPr>
          <w:rFonts w:ascii="Verdana" w:hAnsi="Verdana"/>
          <w:color w:val="000000"/>
          <w:sz w:val="15"/>
          <w:szCs w:val="15"/>
        </w:rPr>
        <w:t>литературы, систематизация и обобщение</w:t>
      </w:r>
      <w:r>
        <w:rPr>
          <w:rStyle w:val="WW8Num2z0"/>
          <w:rFonts w:ascii="Verdana" w:hAnsi="Verdana"/>
          <w:color w:val="000000"/>
          <w:sz w:val="15"/>
          <w:szCs w:val="15"/>
        </w:rPr>
        <w:t> </w:t>
      </w:r>
      <w:r>
        <w:rPr>
          <w:rStyle w:val="WW8Num3z0"/>
          <w:rFonts w:ascii="Verdana" w:hAnsi="Verdana"/>
          <w:color w:val="4682B4"/>
          <w:sz w:val="15"/>
          <w:szCs w:val="15"/>
        </w:rPr>
        <w:t>передового</w:t>
      </w:r>
      <w:r>
        <w:rPr>
          <w:rStyle w:val="WW8Num2z0"/>
          <w:rFonts w:ascii="Verdana" w:hAnsi="Verdana"/>
          <w:color w:val="000000"/>
          <w:sz w:val="15"/>
          <w:szCs w:val="15"/>
        </w:rPr>
        <w:t> </w:t>
      </w:r>
      <w:r>
        <w:rPr>
          <w:rFonts w:ascii="Verdana" w:hAnsi="Verdana"/>
          <w:color w:val="000000"/>
          <w:sz w:val="15"/>
          <w:szCs w:val="15"/>
        </w:rPr>
        <w:t>педагогического опыта, наблюдение за деятельностью детей и анализ продуктов деятельности,</w:t>
      </w:r>
      <w:r>
        <w:rPr>
          <w:rStyle w:val="WW8Num2z0"/>
          <w:rFonts w:ascii="Verdana" w:hAnsi="Verdana"/>
          <w:color w:val="000000"/>
          <w:sz w:val="15"/>
          <w:szCs w:val="15"/>
        </w:rPr>
        <w:t> </w:t>
      </w:r>
      <w:r>
        <w:rPr>
          <w:rStyle w:val="WW8Num3z0"/>
          <w:rFonts w:ascii="Verdana" w:hAnsi="Verdana"/>
          <w:color w:val="4682B4"/>
          <w:sz w:val="15"/>
          <w:szCs w:val="15"/>
        </w:rPr>
        <w:t>беседа</w:t>
      </w:r>
      <w:r>
        <w:rPr>
          <w:rFonts w:ascii="Verdana" w:hAnsi="Verdana"/>
          <w:color w:val="000000"/>
          <w:sz w:val="15"/>
          <w:szCs w:val="15"/>
        </w:rPr>
        <w:t>, анкетирование, метод проблемных ситуаций, количественный и качественный анализ полученных данных, методы математической обработки и графическая обработка результатов.</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База исследования. Опытно-экспериментальная работа проводилась на базе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г. Оренбурга и Оренбургской области. В опытно-экспериментальной работе принимали участие 98 педагогов, 110 детей, 36</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поэтапно.</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(2001-2004) - организационно-подготовительном - изучались и анализировались философские, психолого-педагогические отечественные и зарубежные источники. Определялись методологические и теоретические основы исследования; формулировались проблема, цель, задачи исследования; подбирался диагностический инструментарий для изучения процесса становления экологической субкультуры детей в условиях дошкольного образования; проводился</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по определению уровней становления экологической субкультуры детей. Основными методами в этот период были: анализ психолого-педагогической литературы, наблюдения,</w:t>
      </w:r>
      <w:r>
        <w:rPr>
          <w:rStyle w:val="WW8Num2z0"/>
          <w:rFonts w:ascii="Verdana" w:hAnsi="Verdana"/>
          <w:color w:val="000000"/>
          <w:sz w:val="15"/>
          <w:szCs w:val="15"/>
        </w:rPr>
        <w:t> </w:t>
      </w:r>
      <w:r>
        <w:rPr>
          <w:rStyle w:val="WW8Num3z0"/>
          <w:rFonts w:ascii="Verdana" w:hAnsi="Verdana"/>
          <w:color w:val="4682B4"/>
          <w:sz w:val="15"/>
          <w:szCs w:val="15"/>
        </w:rPr>
        <w:t>беседы</w:t>
      </w:r>
      <w:r>
        <w:rPr>
          <w:rFonts w:ascii="Verdana" w:hAnsi="Verdana"/>
          <w:color w:val="000000"/>
          <w:sz w:val="15"/>
          <w:szCs w:val="15"/>
        </w:rPr>
        <w:t>, математическая обработка фактического материала.</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(2004-2007) — содержательно-технологическом - разрабатывалась программа «</w:t>
      </w:r>
      <w:r>
        <w:rPr>
          <w:rStyle w:val="WW8Num3z0"/>
          <w:rFonts w:ascii="Verdana" w:hAnsi="Verdana"/>
          <w:color w:val="4682B4"/>
          <w:sz w:val="15"/>
          <w:szCs w:val="15"/>
        </w:rPr>
        <w:t>Практики ценностной экологии</w:t>
      </w:r>
      <w:r>
        <w:rPr>
          <w:rFonts w:ascii="Verdana" w:hAnsi="Verdana"/>
          <w:color w:val="000000"/>
          <w:sz w:val="15"/>
          <w:szCs w:val="15"/>
        </w:rPr>
        <w:t>», осуществлялось педагогическое сопровождение экологического развития детей в детской субкультуре, организовывались ценностно-экологические практики с детьми, работа с</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по повышению их компетентности в вопросах становления экологической субкультуры детей и взаимодействие с семьями</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Fonts w:ascii="Verdana" w:hAnsi="Verdana"/>
          <w:color w:val="000000"/>
          <w:sz w:val="15"/>
          <w:szCs w:val="15"/>
        </w:rPr>
        <w:t>, изучался процесс становления экологической субкультуры детей в системе дошкольного образования.</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(2007-2009) — итогово-диагностическом - осуществлялся анализ и теоретическое обоснование данных опытно-экспериментальной работы по проверке эффективности педагогического сопровождения становления экологической субкультуры детей, уточнялись отдельные теоретические положения. На этом этапе обобщались результаты эксперимента и оформлялись материалы диссертационного исследования. Разрабатывались методические рекомендации по педагогическому сопровождению процесса становления экологической субкультуры детей в системе дошкольного образования.</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следующем: 1. Уточнено понятие «</w:t>
      </w:r>
      <w:r>
        <w:rPr>
          <w:rStyle w:val="WW8Num3z0"/>
          <w:rFonts w:ascii="Verdana" w:hAnsi="Verdana"/>
          <w:color w:val="4682B4"/>
          <w:sz w:val="15"/>
          <w:szCs w:val="15"/>
        </w:rPr>
        <w:t>экологическая субкультура детей</w:t>
      </w:r>
      <w:r>
        <w:rPr>
          <w:rFonts w:ascii="Verdana" w:hAnsi="Verdana"/>
          <w:color w:val="000000"/>
          <w:sz w:val="15"/>
          <w:szCs w:val="15"/>
        </w:rPr>
        <w:t>» как совокупность «</w:t>
      </w:r>
      <w:r>
        <w:rPr>
          <w:rStyle w:val="WW8Num3z0"/>
          <w:rFonts w:ascii="Verdana" w:hAnsi="Verdana"/>
          <w:color w:val="4682B4"/>
          <w:sz w:val="15"/>
          <w:szCs w:val="15"/>
        </w:rPr>
        <w:t>образа мира</w:t>
      </w:r>
      <w:r>
        <w:rPr>
          <w:rFonts w:ascii="Verdana" w:hAnsi="Verdana"/>
          <w:color w:val="000000"/>
          <w:sz w:val="15"/>
          <w:szCs w:val="15"/>
        </w:rPr>
        <w:t>» и «</w:t>
      </w:r>
      <w:r>
        <w:rPr>
          <w:rStyle w:val="WW8Num3z0"/>
          <w:rFonts w:ascii="Verdana" w:hAnsi="Verdana"/>
          <w:color w:val="4682B4"/>
          <w:sz w:val="15"/>
          <w:szCs w:val="15"/>
        </w:rPr>
        <w:t>образа жизни</w:t>
      </w:r>
      <w:r>
        <w:rPr>
          <w:rFonts w:ascii="Verdana" w:hAnsi="Verdana"/>
          <w:color w:val="000000"/>
          <w:sz w:val="15"/>
          <w:szCs w:val="15"/>
        </w:rPr>
        <w:t>», где «</w:t>
      </w:r>
      <w:r>
        <w:rPr>
          <w:rStyle w:val="WW8Num3z0"/>
          <w:rFonts w:ascii="Verdana" w:hAnsi="Verdana"/>
          <w:color w:val="4682B4"/>
          <w:sz w:val="15"/>
          <w:szCs w:val="15"/>
        </w:rPr>
        <w:t>образ мира</w:t>
      </w:r>
      <w:r>
        <w:rPr>
          <w:rFonts w:ascii="Verdana" w:hAnsi="Verdana"/>
          <w:color w:val="000000"/>
          <w:sz w:val="15"/>
          <w:szCs w:val="15"/>
        </w:rPr>
        <w:t>» — внутреннее «ядро» субкультуры, формирующееся в сознании представителей детской субкультуры под влиянием экологического образования и включающее нравственные ценности, представления, экологический идеал, способ мышления и оценки действительности, а также эмоциональные переживания, а «</w:t>
      </w:r>
      <w:r>
        <w:rPr>
          <w:rStyle w:val="WW8Num3z0"/>
          <w:rFonts w:ascii="Verdana" w:hAnsi="Verdana"/>
          <w:color w:val="4682B4"/>
          <w:sz w:val="15"/>
          <w:szCs w:val="15"/>
        </w:rPr>
        <w:t>образ жизни</w:t>
      </w:r>
      <w:r>
        <w:rPr>
          <w:rFonts w:ascii="Verdana" w:hAnsi="Verdana"/>
          <w:color w:val="000000"/>
          <w:sz w:val="15"/>
          <w:szCs w:val="15"/>
        </w:rPr>
        <w:t>» -внешняя сторона, которая формируется под воздействием обыденной культуры, представленной «</w:t>
      </w:r>
      <w:r>
        <w:rPr>
          <w:rStyle w:val="WW8Num3z0"/>
          <w:rFonts w:ascii="Verdana" w:hAnsi="Verdana"/>
          <w:color w:val="4682B4"/>
          <w:sz w:val="15"/>
          <w:szCs w:val="15"/>
        </w:rPr>
        <w:t>сетью</w:t>
      </w:r>
      <w:r>
        <w:rPr>
          <w:rFonts w:ascii="Verdana" w:hAnsi="Verdana"/>
          <w:color w:val="000000"/>
          <w:sz w:val="15"/>
          <w:szCs w:val="15"/>
        </w:rPr>
        <w:t>» взаимопереплетающихся субкультур и проявляется в играх, речи, поведении и «</w:t>
      </w:r>
      <w:r>
        <w:rPr>
          <w:rStyle w:val="WW8Num3z0"/>
          <w:rFonts w:ascii="Verdana" w:hAnsi="Verdana"/>
          <w:color w:val="4682B4"/>
          <w:sz w:val="15"/>
          <w:szCs w:val="15"/>
        </w:rPr>
        <w:t>вещной среде</w:t>
      </w:r>
      <w:r>
        <w:rPr>
          <w:rFonts w:ascii="Verdana" w:hAnsi="Verdana"/>
          <w:color w:val="000000"/>
          <w:sz w:val="15"/>
          <w:szCs w:val="15"/>
        </w:rPr>
        <w:t>», определены ее структурно-содержательные и структурно-функциональные характеристики потенциал для экологического развития представителей детского сообщества.</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Уточнено понятие «</w:t>
      </w:r>
      <w:r>
        <w:rPr>
          <w:rStyle w:val="WW8Num3z0"/>
          <w:rFonts w:ascii="Verdana" w:hAnsi="Verdana"/>
          <w:color w:val="4682B4"/>
          <w:sz w:val="15"/>
          <w:szCs w:val="15"/>
        </w:rPr>
        <w:t>процесс становления экологической субкультуры детей</w:t>
      </w:r>
      <w:r>
        <w:rPr>
          <w:rFonts w:ascii="Verdana" w:hAnsi="Verdana"/>
          <w:color w:val="000000"/>
          <w:sz w:val="15"/>
          <w:szCs w:val="15"/>
        </w:rPr>
        <w:t>», которое рассматривается как постепенное развитие эколого-ориентированной жизнедеятельности детской субкультуры, последовательная смена этапов экологического развития детского сообщества и количественное и качественное расширение содержания экологической субкультуры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Теоретически обоснован процесс</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становления экологической субкультуры детей в системе дошкольного образования, где первым этапом является этап первичного</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взаимодействия детского сообщества с природой, на котором возникает стремление детского сообщества к</w:t>
      </w:r>
      <w:r>
        <w:rPr>
          <w:rStyle w:val="WW8Num3z0"/>
          <w:rFonts w:ascii="Verdana" w:hAnsi="Verdana"/>
          <w:color w:val="4682B4"/>
          <w:sz w:val="15"/>
          <w:szCs w:val="15"/>
        </w:rPr>
        <w:t>самоутверждению</w:t>
      </w:r>
      <w:r>
        <w:rPr>
          <w:rFonts w:ascii="Verdana" w:hAnsi="Verdana"/>
          <w:color w:val="000000"/>
          <w:sz w:val="15"/>
          <w:szCs w:val="15"/>
        </w:rPr>
        <w:t xml:space="preserve">, к самостоятельному взаимодействию с природой. Это этап обогащения эмоционального опыта детей, развития интереса к окружающему </w:t>
      </w:r>
      <w:r>
        <w:rPr>
          <w:rFonts w:ascii="Verdana" w:hAnsi="Verdana"/>
          <w:color w:val="000000"/>
          <w:sz w:val="15"/>
          <w:szCs w:val="15"/>
        </w:rPr>
        <w:lastRenderedPageBreak/>
        <w:t>природному миру. На втором этапе — этапе</w:t>
      </w:r>
      <w:r>
        <w:rPr>
          <w:rStyle w:val="WW8Num2z0"/>
          <w:rFonts w:ascii="Verdana" w:hAnsi="Verdana"/>
          <w:color w:val="000000"/>
          <w:sz w:val="15"/>
          <w:szCs w:val="15"/>
        </w:rPr>
        <w:t> </w:t>
      </w:r>
      <w:r>
        <w:rPr>
          <w:rStyle w:val="WW8Num3z0"/>
          <w:rFonts w:ascii="Verdana" w:hAnsi="Verdana"/>
          <w:color w:val="4682B4"/>
          <w:sz w:val="15"/>
          <w:szCs w:val="15"/>
        </w:rPr>
        <w:t>содержательного</w:t>
      </w:r>
      <w:r>
        <w:rPr>
          <w:rStyle w:val="WW8Num2z0"/>
          <w:rFonts w:ascii="Verdana" w:hAnsi="Verdana"/>
          <w:color w:val="000000"/>
          <w:sz w:val="15"/>
          <w:szCs w:val="15"/>
        </w:rPr>
        <w:t> </w:t>
      </w:r>
      <w:r>
        <w:rPr>
          <w:rFonts w:ascii="Verdana" w:hAnsi="Verdana"/>
          <w:color w:val="000000"/>
          <w:sz w:val="15"/>
          <w:szCs w:val="15"/>
        </w:rPr>
        <w:t>наполнения t экологической субкультуры детей формируются оригинальные культурные единицы, отражающие отношение детей к природе. На завершающем этапе обогащения и расширения эколого-субкультурных практик происходит интеграция детского сообщества в общество с сохранением своей групповой идентичности, собственной экологической картиной мира.</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Создана модель процесса становления экологической субкультуры детей, включающая этапы становления экологической субкультуры детей, уровни экологического развития представителей детской субкультуры на каждом из этапов и особенности педагогического сопровождения процесса становления экологической субкультуры детей, отражающая качественные изменения в ценностно-смысловой, эмоционально-оценочной и коммуникативно-поведенческой сфере на каждом из этапов.</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Выделены показатели и уровни становления экологической субкультуры детей включающие разнообразие эколого-ориентированных практик, с помощью которых организуется жизнь детского сообщества; набор эколого-ориентированных норм, стандартов поведения, на которых строится жизнь детей в</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сообществе; овладение навыками, умениями, способами осуществления эколого-ориентированной деятельности; экологически целесообразный образ жизни, внешние поведенческие образцы личного экологического опыта; ориентация на экологические ценности.</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обусловлена его вкладом в разработку научных представлений о культурно-педагогических аспектах становления экологической субкультуры детей и ее потенциале в экологическом развитии личности каждого</w:t>
      </w:r>
      <w:r>
        <w:rPr>
          <w:rStyle w:val="WW8Num2z0"/>
          <w:rFonts w:ascii="Verdana" w:hAnsi="Verdana"/>
          <w:color w:val="000000"/>
          <w:sz w:val="15"/>
          <w:szCs w:val="15"/>
        </w:rPr>
        <w:t> </w:t>
      </w:r>
      <w:r>
        <w:rPr>
          <w:rStyle w:val="WW8Num3z0"/>
          <w:rFonts w:ascii="Verdana" w:hAnsi="Verdana"/>
          <w:color w:val="4682B4"/>
          <w:sz w:val="15"/>
          <w:szCs w:val="15"/>
        </w:rPr>
        <w:t>воспитанника</w:t>
      </w:r>
      <w:r>
        <w:rPr>
          <w:rFonts w:ascii="Verdana" w:hAnsi="Verdana"/>
          <w:color w:val="000000"/>
          <w:sz w:val="15"/>
          <w:szCs w:val="15"/>
        </w:rPr>
        <w:t>. Выделены компоненты экологической субкультуры детей (ценностно-смысловой, эмоционально-оценочный, коммуникативно-поведенческий). Обоснованы подходы к разработке педагогического сопровождения становления экологической субкультуры детей в системе дошкольного образования, основанного на организации ценностно-экологических практик, постоянном отслеживании результата, взаимодействии</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с семьей. Раскрыта логика и внутренняя динамика процесса становления экологической субкультуры детей выраженная в</w:t>
      </w:r>
      <w:r>
        <w:rPr>
          <w:rStyle w:val="WW8Num2z0"/>
          <w:rFonts w:ascii="Verdana" w:hAnsi="Verdana"/>
          <w:color w:val="000000"/>
          <w:sz w:val="15"/>
          <w:szCs w:val="15"/>
        </w:rPr>
        <w:t> </w:t>
      </w:r>
      <w:r>
        <w:rPr>
          <w:rStyle w:val="WW8Num3z0"/>
          <w:rFonts w:ascii="Verdana" w:hAnsi="Verdana"/>
          <w:color w:val="4682B4"/>
          <w:sz w:val="15"/>
          <w:szCs w:val="15"/>
        </w:rPr>
        <w:t>поэтапном</w:t>
      </w:r>
      <w:r>
        <w:rPr>
          <w:rStyle w:val="WW8Num2z0"/>
          <w:rFonts w:ascii="Verdana" w:hAnsi="Verdana"/>
          <w:color w:val="000000"/>
          <w:sz w:val="15"/>
          <w:szCs w:val="15"/>
        </w:rPr>
        <w:t> </w:t>
      </w:r>
      <w:r>
        <w:rPr>
          <w:rFonts w:ascii="Verdana" w:hAnsi="Verdana"/>
          <w:color w:val="000000"/>
          <w:sz w:val="15"/>
          <w:szCs w:val="15"/>
        </w:rPr>
        <w:t>развитии эколого-ориентированной жизнедеятельности детской субкультуры, последовательной смене этапов экологического развития детского сообщества и количественном и качественном расширении содержания экологической субкультуры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Разработаны количественные и качественные критерии оценки уровней становления экологической субкультуры детей, которые могут быть использованы для определения эффективности образовательного процесса в ДОУ в целом и эффективности экологического развития детей в частности.</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определяется тем, что возможен перенос осмысленного в диссертации теоретико-практического опыта становления экологической субкультуры детей в практику работы ДОУ. Разработано содержание педагогического сопровождения процесса становления экологической субкультуры детей, описан комплекс ценностно-экологических практик согласно выделенным компонентам экологической субкультуры детей.</w:t>
      </w:r>
      <w:r>
        <w:rPr>
          <w:rStyle w:val="WW8Num2z0"/>
          <w:rFonts w:ascii="Verdana" w:hAnsi="Verdana"/>
          <w:color w:val="000000"/>
          <w:sz w:val="15"/>
          <w:szCs w:val="15"/>
        </w:rPr>
        <w:t> </w:t>
      </w:r>
      <w:r>
        <w:rPr>
          <w:rStyle w:val="WW8Num3z0"/>
          <w:rFonts w:ascii="Verdana" w:hAnsi="Verdana"/>
          <w:color w:val="4682B4"/>
          <w:sz w:val="15"/>
          <w:szCs w:val="15"/>
        </w:rPr>
        <w:t>Содержательное</w:t>
      </w:r>
      <w:r>
        <w:rPr>
          <w:rStyle w:val="WW8Num2z0"/>
          <w:rFonts w:ascii="Verdana" w:hAnsi="Verdana"/>
          <w:color w:val="000000"/>
          <w:sz w:val="15"/>
          <w:szCs w:val="15"/>
        </w:rPr>
        <w:t> </w:t>
      </w:r>
      <w:r>
        <w:rPr>
          <w:rFonts w:ascii="Verdana" w:hAnsi="Verdana"/>
          <w:color w:val="000000"/>
          <w:sz w:val="15"/>
          <w:szCs w:val="15"/>
        </w:rPr>
        <w:t>наполнение программы педагогического сопровождения отличается доступностью и способностью воспроизводимости в любом ДОУ. Разработанная программа педагогического сопровождения «</w:t>
      </w:r>
      <w:r>
        <w:rPr>
          <w:rStyle w:val="WW8Num3z0"/>
          <w:rFonts w:ascii="Verdana" w:hAnsi="Verdana"/>
          <w:color w:val="4682B4"/>
          <w:sz w:val="15"/>
          <w:szCs w:val="15"/>
        </w:rPr>
        <w:t>Практики ценностной экологии</w:t>
      </w:r>
      <w:r>
        <w:rPr>
          <w:rFonts w:ascii="Verdana" w:hAnsi="Verdana"/>
          <w:color w:val="000000"/>
          <w:sz w:val="15"/>
          <w:szCs w:val="15"/>
        </w:rPr>
        <w:t>» ориентирована на возрастные особенности детей, не связана с конкретным типом образовательного учреждения и может быть реализована при становлении экологической субкультуры детей в разных организационных формах дошкольного образования. Подобран и систематизирован педагогический инструментарий для изучения процесса становления экологической субкультуры детей, предложены критерии, показатели и уровни становления экологической субкультуры детей и экологического развития ребенка в детской субкультуре.</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результатов исследования обеспечивается исходными методологическими и теоретическими положениями, применением комплекса методов, адекватных природе исследуемого объекта, воспроизводимостью и репрезентативностью полученных опытно-экспериментальных данных, подтверждением гипотезы исследования его результатами.</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 1. Экологическая субкультура детей выступает как элемент</w:t>
      </w:r>
      <w:r>
        <w:rPr>
          <w:rStyle w:val="WW8Num2z0"/>
          <w:rFonts w:ascii="Verdana" w:hAnsi="Verdana"/>
          <w:color w:val="000000"/>
          <w:sz w:val="15"/>
          <w:szCs w:val="15"/>
        </w:rPr>
        <w:t> </w:t>
      </w:r>
      <w:r>
        <w:rPr>
          <w:rStyle w:val="WW8Num3z0"/>
          <w:rFonts w:ascii="Verdana" w:hAnsi="Verdana"/>
          <w:color w:val="4682B4"/>
          <w:sz w:val="15"/>
          <w:szCs w:val="15"/>
        </w:rPr>
        <w:t>общечеловеческого</w:t>
      </w:r>
      <w:r>
        <w:rPr>
          <w:rStyle w:val="WW8Num2z0"/>
          <w:rFonts w:ascii="Verdana" w:hAnsi="Verdana"/>
          <w:color w:val="000000"/>
          <w:sz w:val="15"/>
          <w:szCs w:val="15"/>
        </w:rPr>
        <w:t> </w:t>
      </w:r>
      <w:r>
        <w:rPr>
          <w:rFonts w:ascii="Verdana" w:hAnsi="Verdana"/>
          <w:color w:val="000000"/>
          <w:sz w:val="15"/>
          <w:szCs w:val="15"/>
        </w:rPr>
        <w:t>культурно-экологического поля с одной стороны, и как элемент детской субкультуры с другой. Экологическая субкультура детей создает зону</w:t>
      </w:r>
      <w:r>
        <w:rPr>
          <w:rStyle w:val="WW8Num2z0"/>
          <w:rFonts w:ascii="Verdana" w:hAnsi="Verdana"/>
          <w:color w:val="000000"/>
          <w:sz w:val="15"/>
          <w:szCs w:val="15"/>
        </w:rPr>
        <w:t> </w:t>
      </w:r>
      <w:r>
        <w:rPr>
          <w:rStyle w:val="WW8Num3z0"/>
          <w:rFonts w:ascii="Verdana" w:hAnsi="Verdana"/>
          <w:color w:val="4682B4"/>
          <w:sz w:val="15"/>
          <w:szCs w:val="15"/>
        </w:rPr>
        <w:t>вариативного</w:t>
      </w:r>
      <w:r>
        <w:rPr>
          <w:rStyle w:val="WW8Num2z0"/>
          <w:rFonts w:ascii="Verdana" w:hAnsi="Verdana"/>
          <w:color w:val="000000"/>
          <w:sz w:val="15"/>
          <w:szCs w:val="15"/>
        </w:rPr>
        <w:t> </w:t>
      </w:r>
      <w:r>
        <w:rPr>
          <w:rFonts w:ascii="Verdana" w:hAnsi="Verdana"/>
          <w:color w:val="000000"/>
          <w:sz w:val="15"/>
          <w:szCs w:val="15"/>
        </w:rPr>
        <w:t>экологического развития детей, представлена совокупностью разнообразных форм эколого-ориентированной активности, тесно связана с половозрастными особенностями психического развития и характером социализации детей в рамках конкретной экологической культуры и отличается независимостью во взаимодействии с природой, способностью проявлять детскую инициативу в выполнении задач по сохранению и сбережению природной среды. Экологическая субкультура детей представляет собой совокупность «</w:t>
      </w:r>
      <w:r>
        <w:rPr>
          <w:rStyle w:val="WW8Num3z0"/>
          <w:rFonts w:ascii="Verdana" w:hAnsi="Verdana"/>
          <w:color w:val="4682B4"/>
          <w:sz w:val="15"/>
          <w:szCs w:val="15"/>
        </w:rPr>
        <w:t>образа мира</w:t>
      </w:r>
      <w:r>
        <w:rPr>
          <w:rFonts w:ascii="Verdana" w:hAnsi="Verdana"/>
          <w:color w:val="000000"/>
          <w:sz w:val="15"/>
          <w:szCs w:val="15"/>
        </w:rPr>
        <w:t>» и «</w:t>
      </w:r>
      <w:r>
        <w:rPr>
          <w:rStyle w:val="WW8Num3z0"/>
          <w:rFonts w:ascii="Verdana" w:hAnsi="Verdana"/>
          <w:color w:val="4682B4"/>
          <w:sz w:val="15"/>
          <w:szCs w:val="15"/>
        </w:rPr>
        <w:t>образа жизни</w:t>
      </w:r>
      <w:r>
        <w:rPr>
          <w:rFonts w:ascii="Verdana" w:hAnsi="Verdana"/>
          <w:color w:val="000000"/>
          <w:sz w:val="15"/>
          <w:szCs w:val="15"/>
        </w:rPr>
        <w:t>», где образ мира» - внутреннее «ядро», формирующееся в сознании представителей детской субкультуры под влиянием экологического образования и включающее нравственные ценности, представления, экологический идеал, способ мышления и оценки действительности, а также эмоциональные переживания, а «</w:t>
      </w:r>
      <w:r>
        <w:rPr>
          <w:rStyle w:val="WW8Num3z0"/>
          <w:rFonts w:ascii="Verdana" w:hAnsi="Verdana"/>
          <w:color w:val="4682B4"/>
          <w:sz w:val="15"/>
          <w:szCs w:val="15"/>
        </w:rPr>
        <w:t>образ жизни</w:t>
      </w:r>
      <w:r>
        <w:rPr>
          <w:rFonts w:ascii="Verdana" w:hAnsi="Verdana"/>
          <w:color w:val="000000"/>
          <w:sz w:val="15"/>
          <w:szCs w:val="15"/>
        </w:rPr>
        <w:t>» — внешняя сторона, которая формируется под воздействием обыденной культуры, представленной «</w:t>
      </w:r>
      <w:r>
        <w:rPr>
          <w:rStyle w:val="WW8Num3z0"/>
          <w:rFonts w:ascii="Verdana" w:hAnsi="Verdana"/>
          <w:color w:val="4682B4"/>
          <w:sz w:val="15"/>
          <w:szCs w:val="15"/>
        </w:rPr>
        <w:t>сетью</w:t>
      </w:r>
      <w:r>
        <w:rPr>
          <w:rFonts w:ascii="Verdana" w:hAnsi="Verdana"/>
          <w:color w:val="000000"/>
          <w:sz w:val="15"/>
          <w:szCs w:val="15"/>
        </w:rPr>
        <w:t>» взаимопереплетающихся субкультур и проявляется в играх, речи, поведении и «</w:t>
      </w:r>
      <w:r>
        <w:rPr>
          <w:rStyle w:val="WW8Num3z0"/>
          <w:rFonts w:ascii="Verdana" w:hAnsi="Verdana"/>
          <w:color w:val="4682B4"/>
          <w:sz w:val="15"/>
          <w:szCs w:val="15"/>
        </w:rPr>
        <w:t>вещной среде</w:t>
      </w:r>
      <w:r>
        <w:rPr>
          <w:rFonts w:ascii="Verdana" w:hAnsi="Verdana"/>
          <w:color w:val="000000"/>
          <w:sz w:val="15"/>
          <w:szCs w:val="15"/>
        </w:rPr>
        <w:t>».</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Содержательно</w:t>
      </w:r>
      <w:r>
        <w:rPr>
          <w:rStyle w:val="WW8Num2z0"/>
          <w:rFonts w:ascii="Verdana" w:hAnsi="Verdana"/>
          <w:color w:val="000000"/>
          <w:sz w:val="15"/>
          <w:szCs w:val="15"/>
        </w:rPr>
        <w:t> </w:t>
      </w:r>
      <w:r>
        <w:rPr>
          <w:rFonts w:ascii="Verdana" w:hAnsi="Verdana"/>
          <w:color w:val="000000"/>
          <w:sz w:val="15"/>
          <w:szCs w:val="15"/>
        </w:rPr>
        <w:t>экологическая субкультура детей представлена ценностно-смысловым, эмоционально-оценочным и коммуникативно-поведенческим компонентами, каждый из которых имеет устойчивое «ядро» и изменяющуюся «</w:t>
      </w:r>
      <w:r>
        <w:rPr>
          <w:rStyle w:val="WW8Num3z0"/>
          <w:rFonts w:ascii="Verdana" w:hAnsi="Verdana"/>
          <w:color w:val="4682B4"/>
          <w:sz w:val="15"/>
          <w:szCs w:val="15"/>
        </w:rPr>
        <w:t>периферию</w:t>
      </w:r>
      <w:r>
        <w:rPr>
          <w:rFonts w:ascii="Verdana" w:hAnsi="Verdana"/>
          <w:color w:val="000000"/>
          <w:sz w:val="15"/>
          <w:szCs w:val="15"/>
        </w:rPr>
        <w:t>», предопределяющую процесс становления субкультуры. «Ядро» экологической субкультуры детей определяется институционально-заданными нормами, правилами, статусно-ролевыми требованиями, а также традициями, формирующимися внутри общей экологической культуры, передающимися из поколения в поколение, закрепляющимися в коллективной исторической памяти и группы, и общества в виде стереотипов. «</w:t>
      </w:r>
      <w:r>
        <w:rPr>
          <w:rStyle w:val="WW8Num3z0"/>
          <w:rFonts w:ascii="Verdana" w:hAnsi="Verdana"/>
          <w:color w:val="4682B4"/>
          <w:sz w:val="15"/>
          <w:szCs w:val="15"/>
        </w:rPr>
        <w:t>Периферия</w:t>
      </w:r>
      <w:r>
        <w:rPr>
          <w:rFonts w:ascii="Verdana" w:hAnsi="Verdana"/>
          <w:color w:val="000000"/>
          <w:sz w:val="15"/>
          <w:szCs w:val="15"/>
        </w:rPr>
        <w:t>» экологической субкультуры детей складывается под воздействием современной массовой культуры общества, средств массовой информации, а также субкультурных образований, в которые включен, или с которыми взаимодействует ребенок (возрастная, городская, сельская, детская, юношеская и т.д.), помимо экологической субкультуры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Процесс становления экологической субкультуры детей рассматривается как постепенное развитие эколого-ориентированной жизнедеятельности детской субкультуры, последовательная смена этапов экологического развития детского сообщества:</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Этап первичного самостоятельного взаимодействия детского сообщества с природой;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Этап содержательного наполнения экологической субкультуры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Этап обогащения и расширения эколого-субкультурных практик. Динамика становления экологической субкультуры детей характеризуется качественными изменениями в ценностно-смысловой, эмоционально-оценочной и коммуникативно-поведенческой сфере на каждом из этапов. Уровень экологического развития детей повышается с переходом детской группы на более высокую стадию детской субкультуры.</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4. Модель становления экологической субкультуры детей включает этапы становления экологической субкультуры детей, качественные изменения в ценностно-смысловой, эмоционально-оценочной и коммуникативно-поведенческой сфере на каждом из этапов, уровни экологического развития представителей детской субкультуры на </w:t>
      </w:r>
      <w:r>
        <w:rPr>
          <w:rFonts w:ascii="Verdana" w:hAnsi="Verdana"/>
          <w:color w:val="000000"/>
          <w:sz w:val="15"/>
          <w:szCs w:val="15"/>
        </w:rPr>
        <w:lastRenderedPageBreak/>
        <w:t>каждом из этапов.</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Педагогическое сопровождение становления экологической субкультуры детей включает организацию ценностно-экологических практик, использование педагогического инструментария для изучения становления экологической субкультуры детей, повышение экологической культуры педагогов и родителей и позволяет контролировать и корректировать данный процесс, обеспечивает реальную дифференциацию</w:t>
      </w:r>
      <w:r>
        <w:rPr>
          <w:rStyle w:val="WW8Num2z0"/>
          <w:rFonts w:ascii="Verdana" w:hAnsi="Verdana"/>
          <w:color w:val="000000"/>
          <w:sz w:val="15"/>
          <w:szCs w:val="15"/>
        </w:rPr>
        <w:t> </w:t>
      </w:r>
      <w:r>
        <w:rPr>
          <w:rStyle w:val="WW8Num3z0"/>
          <w:rFonts w:ascii="Verdana" w:hAnsi="Verdana"/>
          <w:color w:val="4682B4"/>
          <w:sz w:val="15"/>
          <w:szCs w:val="15"/>
        </w:rPr>
        <w:t>воспитывающих</w:t>
      </w:r>
      <w:r>
        <w:rPr>
          <w:rStyle w:val="WW8Num2z0"/>
          <w:rFonts w:ascii="Verdana" w:hAnsi="Verdana"/>
          <w:color w:val="000000"/>
          <w:sz w:val="15"/>
          <w:szCs w:val="15"/>
        </w:rPr>
        <w:t> </w:t>
      </w:r>
      <w:r>
        <w:rPr>
          <w:rFonts w:ascii="Verdana" w:hAnsi="Verdana"/>
          <w:color w:val="000000"/>
          <w:sz w:val="15"/>
          <w:szCs w:val="15"/>
        </w:rPr>
        <w:t>воздействий на основе данных об индивидуальном уровне экологического развития каждого ребенка.</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Апробация исследования осуществлялась в ходе проведения опытно-экспериментальной работы в ДОУ № 59, 190 г. Оренбурга и в ДОУ № 83 г. Орска. Теоретические положения, результаты исследования обсуждались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естествознания</w:t>
      </w:r>
      <w:r>
        <w:rPr>
          <w:rStyle w:val="WW8Num2z0"/>
          <w:rFonts w:ascii="Verdana" w:hAnsi="Verdana"/>
          <w:color w:val="000000"/>
          <w:sz w:val="15"/>
          <w:szCs w:val="15"/>
        </w:rPr>
        <w:t> </w:t>
      </w:r>
      <w:r>
        <w:rPr>
          <w:rFonts w:ascii="Verdana" w:hAnsi="Verdana"/>
          <w:color w:val="000000"/>
          <w:sz w:val="15"/>
          <w:szCs w:val="15"/>
        </w:rPr>
        <w:t>и методики его преподавания Уральского государственного педагогического университета, кафедры педагогики и психологии Оренбургского государственного педагогического университета. Основные положения исследования докладывались автором во время выступлений на научно-практических конференциях «</w:t>
      </w:r>
      <w:r>
        <w:rPr>
          <w:rStyle w:val="WW8Num3z0"/>
          <w:rFonts w:ascii="Verdana" w:hAnsi="Verdana"/>
          <w:color w:val="4682B4"/>
          <w:sz w:val="15"/>
          <w:szCs w:val="15"/>
        </w:rPr>
        <w:t>Инновационные технологии в педагогике и на производстве</w:t>
      </w:r>
      <w:r>
        <w:rPr>
          <w:rFonts w:ascii="Verdana" w:hAnsi="Verdana"/>
          <w:color w:val="000000"/>
          <w:sz w:val="15"/>
          <w:szCs w:val="15"/>
        </w:rPr>
        <w:t>» (Екатеринбург, 2007), «Инновационная деятельность в системе дополнительного профессионального образования» (Оренбург, 2008), «Интеграция</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(научно-методической) работы и системы повышения квалификации кадров» (Москва-Челябинск, 2008), Педагогические инновации в дошкольном и начальном образовании (Тобольск, 2008), VI Всероссийская Научная конференция молодых ученых и аспирантов «Наука. Образование. Молодежь» (Майкоп, 2009).</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включены в спецкурс лекций для</w:t>
      </w:r>
      <w:r>
        <w:rPr>
          <w:rStyle w:val="WW8Num2z0"/>
          <w:rFonts w:ascii="Verdana" w:hAnsi="Verdana"/>
          <w:color w:val="000000"/>
          <w:sz w:val="15"/>
          <w:szCs w:val="15"/>
        </w:rPr>
        <w:t> </w:t>
      </w:r>
      <w:r>
        <w:rPr>
          <w:rStyle w:val="WW8Num3z0"/>
          <w:rFonts w:ascii="Verdana" w:hAnsi="Verdana"/>
          <w:color w:val="4682B4"/>
          <w:sz w:val="15"/>
          <w:szCs w:val="15"/>
        </w:rPr>
        <w:t>слушателей</w:t>
      </w:r>
      <w:r>
        <w:rPr>
          <w:rStyle w:val="WW8Num2z0"/>
          <w:rFonts w:ascii="Verdana" w:hAnsi="Verdana"/>
          <w:color w:val="000000"/>
          <w:sz w:val="15"/>
          <w:szCs w:val="15"/>
        </w:rPr>
        <w:t> </w:t>
      </w:r>
      <w:r>
        <w:rPr>
          <w:rFonts w:ascii="Verdana" w:hAnsi="Verdana"/>
          <w:color w:val="000000"/>
          <w:sz w:val="15"/>
          <w:szCs w:val="15"/>
        </w:rPr>
        <w:t>повышения квалификации ИПК и 111 1РО</w:t>
      </w:r>
      <w:r>
        <w:rPr>
          <w:rStyle w:val="WW8Num2z0"/>
          <w:rFonts w:ascii="Verdana" w:hAnsi="Verdana"/>
          <w:color w:val="000000"/>
          <w:sz w:val="15"/>
          <w:szCs w:val="15"/>
        </w:rPr>
        <w:t> </w:t>
      </w:r>
      <w:r>
        <w:rPr>
          <w:rStyle w:val="WW8Num3z0"/>
          <w:rFonts w:ascii="Verdana" w:hAnsi="Verdana"/>
          <w:color w:val="4682B4"/>
          <w:sz w:val="15"/>
          <w:szCs w:val="15"/>
        </w:rPr>
        <w:t>ОГПУ</w:t>
      </w:r>
      <w:r>
        <w:rPr>
          <w:rFonts w:ascii="Verdana" w:hAnsi="Verdana"/>
          <w:color w:val="000000"/>
          <w:sz w:val="15"/>
          <w:szCs w:val="15"/>
        </w:rPr>
        <w:t>, учебно-методические пособия для воспитателей ДОУ, в монографию «</w:t>
      </w:r>
      <w:r>
        <w:rPr>
          <w:rStyle w:val="WW8Num3z0"/>
          <w:rFonts w:ascii="Verdana" w:hAnsi="Verdana"/>
          <w:color w:val="4682B4"/>
          <w:sz w:val="15"/>
          <w:szCs w:val="15"/>
        </w:rPr>
        <w:t>Экологическая субкультура детства: проблемы становления и развития</w:t>
      </w:r>
      <w:r>
        <w:rPr>
          <w:rFonts w:ascii="Verdana" w:hAnsi="Verdana"/>
          <w:color w:val="000000"/>
          <w:sz w:val="15"/>
          <w:szCs w:val="15"/>
        </w:rPr>
        <w:t>», в методические рекомендации по педагогическому сопровождению процесса становления экологической субкультуры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диссертация состоит из введения, двух глав, заключения, библиографии и приложения. Текст иллюстрируют 13 рисунков и 11 таблиц. Работа содержит 17 приложений.</w:t>
      </w:r>
    </w:p>
    <w:p w:rsidR="00001676" w:rsidRDefault="00001676" w:rsidP="00001676">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Михеева, Елена Владимировна</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второй главе</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При решении эмпирических задач нами учитывались как общие проблемы, связанные с изучением экологической культуры в целом (наличие большого количества методологических подходов к пониманию сущности экологической культуры как таковой, многообразие критериев, по которым может исследоваться культурно-экологическое образование, а следовательно, многообразие диагностических методик, используемых с этой целью), так и частные трудности исследования экологической субкультуры детей (отсутствие четко выраженных экологических приоритетов, специфическое взаимовлияние социальных и психологических составляющих).</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 соответствии с логикой теоретического моделирования становления экологической субкультуры детей и необходимостью решения поставленных задач нами были разработаны этапы опытно-экспериментальной работы, включающие комплекс методов исследования и систему действий, направленных на изучение и становление экологической субкультуры детей. Данная экспериментальная работа включала в себя ряд последовательных и взаимодополняющих этапов:</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Fonts w:ascii="Verdana" w:hAnsi="Verdana"/>
          <w:color w:val="000000"/>
          <w:sz w:val="15"/>
          <w:szCs w:val="15"/>
        </w:rPr>
        <w:t>, формирующий и контрольный.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 качестве основного показателя, позволяющего говорить об экологической субкультуре детей, а также в качестве обобщенной категории ее эмпирического изучения выступало наличие сформированных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сообществе экологических «</w:t>
      </w:r>
      <w:r>
        <w:rPr>
          <w:rStyle w:val="WW8Num3z0"/>
          <w:rFonts w:ascii="Verdana" w:hAnsi="Verdana"/>
          <w:color w:val="4682B4"/>
          <w:sz w:val="15"/>
          <w:szCs w:val="15"/>
        </w:rPr>
        <w:t>образа мира</w:t>
      </w:r>
      <w:r>
        <w:rPr>
          <w:rFonts w:ascii="Verdana" w:hAnsi="Verdana"/>
          <w:color w:val="000000"/>
          <w:sz w:val="15"/>
          <w:szCs w:val="15"/>
        </w:rPr>
        <w:t>» и «</w:t>
      </w:r>
      <w:r>
        <w:rPr>
          <w:rStyle w:val="WW8Num3z0"/>
          <w:rFonts w:ascii="Verdana" w:hAnsi="Verdana"/>
          <w:color w:val="4682B4"/>
          <w:sz w:val="15"/>
          <w:szCs w:val="15"/>
        </w:rPr>
        <w:t>образа жизни</w:t>
      </w:r>
      <w:r>
        <w:rPr>
          <w:rFonts w:ascii="Verdana" w:hAnsi="Verdana"/>
          <w:color w:val="000000"/>
          <w:sz w:val="15"/>
          <w:szCs w:val="15"/>
        </w:rPr>
        <w:t>», представленных через компоненты экологической субкультуры детей. Основным показателем, характеризующим становление экологической субкультуры личности каждого</w:t>
      </w:r>
      <w:r>
        <w:rPr>
          <w:rStyle w:val="WW8Num2z0"/>
          <w:rFonts w:ascii="Verdana" w:hAnsi="Verdana"/>
          <w:color w:val="000000"/>
          <w:sz w:val="15"/>
          <w:szCs w:val="15"/>
        </w:rPr>
        <w:t> </w:t>
      </w:r>
      <w:r>
        <w:rPr>
          <w:rStyle w:val="WW8Num3z0"/>
          <w:rFonts w:ascii="Verdana" w:hAnsi="Verdana"/>
          <w:color w:val="4682B4"/>
          <w:sz w:val="15"/>
          <w:szCs w:val="15"/>
        </w:rPr>
        <w:t>воспитанника</w:t>
      </w:r>
      <w:r>
        <w:rPr>
          <w:rStyle w:val="WW8Num2z0"/>
          <w:rFonts w:ascii="Verdana" w:hAnsi="Verdana"/>
          <w:color w:val="000000"/>
          <w:sz w:val="15"/>
          <w:szCs w:val="15"/>
        </w:rPr>
        <w:t> </w:t>
      </w:r>
      <w:r>
        <w:rPr>
          <w:rFonts w:ascii="Verdana" w:hAnsi="Verdana"/>
          <w:color w:val="000000"/>
          <w:sz w:val="15"/>
          <w:szCs w:val="15"/>
        </w:rPr>
        <w:t>стало умение детей определять антиэкологическую ситуацию деятельности или</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и противостоять ей, несмотря на устремления и предпочтения представителей субкультуры, т.е.</w:t>
      </w:r>
      <w:r>
        <w:rPr>
          <w:rStyle w:val="WW8Num2z0"/>
          <w:rFonts w:ascii="Verdana" w:hAnsi="Verdana"/>
          <w:color w:val="000000"/>
          <w:sz w:val="15"/>
          <w:szCs w:val="15"/>
        </w:rPr>
        <w:t> </w:t>
      </w:r>
      <w:r>
        <w:rPr>
          <w:rStyle w:val="WW8Num3z0"/>
          <w:rFonts w:ascii="Verdana" w:hAnsi="Verdana"/>
          <w:color w:val="4682B4"/>
          <w:sz w:val="15"/>
          <w:szCs w:val="15"/>
        </w:rPr>
        <w:t>сформированность</w:t>
      </w:r>
      <w:r>
        <w:rPr>
          <w:rStyle w:val="WW8Num2z0"/>
          <w:rFonts w:ascii="Verdana" w:hAnsi="Verdana"/>
          <w:color w:val="000000"/>
          <w:sz w:val="15"/>
          <w:szCs w:val="15"/>
        </w:rPr>
        <w:t> </w:t>
      </w:r>
      <w:r>
        <w:rPr>
          <w:rFonts w:ascii="Verdana" w:hAnsi="Verdana"/>
          <w:color w:val="000000"/>
          <w:sz w:val="15"/>
          <w:szCs w:val="15"/>
        </w:rPr>
        <w:t>экологического идеала и стремление ему соответствовать. Критерии экологического развития детской группы позволили нам выявить динамику становления экологической субкультуры детей, которая поэтапно отражала качественные изменения в ценностно-смысловой, эмоционально-оценочной и коммуникативно-поведенческой сфере жизнедеятельности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Становление экологической субкультуры детей рассматривалось нами как непрерывный процесс порождения и возникновения качественно новых культурных (субкультурных) образований внутри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сообщества, возникающих в результате стихийного и</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взаимодействия детей с культурой в рамках различных субкультур; как постоянный процесс психологических и социально-культурных изменений под влиянием социального (стихийного) и социально-педагогического (целенаправленного) контекста жизнедеятельности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Разработанная и реализованная программа педагогического сопровождения становления экологической субкультуры детей подтвердила свою эффективность. Использование большого разнообразия ценностно-экологических практик послужило возникновению в детском сообществе</w:t>
      </w:r>
      <w:r>
        <w:rPr>
          <w:rStyle w:val="WW8Num2z0"/>
          <w:rFonts w:ascii="Verdana" w:hAnsi="Verdana"/>
          <w:color w:val="000000"/>
          <w:sz w:val="15"/>
          <w:szCs w:val="15"/>
        </w:rPr>
        <w:t> </w:t>
      </w:r>
      <w:r>
        <w:rPr>
          <w:rStyle w:val="WW8Num3z0"/>
          <w:rFonts w:ascii="Verdana" w:hAnsi="Verdana"/>
          <w:color w:val="4682B4"/>
          <w:sz w:val="15"/>
          <w:szCs w:val="15"/>
        </w:rPr>
        <w:t>ценностных</w:t>
      </w:r>
      <w:r>
        <w:rPr>
          <w:rFonts w:ascii="Verdana" w:hAnsi="Verdana"/>
          <w:color w:val="000000"/>
          <w:sz w:val="15"/>
          <w:szCs w:val="15"/>
        </w:rPr>
        <w:t>ориентаций, опыта взаимодействия с природой, экологической картины мира, экологической позиции и</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личности каждого представителя детской субкультуры.</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Анализ экологического развития представителей детского сообщества экспериментальной группы также показал свое положительное влияние. Радость совместного творчества способствовала более быстрому</w:t>
      </w:r>
      <w:r>
        <w:rPr>
          <w:rStyle w:val="WW8Num2z0"/>
          <w:rFonts w:ascii="Verdana" w:hAnsi="Verdana"/>
          <w:color w:val="000000"/>
          <w:sz w:val="15"/>
          <w:szCs w:val="15"/>
        </w:rPr>
        <w:t> </w:t>
      </w:r>
      <w:r>
        <w:rPr>
          <w:rStyle w:val="WW8Num3z0"/>
          <w:rFonts w:ascii="Verdana" w:hAnsi="Verdana"/>
          <w:color w:val="4682B4"/>
          <w:sz w:val="15"/>
          <w:szCs w:val="15"/>
        </w:rPr>
        <w:t>усвоению</w:t>
      </w:r>
      <w:r>
        <w:rPr>
          <w:rStyle w:val="WW8Num2z0"/>
          <w:rFonts w:ascii="Verdana" w:hAnsi="Verdana"/>
          <w:color w:val="000000"/>
          <w:sz w:val="15"/>
          <w:szCs w:val="15"/>
        </w:rPr>
        <w:t> </w:t>
      </w:r>
      <w:r>
        <w:rPr>
          <w:rFonts w:ascii="Verdana" w:hAnsi="Verdana"/>
          <w:color w:val="000000"/>
          <w:sz w:val="15"/>
          <w:szCs w:val="15"/>
        </w:rPr>
        <w:t>разнообразных экологических понятий, эколого-субкультурная коммуникация позволяла детям размышлять, обсуждать различные</w:t>
      </w:r>
      <w:r>
        <w:rPr>
          <w:rStyle w:val="WW8Num2z0"/>
          <w:rFonts w:ascii="Verdana" w:hAnsi="Verdana"/>
          <w:color w:val="000000"/>
          <w:sz w:val="15"/>
          <w:szCs w:val="15"/>
        </w:rPr>
        <w:t> </w:t>
      </w:r>
      <w:r>
        <w:rPr>
          <w:rStyle w:val="WW8Num3z0"/>
          <w:rFonts w:ascii="Verdana" w:hAnsi="Verdana"/>
          <w:color w:val="4682B4"/>
          <w:sz w:val="15"/>
          <w:szCs w:val="15"/>
        </w:rPr>
        <w:t>проблемные</w:t>
      </w:r>
      <w:r>
        <w:rPr>
          <w:rStyle w:val="WW8Num2z0"/>
          <w:rFonts w:ascii="Verdana" w:hAnsi="Verdana"/>
          <w:color w:val="000000"/>
          <w:sz w:val="15"/>
          <w:szCs w:val="15"/>
        </w:rPr>
        <w:t> </w:t>
      </w:r>
      <w:r>
        <w:rPr>
          <w:rFonts w:ascii="Verdana" w:hAnsi="Verdana"/>
          <w:color w:val="000000"/>
          <w:sz w:val="15"/>
          <w:szCs w:val="15"/>
        </w:rPr>
        <w:t>ситуации, находить множества вариантов выхода из них при соблюдении природосберегающих правил, соревновательность при организации эколого-ориентированных видов деятельности мотивировала детей на соблюдение правил поведения в природе, контроль за своим поведением и поведением сверстников.</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Выполненное исследование, а также анализ научной литературы дают основание сделать вывод о том, что проблема становления экологической субкультуры детей является важной социально-педагогической проблемой. Ее решение отвечает насущным потребностям общества, культуры и образования, поскольку в условиях развития современного общества все более остро встают вопросы, связанные с поиском новых эффективных путей установления^ конструктивного</w:t>
      </w:r>
      <w:r>
        <w:rPr>
          <w:rStyle w:val="WW8Num2z0"/>
          <w:rFonts w:ascii="Verdana" w:hAnsi="Verdana"/>
          <w:color w:val="000000"/>
          <w:sz w:val="15"/>
          <w:szCs w:val="15"/>
        </w:rPr>
        <w:t> </w:t>
      </w:r>
      <w:r>
        <w:rPr>
          <w:rStyle w:val="WW8Num3z0"/>
          <w:rFonts w:ascii="Verdana" w:hAnsi="Verdana"/>
          <w:color w:val="4682B4"/>
          <w:sz w:val="15"/>
          <w:szCs w:val="15"/>
        </w:rPr>
        <w:t>межкультурного</w:t>
      </w:r>
      <w:r>
        <w:rPr>
          <w:rStyle w:val="WW8Num2z0"/>
          <w:rFonts w:ascii="Verdana" w:hAnsi="Verdana"/>
          <w:color w:val="000000"/>
          <w:sz w:val="15"/>
          <w:szCs w:val="15"/>
        </w:rPr>
        <w:t> </w:t>
      </w:r>
      <w:r>
        <w:rPr>
          <w:rFonts w:ascii="Verdana" w:hAnsi="Verdana"/>
          <w:color w:val="000000"/>
          <w:sz w:val="15"/>
          <w:szCs w:val="15"/>
        </w:rPr>
        <w:t>диалога. При этом особо актуальным сегодня является- взаимодействие между различными субкультурными образованиями, существующими- внутри общей, национальной, господствующей культуры.</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обращение к анализу взаимодействия* различных культурных образований (в нашем исследовании это взаимодействие экологической культуры и детской, субкультуры) выдвигает задачу оценки влияния этих культур друг на друга, а также поиска путей насыщения детской, субкультуры эколого-ориентированными ценностями и смыслами.</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2. Для успешного решения данной задачи нами- было проведено научное осмысление проблемы. Теоретический анализ литературы, анализ идей детства с позиций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психологии и, культурологии, исследований в рамках теории» детской субкультуры позволили нам выдвинуть предположение о том, что на границах пересечения традиционной экологической культуры и субкультуры-детей формируется специфическое образование - экологическая субкультура детей, которая способствует экологическому развитию каждого представителя детского сообщества и трансформируется в экологическую культуру личности.</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 качестве основных структурных компонентов экологической субкультуры детей, нами выделены ценностно-смысловой, эмоционально-оценочный и коммуникативно-поведенческий компоненты. То есть мы считаем, что экологическая субкультура детей может быть описана и охарактеризована посредством специфических ценностей и социальных представлений, значимых для большинства представителей детского сообщества; посредством типичных эмоционально-оценочных реакций на те или иные экологические факты, поступки, действия; а также посредством типичных способов общения и поведения, специфических атрибутов и символов, реализуемых прежде всего в ситуациях, не регламентированных взрослым, в ситуациях повседневной жизни ребенка.</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Нами было выявлено, что динамика становления экологической субкультуры детей обусловлена влиянием различных социально-педагогических факторов, доминирование которых на том или ином этапе предопределяет особенности взаимодействия и противоречий между экологическим идеалом и реальной экологической культурой ребенка. На первом этапе — этапе</w:t>
      </w:r>
      <w:r>
        <w:rPr>
          <w:rStyle w:val="WW8Num2z0"/>
          <w:rFonts w:ascii="Verdana" w:hAnsi="Verdana"/>
          <w:color w:val="000000"/>
          <w:sz w:val="15"/>
          <w:szCs w:val="15"/>
        </w:rPr>
        <w:t> </w:t>
      </w:r>
      <w:r>
        <w:rPr>
          <w:rStyle w:val="WW8Num3z0"/>
          <w:rFonts w:ascii="Verdana" w:hAnsi="Verdana"/>
          <w:color w:val="4682B4"/>
          <w:sz w:val="15"/>
          <w:szCs w:val="15"/>
        </w:rPr>
        <w:t>самоутверждения</w:t>
      </w:r>
      <w:r>
        <w:rPr>
          <w:rStyle w:val="WW8Num2z0"/>
          <w:rFonts w:ascii="Verdana" w:hAnsi="Verdana"/>
          <w:color w:val="000000"/>
          <w:sz w:val="15"/>
          <w:szCs w:val="15"/>
        </w:rPr>
        <w:t> </w:t>
      </w:r>
      <w:r>
        <w:rPr>
          <w:rFonts w:ascii="Verdana" w:hAnsi="Verdana"/>
          <w:color w:val="000000"/>
          <w:sz w:val="15"/>
          <w:szCs w:val="15"/>
        </w:rPr>
        <w:t>детского сообщества формируются устойчивые предпосылки для дальнейшего становления экологической субкультуры детей. Основным механизмом в данном случае является институциональный механизм, который действует под влиянием, прежде всего педагогических факторов: экологизированной образовательной среды</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и традиционной экологической культуры, бытующей в обществе. На последующих этапах происходят наиболее значимые изменения в «</w:t>
      </w:r>
      <w:r>
        <w:rPr>
          <w:rStyle w:val="WW8Num3z0"/>
          <w:rFonts w:ascii="Verdana" w:hAnsi="Verdana"/>
          <w:color w:val="4682B4"/>
          <w:sz w:val="15"/>
          <w:szCs w:val="15"/>
        </w:rPr>
        <w:t>образе мира</w:t>
      </w:r>
      <w:r>
        <w:rPr>
          <w:rFonts w:ascii="Verdana" w:hAnsi="Verdana"/>
          <w:color w:val="000000"/>
          <w:sz w:val="15"/>
          <w:szCs w:val="15"/>
        </w:rPr>
        <w:t>» и «</w:t>
      </w:r>
      <w:r>
        <w:rPr>
          <w:rStyle w:val="WW8Num3z0"/>
          <w:rFonts w:ascii="Verdana" w:hAnsi="Verdana"/>
          <w:color w:val="4682B4"/>
          <w:sz w:val="15"/>
          <w:szCs w:val="15"/>
        </w:rPr>
        <w:t>образе жизни</w:t>
      </w:r>
      <w:r>
        <w:rPr>
          <w:rFonts w:ascii="Verdana" w:hAnsi="Verdana"/>
          <w:color w:val="000000"/>
          <w:sz w:val="15"/>
          <w:szCs w:val="15"/>
        </w:rPr>
        <w:t>» коллективного субъекта экологической субкультуры детей. Основными противоречиями здесь являются противоречия между экологическим идеалом и существующей реальностью, которые обнаруживаются в рассогласовании между «</w:t>
      </w:r>
      <w:r>
        <w:rPr>
          <w:rStyle w:val="WW8Num3z0"/>
          <w:rFonts w:ascii="Verdana" w:hAnsi="Verdana"/>
          <w:color w:val="4682B4"/>
          <w:sz w:val="15"/>
          <w:szCs w:val="15"/>
        </w:rPr>
        <w:t>образом мира</w:t>
      </w:r>
      <w:r>
        <w:rPr>
          <w:rFonts w:ascii="Verdana" w:hAnsi="Verdana"/>
          <w:color w:val="000000"/>
          <w:sz w:val="15"/>
          <w:szCs w:val="15"/>
        </w:rPr>
        <w:t>» и «</w:t>
      </w:r>
      <w:r>
        <w:rPr>
          <w:rStyle w:val="WW8Num3z0"/>
          <w:rFonts w:ascii="Verdana" w:hAnsi="Verdana"/>
          <w:color w:val="4682B4"/>
          <w:sz w:val="15"/>
          <w:szCs w:val="15"/>
        </w:rPr>
        <w:t>образом жизни</w:t>
      </w:r>
      <w:r>
        <w:rPr>
          <w:rFonts w:ascii="Verdana" w:hAnsi="Verdana"/>
          <w:color w:val="000000"/>
          <w:sz w:val="15"/>
          <w:szCs w:val="15"/>
        </w:rPr>
        <w:t>» современного ребенка. Доминирующими факторами, оказывающими влияние на становление экологической субкультуры детей, являются социальные факторы: сложная социальная дифференциация детского сообщества, социальная нестабильность общества, «</w:t>
      </w:r>
      <w:r>
        <w:rPr>
          <w:rStyle w:val="WW8Num3z0"/>
          <w:rFonts w:ascii="Verdana" w:hAnsi="Verdana"/>
          <w:color w:val="4682B4"/>
          <w:sz w:val="15"/>
          <w:szCs w:val="15"/>
        </w:rPr>
        <w:t>заорганизованность</w:t>
      </w:r>
      <w:r>
        <w:rPr>
          <w:rFonts w:ascii="Verdana" w:hAnsi="Verdana"/>
          <w:color w:val="000000"/>
          <w:sz w:val="15"/>
          <w:szCs w:val="15"/>
        </w:rPr>
        <w:t>» жизнедеятельности детей взрослыми, а также высокая степень влияния на экологическое развитие детей средств массовой информации. Основным механизмом на данном этапе является механизм подражания, благодаря которому происходит экологическое развитие ребенка в экологической субкультуре детей.</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В соответствии с ведущими тенденциями становления экологической субкультуры детей, а также с учетом</w:t>
      </w:r>
      <w:r>
        <w:rPr>
          <w:rStyle w:val="WW8Num2z0"/>
          <w:rFonts w:ascii="Verdana" w:hAnsi="Verdana"/>
          <w:color w:val="000000"/>
          <w:sz w:val="15"/>
          <w:szCs w:val="15"/>
        </w:rPr>
        <w:t> </w:t>
      </w:r>
      <w:r>
        <w:rPr>
          <w:rStyle w:val="WW8Num3z0"/>
          <w:rFonts w:ascii="Verdana" w:hAnsi="Verdana"/>
          <w:color w:val="4682B4"/>
          <w:sz w:val="15"/>
          <w:szCs w:val="15"/>
        </w:rPr>
        <w:t>содержательных</w:t>
      </w:r>
      <w:r>
        <w:rPr>
          <w:rStyle w:val="WW8Num2z0"/>
          <w:rFonts w:ascii="Verdana" w:hAnsi="Verdana"/>
          <w:color w:val="000000"/>
          <w:sz w:val="15"/>
          <w:szCs w:val="15"/>
        </w:rPr>
        <w:t> </w:t>
      </w:r>
      <w:r>
        <w:rPr>
          <w:rFonts w:ascii="Verdana" w:hAnsi="Verdana"/>
          <w:color w:val="000000"/>
          <w:sz w:val="15"/>
          <w:szCs w:val="15"/>
        </w:rPr>
        <w:t>характеристик детской субкультуры, нами были выделены основные принципы и педагогическое сопровождение, которые позволили организовать и провести опытно-экспериментальную работу, направленную на актуализацию эколого-субкультурных особенностей у детей и перевода в доминанту позитивного начала. Данная работа была обозначена нами как программа педагогического сопровождения становления экологической субкультуры детей в системе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Fonts w:ascii="Verdana" w:hAnsi="Verdana"/>
          <w:color w:val="000000"/>
          <w:sz w:val="15"/>
          <w:szCs w:val="15"/>
        </w:rPr>
        <w:t>образования «</w:t>
      </w:r>
      <w:r>
        <w:rPr>
          <w:rStyle w:val="WW8Num3z0"/>
          <w:rFonts w:ascii="Verdana" w:hAnsi="Verdana"/>
          <w:color w:val="4682B4"/>
          <w:sz w:val="15"/>
          <w:szCs w:val="15"/>
        </w:rPr>
        <w:t>Практики ценностной экологии</w:t>
      </w:r>
      <w:r>
        <w:rPr>
          <w:rFonts w:ascii="Verdana" w:hAnsi="Verdana"/>
          <w:color w:val="000000"/>
          <w:sz w:val="15"/>
          <w:szCs w:val="15"/>
        </w:rPr>
        <w:t>».</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Анализ результатов, полученных в ходе опытно-экспериментальной работы, отражал тенденцию существенных изменений в ценностно-смысловой, эмоционально-оценочной и коммуникативно-поведенческой сфере детей, позволяющих успешно преодолевать экологические противоречия на этапе становления экологической субкультуры детей. Основным результатом проведенной нами работы является повышение</w:t>
      </w:r>
      <w:r>
        <w:rPr>
          <w:rStyle w:val="WW8Num2z0"/>
          <w:rFonts w:ascii="Verdana" w:hAnsi="Verdana"/>
          <w:color w:val="000000"/>
          <w:sz w:val="15"/>
          <w:szCs w:val="15"/>
        </w:rPr>
        <w:t> </w:t>
      </w:r>
      <w:r>
        <w:rPr>
          <w:rStyle w:val="WW8Num3z0"/>
          <w:rFonts w:ascii="Verdana" w:hAnsi="Verdana"/>
          <w:color w:val="4682B4"/>
          <w:sz w:val="15"/>
          <w:szCs w:val="15"/>
        </w:rPr>
        <w:t>рефлексивной</w:t>
      </w:r>
      <w:r>
        <w:rPr>
          <w:rStyle w:val="WW8Num2z0"/>
          <w:rFonts w:ascii="Verdana" w:hAnsi="Verdana"/>
          <w:color w:val="000000"/>
          <w:sz w:val="15"/>
          <w:szCs w:val="15"/>
        </w:rPr>
        <w:t> </w:t>
      </w:r>
      <w:r>
        <w:rPr>
          <w:rFonts w:ascii="Verdana" w:hAnsi="Verdana"/>
          <w:color w:val="000000"/>
          <w:sz w:val="15"/>
          <w:szCs w:val="15"/>
        </w:rPr>
        <w:t>позиции детей по отношению к природе и к себе как к природному существу.</w:t>
      </w:r>
    </w:p>
    <w:p w:rsidR="00001676" w:rsidRDefault="00001676" w:rsidP="0000167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Нами экспериментально подтверждена гипотеза о том, что эффективность становления экологической субкультуры детей существенно повышается при обеспечении педагогического сопровождения данного процесса, которое включает в себя организацию ценнностно-экологических практик; систематизацию педагогического инструментария изучения экологической субкультуры детей; повышение общей и собственной экологической культуры</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w:t>
      </w:r>
    </w:p>
    <w:p w:rsidR="00001676" w:rsidRDefault="00001676" w:rsidP="00001676">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Михеева, Елена Владимировна, 2009 год</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Абраменкова, В.В. Представление о добре и зле в картине мира современного</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Электронный ресурс. / Интернет : http://www.portal-slovo.ru</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Абраменкова, В.В. Социальная психология детства в пространстве детской субкультуры Текст. /В.В. Абраменкова // Новые ценности образования (Самобытность детства). 2007. - №3. - С.48-56.</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Абраменкова, В.В. Социальная психология детства : развитие отношений ребенка в детской субкультуре Текст. / В.В. Абраменкова. — Воронеж : Издательство</w:t>
      </w:r>
      <w:r>
        <w:rPr>
          <w:rStyle w:val="WW8Num2z0"/>
          <w:rFonts w:ascii="Verdana" w:hAnsi="Verdana"/>
          <w:color w:val="000000"/>
          <w:sz w:val="15"/>
          <w:szCs w:val="15"/>
        </w:rPr>
        <w:t> </w:t>
      </w:r>
      <w:r>
        <w:rPr>
          <w:rStyle w:val="WW8Num3z0"/>
          <w:rFonts w:ascii="Verdana" w:hAnsi="Verdana"/>
          <w:color w:val="4682B4"/>
          <w:sz w:val="15"/>
          <w:szCs w:val="15"/>
        </w:rPr>
        <w:t>НПО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МОДЭК</w:t>
      </w:r>
      <w:r>
        <w:rPr>
          <w:rFonts w:ascii="Verdana" w:hAnsi="Verdana"/>
          <w:color w:val="000000"/>
          <w:sz w:val="15"/>
          <w:szCs w:val="15"/>
        </w:rPr>
        <w:t>», 2000. 416с.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Абрамова, Г.С. Возрастная психология : Учеб. пособие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вузов. 4-е изд., стереотип Текст. / Г.С. Абрамова. - М. : Издательский центр «</w:t>
      </w:r>
      <w:r>
        <w:rPr>
          <w:rStyle w:val="WW8Num3z0"/>
          <w:rFonts w:ascii="Verdana" w:hAnsi="Verdana"/>
          <w:color w:val="4682B4"/>
          <w:sz w:val="15"/>
          <w:szCs w:val="15"/>
        </w:rPr>
        <w:t>Академия</w:t>
      </w:r>
      <w:r>
        <w:rPr>
          <w:rFonts w:ascii="Verdana" w:hAnsi="Verdana"/>
          <w:color w:val="000000"/>
          <w:sz w:val="15"/>
          <w:szCs w:val="15"/>
        </w:rPr>
        <w:t>», 1999. - 672с.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Адам, Д.А. Формирование эколого-ориентированных ценностей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средствами современного искусства : диссертация на соиск. учен. степ.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 (13.00.07) Текст. / Адам Диана Александровна. Екатеринбург, 2005. - 200с.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Аксенова, Ю.А. Символы мироустройства в сознании детей Текст. / Ю.А. Аксенова. М. : Деловая книга, 2000. - 272с.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Ананьев, Б.Г. Психология и проблемы</w:t>
      </w:r>
      <w:r>
        <w:rPr>
          <w:rStyle w:val="WW8Num2z0"/>
          <w:rFonts w:ascii="Verdana" w:hAnsi="Verdana"/>
          <w:color w:val="000000"/>
          <w:sz w:val="15"/>
          <w:szCs w:val="15"/>
        </w:rPr>
        <w:t> </w:t>
      </w:r>
      <w:r>
        <w:rPr>
          <w:rStyle w:val="WW8Num3z0"/>
          <w:rFonts w:ascii="Verdana" w:hAnsi="Verdana"/>
          <w:color w:val="4682B4"/>
          <w:sz w:val="15"/>
          <w:szCs w:val="15"/>
        </w:rPr>
        <w:t>человекознания</w:t>
      </w:r>
      <w:r>
        <w:rPr>
          <w:rStyle w:val="WW8Num2z0"/>
          <w:rFonts w:ascii="Verdana" w:hAnsi="Verdana"/>
          <w:color w:val="000000"/>
          <w:sz w:val="15"/>
          <w:szCs w:val="15"/>
        </w:rPr>
        <w:t> </w:t>
      </w:r>
      <w:r>
        <w:rPr>
          <w:rFonts w:ascii="Verdana" w:hAnsi="Verdana"/>
          <w:color w:val="000000"/>
          <w:sz w:val="15"/>
          <w:szCs w:val="15"/>
        </w:rPr>
        <w:t>: избранные психологические труды Текст. / Б.Г. Ананьев. Воронеж : НПО «</w:t>
      </w:r>
      <w:r>
        <w:rPr>
          <w:rStyle w:val="WW8Num3z0"/>
          <w:rFonts w:ascii="Verdana" w:hAnsi="Verdana"/>
          <w:color w:val="4682B4"/>
          <w:sz w:val="15"/>
          <w:szCs w:val="15"/>
        </w:rPr>
        <w:t>Модек</w:t>
      </w:r>
      <w:r>
        <w:rPr>
          <w:rFonts w:ascii="Verdana" w:hAnsi="Verdana"/>
          <w:color w:val="000000"/>
          <w:sz w:val="15"/>
          <w:szCs w:val="15"/>
        </w:rPr>
        <w:t>», 1996.-384с.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Андреева, Г.М.</w:t>
      </w:r>
      <w:r>
        <w:rPr>
          <w:rStyle w:val="WW8Num2z0"/>
          <w:rFonts w:ascii="Verdana" w:hAnsi="Verdana"/>
          <w:color w:val="000000"/>
          <w:sz w:val="15"/>
          <w:szCs w:val="15"/>
        </w:rPr>
        <w:t> </w:t>
      </w:r>
      <w:r>
        <w:rPr>
          <w:rStyle w:val="WW8Num3z0"/>
          <w:rFonts w:ascii="Verdana" w:hAnsi="Verdana"/>
          <w:color w:val="4682B4"/>
          <w:sz w:val="15"/>
          <w:szCs w:val="15"/>
        </w:rPr>
        <w:t>Образ</w:t>
      </w:r>
      <w:r>
        <w:rPr>
          <w:rStyle w:val="WW8Num2z0"/>
          <w:rFonts w:ascii="Verdana" w:hAnsi="Verdana"/>
          <w:color w:val="000000"/>
          <w:sz w:val="15"/>
          <w:szCs w:val="15"/>
        </w:rPr>
        <w:t> </w:t>
      </w:r>
      <w:r>
        <w:rPr>
          <w:rFonts w:ascii="Verdana" w:hAnsi="Verdana"/>
          <w:color w:val="000000"/>
          <w:sz w:val="15"/>
          <w:szCs w:val="15"/>
        </w:rPr>
        <w:t>мира в структуре социального познания Текст. / Г.М.</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Андреева II Мир психологии. 2003. - №4. - С.31-40.</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Ю.Андреева, Н.А. Взаимодействие</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и семьи в формировании основ здорового образа жизни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 диссертация на соиск. учен. степ. канд. пед. наук: (13.00.07) Текст. / Андреева Наталья Александровна. Екатеринбург, 2005. - 193с.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Асмолов</w:t>
      </w:r>
      <w:r>
        <w:rPr>
          <w:rFonts w:ascii="Verdana" w:hAnsi="Verdana"/>
          <w:color w:val="000000"/>
          <w:sz w:val="15"/>
          <w:szCs w:val="15"/>
        </w:rPr>
        <w:t>, А.Г. Психология личности Текст. / А.Г. Асмолов. М. : Смысл-Академия, 2007. - 528с.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Ахмадуллин, Н.Р. Формирование экологической культуры,</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средствами физического воспитания: автореф. дис. на соиск. учен. степ. канд. пед. наук : (13.00.01) Текст. / Ахмадуллин Наил Равилович. Казань, 2004. - 21с.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М.Ахметова, JI.A. Развитие нравственно-экологического содержания музыкально-педагогической культуры татарского народа : автореф. дис. на соиск. учен. степ. канд. пед. наук : (13.00.01) Текст. / Ахметова Лидия Алексеевна. Екатеринбург, 2004. - 21с.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Ахметшина, JI.P. Педагогические условия повышения качества экологической</w:t>
      </w:r>
      <w:r>
        <w:rPr>
          <w:rStyle w:val="WW8Num2z0"/>
          <w:rFonts w:ascii="Verdana" w:hAnsi="Verdana"/>
          <w:color w:val="000000"/>
          <w:sz w:val="15"/>
          <w:szCs w:val="15"/>
        </w:rPr>
        <w:t> </w:t>
      </w:r>
      <w:r>
        <w:rPr>
          <w:rStyle w:val="WW8Num3z0"/>
          <w:rFonts w:ascii="Verdana" w:hAnsi="Verdana"/>
          <w:color w:val="4682B4"/>
          <w:sz w:val="15"/>
          <w:szCs w:val="15"/>
        </w:rPr>
        <w:t>образованности</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 : диссертация на соиск. учен. степ. канд. пед. наук : (13.00.07) Текст. / Ахметшина Лариса Робертовна. — Казань, 2003. 234с.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 Баракудзе, Л.А. Человек — природа. Новый подход к проблеме Электронный ресурс. / Интернет :</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 Барышникова, Б.Г. К вопросу о технологии воспитания экологической культуры учащихся младших классов Текст. / Б.Г. Барышникова // Педагогический вестник. 2003. - №1. - С.425.</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Бахтин, М.М. К философии поступка Электронный ресурс. / Интернет :</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Белик, А.А. Культурология. Антропологические теории культур Текст. / А.А. Белик. М.: Российский</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гуманит. ун-т, 1999. - 241с.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Битянова</w:t>
      </w:r>
      <w:r>
        <w:rPr>
          <w:rFonts w:ascii="Verdana" w:hAnsi="Verdana"/>
          <w:color w:val="000000"/>
          <w:sz w:val="15"/>
          <w:szCs w:val="15"/>
        </w:rPr>
        <w:t>, М.Р. Адаптация ребенка в школе : диагностика, коррекция, педагогическая поддержка Текст. / М.Р. Битянова. М., 1997.</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Л.И. Проблемы формирования личности Текст. /под ред. Д.И.</w:t>
      </w:r>
      <w:r>
        <w:rPr>
          <w:rStyle w:val="WW8Num2z0"/>
          <w:rFonts w:ascii="Verdana" w:hAnsi="Verdana"/>
          <w:color w:val="000000"/>
          <w:sz w:val="15"/>
          <w:szCs w:val="15"/>
        </w:rPr>
        <w:t> </w:t>
      </w:r>
      <w:r>
        <w:rPr>
          <w:rStyle w:val="WW8Num3z0"/>
          <w:rFonts w:ascii="Verdana" w:hAnsi="Verdana"/>
          <w:color w:val="4682B4"/>
          <w:sz w:val="15"/>
          <w:szCs w:val="15"/>
        </w:rPr>
        <w:t>Фельдштейна</w:t>
      </w:r>
      <w:r>
        <w:rPr>
          <w:rFonts w:ascii="Verdana" w:hAnsi="Verdana"/>
          <w:color w:val="000000"/>
          <w:sz w:val="15"/>
          <w:szCs w:val="15"/>
        </w:rPr>
        <w:t>. 2-е изд. М. : Издательство «</w:t>
      </w:r>
      <w:r>
        <w:rPr>
          <w:rStyle w:val="WW8Num3z0"/>
          <w:rFonts w:ascii="Verdana" w:hAnsi="Verdana"/>
          <w:color w:val="4682B4"/>
          <w:sz w:val="15"/>
          <w:szCs w:val="15"/>
        </w:rPr>
        <w:t>Институт практической психологии</w:t>
      </w:r>
      <w:r>
        <w:rPr>
          <w:rFonts w:ascii="Verdana" w:hAnsi="Verdana"/>
          <w:color w:val="000000"/>
          <w:sz w:val="15"/>
          <w:szCs w:val="15"/>
        </w:rPr>
        <w:t>», Воронеж : НПО «</w:t>
      </w:r>
      <w:r>
        <w:rPr>
          <w:rStyle w:val="WW8Num3z0"/>
          <w:rFonts w:ascii="Verdana" w:hAnsi="Verdana"/>
          <w:color w:val="4682B4"/>
          <w:sz w:val="15"/>
          <w:szCs w:val="15"/>
        </w:rPr>
        <w:t>МОДЭК</w:t>
      </w:r>
      <w:r>
        <w:rPr>
          <w:rFonts w:ascii="Verdana" w:hAnsi="Verdana"/>
          <w:color w:val="000000"/>
          <w:sz w:val="15"/>
          <w:szCs w:val="15"/>
        </w:rPr>
        <w:t>», 1997. - 352с.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Божьеволина, И.М. Эколого-педагогическая подготовка студентов в условиях классического университета : автореф. дис. на соиск. учен. степ, канд. пед. наук : (13.00.01, 13.00.08) Текст. / Божьеволина Инна Михайловна. Екатеринбург, 2002. - 24с.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Большаков, В.П. Культура как форма человечности Текст. / В.П. Большаков. Великий Новгород : НовГУ им. Ярослава Мудрого, 2000. - 102с.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Бондарев, В.П. Технология педагогического сопровождения учащихся в образовательном процессе Электронный ресурс. / В.П. Бондарев // Интернет-журнал «</w:t>
      </w:r>
      <w:r>
        <w:rPr>
          <w:rStyle w:val="WW8Num3z0"/>
          <w:rFonts w:ascii="Verdana" w:hAnsi="Verdana"/>
          <w:color w:val="4682B4"/>
          <w:sz w:val="15"/>
          <w:szCs w:val="15"/>
        </w:rPr>
        <w:t>Эйдос</w:t>
      </w:r>
      <w:r>
        <w:rPr>
          <w:rFonts w:ascii="Verdana" w:hAnsi="Verdana"/>
          <w:color w:val="000000"/>
          <w:sz w:val="15"/>
          <w:szCs w:val="15"/>
        </w:rPr>
        <w:t>». 2001. - 19 мая.</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Борейко, В.Е. Популярный словарь по экологической этике и'</w:t>
      </w:r>
      <w:r>
        <w:rPr>
          <w:rStyle w:val="WW8Num2z0"/>
          <w:rFonts w:ascii="Verdana" w:hAnsi="Verdana"/>
          <w:color w:val="000000"/>
          <w:sz w:val="15"/>
          <w:szCs w:val="15"/>
        </w:rPr>
        <w:t> </w:t>
      </w:r>
      <w:r>
        <w:rPr>
          <w:rStyle w:val="WW8Num3z0"/>
          <w:rFonts w:ascii="Verdana" w:hAnsi="Verdana"/>
          <w:color w:val="4682B4"/>
          <w:sz w:val="15"/>
          <w:szCs w:val="15"/>
        </w:rPr>
        <w:t>гуманитарной</w:t>
      </w:r>
      <w:r>
        <w:rPr>
          <w:rStyle w:val="WW8Num2z0"/>
          <w:rFonts w:ascii="Verdana" w:hAnsi="Verdana"/>
          <w:color w:val="000000"/>
          <w:sz w:val="15"/>
          <w:szCs w:val="15"/>
        </w:rPr>
        <w:t> </w:t>
      </w:r>
      <w:r>
        <w:rPr>
          <w:rFonts w:ascii="Verdana" w:hAnsi="Verdana"/>
          <w:color w:val="000000"/>
          <w:sz w:val="15"/>
          <w:szCs w:val="15"/>
        </w:rPr>
        <w:t>экологии Текст. / В.Е. Борейко. — Киев : Киевский культурно-экологический центр, 2003. 96с.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Бронникова, М.С. Педагогические условия развития</w:t>
      </w:r>
      <w:r>
        <w:rPr>
          <w:rStyle w:val="WW8Num2z0"/>
          <w:rFonts w:ascii="Verdana" w:hAnsi="Verdana"/>
          <w:color w:val="000000"/>
          <w:sz w:val="15"/>
          <w:szCs w:val="15"/>
        </w:rPr>
        <w:t> </w:t>
      </w:r>
      <w:r>
        <w:rPr>
          <w:rStyle w:val="WW8Num3z0"/>
          <w:rFonts w:ascii="Verdana" w:hAnsi="Verdana"/>
          <w:color w:val="4682B4"/>
          <w:sz w:val="15"/>
          <w:szCs w:val="15"/>
        </w:rPr>
        <w:t>одаренных</w:t>
      </w:r>
      <w:r>
        <w:rPr>
          <w:rStyle w:val="WW8Num2z0"/>
          <w:rFonts w:ascii="Verdana" w:hAnsi="Verdana"/>
          <w:color w:val="000000"/>
          <w:sz w:val="15"/>
          <w:szCs w:val="15"/>
        </w:rPr>
        <w:t> </w:t>
      </w:r>
      <w:r>
        <w:rPr>
          <w:rFonts w:ascii="Verdana" w:hAnsi="Verdana"/>
          <w:color w:val="000000"/>
          <w:sz w:val="15"/>
          <w:szCs w:val="15"/>
        </w:rPr>
        <w:t>детей в процессе экологического образования дошкольников : автореф. дис. на соиск. учен. степ. канд. пед. наук : (13.00.07) Текст. / Бронникова Марина Сергеевна. Екатеринбург, 2000. - 23с.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Буковская, Г.В. Воспитание экологической культуры в системе туристско-краеведческой деятельности Текст. / Г.В. Буковская //</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2002. - № 5. - С.48-51.</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Буре, Р.С. Формирование нравственно-ценного поведения у дошкольников Текст. / Р.С. Буре // Управление</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образовательным учреждением. 2006. - №7. - С.61-69.</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Бутенко, Н.В. Формирование основ экологической культуры у старших дошкольников средствами</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 диссертация на соиск. учен. степ. канд. пед. наук : (13.00.07) Текст. / Бутенко Наталья Валентиновна. Челябинск, 2006. - 187с.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Бычков, В.В.</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 системе культуры Текст. / В.В. Бычков // Мир культуры // Труды Гос. Академ славянской культуры. Вып. II. М., 2000. -С.92-106.</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Васильева, М.Н. Сюжетно-ролевые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в ознакомлении детей с природой Текст. / М.Н. Васильева // Справочник старшего</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 2007. - №0 (апрель). - С.55-59.</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Васильева, М.И. Педагогические условия организации процесса освоения детьми природной среды в ДОУ : диссертация на соиск. учен. степ. канд. пед. наук : (13.00.07) Текст. / Васильева Марина Ивановна. Екатеринбург, 2000. - 199с.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Волкова, Н.А. Технология формирования экологических представлений у старших дошкольников средствами компьютера : диссертация на соиск. учен. степ. канд. пед. наук : (13.00.07) Текст. / Волкова Наталья Алексеевна. Екатеринбург, 2002. - 172с.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Ворошилова, В.М. Педагогические условия организации процесса развития экологически направленной деятельности : диссертация на соиск. учен, степ. канд. пед. наук : (13.00.07) Текст. / Ворошилова Валентина Михайловна. Екатеринбург, 2002. - 243с.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Воспитание детей на традициях народной культуры : программа, разработкизанятий, мероприятий Текст. / авт.-сост. В.П. Ватаман. — Волгоград : Учитель, 2008.- 181с.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JI.C. Проблема культурного развития ребенка Электронный ресурс. / Интернет</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Гагарин, А.В. Освоение учащимися эколого-ориентированных ценностей в условиях</w:t>
      </w:r>
      <w:r>
        <w:rPr>
          <w:rStyle w:val="WW8Num2z0"/>
          <w:rFonts w:ascii="Verdana" w:hAnsi="Verdana"/>
          <w:color w:val="000000"/>
          <w:sz w:val="15"/>
          <w:szCs w:val="15"/>
        </w:rPr>
        <w:t> </w:t>
      </w:r>
      <w:r>
        <w:rPr>
          <w:rStyle w:val="WW8Num3z0"/>
          <w:rFonts w:ascii="Verdana" w:hAnsi="Verdana"/>
          <w:color w:val="4682B4"/>
          <w:sz w:val="15"/>
          <w:szCs w:val="15"/>
        </w:rPr>
        <w:t>природоориентированной</w:t>
      </w:r>
      <w:r>
        <w:rPr>
          <w:rStyle w:val="WW8Num2z0"/>
          <w:rFonts w:ascii="Verdana" w:hAnsi="Verdana"/>
          <w:color w:val="000000"/>
          <w:sz w:val="15"/>
          <w:szCs w:val="15"/>
        </w:rPr>
        <w:t> </w:t>
      </w:r>
      <w:r>
        <w:rPr>
          <w:rFonts w:ascii="Verdana" w:hAnsi="Verdana"/>
          <w:color w:val="000000"/>
          <w:sz w:val="15"/>
          <w:szCs w:val="15"/>
        </w:rPr>
        <w:t>деятельности Текст. / А.В. Гагарин // Вестник</w:t>
      </w:r>
      <w:r>
        <w:rPr>
          <w:rStyle w:val="WW8Num2z0"/>
          <w:rFonts w:ascii="Verdana" w:hAnsi="Verdana"/>
          <w:color w:val="000000"/>
          <w:sz w:val="15"/>
          <w:szCs w:val="15"/>
        </w:rPr>
        <w:t> </w:t>
      </w:r>
      <w:r>
        <w:rPr>
          <w:rStyle w:val="WW8Num3z0"/>
          <w:rFonts w:ascii="Verdana" w:hAnsi="Verdana"/>
          <w:color w:val="4682B4"/>
          <w:sz w:val="15"/>
          <w:szCs w:val="15"/>
        </w:rPr>
        <w:t>ОГУ</w:t>
      </w:r>
      <w:r>
        <w:rPr>
          <w:rFonts w:ascii="Verdana" w:hAnsi="Verdana"/>
          <w:color w:val="000000"/>
          <w:sz w:val="15"/>
          <w:szCs w:val="15"/>
        </w:rPr>
        <w:t>, 2004. №1. - С.33-37.</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Гегель, Г. Феноменология духа Электронный ресурс. / Интернет :</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Голованова, Н.Ф. Педагогические смыслы феномена детства Текст. / Н.Ф. Голованова // Педагогика. 2006.- №1.- С.119-123.</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Гольмгрен, Е.Б. Воспитание</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культуры у дошкольников средствами</w:t>
      </w:r>
      <w:r>
        <w:rPr>
          <w:rStyle w:val="WW8Num2z0"/>
          <w:rFonts w:ascii="Verdana" w:hAnsi="Verdana"/>
          <w:color w:val="000000"/>
          <w:sz w:val="15"/>
          <w:szCs w:val="15"/>
        </w:rPr>
        <w:t> </w:t>
      </w:r>
      <w:r>
        <w:rPr>
          <w:rStyle w:val="WW8Num3z0"/>
          <w:rFonts w:ascii="Verdana" w:hAnsi="Verdana"/>
          <w:color w:val="4682B4"/>
          <w:sz w:val="15"/>
          <w:szCs w:val="15"/>
        </w:rPr>
        <w:t>фотодизайна</w:t>
      </w:r>
      <w:r>
        <w:rPr>
          <w:rStyle w:val="WW8Num2z0"/>
          <w:rFonts w:ascii="Verdana" w:hAnsi="Verdana"/>
          <w:color w:val="000000"/>
          <w:sz w:val="15"/>
          <w:szCs w:val="15"/>
        </w:rPr>
        <w:t> </w:t>
      </w:r>
      <w:r>
        <w:rPr>
          <w:rFonts w:ascii="Verdana" w:hAnsi="Verdana"/>
          <w:color w:val="000000"/>
          <w:sz w:val="15"/>
          <w:szCs w:val="15"/>
        </w:rPr>
        <w:t>: автореф. дис. на соиск. учен. степ. канд. пед. наук : (13.00.07) Текст. / Гольмгрен Елена Борисовна. Екатеринбург, 2002. -23с.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Гонопольский, М. Норма экологического сознания Электронный ресурс. / Интернет :</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Горлова, Н.А.</w:t>
      </w:r>
      <w:r>
        <w:rPr>
          <w:rStyle w:val="WW8Num2z0"/>
          <w:rFonts w:ascii="Verdana" w:hAnsi="Verdana"/>
          <w:color w:val="000000"/>
          <w:sz w:val="15"/>
          <w:szCs w:val="15"/>
        </w:rPr>
        <w:t> </w:t>
      </w:r>
      <w:r>
        <w:rPr>
          <w:rStyle w:val="WW8Num3z0"/>
          <w:rFonts w:ascii="Verdana" w:hAnsi="Verdana"/>
          <w:color w:val="4682B4"/>
          <w:sz w:val="15"/>
          <w:szCs w:val="15"/>
        </w:rPr>
        <w:t>Личностный</w:t>
      </w:r>
      <w:r>
        <w:rPr>
          <w:rStyle w:val="WW8Num2z0"/>
          <w:rFonts w:ascii="Verdana" w:hAnsi="Verdana"/>
          <w:color w:val="000000"/>
          <w:sz w:val="15"/>
          <w:szCs w:val="15"/>
        </w:rPr>
        <w:t> </w:t>
      </w:r>
      <w:r>
        <w:rPr>
          <w:rFonts w:ascii="Verdana" w:hAnsi="Verdana"/>
          <w:color w:val="000000"/>
          <w:sz w:val="15"/>
          <w:szCs w:val="15"/>
        </w:rPr>
        <w:t>подход в дошкольном образовании. Стратегии и путь реализации Текст. / Н.А. Горлова. М.:</w:t>
      </w:r>
      <w:r>
        <w:rPr>
          <w:rStyle w:val="WW8Num2z0"/>
          <w:rFonts w:ascii="Verdana" w:hAnsi="Verdana"/>
          <w:color w:val="000000"/>
          <w:sz w:val="15"/>
          <w:szCs w:val="15"/>
        </w:rPr>
        <w:t> </w:t>
      </w:r>
      <w:r>
        <w:rPr>
          <w:rStyle w:val="WW8Num3z0"/>
          <w:rFonts w:ascii="Verdana" w:hAnsi="Verdana"/>
          <w:color w:val="4682B4"/>
          <w:sz w:val="15"/>
          <w:szCs w:val="15"/>
        </w:rPr>
        <w:t>МГИУ</w:t>
      </w:r>
      <w:r>
        <w:rPr>
          <w:rFonts w:ascii="Verdana" w:hAnsi="Verdana"/>
          <w:color w:val="000000"/>
          <w:sz w:val="15"/>
          <w:szCs w:val="15"/>
        </w:rPr>
        <w:t>, 2000. - 196с.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Грачева, В.И. Педагогические условия формирования экологических убеждений как компонента научного мировоззрения учащихся : диссертация на соиск. учен. степ. канд. пед. наук : (13.00.01) Текст. / Грачева Валентина Ивановна. Москва, 2001. - 157с.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Гуревич, П.С. Субкультура Текст. / П.С. Гуревич // Культурология. XX век : Энциклопедия. Спб., 1998. Т.2. - 286с.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Дежникова</w:t>
      </w:r>
      <w:r>
        <w:rPr>
          <w:rFonts w:ascii="Verdana" w:hAnsi="Verdana"/>
          <w:color w:val="000000"/>
          <w:sz w:val="15"/>
          <w:szCs w:val="15"/>
        </w:rPr>
        <w:t>, Н.С., Иванова, Л.Ю., Клемяшова, Е.М., Снитко, И.В., Цветкова, И.В. Воспитание экологической культуры у детей и подростков : Учебное пособие Текст. / Н.С. Дежникова [и др.] М. : Педагогическое общество России, 2001.-64 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Делез, Ж. Эмпиризм и субъективность : опыт о человеческой природе по Юму. Критическая философия Канта : учение о способностях. Бергсонизм. Спиноза Текст. / Ж. Делез. М. : ПЕР СЭ, 2001. - 476с.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Дерябо</w:t>
      </w:r>
      <w:r>
        <w:rPr>
          <w:rFonts w:ascii="Verdana" w:hAnsi="Verdana"/>
          <w:color w:val="000000"/>
          <w:sz w:val="15"/>
          <w:szCs w:val="15"/>
        </w:rPr>
        <w:t>, С.Д. Феномен субъективного восприятия природных объектов Текст. / С.Д. Дерябо // Вопросы психологии. 2002. - №1. - С.45-59.</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Евдокимова, Е.С. Педагогическая поддержка семьи в воспитании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Текст. / Е.С. Евдокимова. М. : ТЦ Сфера, 2005. - 96с.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Жданова, М.А., Казакова, Е.И., Шпицина, Л.М. Психолого-педагогическое консультирование и сопровождение развития ребенка Текст. / М.А. Жданова [и др.]. М. :</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2003. - 528 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Жерневская, Т.В.,</w:t>
      </w:r>
      <w:r>
        <w:rPr>
          <w:rStyle w:val="WW8Num2z0"/>
          <w:rFonts w:ascii="Verdana" w:hAnsi="Verdana"/>
          <w:color w:val="000000"/>
          <w:sz w:val="15"/>
          <w:szCs w:val="15"/>
        </w:rPr>
        <w:t> </w:t>
      </w:r>
      <w:r>
        <w:rPr>
          <w:rStyle w:val="WW8Num3z0"/>
          <w:rFonts w:ascii="Verdana" w:hAnsi="Verdana"/>
          <w:color w:val="4682B4"/>
          <w:sz w:val="15"/>
          <w:szCs w:val="15"/>
        </w:rPr>
        <w:t>Мальгинова</w:t>
      </w:r>
      <w:r>
        <w:rPr>
          <w:rFonts w:ascii="Verdana" w:hAnsi="Verdana"/>
          <w:color w:val="000000"/>
          <w:sz w:val="15"/>
          <w:szCs w:val="15"/>
        </w:rPr>
        <w:t>, Л.А. Система сотрудничества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как условие оптимизации экологического воспитания дошкольников Текст. / Т.В. Жерневская, Л.А. Мальгинова // Управление дошкольным образовательным учреждением. 2007. - №3. - С.87-94.</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Зебзеева</w:t>
      </w:r>
      <w:r>
        <w:rPr>
          <w:rFonts w:ascii="Verdana" w:hAnsi="Verdana"/>
          <w:color w:val="000000"/>
          <w:sz w:val="15"/>
          <w:szCs w:val="15"/>
        </w:rPr>
        <w:t>, В.А., Моисеева, JI.B. Экологическое развитие личности в</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парадигме дошкольного образования: монография Текст. / В.А. Зебзеева, JI.B. Моисеева;</w:t>
      </w:r>
      <w:r>
        <w:rPr>
          <w:rStyle w:val="WW8Num2z0"/>
          <w:rFonts w:ascii="Verdana" w:hAnsi="Verdana"/>
          <w:color w:val="000000"/>
          <w:sz w:val="15"/>
          <w:szCs w:val="15"/>
        </w:rPr>
        <w:t> </w:t>
      </w:r>
      <w:r>
        <w:rPr>
          <w:rStyle w:val="WW8Num3z0"/>
          <w:rFonts w:ascii="Verdana" w:hAnsi="Verdana"/>
          <w:color w:val="4682B4"/>
          <w:sz w:val="15"/>
          <w:szCs w:val="15"/>
        </w:rPr>
        <w:t>ГОУ</w:t>
      </w:r>
      <w:r>
        <w:rPr>
          <w:rStyle w:val="WW8Num2z0"/>
          <w:rFonts w:ascii="Verdana" w:hAnsi="Verdana"/>
          <w:color w:val="000000"/>
          <w:sz w:val="15"/>
          <w:szCs w:val="15"/>
        </w:rPr>
        <w:t> </w:t>
      </w:r>
      <w:r>
        <w:rPr>
          <w:rFonts w:ascii="Verdana" w:hAnsi="Verdana"/>
          <w:color w:val="000000"/>
          <w:sz w:val="15"/>
          <w:szCs w:val="15"/>
        </w:rPr>
        <w:t>ВПО «Урал. гос. пед. ун-т». — Екатеринбург, 2008. 169с.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51. Зебзеева, В.А. О комплексном использовании игры в экологическом образовании дошкольников Текст. / В.А.Зебзеева // Педагогический журнал. Оренбург. 2003. - №2 (7). - С.28-30.</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Зебзеева, В.А. Программы экологического развития детей дошкольного возраста Текст. / В.А.Зебзеева // Управление дошкольным образовательным учреждением. 2007. - №3. - С.68-77.</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B.А.Зебзеева// Начальная школа плюс До и После. 2007. - №6. - С.6-10. бб.Зиммель, Г. Избранное.</w:t>
      </w:r>
      <w:r>
        <w:rPr>
          <w:rStyle w:val="WW8Num2z0"/>
          <w:rFonts w:ascii="Verdana" w:hAnsi="Verdana"/>
          <w:color w:val="000000"/>
          <w:sz w:val="15"/>
          <w:szCs w:val="15"/>
        </w:rPr>
        <w:t> </w:t>
      </w:r>
      <w:r>
        <w:rPr>
          <w:rStyle w:val="WW8Num3z0"/>
          <w:rFonts w:ascii="Verdana" w:hAnsi="Verdana"/>
          <w:color w:val="4682B4"/>
          <w:sz w:val="15"/>
          <w:szCs w:val="15"/>
        </w:rPr>
        <w:t>Филосифия</w:t>
      </w:r>
      <w:r>
        <w:rPr>
          <w:rStyle w:val="WW8Num2z0"/>
          <w:rFonts w:ascii="Verdana" w:hAnsi="Verdana"/>
          <w:color w:val="000000"/>
          <w:sz w:val="15"/>
          <w:szCs w:val="15"/>
        </w:rPr>
        <w:t> </w:t>
      </w:r>
      <w:r>
        <w:rPr>
          <w:rFonts w:ascii="Verdana" w:hAnsi="Verdana"/>
          <w:color w:val="000000"/>
          <w:sz w:val="15"/>
          <w:szCs w:val="15"/>
        </w:rPr>
        <w:t>культуры / Г. Зиммель. - М., 1995. Т.1.1. C. 475-481.</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Иванов, Е.М. Онтология субъективного Текст. / Е.М. Иванов. Саратов, 2004. - 126с.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Иваненко, М.А. Педагогическое сопровождение социально-личностного развития ребенка в период детства : диссертация на соиск. учен. степ. канд. пед. наук : (13.00.07) Текст. / Иваненко Марина Анатольевна. -Екатеринбург, 2005. — 208с.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Иванова, А.В. Педагогический мониторинг становления экологической картины мира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 автореф. дис. на соиск. учен. степ, канд. пед. наук : (13.00.02) Текст. / Иванова Анастасия Валериевна. -Екатеринбург, 2004. 22с.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Иванова, А.И. Живая экология : Программа экологического образования дошкольников Текст. / А.И. Иванова. М. : ТЦ Сфера, 2006. - 80с.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Иванова, А.И.</w:t>
      </w:r>
      <w:r>
        <w:rPr>
          <w:rStyle w:val="WW8Num2z0"/>
          <w:rFonts w:ascii="Verdana" w:hAnsi="Verdana"/>
          <w:color w:val="000000"/>
          <w:sz w:val="15"/>
          <w:szCs w:val="15"/>
        </w:rPr>
        <w:t> </w:t>
      </w:r>
      <w:r>
        <w:rPr>
          <w:rStyle w:val="WW8Num3z0"/>
          <w:rFonts w:ascii="Verdana" w:hAnsi="Verdana"/>
          <w:color w:val="4682B4"/>
          <w:sz w:val="15"/>
          <w:szCs w:val="15"/>
        </w:rPr>
        <w:t>Методический</w:t>
      </w:r>
      <w:r>
        <w:rPr>
          <w:rStyle w:val="WW8Num2z0"/>
          <w:rFonts w:ascii="Verdana" w:hAnsi="Verdana"/>
          <w:color w:val="000000"/>
          <w:sz w:val="15"/>
          <w:szCs w:val="15"/>
        </w:rPr>
        <w:t> </w:t>
      </w:r>
      <w:r>
        <w:rPr>
          <w:rFonts w:ascii="Verdana" w:hAnsi="Verdana"/>
          <w:color w:val="000000"/>
          <w:sz w:val="15"/>
          <w:szCs w:val="15"/>
        </w:rPr>
        <w:t>комплекс «</w:t>
      </w:r>
      <w:r>
        <w:rPr>
          <w:rStyle w:val="WW8Num3z0"/>
          <w:rFonts w:ascii="Verdana" w:hAnsi="Verdana"/>
          <w:color w:val="4682B4"/>
          <w:sz w:val="15"/>
          <w:szCs w:val="15"/>
        </w:rPr>
        <w:t>Живая экология</w:t>
      </w:r>
      <w:r>
        <w:rPr>
          <w:rFonts w:ascii="Verdana" w:hAnsi="Verdana"/>
          <w:color w:val="000000"/>
          <w:sz w:val="15"/>
          <w:szCs w:val="15"/>
        </w:rPr>
        <w:t>» Текст. / А.И.</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Иванова // Управление дошкольным образовательным учреждением. 2007.- №3. С.94-98.</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Иванова, Н.В. Особенности и значение детской субкультуры Электронный ресурс. / Интернет :</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Ильина, А.Н. Теоретические проблемы воспитания у</w:t>
      </w:r>
      <w:r>
        <w:rPr>
          <w:rStyle w:val="WW8Num2z0"/>
          <w:rFonts w:ascii="Verdana" w:hAnsi="Verdana"/>
          <w:color w:val="000000"/>
          <w:sz w:val="15"/>
          <w:szCs w:val="15"/>
        </w:rPr>
        <w:t> </w:t>
      </w:r>
      <w:r>
        <w:rPr>
          <w:rStyle w:val="WW8Num3z0"/>
          <w:rFonts w:ascii="Verdana" w:hAnsi="Verdana"/>
          <w:color w:val="4682B4"/>
          <w:sz w:val="15"/>
          <w:szCs w:val="15"/>
        </w:rPr>
        <w:t>старшеклассников</w:t>
      </w:r>
      <w:r>
        <w:rPr>
          <w:rStyle w:val="WW8Num2z0"/>
          <w:rFonts w:ascii="Verdana" w:hAnsi="Verdana"/>
          <w:color w:val="000000"/>
          <w:sz w:val="15"/>
          <w:szCs w:val="15"/>
        </w:rPr>
        <w:t> </w:t>
      </w:r>
      <w:r>
        <w:rPr>
          <w:rFonts w:ascii="Verdana" w:hAnsi="Verdana"/>
          <w:color w:val="000000"/>
          <w:sz w:val="15"/>
          <w:szCs w:val="15"/>
        </w:rPr>
        <w:t>экологической культуры как части их мировоззрения : диссертация на соиск. учен. степ. канд. пед. наук : (13.00.01) Текст. / Ильина Анна Николаевна. Москва, 1998. - 159с.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Исаев, В.Д. Человек в пространстве цивилизации и культуры Текст. / В.Д. Исаев. Луганск : Свшшця, 2003. - 188с.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Кашлев, С.С.,</w:t>
      </w:r>
      <w:r>
        <w:rPr>
          <w:rStyle w:val="WW8Num2z0"/>
          <w:rFonts w:ascii="Verdana" w:hAnsi="Verdana"/>
          <w:color w:val="000000"/>
          <w:sz w:val="15"/>
          <w:szCs w:val="15"/>
        </w:rPr>
        <w:t> </w:t>
      </w:r>
      <w:r>
        <w:rPr>
          <w:rStyle w:val="WW8Num3z0"/>
          <w:rFonts w:ascii="Verdana" w:hAnsi="Verdana"/>
          <w:color w:val="4682B4"/>
          <w:sz w:val="15"/>
          <w:szCs w:val="15"/>
        </w:rPr>
        <w:t>Глазачев</w:t>
      </w:r>
      <w:r>
        <w:rPr>
          <w:rFonts w:ascii="Verdana" w:hAnsi="Verdana"/>
          <w:color w:val="000000"/>
          <w:sz w:val="15"/>
          <w:szCs w:val="15"/>
        </w:rPr>
        <w:t>, С.Н. Педагогическая диагностика экологической культуры учащихся: Пособие для учителя Текст. / С.С. Кашлев. М. : Горизонт, 2000. - 94с.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Кларина</w:t>
      </w:r>
      <w:r>
        <w:rPr>
          <w:rFonts w:ascii="Verdana" w:hAnsi="Verdana"/>
          <w:color w:val="000000"/>
          <w:sz w:val="15"/>
          <w:szCs w:val="15"/>
        </w:rPr>
        <w:t>, Л.М. Развитие субъектности детей дошкольного возраста Текст. / Л.М. Кларина // Новые ценности образования (Самобытность детства). -2007.-№3.-С.38-47.</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Клепиков, В.Н. Этическая культура школьников в контексте триады «Истина- Добро — Красота» Текст. / П.С. Клепиков // Педагогика. 2006.- №2.-С.29-33.</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Клещев, А.Д. Разработки экологических интеллектуальных</w:t>
      </w:r>
      <w:r>
        <w:rPr>
          <w:rStyle w:val="WW8Num2z0"/>
          <w:rFonts w:ascii="Verdana" w:hAnsi="Verdana"/>
          <w:color w:val="000000"/>
          <w:sz w:val="15"/>
          <w:szCs w:val="15"/>
        </w:rPr>
        <w:t> </w:t>
      </w:r>
      <w:r>
        <w:rPr>
          <w:rStyle w:val="WW8Num3z0"/>
          <w:rFonts w:ascii="Verdana" w:hAnsi="Verdana"/>
          <w:color w:val="4682B4"/>
          <w:sz w:val="15"/>
          <w:szCs w:val="15"/>
        </w:rPr>
        <w:t>турниров</w:t>
      </w:r>
      <w:r>
        <w:rPr>
          <w:rStyle w:val="WW8Num2z0"/>
          <w:rFonts w:ascii="Verdana" w:hAnsi="Verdana"/>
          <w:color w:val="000000"/>
          <w:sz w:val="15"/>
          <w:szCs w:val="15"/>
        </w:rPr>
        <w:t> </w:t>
      </w:r>
      <w:r>
        <w:rPr>
          <w:rFonts w:ascii="Verdana" w:hAnsi="Verdana"/>
          <w:color w:val="000000"/>
          <w:sz w:val="15"/>
          <w:szCs w:val="15"/>
        </w:rPr>
        <w:t>для команд средних и старших классов Электронный ресурс. / А.Д. Клещев // Компакт-диск «</w:t>
      </w:r>
      <w:r>
        <w:rPr>
          <w:rStyle w:val="WW8Num3z0"/>
          <w:rFonts w:ascii="Verdana" w:hAnsi="Verdana"/>
          <w:color w:val="4682B4"/>
          <w:sz w:val="15"/>
          <w:szCs w:val="15"/>
        </w:rPr>
        <w:t>Экологическое образование для устойчивого развития</w:t>
      </w:r>
      <w:r>
        <w:rPr>
          <w:rFonts w:ascii="Verdana" w:hAnsi="Verdana"/>
          <w:color w:val="000000"/>
          <w:sz w:val="15"/>
          <w:szCs w:val="15"/>
        </w:rPr>
        <w:t>». М., 2007.</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Князева</w:t>
      </w:r>
      <w:r>
        <w:rPr>
          <w:rFonts w:ascii="Verdana" w:hAnsi="Verdana"/>
          <w:color w:val="000000"/>
          <w:sz w:val="15"/>
          <w:szCs w:val="15"/>
        </w:rPr>
        <w:t>, О.Л. Перспективная модель организации деятельности в ДОУ Текст. / О.Л. Князева, М.Д.</w:t>
      </w:r>
      <w:r>
        <w:rPr>
          <w:rStyle w:val="WW8Num2z0"/>
          <w:rFonts w:ascii="Verdana" w:hAnsi="Verdana"/>
          <w:color w:val="000000"/>
          <w:sz w:val="15"/>
          <w:szCs w:val="15"/>
        </w:rPr>
        <w:t> </w:t>
      </w:r>
      <w:r>
        <w:rPr>
          <w:rStyle w:val="WW8Num3z0"/>
          <w:rFonts w:ascii="Verdana" w:hAnsi="Verdana"/>
          <w:color w:val="4682B4"/>
          <w:sz w:val="15"/>
          <w:szCs w:val="15"/>
        </w:rPr>
        <w:t>Маханева</w:t>
      </w:r>
      <w:r>
        <w:rPr>
          <w:rFonts w:ascii="Verdana" w:hAnsi="Verdana"/>
          <w:color w:val="000000"/>
          <w:sz w:val="15"/>
          <w:szCs w:val="15"/>
        </w:rPr>
        <w:t>, Р.Б. Стеркина. М., 1998. - 122с.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Когай, Е.А. Социальная экология. Человек и природа в русском космизме Электронный ресурс. / Интернет :</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Коджаспирова</w:t>
      </w:r>
      <w:r>
        <w:rPr>
          <w:rFonts w:ascii="Verdana" w:hAnsi="Verdana"/>
          <w:color w:val="000000"/>
          <w:sz w:val="15"/>
          <w:szCs w:val="15"/>
        </w:rPr>
        <w:t>, Г.М. Педагогический словарь Текст. / Г.М.</w:t>
      </w:r>
      <w:r>
        <w:rPr>
          <w:rStyle w:val="WW8Num2z0"/>
          <w:rFonts w:ascii="Verdana" w:hAnsi="Verdana"/>
          <w:color w:val="000000"/>
          <w:sz w:val="15"/>
          <w:szCs w:val="15"/>
        </w:rPr>
        <w:t> </w:t>
      </w:r>
      <w:r>
        <w:rPr>
          <w:rStyle w:val="WW8Num3z0"/>
          <w:rFonts w:ascii="Verdana" w:hAnsi="Verdana"/>
          <w:color w:val="4682B4"/>
          <w:sz w:val="15"/>
          <w:szCs w:val="15"/>
        </w:rPr>
        <w:t>Коджаспирова</w:t>
      </w:r>
      <w:r>
        <w:rPr>
          <w:rFonts w:ascii="Verdana" w:hAnsi="Verdana"/>
          <w:color w:val="000000"/>
          <w:sz w:val="15"/>
          <w:szCs w:val="15"/>
        </w:rPr>
        <w:t>, Ю.А. Коджаспиров. М. : Академия, 2000.- 367с.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Козловская, М.А. Детская субкультура как способ освоения мира</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Текст. / М.А. Козловская // Материалы всероссийской научно-практической конференции «Социокультурная динамика региона. Наука. Культура. Образование».- Оренбург :</w:t>
      </w:r>
      <w:r>
        <w:rPr>
          <w:rStyle w:val="WW8Num2z0"/>
          <w:rFonts w:ascii="Verdana" w:hAnsi="Verdana"/>
          <w:color w:val="000000"/>
          <w:sz w:val="15"/>
          <w:szCs w:val="15"/>
        </w:rPr>
        <w:t> </w:t>
      </w:r>
      <w:r>
        <w:rPr>
          <w:rStyle w:val="WW8Num3z0"/>
          <w:rFonts w:ascii="Verdana" w:hAnsi="Verdana"/>
          <w:color w:val="4682B4"/>
          <w:sz w:val="15"/>
          <w:szCs w:val="15"/>
        </w:rPr>
        <w:t>ИПК</w:t>
      </w:r>
      <w:r>
        <w:rPr>
          <w:rStyle w:val="WW8Num2z0"/>
          <w:rFonts w:ascii="Verdana" w:hAnsi="Verdana"/>
          <w:color w:val="000000"/>
          <w:sz w:val="15"/>
          <w:szCs w:val="15"/>
        </w:rPr>
        <w:t> </w:t>
      </w:r>
      <w:r>
        <w:rPr>
          <w:rFonts w:ascii="Verdana" w:hAnsi="Verdana"/>
          <w:color w:val="000000"/>
          <w:sz w:val="15"/>
          <w:szCs w:val="15"/>
        </w:rPr>
        <w:t>ОГУ, 2000.</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Козырева, С.П. Организация развивающего образовательного пространства для детей 5-6 лет Текст. / С.П. Козырева // Новые ценности образования (Самобытность детства). 2007. - №3. - С.135-141.</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Колесин</w:t>
      </w:r>
      <w:r>
        <w:rPr>
          <w:rFonts w:ascii="Verdana" w:hAnsi="Verdana"/>
          <w:color w:val="000000"/>
          <w:sz w:val="15"/>
          <w:szCs w:val="15"/>
        </w:rPr>
        <w:t>, И. Д. Феномен субкультуры: моделирование, возможности управления Текст. / И.Д. Колесин // Изв.</w:t>
      </w:r>
      <w:r>
        <w:rPr>
          <w:rStyle w:val="WW8Num2z0"/>
          <w:rFonts w:ascii="Verdana" w:hAnsi="Verdana"/>
          <w:color w:val="000000"/>
          <w:sz w:val="15"/>
          <w:szCs w:val="15"/>
        </w:rPr>
        <w:t> </w:t>
      </w:r>
      <w:r>
        <w:rPr>
          <w:rStyle w:val="WW8Num3z0"/>
          <w:rFonts w:ascii="Verdana" w:hAnsi="Verdana"/>
          <w:color w:val="4682B4"/>
          <w:sz w:val="15"/>
          <w:szCs w:val="15"/>
        </w:rPr>
        <w:t>РАН</w:t>
      </w:r>
      <w:r>
        <w:rPr>
          <w:rFonts w:ascii="Verdana" w:hAnsi="Verdana"/>
          <w:color w:val="000000"/>
          <w:sz w:val="15"/>
          <w:szCs w:val="15"/>
        </w:rPr>
        <w:t>. ТиСу. 1997. - №4. - С. 156-163.</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Колидзей, Э.А. Становление и развитие</w:t>
      </w:r>
      <w:r>
        <w:rPr>
          <w:rStyle w:val="WW8Num2z0"/>
          <w:rFonts w:ascii="Verdana" w:hAnsi="Verdana"/>
          <w:color w:val="000000"/>
          <w:sz w:val="15"/>
          <w:szCs w:val="15"/>
        </w:rPr>
        <w:t> </w:t>
      </w:r>
      <w:r>
        <w:rPr>
          <w:rStyle w:val="WW8Num3z0"/>
          <w:rFonts w:ascii="Verdana" w:hAnsi="Verdana"/>
          <w:color w:val="4682B4"/>
          <w:sz w:val="15"/>
          <w:szCs w:val="15"/>
        </w:rPr>
        <w:t>субъектности</w:t>
      </w:r>
      <w:r>
        <w:rPr>
          <w:rStyle w:val="WW8Num2z0"/>
          <w:rFonts w:ascii="Verdana" w:hAnsi="Verdana"/>
          <w:color w:val="000000"/>
          <w:sz w:val="15"/>
          <w:szCs w:val="15"/>
        </w:rPr>
        <w:t> </w:t>
      </w:r>
      <w:r>
        <w:rPr>
          <w:rFonts w:ascii="Verdana" w:hAnsi="Verdana"/>
          <w:color w:val="000000"/>
          <w:sz w:val="15"/>
          <w:szCs w:val="15"/>
        </w:rPr>
        <w:t>двигательной деятельности ребёнка Текст. / Э.А. Колидзей //</w:t>
      </w:r>
      <w:r>
        <w:rPr>
          <w:rStyle w:val="WW8Num2z0"/>
          <w:rFonts w:ascii="Verdana" w:hAnsi="Verdana"/>
          <w:color w:val="000000"/>
          <w:sz w:val="15"/>
          <w:szCs w:val="15"/>
        </w:rPr>
        <w:t> </w:t>
      </w:r>
      <w:r>
        <w:rPr>
          <w:rStyle w:val="WW8Num3z0"/>
          <w:rFonts w:ascii="Verdana" w:hAnsi="Verdana"/>
          <w:color w:val="4682B4"/>
          <w:sz w:val="15"/>
          <w:szCs w:val="15"/>
        </w:rPr>
        <w:t>Субъектность</w:t>
      </w:r>
      <w:r>
        <w:rPr>
          <w:rStyle w:val="WW8Num2z0"/>
          <w:rFonts w:ascii="Verdana" w:hAnsi="Verdana"/>
          <w:color w:val="000000"/>
          <w:sz w:val="15"/>
          <w:szCs w:val="15"/>
        </w:rPr>
        <w:t> </w:t>
      </w:r>
      <w:r>
        <w:rPr>
          <w:rFonts w:ascii="Verdana" w:hAnsi="Verdana"/>
          <w:color w:val="000000"/>
          <w:sz w:val="15"/>
          <w:szCs w:val="15"/>
        </w:rPr>
        <w:t>в личностном и профессиональном развитии человека. — Казань :</w:t>
      </w:r>
      <w:r>
        <w:rPr>
          <w:rStyle w:val="WW8Num2z0"/>
          <w:rFonts w:ascii="Verdana" w:hAnsi="Verdana"/>
          <w:color w:val="000000"/>
          <w:sz w:val="15"/>
          <w:szCs w:val="15"/>
        </w:rPr>
        <w:t> </w:t>
      </w:r>
      <w:r>
        <w:rPr>
          <w:rStyle w:val="WW8Num3z0"/>
          <w:rFonts w:ascii="Verdana" w:hAnsi="Verdana"/>
          <w:color w:val="4682B4"/>
          <w:sz w:val="15"/>
          <w:szCs w:val="15"/>
        </w:rPr>
        <w:t>КСЮИ</w:t>
      </w:r>
      <w:r>
        <w:rPr>
          <w:rFonts w:ascii="Verdana" w:hAnsi="Verdana"/>
          <w:color w:val="000000"/>
          <w:sz w:val="15"/>
          <w:szCs w:val="15"/>
        </w:rPr>
        <w:t>, 2004.</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Колчанова, Р.Н. Экологизация педагогического процесса в ДОУ : диссертация на соиск. учен. степ. канд. пед. наук : (13.00.07) Текст. / Колчанова Раиса Николаевна. Екатеринбург, 2001. - 256с.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Комов, С.В. Устойчивое развитие и проблемы.экологического образования в XXI в. Текст. / С.В. Комов // Экологизация образования в XXI веке : Сб. тез. фокл. науч.-практ. конф. /УГТУ-УПИ. Екатеринбург, 2000. - С.6-14.</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Копейкина, Е.Ю. Субкультура детства : автореф. дис. на соиск. учен. степ.канд. культурологи : (24.00.01) Текст. / Копейкина Елена Юрьевна. Н. Новгород, 2000.-31с.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 Корганова, И.В. Воспитание субъективно-этического отношения к природе у детей : автореф. дис. на соиск. учен. степ. канд. пед. наук : (13.00.01) Текст. / Корганова Ирина Владимировна. Москва, 2002. - 24с.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Крылова, Н.Б. Культурные практики детства и их роль в становлении культурной идеи ребенка Текст. / Н.Б. Крылова // Новые ценности образования (Самобытность детства). 2007. - №3. - С.79-108.</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Кудрявцев</w:t>
      </w:r>
      <w:r>
        <w:rPr>
          <w:rFonts w:ascii="Verdana" w:hAnsi="Verdana"/>
          <w:color w:val="000000"/>
          <w:sz w:val="15"/>
          <w:szCs w:val="15"/>
        </w:rPr>
        <w:t>, В.Т. Инновационное дошкольное образование: опыт, проблемы, стратегия развития Текст. / В.Т. Кудрявцев, Т.И.</w:t>
      </w:r>
      <w:r>
        <w:rPr>
          <w:rStyle w:val="WW8Num2z0"/>
          <w:rFonts w:ascii="Verdana" w:hAnsi="Verdana"/>
          <w:color w:val="000000"/>
          <w:sz w:val="15"/>
          <w:szCs w:val="15"/>
        </w:rPr>
        <w:t> </w:t>
      </w:r>
      <w:r>
        <w:rPr>
          <w:rStyle w:val="WW8Num3z0"/>
          <w:rFonts w:ascii="Verdana" w:hAnsi="Verdana"/>
          <w:color w:val="4682B4"/>
          <w:sz w:val="15"/>
          <w:szCs w:val="15"/>
        </w:rPr>
        <w:t>Алиева</w:t>
      </w:r>
      <w:r>
        <w:rPr>
          <w:rStyle w:val="WW8Num2z0"/>
          <w:rFonts w:ascii="Verdana" w:hAnsi="Verdana"/>
          <w:color w:val="000000"/>
          <w:sz w:val="15"/>
          <w:szCs w:val="15"/>
        </w:rPr>
        <w:t> </w:t>
      </w:r>
      <w:r>
        <w:rPr>
          <w:rFonts w:ascii="Verdana" w:hAnsi="Verdana"/>
          <w:color w:val="000000"/>
          <w:sz w:val="15"/>
          <w:szCs w:val="15"/>
        </w:rPr>
        <w:t>// Дошкольное воспитание. 1998. - №11. - С. 64-69.</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Кудрявцев, В.Т., Вересов, Н.Н., Уразалиева, Г.К., Лебедева, Н.Н. Экологическое воспитание с позиций основных экологических парадигм Электронный ресурс. / Интернет :</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Куликовская, И.Э. Категориальное видение картины мира</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Текст. / И.Э. Куликовская //</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мире культуры. Под. ред. д.п.н., профессора Р.М.Чумичевой. — Ставрополь : Ставропольсерисшкола, 1998. С.295-346.</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Кутырев, В.А.</w:t>
      </w:r>
      <w:r>
        <w:rPr>
          <w:rStyle w:val="WW8Num2z0"/>
          <w:rFonts w:ascii="Verdana" w:hAnsi="Verdana"/>
          <w:color w:val="000000"/>
          <w:sz w:val="15"/>
          <w:szCs w:val="15"/>
        </w:rPr>
        <w:t> </w:t>
      </w:r>
      <w:r>
        <w:rPr>
          <w:rStyle w:val="WW8Num3z0"/>
          <w:rFonts w:ascii="Verdana" w:hAnsi="Verdana"/>
          <w:color w:val="4682B4"/>
          <w:sz w:val="15"/>
          <w:szCs w:val="15"/>
        </w:rPr>
        <w:t>Культурологический</w:t>
      </w:r>
      <w:r>
        <w:rPr>
          <w:rStyle w:val="WW8Num2z0"/>
          <w:rFonts w:ascii="Verdana" w:hAnsi="Verdana"/>
          <w:color w:val="000000"/>
          <w:sz w:val="15"/>
          <w:szCs w:val="15"/>
        </w:rPr>
        <w:t> </w:t>
      </w:r>
      <w:r>
        <w:rPr>
          <w:rFonts w:ascii="Verdana" w:hAnsi="Verdana"/>
          <w:color w:val="000000"/>
          <w:sz w:val="15"/>
          <w:szCs w:val="15"/>
        </w:rPr>
        <w:t>смысл глобализма Электронный ресурс. / Интернет :</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Кушнина, Е.Г. Педагогические условия эколого-валеологического образования в ДОУ : автореф. дис. на соиск. учен. степ. канд. пед. наук : (13.00.07) Текст. / Кушнина Екатерина Григорьевна. Екатеринбург, 2002. - 23с.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Лавриченко, В. Формирование экологической культуры Текст. / В. Лавриченко //Педагогика. 2004. - №3. - С.43-46.</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Лагутин, АО. Экологическая культура как фактор устойчивого развитияобщества : автореф. дис. на соиск. учен. степ. канд. культурологи : (24.00.01) Текст. / Лагутин Александр Олегович. Краснодар, 2001. - 23с.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Левикова, С.И. Молодежная субкультура : учебное пособие Текст. / С.И. Левикова. Москва : ФАИР-ПРЕСС, 2004. - 320с.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Леонтьев, А.Д.</w:t>
      </w:r>
      <w:r>
        <w:rPr>
          <w:rStyle w:val="WW8Num2z0"/>
          <w:rFonts w:ascii="Verdana" w:hAnsi="Verdana"/>
          <w:color w:val="000000"/>
          <w:sz w:val="15"/>
          <w:szCs w:val="15"/>
        </w:rPr>
        <w:t> </w:t>
      </w:r>
      <w:r>
        <w:rPr>
          <w:rStyle w:val="WW8Num3z0"/>
          <w:rFonts w:ascii="Verdana" w:hAnsi="Verdana"/>
          <w:color w:val="4682B4"/>
          <w:sz w:val="15"/>
          <w:szCs w:val="15"/>
        </w:rPr>
        <w:t>Ценностные</w:t>
      </w:r>
      <w:r>
        <w:rPr>
          <w:rStyle w:val="WW8Num2z0"/>
          <w:rFonts w:ascii="Verdana" w:hAnsi="Verdana"/>
          <w:color w:val="000000"/>
          <w:sz w:val="15"/>
          <w:szCs w:val="15"/>
        </w:rPr>
        <w:t> </w:t>
      </w:r>
      <w:r>
        <w:rPr>
          <w:rFonts w:ascii="Verdana" w:hAnsi="Verdana"/>
          <w:color w:val="000000"/>
          <w:sz w:val="15"/>
          <w:szCs w:val="15"/>
        </w:rPr>
        <w:t>представления в индивидуальном и групповом сознании: виды, детерминанты и изменения во времени Электронный ресурс. / Интернет:</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Линков, В.Д. Экологическая</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сельскохозяйственного труда младших школьников : автореф. дис. на соиск. учен. степ. канд. пед. наук : (13.00.01) Текст. / Линков Владимир Дмитриевич. Таганрог, 2000. - 22с.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Лихачев, Б.Т. Структура экологической личности и педагогические основы ее формирования // Экологическое образование : Опыт России и Германии Текст. / под ред. В.И. Данилова-Данильяна и др. М., 1997.</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Лихачев, Д.С. Культура как</w:t>
      </w:r>
      <w:r>
        <w:rPr>
          <w:rStyle w:val="WW8Num2z0"/>
          <w:rFonts w:ascii="Verdana" w:hAnsi="Verdana"/>
          <w:color w:val="000000"/>
          <w:sz w:val="15"/>
          <w:szCs w:val="15"/>
        </w:rPr>
        <w:t> </w:t>
      </w:r>
      <w:r>
        <w:rPr>
          <w:rStyle w:val="WW8Num3z0"/>
          <w:rFonts w:ascii="Verdana" w:hAnsi="Verdana"/>
          <w:color w:val="4682B4"/>
          <w:sz w:val="15"/>
          <w:szCs w:val="15"/>
        </w:rPr>
        <w:t>целостная</w:t>
      </w:r>
      <w:r>
        <w:rPr>
          <w:rStyle w:val="WW8Num2z0"/>
          <w:rFonts w:ascii="Verdana" w:hAnsi="Verdana"/>
          <w:color w:val="000000"/>
          <w:sz w:val="15"/>
          <w:szCs w:val="15"/>
        </w:rPr>
        <w:t> </w:t>
      </w:r>
      <w:r>
        <w:rPr>
          <w:rFonts w:ascii="Verdana" w:hAnsi="Verdana"/>
          <w:color w:val="000000"/>
          <w:sz w:val="15"/>
          <w:szCs w:val="15"/>
        </w:rPr>
        <w:t>среда Текст. / Д.С. Лихачев // Новый мир. 1994. - №8. - С.3-13.</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91. Лысенко, Е.М.</w:t>
      </w:r>
      <w:r>
        <w:rPr>
          <w:rStyle w:val="WW8Num2z0"/>
          <w:rFonts w:ascii="Verdana" w:hAnsi="Verdana"/>
          <w:color w:val="000000"/>
          <w:sz w:val="15"/>
          <w:szCs w:val="15"/>
        </w:rPr>
        <w:t> </w:t>
      </w:r>
      <w:r>
        <w:rPr>
          <w:rStyle w:val="WW8Num3z0"/>
          <w:rFonts w:ascii="Verdana" w:hAnsi="Verdana"/>
          <w:color w:val="4682B4"/>
          <w:sz w:val="15"/>
          <w:szCs w:val="15"/>
        </w:rPr>
        <w:t>Субъектная</w:t>
      </w:r>
      <w:r>
        <w:rPr>
          <w:rStyle w:val="WW8Num2z0"/>
          <w:rFonts w:ascii="Verdana" w:hAnsi="Verdana"/>
          <w:color w:val="000000"/>
          <w:sz w:val="15"/>
          <w:szCs w:val="15"/>
        </w:rPr>
        <w:t> </w:t>
      </w:r>
      <w:r>
        <w:rPr>
          <w:rFonts w:ascii="Verdana" w:hAnsi="Verdana"/>
          <w:color w:val="000000"/>
          <w:sz w:val="15"/>
          <w:szCs w:val="15"/>
        </w:rPr>
        <w:t>динамика культуры жизни : автореф. дис. на сосик. учен. степ, доктора культурологи : (24.00.01) Текст. / Лысенко Елена Михайловна. Саратов, 2007. — 48 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Любимова, Л.В. Педагогические условия использования народнойкультуры в процессе гражданского воспитания дошкольников : автореф. дис. на соиск. учен. степ. канд. пед. наук : (13.00.07) Текст. / Любимова Людмила Валентиновна. Екатеринбург, 2004. - 23с.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Майер, А.А.</w:t>
      </w:r>
      <w:r>
        <w:rPr>
          <w:rStyle w:val="WW8Num2z0"/>
          <w:rFonts w:ascii="Verdana" w:hAnsi="Verdana"/>
          <w:color w:val="000000"/>
          <w:sz w:val="15"/>
          <w:szCs w:val="15"/>
        </w:rPr>
        <w:t> </w:t>
      </w:r>
      <w:r>
        <w:rPr>
          <w:rStyle w:val="WW8Num3z0"/>
          <w:rFonts w:ascii="Verdana" w:hAnsi="Verdana"/>
          <w:color w:val="4682B4"/>
          <w:sz w:val="15"/>
          <w:szCs w:val="15"/>
        </w:rPr>
        <w:t>Культурогенез</w:t>
      </w:r>
      <w:r>
        <w:rPr>
          <w:rStyle w:val="WW8Num2z0"/>
          <w:rFonts w:ascii="Verdana" w:hAnsi="Verdana"/>
          <w:color w:val="000000"/>
          <w:sz w:val="15"/>
          <w:szCs w:val="15"/>
        </w:rPr>
        <w:t> </w:t>
      </w:r>
      <w:r>
        <w:rPr>
          <w:rFonts w:ascii="Verdana" w:hAnsi="Verdana"/>
          <w:color w:val="000000"/>
          <w:sz w:val="15"/>
          <w:szCs w:val="15"/>
        </w:rPr>
        <w:t>детства Электронный ресурс. / Интернет :</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Майстрова, Л.Ф. Воспитание эмоционально-ценностного отношения к природе у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возраста средствами хореографии Электронный ресурс. / Интернет :</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Макарова, Л.М. Формирование экологического сознания у детей в условиях ДОУ : автореф. дис. на соиск. учен. степ. канд. пед. наук : (13.00.07) Текст. / Макарова Лидия Михайловна. Екатеринбург, 2003. - 24с.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Мартынович, В.А.</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детей 6-7 лет к природе: взаимодействие ДОУ с семьей Текст. / В.А. Мартынович // Управление дошкольным образовательным учреждением. 2005. - №2. - С.84-94.</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Маханева, М.Д. Экологическое развитие детей дошкольного и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 методическое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ДОУ и педагогов начальной школы Текст. / М.Д. Маханева М.:</w:t>
      </w:r>
      <w:r>
        <w:rPr>
          <w:rStyle w:val="WW8Num2z0"/>
          <w:rFonts w:ascii="Verdana" w:hAnsi="Verdana"/>
          <w:color w:val="000000"/>
          <w:sz w:val="15"/>
          <w:szCs w:val="15"/>
        </w:rPr>
        <w:t> </w:t>
      </w:r>
      <w:r>
        <w:rPr>
          <w:rStyle w:val="WW8Num3z0"/>
          <w:rFonts w:ascii="Verdana" w:hAnsi="Verdana"/>
          <w:color w:val="4682B4"/>
          <w:sz w:val="15"/>
          <w:szCs w:val="15"/>
        </w:rPr>
        <w:t>АРКТИ</w:t>
      </w:r>
      <w:r>
        <w:rPr>
          <w:rFonts w:ascii="Verdana" w:hAnsi="Verdana"/>
          <w:color w:val="000000"/>
          <w:sz w:val="15"/>
          <w:szCs w:val="15"/>
        </w:rPr>
        <w:t>, 2004. - 320с.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Моисеева, Л.В. Альтернативные модели экологического образования: монография Текст. / Л.В. Моисеева; Урал. гос. пед. ун-т. Екатеринбург, 1997.</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Моисеева</w:t>
      </w:r>
      <w:r>
        <w:rPr>
          <w:rFonts w:ascii="Verdana" w:hAnsi="Verdana"/>
          <w:color w:val="000000"/>
          <w:sz w:val="15"/>
          <w:szCs w:val="15"/>
        </w:rPr>
        <w:t>, Л.В. Развитие детей дошкольного возраста в процессе экологического образования Текст. / Л.В. Моисеева, Е.В.</w:t>
      </w:r>
      <w:r>
        <w:rPr>
          <w:rStyle w:val="WW8Num2z0"/>
          <w:rFonts w:ascii="Verdana" w:hAnsi="Verdana"/>
          <w:color w:val="000000"/>
          <w:sz w:val="15"/>
          <w:szCs w:val="15"/>
        </w:rPr>
        <w:t> </w:t>
      </w:r>
      <w:r>
        <w:rPr>
          <w:rStyle w:val="WW8Num3z0"/>
          <w:rFonts w:ascii="Verdana" w:hAnsi="Verdana"/>
          <w:color w:val="4682B4"/>
          <w:sz w:val="15"/>
          <w:szCs w:val="15"/>
        </w:rPr>
        <w:t>Гончарова</w:t>
      </w:r>
      <w:r>
        <w:rPr>
          <w:rFonts w:ascii="Verdana" w:hAnsi="Verdana"/>
          <w:color w:val="000000"/>
          <w:sz w:val="15"/>
          <w:szCs w:val="15"/>
        </w:rPr>
        <w:t>, Г.А. Островская, И.С. Телегина; Урал. гос. пед. ун-т. Екатеринбург, 2002.</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Моисеева, Л.В. Познание ребенком ценностей человека как социокультурная реальность Текст. / М.А.</w:t>
      </w:r>
      <w:r>
        <w:rPr>
          <w:rStyle w:val="WW8Num2z0"/>
          <w:rFonts w:ascii="Verdana" w:hAnsi="Verdana"/>
          <w:color w:val="000000"/>
          <w:sz w:val="15"/>
          <w:szCs w:val="15"/>
        </w:rPr>
        <w:t> </w:t>
      </w:r>
      <w:r>
        <w:rPr>
          <w:rStyle w:val="WW8Num3z0"/>
          <w:rFonts w:ascii="Verdana" w:hAnsi="Verdana"/>
          <w:color w:val="4682B4"/>
          <w:sz w:val="15"/>
          <w:szCs w:val="15"/>
        </w:rPr>
        <w:t>Иваненко</w:t>
      </w:r>
      <w:r>
        <w:rPr>
          <w:rFonts w:ascii="Verdana" w:hAnsi="Verdana"/>
          <w:color w:val="000000"/>
          <w:sz w:val="15"/>
          <w:szCs w:val="15"/>
        </w:rPr>
        <w:t>, О.Н. Лазарева, Л.В.</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Моисеева II Система ценностей человека как социокультурная реальность : сб. науч. тр. Курган, 2006. - Вып.2. - С.43-52.</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Муцрик, А.В. Социальная педагогика Текст. / А.В.</w:t>
      </w:r>
      <w:r>
        <w:rPr>
          <w:rStyle w:val="WW8Num2z0"/>
          <w:rFonts w:ascii="Verdana" w:hAnsi="Verdana"/>
          <w:color w:val="000000"/>
          <w:sz w:val="15"/>
          <w:szCs w:val="15"/>
        </w:rPr>
        <w:t> </w:t>
      </w:r>
      <w:r>
        <w:rPr>
          <w:rStyle w:val="WW8Num3z0"/>
          <w:rFonts w:ascii="Verdana" w:hAnsi="Verdana"/>
          <w:color w:val="4682B4"/>
          <w:sz w:val="15"/>
          <w:szCs w:val="15"/>
        </w:rPr>
        <w:t>Мудрик</w:t>
      </w:r>
      <w:r>
        <w:rPr>
          <w:rFonts w:ascii="Verdana" w:hAnsi="Verdana"/>
          <w:color w:val="000000"/>
          <w:sz w:val="15"/>
          <w:szCs w:val="15"/>
        </w:rPr>
        <w:t>. М.: Академия, 2002.-200с.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Надольная, Т.П. Экологическое воспитание дошкольников в рамках Образовательной системы «Школа 2100» Текст. / Т.П. Надольная // Начальная школа плюс До и После. 2007. - №6. - С.6-9.</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Назарова, Л.Д. Экология души : позиции человека по отношению к миру Текст. / Л.Д. Назарова // Управление дошкольным образовательным учреждением. 2007. - №3. - С.26-40.</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Назарова, С.Н. Формирование экологического сознания младших школьников : автореф. дис. на соиск. учен. степ. канд. пед. наук : (13.00.02) Текст. / Назарова Светлана Николаевна. Екатеринбург, 2003. - 22с.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Немов</w:t>
      </w:r>
      <w:r>
        <w:rPr>
          <w:rFonts w:ascii="Verdana" w:hAnsi="Verdana"/>
          <w:color w:val="000000"/>
          <w:sz w:val="15"/>
          <w:szCs w:val="15"/>
        </w:rPr>
        <w:t>, Р.С. Психология Текст. / Р.С. Немов. М. : Владос, 2001. - 608с.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Николаева, С.Н. Роль педагогической технологии в формировании экологической культуры детей и взрослых Текст. / С.Н. Николаева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2000. - № 6. - С. 19-29.j</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Николаева, С.Н. Теория и методика экологического образования детей : учеб. пособие Текст. / С.Н. Николаева. М. : Издательский центр «</w:t>
      </w:r>
      <w:r>
        <w:rPr>
          <w:rStyle w:val="WW8Num3z0"/>
          <w:rFonts w:ascii="Verdana" w:hAnsi="Verdana"/>
          <w:color w:val="4682B4"/>
          <w:sz w:val="15"/>
          <w:szCs w:val="15"/>
        </w:rPr>
        <w:t>Академия</w:t>
      </w:r>
      <w:r>
        <w:rPr>
          <w:rFonts w:ascii="Verdana" w:hAnsi="Verdana"/>
          <w:color w:val="000000"/>
          <w:sz w:val="15"/>
          <w:szCs w:val="15"/>
        </w:rPr>
        <w:t>», 2005. - 336с.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Ниязова, А.А. Воспитание гуманистической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личности учащихся в процессе экологического образования : автореф. дис. на соиск. учен. степ. канд. пед. наук : (13.00.01) Текст. / Ниязова Амина Абтрахмановна. Екатеринбург, 2003. - 21с.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Новейший философский словарь : 3-е изд., исправл. Текст. — Мн. : Книжный Дом, 2003. 1280с.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Ожегов, С.И. Словарь русского языка Текст. / С. И. Ожегов. М. : Русский язык, 1998. - 796с.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Осорина, М.В. Секретный мир детей в пространстве мира взрослых Текст. / М.В. Осорина. Спб.: Питер, 2000. - 288с.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Педагогический энциклопедический словарь Текст. / Под ред. Б.М. Бим-Бада. М. : Большая Сов. Энциклопедия, 2002. - 528с.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Попова, М.Ю. Экологическое образование детей старшего дошкольного возраста (на материале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комнатными растениями) : диссертация на соиск. учен. степ. канд. пед. наук : (13.00.07) Текст. / Попова Марина Юрьевна. Москва, 2001. - 163с.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Психология развития. Словарь Текст. / Под ред. А.Л.</w:t>
      </w:r>
      <w:r>
        <w:rPr>
          <w:rStyle w:val="WW8Num2z0"/>
          <w:rFonts w:ascii="Verdana" w:hAnsi="Verdana"/>
          <w:color w:val="000000"/>
          <w:sz w:val="15"/>
          <w:szCs w:val="15"/>
        </w:rPr>
        <w:t> </w:t>
      </w:r>
      <w:r>
        <w:rPr>
          <w:rStyle w:val="WW8Num3z0"/>
          <w:rFonts w:ascii="Verdana" w:hAnsi="Verdana"/>
          <w:color w:val="4682B4"/>
          <w:sz w:val="15"/>
          <w:szCs w:val="15"/>
        </w:rPr>
        <w:t>Венгера</w:t>
      </w:r>
      <w:r>
        <w:rPr>
          <w:rStyle w:val="WW8Num2z0"/>
          <w:rFonts w:ascii="Verdana" w:hAnsi="Verdana"/>
          <w:color w:val="000000"/>
          <w:sz w:val="15"/>
          <w:szCs w:val="15"/>
        </w:rPr>
        <w:t> </w:t>
      </w:r>
      <w:r>
        <w:rPr>
          <w:rFonts w:ascii="Verdana" w:hAnsi="Verdana"/>
          <w:color w:val="000000"/>
          <w:sz w:val="15"/>
          <w:szCs w:val="15"/>
        </w:rPr>
        <w:t>// Психологический лексикон. Энциклопедический словарь в 6 томах / Ред,-сост. Л.А. Карпенко. Под общ. ред. А.В. Петровского. — М. : ПЕР СЭ, 2006.</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Почитаева, М.В. Как развить у детей чувственное восприятие природы Текст. / М.В. Почитаева. Марийское отделение МСОЭС, Йошкар-Ола, 2000.</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Ребенок в мире культуры Текст. / Под общ. ред. P.M.</w:t>
      </w:r>
      <w:r>
        <w:rPr>
          <w:rStyle w:val="WW8Num2z0"/>
          <w:rFonts w:ascii="Verdana" w:hAnsi="Verdana"/>
          <w:color w:val="000000"/>
          <w:sz w:val="15"/>
          <w:szCs w:val="15"/>
        </w:rPr>
        <w:t> </w:t>
      </w:r>
      <w:r>
        <w:rPr>
          <w:rStyle w:val="WW8Num3z0"/>
          <w:rFonts w:ascii="Verdana" w:hAnsi="Verdana"/>
          <w:color w:val="4682B4"/>
          <w:sz w:val="15"/>
          <w:szCs w:val="15"/>
        </w:rPr>
        <w:t>Чумичевой</w:t>
      </w:r>
      <w:r>
        <w:rPr>
          <w:rFonts w:ascii="Verdana" w:hAnsi="Verdana"/>
          <w:color w:val="000000"/>
          <w:sz w:val="15"/>
          <w:szCs w:val="15"/>
        </w:rPr>
        <w:t>. — Ставрополь : Ставропольсерисшкола, 1998. — 558с.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Родерик, Н. Права природы. История экологической этики Текст. / Н. Родерик. — Киев : Киевский эколого-культурный центр, 2001. 137с.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Романов, Ю.И. Культурология Текст. / Ю.И. Романов. Спб. : Питер, 2007. - 206с.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Российская педагогическая энциклопедия в 2т. Текст. / гл. ред. В.В. Давыдов. М.: Большая российская энциклопедия, 1999. - Т.2 : М-Я. - 608с.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Рудская, Н.В. Развитие эмоционально-волевой сферы дошкольников в ДОУ Текст. / Н.В. Рудская //</w:t>
      </w:r>
      <w:r>
        <w:rPr>
          <w:rStyle w:val="WW8Num2z0"/>
          <w:rFonts w:ascii="Verdana" w:hAnsi="Verdana"/>
          <w:color w:val="000000"/>
          <w:sz w:val="15"/>
          <w:szCs w:val="15"/>
        </w:rPr>
        <w:t> </w:t>
      </w:r>
      <w:r>
        <w:rPr>
          <w:rStyle w:val="WW8Num3z0"/>
          <w:rFonts w:ascii="Verdana" w:hAnsi="Verdana"/>
          <w:color w:val="4682B4"/>
          <w:sz w:val="15"/>
          <w:szCs w:val="15"/>
        </w:rPr>
        <w:t>Методист</w:t>
      </w:r>
      <w:r>
        <w:rPr>
          <w:rFonts w:ascii="Verdana" w:hAnsi="Verdana"/>
          <w:color w:val="000000"/>
          <w:sz w:val="15"/>
          <w:szCs w:val="15"/>
        </w:rPr>
        <w:t>. 2006. - №9. - С.64-68.</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Русакова, Т.Г. Педагогическая поддержка становления духовного мира дошкольника и младшего</w:t>
      </w:r>
      <w:r>
        <w:rPr>
          <w:rStyle w:val="WW8Num2z0"/>
          <w:rFonts w:ascii="Verdana" w:hAnsi="Verdana"/>
          <w:color w:val="000000"/>
          <w:sz w:val="15"/>
          <w:szCs w:val="15"/>
        </w:rPr>
        <w:t> </w:t>
      </w:r>
      <w:r>
        <w:rPr>
          <w:rStyle w:val="WW8Num3z0"/>
          <w:rFonts w:ascii="Verdana" w:hAnsi="Verdana"/>
          <w:color w:val="4682B4"/>
          <w:sz w:val="15"/>
          <w:szCs w:val="15"/>
        </w:rPr>
        <w:t>школьника</w:t>
      </w:r>
      <w:r>
        <w:rPr>
          <w:rStyle w:val="WW8Num2z0"/>
          <w:rFonts w:ascii="Verdana" w:hAnsi="Verdana"/>
          <w:color w:val="000000"/>
          <w:sz w:val="15"/>
          <w:szCs w:val="15"/>
        </w:rPr>
        <w:t> </w:t>
      </w:r>
      <w:r>
        <w:rPr>
          <w:rFonts w:ascii="Verdana" w:hAnsi="Verdana"/>
          <w:color w:val="000000"/>
          <w:sz w:val="15"/>
          <w:szCs w:val="15"/>
        </w:rPr>
        <w:t>Текст. / Т.Г. Русакова // Вестник ОГУ, 2005. №4. - С.141-145.</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Рыжова, Н.А. Диагностика экологического образования дошкольников : новые подходы Текст. / Н.А. Рыжова // Управление дошкольным образовательным учреждением. 2007. - №3. - С. 15-25.</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Рыжова, Н.А. Педагогические модели организации экологического образования в ДОУ Текст. / Н.А. Рыжова // Дошкольное воспитание. 2000. - №9. - С. 40-47.</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Рюкбейль, Н.А. Программы по экологическому воспитанию детей дошкольного возраста «</w:t>
      </w:r>
      <w:r>
        <w:rPr>
          <w:rStyle w:val="WW8Num3z0"/>
          <w:rFonts w:ascii="Verdana" w:hAnsi="Verdana"/>
          <w:color w:val="4682B4"/>
          <w:sz w:val="15"/>
          <w:szCs w:val="15"/>
        </w:rPr>
        <w:t>Чувство природы</w:t>
      </w:r>
      <w:r>
        <w:rPr>
          <w:rFonts w:ascii="Verdana" w:hAnsi="Verdana"/>
          <w:color w:val="000000"/>
          <w:sz w:val="15"/>
          <w:szCs w:val="15"/>
        </w:rPr>
        <w:t>» Текст. / Н.А. Рюкбейль // Нетрадиционные формы экологического образования : сборник авторских программ. М., 1999.</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Сайко, Э.В. Детство в</w:t>
      </w:r>
      <w:r>
        <w:rPr>
          <w:rStyle w:val="WW8Num2z0"/>
          <w:rFonts w:ascii="Verdana" w:hAnsi="Verdana"/>
          <w:color w:val="000000"/>
          <w:sz w:val="15"/>
          <w:szCs w:val="15"/>
        </w:rPr>
        <w:t> </w:t>
      </w:r>
      <w:r>
        <w:rPr>
          <w:rStyle w:val="WW8Num3z0"/>
          <w:rFonts w:ascii="Verdana" w:hAnsi="Verdana"/>
          <w:color w:val="4682B4"/>
          <w:sz w:val="15"/>
          <w:szCs w:val="15"/>
        </w:rPr>
        <w:t>субъектном</w:t>
      </w:r>
      <w:r>
        <w:rPr>
          <w:rStyle w:val="WW8Num2z0"/>
          <w:rFonts w:ascii="Verdana" w:hAnsi="Verdana"/>
          <w:color w:val="000000"/>
          <w:sz w:val="15"/>
          <w:szCs w:val="15"/>
        </w:rPr>
        <w:t> </w:t>
      </w:r>
      <w:r>
        <w:rPr>
          <w:rFonts w:ascii="Verdana" w:hAnsi="Verdana"/>
          <w:color w:val="000000"/>
          <w:sz w:val="15"/>
          <w:szCs w:val="15"/>
        </w:rPr>
        <w:t>определении общества как субъекта социального бытия Текст. / Э.В.Сайко // Мир Психологии. 2002. - № 1.</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Сапогова, Е.Е. Жизнь и судьба : построение индивидуальной мифологии,</w:t>
      </w:r>
      <w:r>
        <w:rPr>
          <w:rStyle w:val="WW8Num2z0"/>
          <w:rFonts w:ascii="Verdana" w:hAnsi="Verdana"/>
          <w:color w:val="000000"/>
          <w:sz w:val="15"/>
          <w:szCs w:val="15"/>
        </w:rPr>
        <w:t> </w:t>
      </w:r>
      <w:r>
        <w:rPr>
          <w:rStyle w:val="WW8Num3z0"/>
          <w:rFonts w:ascii="Verdana" w:hAnsi="Verdana"/>
          <w:color w:val="4682B4"/>
          <w:sz w:val="15"/>
          <w:szCs w:val="15"/>
        </w:rPr>
        <w:t>самопроектирование</w:t>
      </w:r>
      <w:r>
        <w:rPr>
          <w:rStyle w:val="WW8Num2z0"/>
          <w:rFonts w:ascii="Verdana" w:hAnsi="Verdana"/>
          <w:color w:val="000000"/>
          <w:sz w:val="15"/>
          <w:szCs w:val="15"/>
        </w:rPr>
        <w:t> </w:t>
      </w:r>
      <w:r>
        <w:rPr>
          <w:rFonts w:ascii="Verdana" w:hAnsi="Verdana"/>
          <w:color w:val="000000"/>
          <w:sz w:val="15"/>
          <w:szCs w:val="15"/>
        </w:rPr>
        <w:t>и субкультура личности // Известия ТулГУ. Серия «</w:t>
      </w:r>
      <w:r>
        <w:rPr>
          <w:rStyle w:val="WW8Num3z0"/>
          <w:rFonts w:ascii="Verdana" w:hAnsi="Verdana"/>
          <w:color w:val="4682B4"/>
          <w:sz w:val="15"/>
          <w:szCs w:val="15"/>
        </w:rPr>
        <w:t>Психология</w:t>
      </w:r>
      <w:r>
        <w:rPr>
          <w:rFonts w:ascii="Verdana" w:hAnsi="Verdana"/>
          <w:color w:val="000000"/>
          <w:sz w:val="15"/>
          <w:szCs w:val="15"/>
        </w:rPr>
        <w:t>» Текст. / под ред. Е. Е. Сапошвой; ТулГУ. — Тула, 2003. — Вып. 3. -С. 195-214.</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Сапогова, Е.Е. Культурный социогенез и мир детства Текст. / Е.Е. Сапогова. М.: Академический Проект, 2004. - 496с.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Семенака</w:t>
      </w:r>
      <w:r>
        <w:rPr>
          <w:rFonts w:ascii="Verdana" w:hAnsi="Verdana"/>
          <w:color w:val="000000"/>
          <w:sz w:val="15"/>
          <w:szCs w:val="15"/>
        </w:rPr>
        <w:t xml:space="preserve">, С.И. Уроки добра. Коррекционно-развивающая программа для детей 5-7 лет Текст. / С.И. </w:t>
      </w:r>
      <w:r>
        <w:rPr>
          <w:rFonts w:ascii="Verdana" w:hAnsi="Verdana"/>
          <w:color w:val="000000"/>
          <w:sz w:val="15"/>
          <w:szCs w:val="15"/>
        </w:rPr>
        <w:lastRenderedPageBreak/>
        <w:t>Семенака. М. : АРКТИ, 2004. - 80с.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Семенова, Л.Э. Социокультурные аспекты тендерной</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в детском возрасте Электронный ресурс. / Интернет</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Серебрякова, Т.А. Экологическое образование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Текст. / Т.А. Серебрякова.- М.: Издательский центр «</w:t>
      </w:r>
      <w:r>
        <w:rPr>
          <w:rStyle w:val="WW8Num3z0"/>
          <w:rFonts w:ascii="Verdana" w:hAnsi="Verdana"/>
          <w:color w:val="4682B4"/>
          <w:sz w:val="15"/>
          <w:szCs w:val="15"/>
        </w:rPr>
        <w:t>Академия</w:t>
      </w:r>
      <w:r>
        <w:rPr>
          <w:rFonts w:ascii="Verdana" w:hAnsi="Verdana"/>
          <w:color w:val="000000"/>
          <w:sz w:val="15"/>
          <w:szCs w:val="15"/>
        </w:rPr>
        <w:t>», 2006. 208с.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Сикорская</w:t>
      </w:r>
      <w:r>
        <w:rPr>
          <w:rFonts w:ascii="Verdana" w:hAnsi="Verdana"/>
          <w:color w:val="000000"/>
          <w:sz w:val="15"/>
          <w:szCs w:val="15"/>
        </w:rPr>
        <w:t>, Г.П. Ноогуманистическая модель эколого-педагогического образования и практика ее реализации : диссертация на соиск. учен. степ, доктора пед. наук : (13.00.01) Текст. / Сикорская Галина Петровна. -Екатеринбург, 1999. 446 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Симонова, Л.П. Экологическое образование в начальной школе : Учеб. пособие для студ. сред. пед. учеб.</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Текст. / Л.П. Симонова. М. : Издательский центр «</w:t>
      </w:r>
      <w:r>
        <w:rPr>
          <w:rStyle w:val="WW8Num3z0"/>
          <w:rFonts w:ascii="Verdana" w:hAnsi="Verdana"/>
          <w:color w:val="4682B4"/>
          <w:sz w:val="15"/>
          <w:szCs w:val="15"/>
        </w:rPr>
        <w:t>Академия</w:t>
      </w:r>
      <w:r>
        <w:rPr>
          <w:rFonts w:ascii="Verdana" w:hAnsi="Verdana"/>
          <w:color w:val="000000"/>
          <w:sz w:val="15"/>
          <w:szCs w:val="15"/>
        </w:rPr>
        <w:t>», 2000. - 160с.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Система экологического воспитания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учреждениях Текст. / авт.-сост. О.Ф. Горбатенко. Волгоград : Учитель, 2007. - 286с.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Ситарова</w:t>
      </w:r>
      <w:r>
        <w:rPr>
          <w:rFonts w:ascii="Verdana" w:hAnsi="Verdana"/>
          <w:color w:val="000000"/>
          <w:sz w:val="15"/>
          <w:szCs w:val="15"/>
        </w:rPr>
        <w:t>, В.А., Пустовойтов, В.В. Социальная экология Текст. / В.А.</w:t>
      </w:r>
      <w:r>
        <w:rPr>
          <w:rStyle w:val="WW8Num2z0"/>
          <w:rFonts w:ascii="Verdana" w:hAnsi="Verdana"/>
          <w:color w:val="000000"/>
          <w:sz w:val="15"/>
          <w:szCs w:val="15"/>
        </w:rPr>
        <w:t> </w:t>
      </w:r>
      <w:r>
        <w:rPr>
          <w:rStyle w:val="WW8Num3z0"/>
          <w:rFonts w:ascii="Verdana" w:hAnsi="Verdana"/>
          <w:color w:val="4682B4"/>
          <w:sz w:val="15"/>
          <w:szCs w:val="15"/>
        </w:rPr>
        <w:t>Ситарова</w:t>
      </w:r>
      <w:r>
        <w:rPr>
          <w:rFonts w:ascii="Verdana" w:hAnsi="Verdana"/>
          <w:color w:val="000000"/>
          <w:sz w:val="15"/>
          <w:szCs w:val="15"/>
        </w:rPr>
        <w:t>, В.В. Пустовойтов. М.: Высшая школа, 2000. - 280с.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Словарь по социальной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Текст. / сост. А.В.</w:t>
      </w:r>
      <w:r>
        <w:rPr>
          <w:rStyle w:val="WW8Num2z0"/>
          <w:rFonts w:ascii="Verdana" w:hAnsi="Verdana"/>
          <w:color w:val="000000"/>
          <w:sz w:val="15"/>
          <w:szCs w:val="15"/>
        </w:rPr>
        <w:t> </w:t>
      </w:r>
      <w:r>
        <w:rPr>
          <w:rStyle w:val="WW8Num3z0"/>
          <w:rFonts w:ascii="Verdana" w:hAnsi="Verdana"/>
          <w:color w:val="4682B4"/>
          <w:sz w:val="15"/>
          <w:szCs w:val="15"/>
        </w:rPr>
        <w:t>Мардахаев</w:t>
      </w:r>
      <w:r>
        <w:rPr>
          <w:rFonts w:ascii="Verdana" w:hAnsi="Verdana"/>
          <w:color w:val="000000"/>
          <w:sz w:val="15"/>
          <w:szCs w:val="15"/>
        </w:rPr>
        <w:t>. М. : Академия, 2002. - 368с.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Слюсаревский, Н.Н. Субкультура как объект исследования Текст. / Н.Н. Слюсаревский // Социология : теория, методы, маркетинг. 2002. - № 3. -С.117-127.</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Смирнова, Е.О. Межличностные отношения дошкольников. Диагностика, проблемы, коррекция Текст. / Е.О. Смирнова. М. : Владос, 2003. - 160с.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Советский энциклопедический словарь Текст. / гл. ред. A.M. Прохоров; редкол.: А.А. Гусев [и др.]. Изд. 4-е. - М. : Сов. Энциклопедия, 1987.</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Современные образовательные программы для дошкольных учреждений: учебное пособие Текст. / под ред. Т.И. Ерофеевой. М. : Академия, 1999. -344с.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Соколов, М.М. Субкультурное измерение социальных движений : когнитивнй подход Электронный ресурс. / Интернет :</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Социальные отношения и эмоциональный мир ребенка Текст. / под общ. ред. P.M. Чумичевой. М. : Илекса, Ставрополь : Сервисшкола, 2001. - 288с.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Степанова, О.Ф. Педагогические условия воспитания духовности в период дошкольного детства : диссертация на соиск. учен. степ. канд. пед. наук : (13.00.07) Текст. / Степанова Ольга Феликсовна. — Екатеринбург, 2002.-196с.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Стрелкова, Л.П. Чувства и эмоции — важнейшие ценности дошкольного детства Текст. / Л.П. Стрелкова // Новые ценности образования (Самобытность детства). 2007. - №3. - С.57-71.</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Тленов, Ж. Основные компоненты экологической культуры личности Текст. / Ж. Тленов // Высшая школа Казахстана. 2000. - №4-5.</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Урунтаева</w:t>
      </w:r>
      <w:r>
        <w:rPr>
          <w:rFonts w:ascii="Verdana" w:hAnsi="Verdana"/>
          <w:color w:val="000000"/>
          <w:sz w:val="15"/>
          <w:szCs w:val="15"/>
        </w:rPr>
        <w:t>, Г.А., Афонькина, Ю.А. Дошкольная психология Текст. / Г.А.</w:t>
      </w:r>
      <w:r>
        <w:rPr>
          <w:rStyle w:val="WW8Num2z0"/>
          <w:rFonts w:ascii="Verdana" w:hAnsi="Verdana"/>
          <w:color w:val="000000"/>
          <w:sz w:val="15"/>
          <w:szCs w:val="15"/>
        </w:rPr>
        <w:t> </w:t>
      </w:r>
      <w:r>
        <w:rPr>
          <w:rStyle w:val="WW8Num3z0"/>
          <w:rFonts w:ascii="Verdana" w:hAnsi="Verdana"/>
          <w:color w:val="4682B4"/>
          <w:sz w:val="15"/>
          <w:szCs w:val="15"/>
        </w:rPr>
        <w:t>Урунтаева</w:t>
      </w:r>
      <w:r>
        <w:rPr>
          <w:rFonts w:ascii="Verdana" w:hAnsi="Verdana"/>
          <w:color w:val="000000"/>
          <w:sz w:val="15"/>
          <w:szCs w:val="15"/>
        </w:rPr>
        <w:t>, Ю.А. Афонькина. М. : Академия, 2000. - 335с.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Фельдштейн</w:t>
      </w:r>
      <w:r>
        <w:rPr>
          <w:rFonts w:ascii="Verdana" w:hAnsi="Verdana"/>
          <w:color w:val="000000"/>
          <w:sz w:val="15"/>
          <w:szCs w:val="15"/>
        </w:rPr>
        <w:t>, Д.И. Детство как социально-психологический феномен и особое состояние развития Текст. / Д.И. Фельдштейн // Вопросы психологии. — 1998.1.-С. 3-23.</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Фолыслорно-экологические</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с детьми старшего дошкольного возраста Текст. / авт.-сост. Г. А. Лапшина. Волгоград: Учитель, 2008. - 157с.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Формирование экологической культуры учителя:</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Текст. / Сост. О.М. Дорошко. Гродно : ГрГУ, 2002. - 71с.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Хабибулина, И.З. Положительные стимулы раннего пробуждения национального самосознания у дошкольников : автореф. дис. на соиск. учен, степ. канд. пед. наук : (13.00.07) Текст. / Хабибулина Илсияр Зигантовна. -Екатеринбург, 2004. 22с.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Хазиев</w:t>
      </w:r>
      <w:r>
        <w:rPr>
          <w:rFonts w:ascii="Verdana" w:hAnsi="Verdana"/>
          <w:color w:val="000000"/>
          <w:sz w:val="15"/>
          <w:szCs w:val="15"/>
        </w:rPr>
        <w:t>, B.C., Хазиева, Е.В. Мировоззрение как субъективная реальность : монография Текст. / B.C. Хазиев, Е.В.</w:t>
      </w:r>
      <w:r>
        <w:rPr>
          <w:rStyle w:val="WW8Num2z0"/>
          <w:rFonts w:ascii="Verdana" w:hAnsi="Verdana"/>
          <w:color w:val="000000"/>
          <w:sz w:val="15"/>
          <w:szCs w:val="15"/>
        </w:rPr>
        <w:t> </w:t>
      </w:r>
      <w:r>
        <w:rPr>
          <w:rStyle w:val="WW8Num3z0"/>
          <w:rFonts w:ascii="Verdana" w:hAnsi="Verdana"/>
          <w:color w:val="4682B4"/>
          <w:sz w:val="15"/>
          <w:szCs w:val="15"/>
        </w:rPr>
        <w:t>Хазиева</w:t>
      </w:r>
      <w:r>
        <w:rPr>
          <w:rFonts w:ascii="Verdana" w:hAnsi="Verdana"/>
          <w:color w:val="000000"/>
          <w:sz w:val="15"/>
          <w:szCs w:val="15"/>
        </w:rPr>
        <w:t>. Уфа: Изд-во БГПУ, 2004. - 296с.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Хесле, В. Философия и экология Электронный ресурс. / Интернет :</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Цветкова</w:t>
      </w:r>
      <w:r>
        <w:rPr>
          <w:rFonts w:ascii="Verdana" w:hAnsi="Verdana"/>
          <w:color w:val="000000"/>
          <w:sz w:val="15"/>
          <w:szCs w:val="15"/>
        </w:rPr>
        <w:t>, И.В. Представьте, что вы — красивый цветок Текст. / И.В. Цветкова, Л.Ф.</w:t>
      </w:r>
      <w:r>
        <w:rPr>
          <w:rStyle w:val="WW8Num2z0"/>
          <w:rFonts w:ascii="Verdana" w:hAnsi="Verdana"/>
          <w:color w:val="000000"/>
          <w:sz w:val="15"/>
          <w:szCs w:val="15"/>
        </w:rPr>
        <w:t> </w:t>
      </w:r>
      <w:r>
        <w:rPr>
          <w:rStyle w:val="WW8Num3z0"/>
          <w:rFonts w:ascii="Verdana" w:hAnsi="Verdana"/>
          <w:color w:val="4682B4"/>
          <w:sz w:val="15"/>
          <w:szCs w:val="15"/>
        </w:rPr>
        <w:t>Майстрова</w:t>
      </w:r>
      <w:r>
        <w:rPr>
          <w:rStyle w:val="WW8Num2z0"/>
          <w:rFonts w:ascii="Verdana" w:hAnsi="Verdana"/>
          <w:color w:val="000000"/>
          <w:sz w:val="15"/>
          <w:szCs w:val="15"/>
        </w:rPr>
        <w:t> </w:t>
      </w:r>
      <w:r>
        <w:rPr>
          <w:rFonts w:ascii="Verdana" w:hAnsi="Verdana"/>
          <w:color w:val="000000"/>
          <w:sz w:val="15"/>
          <w:szCs w:val="15"/>
        </w:rPr>
        <w:t>// Экологическое образование. 2002. - № 3. -С.51-55.</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Черноиванова, Н.Е. Культурно-экологическое образование дошкольников средствами фольклора Текст. / Н.Е. Черноиванова // Ребенок в мире культуры. Под.ред. д.п.н., профессора Р.М.Чумичевой. — Ставрополь : Ставропольсерисшкола, 1998. С.254-294.</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Шабалина, А.А. Формирование эколого-экономической</w:t>
      </w:r>
      <w:r>
        <w:rPr>
          <w:rStyle w:val="WW8Num2z0"/>
          <w:rFonts w:ascii="Verdana" w:hAnsi="Verdana"/>
          <w:color w:val="000000"/>
          <w:sz w:val="15"/>
          <w:szCs w:val="15"/>
        </w:rPr>
        <w:t> </w:t>
      </w:r>
      <w:r>
        <w:rPr>
          <w:rStyle w:val="WW8Num3z0"/>
          <w:rFonts w:ascii="Verdana" w:hAnsi="Verdana"/>
          <w:color w:val="4682B4"/>
          <w:sz w:val="15"/>
          <w:szCs w:val="15"/>
        </w:rPr>
        <w:t>грамотности</w:t>
      </w:r>
      <w:r>
        <w:rPr>
          <w:rStyle w:val="WW8Num2z0"/>
          <w:rFonts w:ascii="Verdana" w:hAnsi="Verdana"/>
          <w:color w:val="000000"/>
          <w:sz w:val="15"/>
          <w:szCs w:val="15"/>
        </w:rPr>
        <w:t> </w:t>
      </w:r>
      <w:r>
        <w:rPr>
          <w:rFonts w:ascii="Verdana" w:hAnsi="Verdana"/>
          <w:color w:val="000000"/>
          <w:sz w:val="15"/>
          <w:szCs w:val="15"/>
        </w:rPr>
        <w:t>младших школьников : автореф. дис. на соиск. учен. степ. канд. пед. наук : (13.00.01) Текст. / Шабалина Анастасия Александровна. Челябинск, 2002. - 24с.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Шадрина, В.В. Развитие субъектности в онтогенезе Электронный ресурс. / Интернет :</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Шведов, В.Г. Методика использования средств зоомузея в развитии экологической культуры школьников и студентов : автореф. дис. на соиск. учен, степ. канд. пед. наук : (13.00.02) Текст. / Шведов Валерий Геннадьевич. -Самара, 2005. 23с.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Шкурина</w:t>
      </w:r>
      <w:r>
        <w:rPr>
          <w:rFonts w:ascii="Verdana" w:hAnsi="Verdana"/>
          <w:color w:val="000000"/>
          <w:sz w:val="15"/>
          <w:szCs w:val="15"/>
        </w:rPr>
        <w:t>, Ю.В., Ильин, А.В. Программа «</w:t>
      </w:r>
      <w:r>
        <w:rPr>
          <w:rStyle w:val="WW8Num3z0"/>
          <w:rFonts w:ascii="Verdana" w:hAnsi="Verdana"/>
          <w:color w:val="4682B4"/>
          <w:sz w:val="15"/>
          <w:szCs w:val="15"/>
        </w:rPr>
        <w:t>Культура детства</w:t>
      </w:r>
      <w:r>
        <w:rPr>
          <w:rFonts w:ascii="Verdana" w:hAnsi="Verdana"/>
          <w:color w:val="000000"/>
          <w:sz w:val="15"/>
          <w:szCs w:val="15"/>
        </w:rPr>
        <w:t>» : новый подход к раннему развитию Текст. / Ю.В. Шкурина, А.В.</w:t>
      </w:r>
      <w:r>
        <w:rPr>
          <w:rStyle w:val="WW8Num2z0"/>
          <w:rFonts w:ascii="Verdana" w:hAnsi="Verdana"/>
          <w:color w:val="000000"/>
          <w:sz w:val="15"/>
          <w:szCs w:val="15"/>
        </w:rPr>
        <w:t> </w:t>
      </w:r>
      <w:r>
        <w:rPr>
          <w:rStyle w:val="WW8Num3z0"/>
          <w:rFonts w:ascii="Verdana" w:hAnsi="Verdana"/>
          <w:color w:val="4682B4"/>
          <w:sz w:val="15"/>
          <w:szCs w:val="15"/>
        </w:rPr>
        <w:t>Ильин</w:t>
      </w:r>
      <w:r>
        <w:rPr>
          <w:rStyle w:val="WW8Num2z0"/>
          <w:rFonts w:ascii="Verdana" w:hAnsi="Verdana"/>
          <w:color w:val="000000"/>
          <w:sz w:val="15"/>
          <w:szCs w:val="15"/>
        </w:rPr>
        <w:t> </w:t>
      </w:r>
      <w:r>
        <w:rPr>
          <w:rFonts w:ascii="Verdana" w:hAnsi="Verdana"/>
          <w:color w:val="000000"/>
          <w:sz w:val="15"/>
          <w:szCs w:val="15"/>
        </w:rPr>
        <w:t>// Новые ценности образования (Самобытность детства). 2007. - №3. - С.48-56.</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Щепанская, Т.Б. Традиции городских субкультур Текст. / Т.Б. Щепанская //Современный городской фольклор. М.:</w:t>
      </w:r>
      <w:r>
        <w:rPr>
          <w:rStyle w:val="WW8Num2z0"/>
          <w:rFonts w:ascii="Verdana" w:hAnsi="Verdana"/>
          <w:color w:val="000000"/>
          <w:sz w:val="15"/>
          <w:szCs w:val="15"/>
        </w:rPr>
        <w:t> </w:t>
      </w:r>
      <w:r>
        <w:rPr>
          <w:rStyle w:val="WW8Num3z0"/>
          <w:rFonts w:ascii="Verdana" w:hAnsi="Verdana"/>
          <w:color w:val="4682B4"/>
          <w:sz w:val="15"/>
          <w:szCs w:val="15"/>
        </w:rPr>
        <w:t>РГГУ</w:t>
      </w:r>
      <w:r>
        <w:rPr>
          <w:rFonts w:ascii="Verdana" w:hAnsi="Verdana"/>
          <w:color w:val="000000"/>
          <w:sz w:val="15"/>
          <w:szCs w:val="15"/>
        </w:rPr>
        <w:t>, 2003. - С. 27-33.</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Щуркова</w:t>
      </w:r>
      <w:r>
        <w:rPr>
          <w:rFonts w:ascii="Verdana" w:hAnsi="Verdana"/>
          <w:color w:val="000000"/>
          <w:sz w:val="15"/>
          <w:szCs w:val="15"/>
        </w:rPr>
        <w:t>, Н.Е. Нежная педагогика Текст. / Н.Е. Щуркова. М. : Центр «</w:t>
      </w:r>
      <w:r>
        <w:rPr>
          <w:rStyle w:val="WW8Num3z0"/>
          <w:rFonts w:ascii="Verdana" w:hAnsi="Verdana"/>
          <w:color w:val="4682B4"/>
          <w:sz w:val="15"/>
          <w:szCs w:val="15"/>
        </w:rPr>
        <w:t>Педагогический поиск</w:t>
      </w:r>
      <w:r>
        <w:rPr>
          <w:rFonts w:ascii="Verdana" w:hAnsi="Verdana"/>
          <w:color w:val="000000"/>
          <w:sz w:val="15"/>
          <w:szCs w:val="15"/>
        </w:rPr>
        <w:t>», 2005. - 160с.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Юдина, Е.Г. Педагогическая диагностика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Текст. / Е.Г. Юдина [и др.]. М.: Просвещение, 2003. - 144с.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Яковлева, Н.Г. Психологическая помощь</w:t>
      </w:r>
      <w:r>
        <w:rPr>
          <w:rStyle w:val="WW8Num2z0"/>
          <w:rFonts w:ascii="Verdana" w:hAnsi="Verdana"/>
          <w:color w:val="000000"/>
          <w:sz w:val="15"/>
          <w:szCs w:val="15"/>
        </w:rPr>
        <w:t> </w:t>
      </w:r>
      <w:r>
        <w:rPr>
          <w:rStyle w:val="WW8Num3z0"/>
          <w:rFonts w:ascii="Verdana" w:hAnsi="Verdana"/>
          <w:color w:val="4682B4"/>
          <w:sz w:val="15"/>
          <w:szCs w:val="15"/>
        </w:rPr>
        <w:t>дошкольнику</w:t>
      </w:r>
      <w:r>
        <w:rPr>
          <w:rStyle w:val="WW8Num2z0"/>
          <w:rFonts w:ascii="Verdana" w:hAnsi="Verdana"/>
          <w:color w:val="000000"/>
          <w:sz w:val="15"/>
          <w:szCs w:val="15"/>
        </w:rPr>
        <w:t> </w:t>
      </w:r>
      <w:r>
        <w:rPr>
          <w:rFonts w:ascii="Verdana" w:hAnsi="Verdana"/>
          <w:color w:val="000000"/>
          <w:sz w:val="15"/>
          <w:szCs w:val="15"/>
        </w:rPr>
        <w:t>Текст. / Н.Г. Яковлева. СПб. : Валери</w:t>
      </w:r>
      <w:r>
        <w:rPr>
          <w:rStyle w:val="WW8Num2z0"/>
          <w:rFonts w:ascii="Verdana" w:hAnsi="Verdana"/>
          <w:color w:val="000000"/>
          <w:sz w:val="15"/>
          <w:szCs w:val="15"/>
        </w:rPr>
        <w:t> </w:t>
      </w:r>
      <w:r>
        <w:rPr>
          <w:rStyle w:val="WW8Num3z0"/>
          <w:rFonts w:ascii="Verdana" w:hAnsi="Verdana"/>
          <w:color w:val="4682B4"/>
          <w:sz w:val="15"/>
          <w:szCs w:val="15"/>
        </w:rPr>
        <w:t>СПД</w:t>
      </w:r>
      <w:r>
        <w:rPr>
          <w:rFonts w:ascii="Verdana" w:hAnsi="Verdana"/>
          <w:color w:val="000000"/>
          <w:sz w:val="15"/>
          <w:szCs w:val="15"/>
        </w:rPr>
        <w:t>; М.: ТЦ Сфера, 2002.</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Ясвин</w:t>
      </w:r>
      <w:r>
        <w:rPr>
          <w:rFonts w:ascii="Verdana" w:hAnsi="Verdana"/>
          <w:color w:val="000000"/>
          <w:sz w:val="15"/>
          <w:szCs w:val="15"/>
        </w:rPr>
        <w:t>, В.А. Психология отношения к природе Текст. / В.А. Ясвин. М. : Смысл, 2000. - 456с.</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Arendt, F. Research and development on environmental technologies at Forschungsentrum Karlsruhe / The Environmental for use and the future generation : ecology, business and human rights under new conditions. — Samara, 1997.-P.148.</w:t>
      </w:r>
    </w:p>
    <w:p w:rsidR="00001676" w:rsidRDefault="00001676" w:rsidP="0000167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Scot Poresman Development Framework for Planning Environmental Education programs. Science and children. Illinois, 1999. - P.200.</w:t>
      </w:r>
    </w:p>
    <w:p w:rsidR="00376B5D" w:rsidRPr="00001676" w:rsidRDefault="00001676" w:rsidP="00001676">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rPr>
        <w:br/>
      </w:r>
      <w:r>
        <w:rPr>
          <w:rFonts w:ascii="Verdana" w:hAnsi="Verdana"/>
          <w:color w:val="000000"/>
          <w:sz w:val="15"/>
          <w:szCs w:val="15"/>
          <w:lang w:val="en-US"/>
        </w:rPr>
        <w:t xml:space="preserve"> </w:t>
      </w:r>
    </w:p>
    <w:sectPr w:rsidR="00376B5D" w:rsidRPr="0000167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656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9187</TotalTime>
  <Pages>11</Pages>
  <Words>10696</Words>
  <Characters>60973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71526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35</cp:revision>
  <cp:lastPrinted>2009-02-06T05:36:00Z</cp:lastPrinted>
  <dcterms:created xsi:type="dcterms:W3CDTF">2016-09-19T15:12:00Z</dcterms:created>
  <dcterms:modified xsi:type="dcterms:W3CDTF">2017-01-11T14:15:00Z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