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61" w:rsidRPr="00281D61" w:rsidRDefault="00281D61" w:rsidP="00281D6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4"/>
          <w:szCs w:val="24"/>
          <w:lang w:eastAsia="ru-RU"/>
        </w:rPr>
      </w:pPr>
    </w:p>
    <w:tbl>
      <w:tblPr>
        <w:tblW w:w="0" w:type="auto"/>
        <w:tblBorders>
          <w:top w:val="nil"/>
          <w:left w:val="nil"/>
          <w:bottom w:val="nil"/>
          <w:right w:val="nil"/>
        </w:tblBorders>
        <w:tblLayout w:type="fixed"/>
        <w:tblLook w:val="0000"/>
      </w:tblPr>
      <w:tblGrid>
        <w:gridCol w:w="9413"/>
      </w:tblGrid>
      <w:tr w:rsidR="00281D61" w:rsidRPr="00281D61">
        <w:tblPrEx>
          <w:tblCellMar>
            <w:top w:w="0" w:type="dxa"/>
            <w:bottom w:w="0" w:type="dxa"/>
          </w:tblCellMar>
        </w:tblPrEx>
        <w:trPr>
          <w:trHeight w:val="1100"/>
        </w:trPr>
        <w:tc>
          <w:tcPr>
            <w:tcW w:w="9413" w:type="dxa"/>
          </w:tcPr>
          <w:p w:rsidR="00281D61" w:rsidRPr="00281D61" w:rsidRDefault="00281D61" w:rsidP="00281D6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sidRPr="00281D61">
              <w:rPr>
                <w:rFonts w:ascii="Arial" w:hAnsi="Arial" w:cs="Arial"/>
                <w:color w:val="000000"/>
                <w:kern w:val="0"/>
                <w:sz w:val="24"/>
                <w:szCs w:val="24"/>
                <w:lang w:eastAsia="ru-RU"/>
              </w:rPr>
              <w:t xml:space="preserve"> </w:t>
            </w:r>
            <w:r w:rsidRPr="00281D61">
              <w:rPr>
                <w:rFonts w:ascii="Arial" w:hAnsi="Arial" w:cs="Arial"/>
                <w:b/>
                <w:bCs/>
                <w:color w:val="000000"/>
                <w:kern w:val="0"/>
                <w:sz w:val="28"/>
                <w:szCs w:val="28"/>
                <w:lang w:eastAsia="ru-RU"/>
              </w:rPr>
              <w:t>Благун Софія Сергіївна</w:t>
            </w:r>
            <w:r w:rsidRPr="00281D61">
              <w:rPr>
                <w:rFonts w:ascii="Arial" w:hAnsi="Arial" w:cs="Arial"/>
                <w:color w:val="000000"/>
                <w:kern w:val="0"/>
                <w:sz w:val="28"/>
                <w:szCs w:val="28"/>
                <w:lang w:eastAsia="ru-RU"/>
              </w:rPr>
              <w:t xml:space="preserve">, викладач кафедри латинської мови Національного медичного університету імені О. О. Богомольця, тема дисертації: «Методика навчання фармацевтичної термінології, ботанічної і хімічної номенклатур із використанням інтерактивних технологій», (011 «Освітні, педагогічні науки» Освітні, педагогічні науки). Спеціалізована вчена рада ДФ 26.003.042 в Національному медичному університеті імені О. О. Богомольця </w:t>
            </w:r>
          </w:p>
        </w:tc>
      </w:tr>
    </w:tbl>
    <w:p w:rsidR="00D333D3" w:rsidRPr="00281D61" w:rsidRDefault="00D333D3" w:rsidP="00281D61"/>
    <w:sectPr w:rsidR="00D333D3" w:rsidRPr="00281D6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36" w:rsidRDefault="00E42B36">
      <w:pPr>
        <w:spacing w:after="0" w:line="240" w:lineRule="auto"/>
      </w:pPr>
      <w:r>
        <w:separator/>
      </w:r>
    </w:p>
  </w:endnote>
  <w:endnote w:type="continuationSeparator" w:id="0">
    <w:p w:rsidR="00E42B36" w:rsidRDefault="00E42B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36" w:rsidRDefault="00E42B36">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2B36" w:rsidRDefault="00E42B36">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36" w:rsidRDefault="00E42B36">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2B36" w:rsidRDefault="00E42B36">
                <w:pPr>
                  <w:spacing w:line="240" w:lineRule="auto"/>
                </w:pPr>
                <w:fldSimple w:instr=" PAGE \* MERGEFORMAT ">
                  <w:r w:rsidR="00281D61" w:rsidRPr="00281D6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36" w:rsidRDefault="00E42B36"/>
    <w:p w:rsidR="00E42B36" w:rsidRDefault="00E42B36"/>
    <w:p w:rsidR="00E42B36" w:rsidRDefault="00E42B36"/>
    <w:p w:rsidR="00E42B36" w:rsidRDefault="00E42B36"/>
    <w:p w:rsidR="00E42B36" w:rsidRDefault="00E42B36"/>
    <w:p w:rsidR="00E42B36" w:rsidRDefault="00E42B36"/>
    <w:p w:rsidR="00E42B36" w:rsidRDefault="00E42B36">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2B36" w:rsidRDefault="00E42B36">
                  <w:pPr>
                    <w:spacing w:line="240" w:lineRule="auto"/>
                  </w:pPr>
                  <w:fldSimple w:instr=" PAGE \* MERGEFORMAT ">
                    <w:r w:rsidRPr="001F1B9C">
                      <w:rPr>
                        <w:rStyle w:val="afffff9"/>
                        <w:b w:val="0"/>
                        <w:bCs w:val="0"/>
                        <w:noProof/>
                      </w:rPr>
                      <w:t>9</w:t>
                    </w:r>
                  </w:fldSimple>
                </w:p>
              </w:txbxContent>
            </v:textbox>
            <w10:wrap anchorx="page" anchory="page"/>
          </v:shape>
        </w:pict>
      </w:r>
    </w:p>
    <w:p w:rsidR="00E42B36" w:rsidRDefault="00E42B36"/>
    <w:p w:rsidR="00E42B36" w:rsidRDefault="00E42B36"/>
    <w:p w:rsidR="00E42B36" w:rsidRDefault="00E42B36">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2B36" w:rsidRDefault="00E42B36"/>
                <w:p w:rsidR="00E42B36" w:rsidRDefault="00E42B36">
                  <w:pPr>
                    <w:pStyle w:val="1ffffff7"/>
                    <w:spacing w:line="240" w:lineRule="auto"/>
                  </w:pPr>
                  <w:fldSimple w:instr=" PAGE \* MERGEFORMAT ">
                    <w:r w:rsidRPr="001F1B9C">
                      <w:rPr>
                        <w:rStyle w:val="3b"/>
                        <w:noProof/>
                      </w:rPr>
                      <w:t>9</w:t>
                    </w:r>
                  </w:fldSimple>
                </w:p>
              </w:txbxContent>
            </v:textbox>
            <w10:wrap anchorx="page" anchory="page"/>
          </v:shape>
        </w:pict>
      </w:r>
    </w:p>
    <w:p w:rsidR="00E42B36" w:rsidRDefault="00E42B36"/>
    <w:p w:rsidR="00E42B36" w:rsidRDefault="00E42B36">
      <w:pPr>
        <w:rPr>
          <w:sz w:val="2"/>
          <w:szCs w:val="2"/>
        </w:rPr>
      </w:pPr>
    </w:p>
    <w:p w:rsidR="00E42B36" w:rsidRDefault="00E42B36"/>
    <w:p w:rsidR="00E42B36" w:rsidRDefault="00E42B36">
      <w:pPr>
        <w:spacing w:after="0" w:line="240" w:lineRule="auto"/>
      </w:pPr>
    </w:p>
  </w:footnote>
  <w:footnote w:type="continuationSeparator" w:id="0">
    <w:p w:rsidR="00E42B36" w:rsidRDefault="00E42B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36" w:rsidRDefault="00E42B36">
    <w:pPr>
      <w:rPr>
        <w:sz w:val="2"/>
        <w:szCs w:val="2"/>
      </w:rPr>
    </w:pPr>
  </w:p>
  <w:p w:rsidR="00E42B36" w:rsidRPr="005856C0" w:rsidRDefault="00E42B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A4264-62BF-4995-B922-5FEADF90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cp:revision>
  <cp:lastPrinted>2009-02-06T05:36:00Z</cp:lastPrinted>
  <dcterms:created xsi:type="dcterms:W3CDTF">2021-11-11T17:50:00Z</dcterms:created>
  <dcterms:modified xsi:type="dcterms:W3CDTF">2021-11-18T16:50:00Z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