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06F8"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Вершинин</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Юрий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Александрович</w:t>
      </w:r>
      <w:r w:rsidRPr="00180C0B">
        <w:rPr>
          <w:rFonts w:ascii="Helvetica" w:hAnsi="Helvetica" w:cs="Helvetica"/>
          <w:b/>
          <w:bCs/>
          <w:color w:val="222222"/>
          <w:sz w:val="21"/>
          <w:szCs w:val="21"/>
        </w:rPr>
        <w:t>.</w:t>
      </w:r>
    </w:p>
    <w:p w14:paraId="6D0A3993"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Физиолого</w:t>
      </w:r>
      <w:r w:rsidRPr="00180C0B">
        <w:rPr>
          <w:rFonts w:ascii="Helvetica" w:hAnsi="Helvetica" w:cs="Helvetica"/>
          <w:b/>
          <w:bCs/>
          <w:color w:val="222222"/>
          <w:sz w:val="21"/>
          <w:szCs w:val="21"/>
        </w:rPr>
        <w:t>-</w:t>
      </w:r>
      <w:r w:rsidRPr="00180C0B">
        <w:rPr>
          <w:rFonts w:ascii="Helvetica" w:hAnsi="Helvetica" w:cs="Helvetica" w:hint="eastAsia"/>
          <w:b/>
          <w:bCs/>
          <w:color w:val="222222"/>
          <w:sz w:val="21"/>
          <w:szCs w:val="21"/>
        </w:rPr>
        <w:t>биохимические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особенности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действия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хлорхолинхлорида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картофеля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связи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влагообеспеченностью</w:t>
      </w:r>
      <w:r w:rsidRPr="00180C0B">
        <w:rPr>
          <w:rFonts w:ascii="Helvetica" w:hAnsi="Helvetica" w:cs="Helvetica"/>
          <w:b/>
          <w:bCs/>
          <w:color w:val="222222"/>
          <w:sz w:val="21"/>
          <w:szCs w:val="21"/>
        </w:rPr>
        <w:t xml:space="preserve"> : </w:t>
      </w:r>
      <w:r w:rsidRPr="00180C0B">
        <w:rPr>
          <w:rFonts w:ascii="Helvetica" w:hAnsi="Helvetica" w:cs="Helvetica" w:hint="eastAsia"/>
          <w:b/>
          <w:bCs/>
          <w:color w:val="222222"/>
          <w:sz w:val="21"/>
          <w:szCs w:val="21"/>
        </w:rPr>
        <w:t>диссертация</w:t>
      </w:r>
      <w:r w:rsidRPr="00180C0B">
        <w:rPr>
          <w:rFonts w:ascii="Helvetica" w:hAnsi="Helvetica" w:cs="Helvetica"/>
          <w:b/>
          <w:bCs/>
          <w:color w:val="222222"/>
          <w:sz w:val="21"/>
          <w:szCs w:val="21"/>
        </w:rPr>
        <w:t xml:space="preserve"> ... </w:t>
      </w:r>
      <w:r w:rsidRPr="00180C0B">
        <w:rPr>
          <w:rFonts w:ascii="Helvetica" w:hAnsi="Helvetica" w:cs="Helvetica" w:hint="eastAsia"/>
          <w:b/>
          <w:bCs/>
          <w:color w:val="222222"/>
          <w:sz w:val="21"/>
          <w:szCs w:val="21"/>
        </w:rPr>
        <w:t>кандидата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биологических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наук</w:t>
      </w:r>
      <w:r w:rsidRPr="00180C0B">
        <w:rPr>
          <w:rFonts w:ascii="Helvetica" w:hAnsi="Helvetica" w:cs="Helvetica"/>
          <w:b/>
          <w:bCs/>
          <w:color w:val="222222"/>
          <w:sz w:val="21"/>
          <w:szCs w:val="21"/>
        </w:rPr>
        <w:t xml:space="preserve"> : 03.00.12. - </w:t>
      </w:r>
      <w:r w:rsidRPr="00180C0B">
        <w:rPr>
          <w:rFonts w:ascii="Helvetica" w:hAnsi="Helvetica" w:cs="Helvetica" w:hint="eastAsia"/>
          <w:b/>
          <w:bCs/>
          <w:color w:val="222222"/>
          <w:sz w:val="21"/>
          <w:szCs w:val="21"/>
        </w:rPr>
        <w:t>Курган</w:t>
      </w:r>
      <w:r w:rsidRPr="00180C0B">
        <w:rPr>
          <w:rFonts w:ascii="Helvetica" w:hAnsi="Helvetica" w:cs="Helvetica"/>
          <w:b/>
          <w:bCs/>
          <w:color w:val="222222"/>
          <w:sz w:val="21"/>
          <w:szCs w:val="21"/>
        </w:rPr>
        <w:t xml:space="preserve">, 1982. - 196 </w:t>
      </w:r>
      <w:r w:rsidRPr="00180C0B">
        <w:rPr>
          <w:rFonts w:ascii="Helvetica" w:hAnsi="Helvetica" w:cs="Helvetica" w:hint="eastAsia"/>
          <w:b/>
          <w:bCs/>
          <w:color w:val="222222"/>
          <w:sz w:val="21"/>
          <w:szCs w:val="21"/>
        </w:rPr>
        <w:t>с</w:t>
      </w:r>
      <w:r w:rsidRPr="00180C0B">
        <w:rPr>
          <w:rFonts w:ascii="Helvetica" w:hAnsi="Helvetica" w:cs="Helvetica"/>
          <w:b/>
          <w:bCs/>
          <w:color w:val="222222"/>
          <w:sz w:val="21"/>
          <w:szCs w:val="21"/>
        </w:rPr>
        <w:t xml:space="preserve">. : </w:t>
      </w:r>
      <w:r w:rsidRPr="00180C0B">
        <w:rPr>
          <w:rFonts w:ascii="Helvetica" w:hAnsi="Helvetica" w:cs="Helvetica" w:hint="eastAsia"/>
          <w:b/>
          <w:bCs/>
          <w:color w:val="222222"/>
          <w:sz w:val="21"/>
          <w:szCs w:val="21"/>
        </w:rPr>
        <w:t>ил</w:t>
      </w:r>
      <w:r w:rsidRPr="00180C0B">
        <w:rPr>
          <w:rFonts w:ascii="Helvetica" w:hAnsi="Helvetica" w:cs="Helvetica"/>
          <w:b/>
          <w:bCs/>
          <w:color w:val="222222"/>
          <w:sz w:val="21"/>
          <w:szCs w:val="21"/>
        </w:rPr>
        <w:t>.</w:t>
      </w:r>
    </w:p>
    <w:p w14:paraId="3C4FA24E"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больше</w:t>
      </w:r>
    </w:p>
    <w:p w14:paraId="5612655F"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Цитаты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из</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текста</w:t>
      </w:r>
      <w:r w:rsidRPr="00180C0B">
        <w:rPr>
          <w:rFonts w:ascii="Helvetica" w:hAnsi="Helvetica" w:cs="Helvetica"/>
          <w:b/>
          <w:bCs/>
          <w:color w:val="222222"/>
          <w:sz w:val="21"/>
          <w:szCs w:val="21"/>
        </w:rPr>
        <w:t>:</w:t>
      </w:r>
    </w:p>
    <w:p w14:paraId="1AC7E1F4"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стр</w:t>
      </w:r>
      <w:r w:rsidRPr="00180C0B">
        <w:rPr>
          <w:rFonts w:ascii="Helvetica" w:hAnsi="Helvetica" w:cs="Helvetica"/>
          <w:b/>
          <w:bCs/>
          <w:color w:val="222222"/>
          <w:sz w:val="21"/>
          <w:szCs w:val="21"/>
        </w:rPr>
        <w:t>. 1</w:t>
      </w:r>
    </w:p>
    <w:p w14:paraId="01340B76"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ЗЕРНОВОГО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ХОЗЯЙСТВА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правах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рукописи</w:t>
      </w:r>
      <w:r w:rsidRPr="00180C0B">
        <w:rPr>
          <w:rFonts w:ascii="Helvetica" w:hAnsi="Helvetica" w:cs="Helvetica"/>
          <w:b/>
          <w:bCs/>
          <w:color w:val="222222"/>
          <w:sz w:val="21"/>
          <w:szCs w:val="21"/>
        </w:rPr>
        <w:t xml:space="preserve">, ^ " </w:t>
      </w:r>
      <w:r w:rsidRPr="00180C0B">
        <w:rPr>
          <w:rFonts w:ascii="Helvetica" w:hAnsi="Helvetica" w:cs="Helvetica" w:hint="eastAsia"/>
          <w:b/>
          <w:bCs/>
          <w:color w:val="222222"/>
          <w:sz w:val="21"/>
          <w:szCs w:val="21"/>
        </w:rPr>
        <w:t>ВЕРШИНИН</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ЮРИЙ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АЛЕКСАНДРОВИЧ</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УДК</w:t>
      </w:r>
      <w:r w:rsidRPr="00180C0B">
        <w:rPr>
          <w:rFonts w:ascii="Helvetica" w:hAnsi="Helvetica" w:cs="Helvetica"/>
          <w:b/>
          <w:bCs/>
          <w:color w:val="222222"/>
          <w:sz w:val="21"/>
          <w:szCs w:val="21"/>
        </w:rPr>
        <w:t xml:space="preserve"> 581.12: 63I.8II.98: 635.21 </w:t>
      </w:r>
      <w:r w:rsidRPr="00180C0B">
        <w:rPr>
          <w:rFonts w:ascii="Helvetica" w:hAnsi="Helvetica" w:cs="Helvetica" w:hint="eastAsia"/>
          <w:b/>
          <w:bCs/>
          <w:color w:val="222222"/>
          <w:sz w:val="21"/>
          <w:szCs w:val="21"/>
        </w:rPr>
        <w:t>ФИЗИОЛОГО</w:t>
      </w:r>
      <w:r w:rsidRPr="00180C0B">
        <w:rPr>
          <w:rFonts w:ascii="Helvetica" w:hAnsi="Helvetica" w:cs="Helvetica"/>
          <w:b/>
          <w:bCs/>
          <w:color w:val="222222"/>
          <w:sz w:val="21"/>
          <w:szCs w:val="21"/>
        </w:rPr>
        <w:t>-</w:t>
      </w:r>
      <w:r w:rsidRPr="00180C0B">
        <w:rPr>
          <w:rFonts w:ascii="Helvetica" w:hAnsi="Helvetica" w:cs="Helvetica" w:hint="eastAsia"/>
          <w:b/>
          <w:bCs/>
          <w:color w:val="222222"/>
          <w:sz w:val="21"/>
          <w:szCs w:val="21"/>
        </w:rPr>
        <w:t>ЕИОХИМИЧЕСКИЕ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ОСОБЕННОСТИ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ДЕЙСТВИЯ</w:t>
      </w:r>
      <w:r w:rsidRPr="00180C0B">
        <w:rPr>
          <w:rFonts w:ascii="Helvetica" w:hAnsi="Helvetica" w:cs="Helvetica"/>
          <w:b/>
          <w:bCs/>
          <w:color w:val="222222"/>
          <w:sz w:val="21"/>
          <w:szCs w:val="21"/>
        </w:rPr>
        <w:t xml:space="preserve"> V \J </w:t>
      </w:r>
      <w:r w:rsidRPr="00180C0B">
        <w:rPr>
          <w:rFonts w:ascii="Helvetica" w:hAnsi="Helvetica" w:cs="Helvetica" w:hint="eastAsia"/>
          <w:b/>
          <w:bCs/>
          <w:color w:val="222222"/>
          <w:sz w:val="21"/>
          <w:szCs w:val="21"/>
        </w:rPr>
        <w:t>хлорхолгаклоридА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КАРТОФЕЛЯ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СВЯЗИ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ВЛАГООЕВСПЕЧЕННОСТЪЮ</w:t>
      </w:r>
      <w:r w:rsidRPr="00180C0B">
        <w:rPr>
          <w:rFonts w:ascii="Helvetica" w:hAnsi="Helvetica" w:cs="Helvetica"/>
          <w:b/>
          <w:bCs/>
          <w:color w:val="222222"/>
          <w:sz w:val="21"/>
          <w:szCs w:val="21"/>
        </w:rPr>
        <w:t xml:space="preserve"> 03.00.12 - </w:t>
      </w:r>
      <w:r w:rsidRPr="00180C0B">
        <w:rPr>
          <w:rFonts w:ascii="Helvetica" w:hAnsi="Helvetica" w:cs="Helvetica" w:hint="eastAsia"/>
          <w:b/>
          <w:bCs/>
          <w:color w:val="222222"/>
          <w:sz w:val="21"/>
          <w:szCs w:val="21"/>
        </w:rPr>
        <w:t>физиология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Диссертация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соискание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учёной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степени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кандидата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биологических</w:t>
      </w:r>
    </w:p>
    <w:p w14:paraId="44A85BB9"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стр</w:t>
      </w:r>
      <w:r w:rsidRPr="00180C0B">
        <w:rPr>
          <w:rFonts w:ascii="Helvetica" w:hAnsi="Helvetica" w:cs="Helvetica"/>
          <w:b/>
          <w:bCs/>
          <w:color w:val="222222"/>
          <w:sz w:val="21"/>
          <w:szCs w:val="21"/>
        </w:rPr>
        <w:t>. 5</w:t>
      </w:r>
    </w:p>
    <w:p w14:paraId="09D3A858"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предопределить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результат</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применения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ретарданта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тех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или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иных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условиях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Причины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неоднозначной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реакции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препарат</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физиолого</w:t>
      </w:r>
      <w:r w:rsidRPr="00180C0B">
        <w:rPr>
          <w:rFonts w:ascii="Helvetica" w:hAnsi="Helvetica" w:cs="Helvetica"/>
          <w:b/>
          <w:bCs/>
          <w:color w:val="222222"/>
          <w:sz w:val="21"/>
          <w:szCs w:val="21"/>
        </w:rPr>
        <w:t>-</w:t>
      </w:r>
      <w:r w:rsidRPr="00180C0B">
        <w:rPr>
          <w:rFonts w:ascii="Helvetica" w:hAnsi="Helvetica" w:cs="Helvetica" w:hint="eastAsia"/>
          <w:b/>
          <w:bCs/>
          <w:color w:val="222222"/>
          <w:sz w:val="21"/>
          <w:szCs w:val="21"/>
        </w:rPr>
        <w:t>биохимические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изменения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происходящие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растениях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феля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под</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действием</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хлорхолинхлорида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связи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обеспеченностью</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влагой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практически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изучались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Исходя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из</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этого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задачу</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наших</w:t>
      </w:r>
    </w:p>
    <w:p w14:paraId="17EDF8A2"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стр</w:t>
      </w:r>
      <w:r w:rsidRPr="00180C0B">
        <w:rPr>
          <w:rFonts w:ascii="Helvetica" w:hAnsi="Helvetica" w:cs="Helvetica"/>
          <w:b/>
          <w:bCs/>
          <w:color w:val="222222"/>
          <w:sz w:val="21"/>
          <w:szCs w:val="21"/>
        </w:rPr>
        <w:t>. 136</w:t>
      </w:r>
    </w:p>
    <w:p w14:paraId="1F682F54"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положительном</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влиянии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ретардантов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продуктивность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картофеля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условиях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недостатка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влаги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Влияние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ССС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водный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реашм</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физиолого</w:t>
      </w:r>
      <w:r w:rsidRPr="00180C0B">
        <w:rPr>
          <w:rFonts w:ascii="Helvetica" w:hAnsi="Helvetica" w:cs="Helvetica"/>
          <w:b/>
          <w:bCs/>
          <w:color w:val="222222"/>
          <w:sz w:val="21"/>
          <w:szCs w:val="21"/>
        </w:rPr>
        <w:t>-</w:t>
      </w:r>
      <w:r w:rsidRPr="00180C0B">
        <w:rPr>
          <w:rFonts w:ascii="Helvetica" w:hAnsi="Helvetica" w:cs="Helvetica" w:hint="eastAsia"/>
          <w:b/>
          <w:bCs/>
          <w:color w:val="222222"/>
          <w:sz w:val="21"/>
          <w:szCs w:val="21"/>
        </w:rPr>
        <w:t>биохимические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особенности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действия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хлорхолинхлорида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тения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картофеля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связи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влагообеспеченностью</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этого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изу­</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чались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Подученные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нами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данные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убедитнльно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доказали</w:t>
      </w:r>
    </w:p>
    <w:p w14:paraId="7AEC6023" w14:textId="77777777" w:rsidR="00180C0B" w:rsidRPr="00180C0B" w:rsidRDefault="00180C0B" w:rsidP="00180C0B">
      <w:pPr>
        <w:rPr>
          <w:rFonts w:ascii="Helvetica" w:hAnsi="Helvetica" w:cs="Helvetica"/>
          <w:b/>
          <w:bCs/>
          <w:color w:val="222222"/>
          <w:sz w:val="21"/>
          <w:szCs w:val="21"/>
        </w:rPr>
      </w:pPr>
    </w:p>
    <w:p w14:paraId="59310883"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Оглавление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диссертации</w:t>
      </w:r>
    </w:p>
    <w:p w14:paraId="492075B6"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hint="eastAsia"/>
          <w:b/>
          <w:bCs/>
          <w:color w:val="222222"/>
          <w:sz w:val="21"/>
          <w:szCs w:val="21"/>
        </w:rPr>
        <w:t>кандидат</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биологических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наук</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Вершинин</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Юрий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Александрович</w:t>
      </w:r>
    </w:p>
    <w:p w14:paraId="7D50A513"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lastRenderedPageBreak/>
        <w:t xml:space="preserve">1. </w:t>
      </w:r>
      <w:r w:rsidRPr="00180C0B">
        <w:rPr>
          <w:rFonts w:ascii="Helvetica" w:hAnsi="Helvetica" w:cs="Helvetica" w:hint="eastAsia"/>
          <w:b/>
          <w:bCs/>
          <w:color w:val="222222"/>
          <w:sz w:val="21"/>
          <w:szCs w:val="21"/>
        </w:rPr>
        <w:t>ВВЕДЕНИЕ</w:t>
      </w:r>
    </w:p>
    <w:p w14:paraId="19D9C191" w14:textId="77777777" w:rsidR="00180C0B" w:rsidRPr="00180C0B" w:rsidRDefault="00180C0B" w:rsidP="00180C0B">
      <w:pPr>
        <w:rPr>
          <w:rFonts w:ascii="Helvetica" w:hAnsi="Helvetica" w:cs="Helvetica"/>
          <w:b/>
          <w:bCs/>
          <w:color w:val="222222"/>
          <w:sz w:val="21"/>
          <w:szCs w:val="21"/>
        </w:rPr>
      </w:pPr>
    </w:p>
    <w:p w14:paraId="51E38E4C"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 </w:t>
      </w:r>
      <w:r w:rsidRPr="00180C0B">
        <w:rPr>
          <w:rFonts w:ascii="Helvetica" w:hAnsi="Helvetica" w:cs="Helvetica" w:hint="eastAsia"/>
          <w:b/>
          <w:bCs/>
          <w:color w:val="222222"/>
          <w:sz w:val="21"/>
          <w:szCs w:val="21"/>
        </w:rPr>
        <w:t>СОСТОЯНИЕ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ВОПРОСА</w:t>
      </w:r>
    </w:p>
    <w:p w14:paraId="21D6E369" w14:textId="77777777" w:rsidR="00180C0B" w:rsidRPr="00180C0B" w:rsidRDefault="00180C0B" w:rsidP="00180C0B">
      <w:pPr>
        <w:rPr>
          <w:rFonts w:ascii="Helvetica" w:hAnsi="Helvetica" w:cs="Helvetica"/>
          <w:b/>
          <w:bCs/>
          <w:color w:val="222222"/>
          <w:sz w:val="21"/>
          <w:szCs w:val="21"/>
        </w:rPr>
      </w:pPr>
    </w:p>
    <w:p w14:paraId="4BDEF8E7"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2.1, </w:t>
      </w:r>
      <w:r w:rsidRPr="00180C0B">
        <w:rPr>
          <w:rFonts w:ascii="Helvetica" w:hAnsi="Helvetica" w:cs="Helvetica" w:hint="eastAsia"/>
          <w:b/>
          <w:bCs/>
          <w:color w:val="222222"/>
          <w:sz w:val="21"/>
          <w:szCs w:val="21"/>
        </w:rPr>
        <w:t>Действие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хлорхолинхлорида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картофеля</w:t>
      </w:r>
    </w:p>
    <w:p w14:paraId="43FF93E1" w14:textId="77777777" w:rsidR="00180C0B" w:rsidRPr="00180C0B" w:rsidRDefault="00180C0B" w:rsidP="00180C0B">
      <w:pPr>
        <w:rPr>
          <w:rFonts w:ascii="Helvetica" w:hAnsi="Helvetica" w:cs="Helvetica"/>
          <w:b/>
          <w:bCs/>
          <w:color w:val="222222"/>
          <w:sz w:val="21"/>
          <w:szCs w:val="21"/>
        </w:rPr>
      </w:pPr>
    </w:p>
    <w:p w14:paraId="3ED8F009"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2.1.1. </w:t>
      </w:r>
      <w:r w:rsidRPr="00180C0B">
        <w:rPr>
          <w:rFonts w:ascii="Helvetica" w:hAnsi="Helvetica" w:cs="Helvetica" w:hint="eastAsia"/>
          <w:b/>
          <w:bCs/>
          <w:color w:val="222222"/>
          <w:sz w:val="21"/>
          <w:szCs w:val="21"/>
        </w:rPr>
        <w:t>Рост</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стеблей</w:t>
      </w:r>
    </w:p>
    <w:p w14:paraId="237D662F" w14:textId="77777777" w:rsidR="00180C0B" w:rsidRPr="00180C0B" w:rsidRDefault="00180C0B" w:rsidP="00180C0B">
      <w:pPr>
        <w:rPr>
          <w:rFonts w:ascii="Helvetica" w:hAnsi="Helvetica" w:cs="Helvetica"/>
          <w:b/>
          <w:bCs/>
          <w:color w:val="222222"/>
          <w:sz w:val="21"/>
          <w:szCs w:val="21"/>
        </w:rPr>
      </w:pPr>
    </w:p>
    <w:p w14:paraId="1CC5D58B"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2.1.2. </w:t>
      </w:r>
      <w:r w:rsidRPr="00180C0B">
        <w:rPr>
          <w:rFonts w:ascii="Helvetica" w:hAnsi="Helvetica" w:cs="Helvetica" w:hint="eastAsia"/>
          <w:b/>
          <w:bCs/>
          <w:color w:val="222222"/>
          <w:sz w:val="21"/>
          <w:szCs w:val="21"/>
        </w:rPr>
        <w:t>Корневая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система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Ю</w:t>
      </w:r>
    </w:p>
    <w:p w14:paraId="6C9DFF5F" w14:textId="77777777" w:rsidR="00180C0B" w:rsidRPr="00180C0B" w:rsidRDefault="00180C0B" w:rsidP="00180C0B">
      <w:pPr>
        <w:rPr>
          <w:rFonts w:ascii="Helvetica" w:hAnsi="Helvetica" w:cs="Helvetica"/>
          <w:b/>
          <w:bCs/>
          <w:color w:val="222222"/>
          <w:sz w:val="21"/>
          <w:szCs w:val="21"/>
        </w:rPr>
      </w:pPr>
    </w:p>
    <w:p w14:paraId="045AE377"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2.1.3. </w:t>
      </w:r>
      <w:r w:rsidRPr="00180C0B">
        <w:rPr>
          <w:rFonts w:ascii="Helvetica" w:hAnsi="Helvetica" w:cs="Helvetica" w:hint="eastAsia"/>
          <w:b/>
          <w:bCs/>
          <w:color w:val="222222"/>
          <w:sz w:val="21"/>
          <w:szCs w:val="21"/>
        </w:rPr>
        <w:t>Прохождение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фаз</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развития</w:t>
      </w:r>
      <w:r w:rsidRPr="00180C0B">
        <w:rPr>
          <w:rFonts w:ascii="Helvetica" w:hAnsi="Helvetica" w:cs="Helvetica"/>
          <w:b/>
          <w:bCs/>
          <w:color w:val="222222"/>
          <w:sz w:val="21"/>
          <w:szCs w:val="21"/>
        </w:rPr>
        <w:t xml:space="preserve"> II</w:t>
      </w:r>
    </w:p>
    <w:p w14:paraId="2DD4FAC3" w14:textId="77777777" w:rsidR="00180C0B" w:rsidRPr="00180C0B" w:rsidRDefault="00180C0B" w:rsidP="00180C0B">
      <w:pPr>
        <w:rPr>
          <w:rFonts w:ascii="Helvetica" w:hAnsi="Helvetica" w:cs="Helvetica"/>
          <w:b/>
          <w:bCs/>
          <w:color w:val="222222"/>
          <w:sz w:val="21"/>
          <w:szCs w:val="21"/>
        </w:rPr>
      </w:pPr>
    </w:p>
    <w:p w14:paraId="5EA4DCF6"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2.1.4. </w:t>
      </w:r>
      <w:r w:rsidRPr="00180C0B">
        <w:rPr>
          <w:rFonts w:ascii="Helvetica" w:hAnsi="Helvetica" w:cs="Helvetica" w:hint="eastAsia"/>
          <w:b/>
          <w:bCs/>
          <w:color w:val="222222"/>
          <w:sz w:val="21"/>
          <w:szCs w:val="21"/>
        </w:rPr>
        <w:t>Формирование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листового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аппарата</w:t>
      </w:r>
    </w:p>
    <w:p w14:paraId="75BDA633" w14:textId="77777777" w:rsidR="00180C0B" w:rsidRPr="00180C0B" w:rsidRDefault="00180C0B" w:rsidP="00180C0B">
      <w:pPr>
        <w:rPr>
          <w:rFonts w:ascii="Helvetica" w:hAnsi="Helvetica" w:cs="Helvetica"/>
          <w:b/>
          <w:bCs/>
          <w:color w:val="222222"/>
          <w:sz w:val="21"/>
          <w:szCs w:val="21"/>
        </w:rPr>
      </w:pPr>
    </w:p>
    <w:p w14:paraId="079DF4C2"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2.1.5. </w:t>
      </w:r>
      <w:r w:rsidRPr="00180C0B">
        <w:rPr>
          <w:rFonts w:ascii="Helvetica" w:hAnsi="Helvetica" w:cs="Helvetica" w:hint="eastAsia"/>
          <w:b/>
          <w:bCs/>
          <w:color w:val="222222"/>
          <w:sz w:val="21"/>
          <w:szCs w:val="21"/>
        </w:rPr>
        <w:t>Содержание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хлорофилла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листьях</w:t>
      </w:r>
    </w:p>
    <w:p w14:paraId="51C35E43" w14:textId="77777777" w:rsidR="00180C0B" w:rsidRPr="00180C0B" w:rsidRDefault="00180C0B" w:rsidP="00180C0B">
      <w:pPr>
        <w:rPr>
          <w:rFonts w:ascii="Helvetica" w:hAnsi="Helvetica" w:cs="Helvetica"/>
          <w:b/>
          <w:bCs/>
          <w:color w:val="222222"/>
          <w:sz w:val="21"/>
          <w:szCs w:val="21"/>
        </w:rPr>
      </w:pPr>
    </w:p>
    <w:p w14:paraId="4F041B7D"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2.1.6. </w:t>
      </w:r>
      <w:r w:rsidRPr="00180C0B">
        <w:rPr>
          <w:rFonts w:ascii="Helvetica" w:hAnsi="Helvetica" w:cs="Helvetica" w:hint="eastAsia"/>
          <w:b/>
          <w:bCs/>
          <w:color w:val="222222"/>
          <w:sz w:val="21"/>
          <w:szCs w:val="21"/>
        </w:rPr>
        <w:t>Клубнеобразование</w:t>
      </w:r>
    </w:p>
    <w:p w14:paraId="6B9F5A82" w14:textId="77777777" w:rsidR="00180C0B" w:rsidRPr="00180C0B" w:rsidRDefault="00180C0B" w:rsidP="00180C0B">
      <w:pPr>
        <w:rPr>
          <w:rFonts w:ascii="Helvetica" w:hAnsi="Helvetica" w:cs="Helvetica"/>
          <w:b/>
          <w:bCs/>
          <w:color w:val="222222"/>
          <w:sz w:val="21"/>
          <w:szCs w:val="21"/>
        </w:rPr>
      </w:pPr>
    </w:p>
    <w:p w14:paraId="5B600DBC"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2.1.7. </w:t>
      </w:r>
      <w:r w:rsidRPr="00180C0B">
        <w:rPr>
          <w:rFonts w:ascii="Helvetica" w:hAnsi="Helvetica" w:cs="Helvetica" w:hint="eastAsia"/>
          <w:b/>
          <w:bCs/>
          <w:color w:val="222222"/>
          <w:sz w:val="21"/>
          <w:szCs w:val="21"/>
        </w:rPr>
        <w:t>Урожай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качество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клубней</w:t>
      </w:r>
    </w:p>
    <w:p w14:paraId="0EFBBD57" w14:textId="77777777" w:rsidR="00180C0B" w:rsidRPr="00180C0B" w:rsidRDefault="00180C0B" w:rsidP="00180C0B">
      <w:pPr>
        <w:rPr>
          <w:rFonts w:ascii="Helvetica" w:hAnsi="Helvetica" w:cs="Helvetica"/>
          <w:b/>
          <w:bCs/>
          <w:color w:val="222222"/>
          <w:sz w:val="21"/>
          <w:szCs w:val="21"/>
        </w:rPr>
      </w:pPr>
    </w:p>
    <w:p w14:paraId="6A9B767D"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2.1.8. </w:t>
      </w:r>
      <w:r w:rsidRPr="00180C0B">
        <w:rPr>
          <w:rFonts w:ascii="Helvetica" w:hAnsi="Helvetica" w:cs="Helvetica" w:hint="eastAsia"/>
          <w:b/>
          <w:bCs/>
          <w:color w:val="222222"/>
          <w:sz w:val="21"/>
          <w:szCs w:val="21"/>
        </w:rPr>
        <w:t>Остаточные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количества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ССС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урожае</w:t>
      </w:r>
    </w:p>
    <w:p w14:paraId="691D88FA" w14:textId="77777777" w:rsidR="00180C0B" w:rsidRPr="00180C0B" w:rsidRDefault="00180C0B" w:rsidP="00180C0B">
      <w:pPr>
        <w:rPr>
          <w:rFonts w:ascii="Helvetica" w:hAnsi="Helvetica" w:cs="Helvetica"/>
          <w:b/>
          <w:bCs/>
          <w:color w:val="222222"/>
          <w:sz w:val="21"/>
          <w:szCs w:val="21"/>
        </w:rPr>
      </w:pPr>
    </w:p>
    <w:p w14:paraId="2D1CCA6B"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2.2. </w:t>
      </w:r>
      <w:r w:rsidRPr="00180C0B">
        <w:rPr>
          <w:rFonts w:ascii="Helvetica" w:hAnsi="Helvetica" w:cs="Helvetica" w:hint="eastAsia"/>
          <w:b/>
          <w:bCs/>
          <w:color w:val="222222"/>
          <w:sz w:val="21"/>
          <w:szCs w:val="21"/>
        </w:rPr>
        <w:t>Влияние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хлорхолинхлорида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засухоустойчивость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водный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редим</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растений</w:t>
      </w:r>
    </w:p>
    <w:p w14:paraId="448E3E6B" w14:textId="77777777" w:rsidR="00180C0B" w:rsidRPr="00180C0B" w:rsidRDefault="00180C0B" w:rsidP="00180C0B">
      <w:pPr>
        <w:rPr>
          <w:rFonts w:ascii="Helvetica" w:hAnsi="Helvetica" w:cs="Helvetica"/>
          <w:b/>
          <w:bCs/>
          <w:color w:val="222222"/>
          <w:sz w:val="21"/>
          <w:szCs w:val="21"/>
        </w:rPr>
      </w:pPr>
    </w:p>
    <w:p w14:paraId="1FFD56A8"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2.2.1. </w:t>
      </w:r>
      <w:r w:rsidRPr="00180C0B">
        <w:rPr>
          <w:rFonts w:ascii="Helvetica" w:hAnsi="Helvetica" w:cs="Helvetica" w:hint="eastAsia"/>
          <w:b/>
          <w:bCs/>
          <w:color w:val="222222"/>
          <w:sz w:val="21"/>
          <w:szCs w:val="21"/>
        </w:rPr>
        <w:t>Продуктивность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недостатке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влаги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почве</w:t>
      </w:r>
    </w:p>
    <w:p w14:paraId="54F21EF5" w14:textId="77777777" w:rsidR="00180C0B" w:rsidRPr="00180C0B" w:rsidRDefault="00180C0B" w:rsidP="00180C0B">
      <w:pPr>
        <w:rPr>
          <w:rFonts w:ascii="Helvetica" w:hAnsi="Helvetica" w:cs="Helvetica"/>
          <w:b/>
          <w:bCs/>
          <w:color w:val="222222"/>
          <w:sz w:val="21"/>
          <w:szCs w:val="21"/>
        </w:rPr>
      </w:pPr>
    </w:p>
    <w:p w14:paraId="679A721F"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lastRenderedPageBreak/>
        <w:t xml:space="preserve">2.2.2. </w:t>
      </w:r>
      <w:r w:rsidRPr="00180C0B">
        <w:rPr>
          <w:rFonts w:ascii="Helvetica" w:hAnsi="Helvetica" w:cs="Helvetica" w:hint="eastAsia"/>
          <w:b/>
          <w:bCs/>
          <w:color w:val="222222"/>
          <w:sz w:val="21"/>
          <w:szCs w:val="21"/>
        </w:rPr>
        <w:t>Водный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режим</w:t>
      </w:r>
    </w:p>
    <w:p w14:paraId="2B18F64A" w14:textId="77777777" w:rsidR="00180C0B" w:rsidRPr="00180C0B" w:rsidRDefault="00180C0B" w:rsidP="00180C0B">
      <w:pPr>
        <w:rPr>
          <w:rFonts w:ascii="Helvetica" w:hAnsi="Helvetica" w:cs="Helvetica"/>
          <w:b/>
          <w:bCs/>
          <w:color w:val="222222"/>
          <w:sz w:val="21"/>
          <w:szCs w:val="21"/>
        </w:rPr>
      </w:pPr>
    </w:p>
    <w:p w14:paraId="77AD455A"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2.2.3. </w:t>
      </w:r>
      <w:r w:rsidRPr="00180C0B">
        <w:rPr>
          <w:rFonts w:ascii="Helvetica" w:hAnsi="Helvetica" w:cs="Helvetica" w:hint="eastAsia"/>
          <w:b/>
          <w:bCs/>
          <w:color w:val="222222"/>
          <w:sz w:val="21"/>
          <w:szCs w:val="21"/>
        </w:rPr>
        <w:t>Засухоустойчивость</w:t>
      </w:r>
    </w:p>
    <w:p w14:paraId="4D4A910B" w14:textId="77777777" w:rsidR="00180C0B" w:rsidRPr="00180C0B" w:rsidRDefault="00180C0B" w:rsidP="00180C0B">
      <w:pPr>
        <w:rPr>
          <w:rFonts w:ascii="Helvetica" w:hAnsi="Helvetica" w:cs="Helvetica"/>
          <w:b/>
          <w:bCs/>
          <w:color w:val="222222"/>
          <w:sz w:val="21"/>
          <w:szCs w:val="21"/>
        </w:rPr>
      </w:pPr>
    </w:p>
    <w:p w14:paraId="40AB3CDF"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3. </w:t>
      </w:r>
      <w:r w:rsidRPr="00180C0B">
        <w:rPr>
          <w:rFonts w:ascii="Helvetica" w:hAnsi="Helvetica" w:cs="Helvetica" w:hint="eastAsia"/>
          <w:b/>
          <w:bCs/>
          <w:color w:val="222222"/>
          <w:sz w:val="21"/>
          <w:szCs w:val="21"/>
        </w:rPr>
        <w:t>ОБЪЕКТЫ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МЕТОДЫ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ИССЛЕДОВАНИЙ</w:t>
      </w:r>
    </w:p>
    <w:p w14:paraId="044B03BE" w14:textId="77777777" w:rsidR="00180C0B" w:rsidRPr="00180C0B" w:rsidRDefault="00180C0B" w:rsidP="00180C0B">
      <w:pPr>
        <w:rPr>
          <w:rFonts w:ascii="Helvetica" w:hAnsi="Helvetica" w:cs="Helvetica"/>
          <w:b/>
          <w:bCs/>
          <w:color w:val="222222"/>
          <w:sz w:val="21"/>
          <w:szCs w:val="21"/>
        </w:rPr>
      </w:pPr>
    </w:p>
    <w:p w14:paraId="4CDB4380"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3.1. </w:t>
      </w:r>
      <w:r w:rsidRPr="00180C0B">
        <w:rPr>
          <w:rFonts w:ascii="Helvetica" w:hAnsi="Helvetica" w:cs="Helvetica" w:hint="eastAsia"/>
          <w:b/>
          <w:bCs/>
          <w:color w:val="222222"/>
          <w:sz w:val="21"/>
          <w:szCs w:val="21"/>
        </w:rPr>
        <w:t>Объекты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исследований</w:t>
      </w:r>
    </w:p>
    <w:p w14:paraId="12B9572D" w14:textId="77777777" w:rsidR="00180C0B" w:rsidRPr="00180C0B" w:rsidRDefault="00180C0B" w:rsidP="00180C0B">
      <w:pPr>
        <w:rPr>
          <w:rFonts w:ascii="Helvetica" w:hAnsi="Helvetica" w:cs="Helvetica"/>
          <w:b/>
          <w:bCs/>
          <w:color w:val="222222"/>
          <w:sz w:val="21"/>
          <w:szCs w:val="21"/>
        </w:rPr>
      </w:pPr>
    </w:p>
    <w:p w14:paraId="6B520C5F"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3.2. </w:t>
      </w:r>
      <w:r w:rsidRPr="00180C0B">
        <w:rPr>
          <w:rFonts w:ascii="Helvetica" w:hAnsi="Helvetica" w:cs="Helvetica" w:hint="eastAsia"/>
          <w:b/>
          <w:bCs/>
          <w:color w:val="222222"/>
          <w:sz w:val="21"/>
          <w:szCs w:val="21"/>
        </w:rPr>
        <w:t>Методика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проведения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опытов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физиолого</w:t>
      </w:r>
      <w:r w:rsidRPr="00180C0B">
        <w:rPr>
          <w:rFonts w:ascii="Helvetica" w:hAnsi="Helvetica" w:cs="Helvetica"/>
          <w:b/>
          <w:bCs/>
          <w:color w:val="222222"/>
          <w:sz w:val="21"/>
          <w:szCs w:val="21"/>
        </w:rPr>
        <w:t>-</w:t>
      </w:r>
      <w:r w:rsidRPr="00180C0B">
        <w:rPr>
          <w:rFonts w:ascii="Helvetica" w:hAnsi="Helvetica" w:cs="Helvetica" w:hint="eastAsia"/>
          <w:b/>
          <w:bCs/>
          <w:color w:val="222222"/>
          <w:sz w:val="21"/>
          <w:szCs w:val="21"/>
        </w:rPr>
        <w:t>биохимических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исследований</w:t>
      </w:r>
    </w:p>
    <w:p w14:paraId="45B18D1A" w14:textId="77777777" w:rsidR="00180C0B" w:rsidRPr="00180C0B" w:rsidRDefault="00180C0B" w:rsidP="00180C0B">
      <w:pPr>
        <w:rPr>
          <w:rFonts w:ascii="Helvetica" w:hAnsi="Helvetica" w:cs="Helvetica"/>
          <w:b/>
          <w:bCs/>
          <w:color w:val="222222"/>
          <w:sz w:val="21"/>
          <w:szCs w:val="21"/>
        </w:rPr>
      </w:pPr>
    </w:p>
    <w:p w14:paraId="477EEA33"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3.3. </w:t>
      </w:r>
      <w:r w:rsidRPr="00180C0B">
        <w:rPr>
          <w:rFonts w:ascii="Helvetica" w:hAnsi="Helvetica" w:cs="Helvetica" w:hint="eastAsia"/>
          <w:b/>
          <w:bCs/>
          <w:color w:val="222222"/>
          <w:sz w:val="21"/>
          <w:szCs w:val="21"/>
        </w:rPr>
        <w:t>Гидротермические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почвенные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условия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проведения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опытов</w:t>
      </w:r>
    </w:p>
    <w:p w14:paraId="6AEB7281" w14:textId="77777777" w:rsidR="00180C0B" w:rsidRPr="00180C0B" w:rsidRDefault="00180C0B" w:rsidP="00180C0B">
      <w:pPr>
        <w:rPr>
          <w:rFonts w:ascii="Helvetica" w:hAnsi="Helvetica" w:cs="Helvetica"/>
          <w:b/>
          <w:bCs/>
          <w:color w:val="222222"/>
          <w:sz w:val="21"/>
          <w:szCs w:val="21"/>
        </w:rPr>
      </w:pPr>
    </w:p>
    <w:p w14:paraId="65949FBE"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4. </w:t>
      </w:r>
      <w:r w:rsidRPr="00180C0B">
        <w:rPr>
          <w:rFonts w:ascii="Helvetica" w:hAnsi="Helvetica" w:cs="Helvetica" w:hint="eastAsia"/>
          <w:b/>
          <w:bCs/>
          <w:color w:val="222222"/>
          <w:sz w:val="21"/>
          <w:szCs w:val="21"/>
        </w:rPr>
        <w:t>ВЛИЯНИЕ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ХЛОРХОЛИНХЛОРИДА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РОСТ</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РАЗВИТИЕ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КАРТОФЕЛЯ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СВЯЗИ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ВЛАГООБЕСПЕЧЕННОСТЬЮ</w:t>
      </w:r>
    </w:p>
    <w:p w14:paraId="11C136FC" w14:textId="77777777" w:rsidR="00180C0B" w:rsidRPr="00180C0B" w:rsidRDefault="00180C0B" w:rsidP="00180C0B">
      <w:pPr>
        <w:rPr>
          <w:rFonts w:ascii="Helvetica" w:hAnsi="Helvetica" w:cs="Helvetica"/>
          <w:b/>
          <w:bCs/>
          <w:color w:val="222222"/>
          <w:sz w:val="21"/>
          <w:szCs w:val="21"/>
        </w:rPr>
      </w:pPr>
    </w:p>
    <w:p w14:paraId="3C6717CC"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4.1. </w:t>
      </w:r>
      <w:r w:rsidRPr="00180C0B">
        <w:rPr>
          <w:rFonts w:ascii="Helvetica" w:hAnsi="Helvetica" w:cs="Helvetica" w:hint="eastAsia"/>
          <w:b/>
          <w:bCs/>
          <w:color w:val="222222"/>
          <w:sz w:val="21"/>
          <w:szCs w:val="21"/>
        </w:rPr>
        <w:t>Прорастание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клубней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формирование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корневой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системы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связи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поступлением</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хлорхолинхлорида</w:t>
      </w:r>
    </w:p>
    <w:p w14:paraId="5A08B411" w14:textId="77777777" w:rsidR="00180C0B" w:rsidRPr="00180C0B" w:rsidRDefault="00180C0B" w:rsidP="00180C0B">
      <w:pPr>
        <w:rPr>
          <w:rFonts w:ascii="Helvetica" w:hAnsi="Helvetica" w:cs="Helvetica"/>
          <w:b/>
          <w:bCs/>
          <w:color w:val="222222"/>
          <w:sz w:val="21"/>
          <w:szCs w:val="21"/>
        </w:rPr>
      </w:pPr>
    </w:p>
    <w:p w14:paraId="1AF0CA8B"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4.2. </w:t>
      </w:r>
      <w:r w:rsidRPr="00180C0B">
        <w:rPr>
          <w:rFonts w:ascii="Helvetica" w:hAnsi="Helvetica" w:cs="Helvetica" w:hint="eastAsia"/>
          <w:b/>
          <w:bCs/>
          <w:color w:val="222222"/>
          <w:sz w:val="21"/>
          <w:szCs w:val="21"/>
        </w:rPr>
        <w:t>Рост</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стеблей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прохождение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фаз</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развития</w:t>
      </w:r>
    </w:p>
    <w:p w14:paraId="2296EC39" w14:textId="77777777" w:rsidR="00180C0B" w:rsidRPr="00180C0B" w:rsidRDefault="00180C0B" w:rsidP="00180C0B">
      <w:pPr>
        <w:rPr>
          <w:rFonts w:ascii="Helvetica" w:hAnsi="Helvetica" w:cs="Helvetica"/>
          <w:b/>
          <w:bCs/>
          <w:color w:val="222222"/>
          <w:sz w:val="21"/>
          <w:szCs w:val="21"/>
        </w:rPr>
      </w:pPr>
    </w:p>
    <w:p w14:paraId="12F10341"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4.3. </w:t>
      </w:r>
      <w:r w:rsidRPr="00180C0B">
        <w:rPr>
          <w:rFonts w:ascii="Helvetica" w:hAnsi="Helvetica" w:cs="Helvetica" w:hint="eastAsia"/>
          <w:b/>
          <w:bCs/>
          <w:color w:val="222222"/>
          <w:sz w:val="21"/>
          <w:szCs w:val="21"/>
        </w:rPr>
        <w:t>Площадь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количество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листьев</w:t>
      </w:r>
    </w:p>
    <w:p w14:paraId="43167F19" w14:textId="77777777" w:rsidR="00180C0B" w:rsidRPr="00180C0B" w:rsidRDefault="00180C0B" w:rsidP="00180C0B">
      <w:pPr>
        <w:rPr>
          <w:rFonts w:ascii="Helvetica" w:hAnsi="Helvetica" w:cs="Helvetica"/>
          <w:b/>
          <w:bCs/>
          <w:color w:val="222222"/>
          <w:sz w:val="21"/>
          <w:szCs w:val="21"/>
        </w:rPr>
      </w:pPr>
    </w:p>
    <w:p w14:paraId="5116BB8C"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4.4. </w:t>
      </w:r>
      <w:r w:rsidRPr="00180C0B">
        <w:rPr>
          <w:rFonts w:ascii="Helvetica" w:hAnsi="Helvetica" w:cs="Helvetica" w:hint="eastAsia"/>
          <w:b/>
          <w:bCs/>
          <w:color w:val="222222"/>
          <w:sz w:val="21"/>
          <w:szCs w:val="21"/>
        </w:rPr>
        <w:t>Клубнеобразование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накопление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массы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клубней</w:t>
      </w:r>
    </w:p>
    <w:p w14:paraId="7025BF0D" w14:textId="77777777" w:rsidR="00180C0B" w:rsidRPr="00180C0B" w:rsidRDefault="00180C0B" w:rsidP="00180C0B">
      <w:pPr>
        <w:rPr>
          <w:rFonts w:ascii="Helvetica" w:hAnsi="Helvetica" w:cs="Helvetica"/>
          <w:b/>
          <w:bCs/>
          <w:color w:val="222222"/>
          <w:sz w:val="21"/>
          <w:szCs w:val="21"/>
        </w:rPr>
      </w:pPr>
    </w:p>
    <w:p w14:paraId="731F43B7"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5. </w:t>
      </w:r>
      <w:r w:rsidRPr="00180C0B">
        <w:rPr>
          <w:rFonts w:ascii="Helvetica" w:hAnsi="Helvetica" w:cs="Helvetica" w:hint="eastAsia"/>
          <w:b/>
          <w:bCs/>
          <w:color w:val="222222"/>
          <w:sz w:val="21"/>
          <w:szCs w:val="21"/>
        </w:rPr>
        <w:t>ИЗМЕНЕНИЕ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НЕКОТОРЫХ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ФИЗИ</w:t>
      </w:r>
      <w:r w:rsidRPr="00180C0B">
        <w:rPr>
          <w:rFonts w:ascii="Helvetica" w:hAnsi="Helvetica" w:cs="Helvetica"/>
          <w:b/>
          <w:bCs/>
          <w:color w:val="222222"/>
          <w:sz w:val="21"/>
          <w:szCs w:val="21"/>
        </w:rPr>
        <w:t>0</w:t>
      </w:r>
      <w:r w:rsidRPr="00180C0B">
        <w:rPr>
          <w:rFonts w:ascii="Helvetica" w:hAnsi="Helvetica" w:cs="Helvetica" w:hint="eastAsia"/>
          <w:b/>
          <w:bCs/>
          <w:color w:val="222222"/>
          <w:sz w:val="21"/>
          <w:szCs w:val="21"/>
        </w:rPr>
        <w:t>Л</w:t>
      </w:r>
      <w:r w:rsidRPr="00180C0B">
        <w:rPr>
          <w:rFonts w:ascii="Helvetica" w:hAnsi="Helvetica" w:cs="Helvetica"/>
          <w:b/>
          <w:bCs/>
          <w:color w:val="222222"/>
          <w:sz w:val="21"/>
          <w:szCs w:val="21"/>
        </w:rPr>
        <w:t>0</w:t>
      </w:r>
      <w:r w:rsidRPr="00180C0B">
        <w:rPr>
          <w:rFonts w:ascii="Helvetica" w:hAnsi="Helvetica" w:cs="Helvetica" w:hint="eastAsia"/>
          <w:b/>
          <w:bCs/>
          <w:color w:val="222222"/>
          <w:sz w:val="21"/>
          <w:szCs w:val="21"/>
        </w:rPr>
        <w:t>Г</w:t>
      </w:r>
      <w:r w:rsidRPr="00180C0B">
        <w:rPr>
          <w:rFonts w:ascii="Helvetica" w:hAnsi="Helvetica" w:cs="Helvetica"/>
          <w:b/>
          <w:bCs/>
          <w:color w:val="222222"/>
          <w:sz w:val="21"/>
          <w:szCs w:val="21"/>
        </w:rPr>
        <w:t>0-</w:t>
      </w:r>
      <w:r w:rsidRPr="00180C0B">
        <w:rPr>
          <w:rFonts w:ascii="Helvetica" w:hAnsi="Helvetica" w:cs="Helvetica" w:hint="eastAsia"/>
          <w:b/>
          <w:bCs/>
          <w:color w:val="222222"/>
          <w:sz w:val="21"/>
          <w:szCs w:val="21"/>
        </w:rPr>
        <w:t>Ш</w:t>
      </w:r>
      <w:r w:rsidRPr="00180C0B">
        <w:rPr>
          <w:rFonts w:ascii="Helvetica" w:hAnsi="Helvetica" w:cs="Helvetica"/>
          <w:b/>
          <w:bCs/>
          <w:color w:val="222222"/>
          <w:sz w:val="21"/>
          <w:szCs w:val="21"/>
        </w:rPr>
        <w:t>0</w:t>
      </w:r>
      <w:r w:rsidRPr="00180C0B">
        <w:rPr>
          <w:rFonts w:ascii="Helvetica" w:hAnsi="Helvetica" w:cs="Helvetica" w:hint="eastAsia"/>
          <w:b/>
          <w:bCs/>
          <w:color w:val="222222"/>
          <w:sz w:val="21"/>
          <w:szCs w:val="21"/>
        </w:rPr>
        <w:t>ШШЕСКИХ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ПРОЦЕССОВ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КАРТОФЕЛЯ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ПОД</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ВЛИЯНИЕМ</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ХЛОРХОЛИНХЛОРИДА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УСЛОВИЙ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УВЛАЖНЕНИЯ</w:t>
      </w:r>
    </w:p>
    <w:p w14:paraId="1175B633" w14:textId="77777777" w:rsidR="00180C0B" w:rsidRPr="00180C0B" w:rsidRDefault="00180C0B" w:rsidP="00180C0B">
      <w:pPr>
        <w:rPr>
          <w:rFonts w:ascii="Helvetica" w:hAnsi="Helvetica" w:cs="Helvetica"/>
          <w:b/>
          <w:bCs/>
          <w:color w:val="222222"/>
          <w:sz w:val="21"/>
          <w:szCs w:val="21"/>
        </w:rPr>
      </w:pPr>
    </w:p>
    <w:p w14:paraId="6BDB7999"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lastRenderedPageBreak/>
        <w:t xml:space="preserve">5.1. </w:t>
      </w:r>
      <w:r w:rsidRPr="00180C0B">
        <w:rPr>
          <w:rFonts w:ascii="Helvetica" w:hAnsi="Helvetica" w:cs="Helvetica" w:hint="eastAsia"/>
          <w:b/>
          <w:bCs/>
          <w:color w:val="222222"/>
          <w:sz w:val="21"/>
          <w:szCs w:val="21"/>
        </w:rPr>
        <w:t>Содержание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хлорфилла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листьях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продуктивность</w:t>
      </w:r>
      <w:r w:rsidRPr="00180C0B">
        <w:rPr>
          <w:rFonts w:ascii="Helvetica" w:hAnsi="Helvetica" w:cs="Helvetica"/>
          <w:b/>
          <w:bCs/>
          <w:color w:val="222222"/>
          <w:sz w:val="21"/>
          <w:szCs w:val="21"/>
        </w:rPr>
        <w:t xml:space="preserve"> 74 </w:t>
      </w:r>
      <w:r w:rsidRPr="00180C0B">
        <w:rPr>
          <w:rFonts w:ascii="Helvetica" w:hAnsi="Helvetica" w:cs="Helvetica" w:hint="eastAsia"/>
          <w:b/>
          <w:bCs/>
          <w:color w:val="222222"/>
          <w:sz w:val="21"/>
          <w:szCs w:val="21"/>
        </w:rPr>
        <w:t>фотосинтеза</w:t>
      </w:r>
    </w:p>
    <w:p w14:paraId="5DD4CFD3" w14:textId="77777777" w:rsidR="00180C0B" w:rsidRPr="00180C0B" w:rsidRDefault="00180C0B" w:rsidP="00180C0B">
      <w:pPr>
        <w:rPr>
          <w:rFonts w:ascii="Helvetica" w:hAnsi="Helvetica" w:cs="Helvetica"/>
          <w:b/>
          <w:bCs/>
          <w:color w:val="222222"/>
          <w:sz w:val="21"/>
          <w:szCs w:val="21"/>
        </w:rPr>
      </w:pPr>
    </w:p>
    <w:p w14:paraId="4835CB8F"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5.2. </w:t>
      </w:r>
      <w:r w:rsidRPr="00180C0B">
        <w:rPr>
          <w:rFonts w:ascii="Helvetica" w:hAnsi="Helvetica" w:cs="Helvetica" w:hint="eastAsia"/>
          <w:b/>
          <w:bCs/>
          <w:color w:val="222222"/>
          <w:sz w:val="21"/>
          <w:szCs w:val="21"/>
        </w:rPr>
        <w:t>Содержание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углеводов</w:t>
      </w:r>
    </w:p>
    <w:p w14:paraId="52CF1B18" w14:textId="77777777" w:rsidR="00180C0B" w:rsidRPr="00180C0B" w:rsidRDefault="00180C0B" w:rsidP="00180C0B">
      <w:pPr>
        <w:rPr>
          <w:rFonts w:ascii="Helvetica" w:hAnsi="Helvetica" w:cs="Helvetica"/>
          <w:b/>
          <w:bCs/>
          <w:color w:val="222222"/>
          <w:sz w:val="21"/>
          <w:szCs w:val="21"/>
        </w:rPr>
      </w:pPr>
    </w:p>
    <w:p w14:paraId="6E4F4201"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5.3. </w:t>
      </w:r>
      <w:r w:rsidRPr="00180C0B">
        <w:rPr>
          <w:rFonts w:ascii="Helvetica" w:hAnsi="Helvetica" w:cs="Helvetica" w:hint="eastAsia"/>
          <w:b/>
          <w:bCs/>
          <w:color w:val="222222"/>
          <w:sz w:val="21"/>
          <w:szCs w:val="21"/>
        </w:rPr>
        <w:t>Содержание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азота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фосфора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калия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листьях</w:t>
      </w:r>
    </w:p>
    <w:p w14:paraId="71A41BD8" w14:textId="77777777" w:rsidR="00180C0B" w:rsidRPr="00180C0B" w:rsidRDefault="00180C0B" w:rsidP="00180C0B">
      <w:pPr>
        <w:rPr>
          <w:rFonts w:ascii="Helvetica" w:hAnsi="Helvetica" w:cs="Helvetica"/>
          <w:b/>
          <w:bCs/>
          <w:color w:val="222222"/>
          <w:sz w:val="21"/>
          <w:szCs w:val="21"/>
        </w:rPr>
      </w:pPr>
    </w:p>
    <w:p w14:paraId="3FCD147F"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6. </w:t>
      </w:r>
      <w:r w:rsidRPr="00180C0B">
        <w:rPr>
          <w:rFonts w:ascii="Helvetica" w:hAnsi="Helvetica" w:cs="Helvetica" w:hint="eastAsia"/>
          <w:b/>
          <w:bCs/>
          <w:color w:val="222222"/>
          <w:sz w:val="21"/>
          <w:szCs w:val="21"/>
        </w:rPr>
        <w:t>ОСОБЕННОСТИ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ВОДНОГО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РЕЖИМА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РАСТЕНИЙ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КАРТОФЕЛЯ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ПРИГЛЕНЕНШ</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ХЛОРХОЛИНХЖОРИДА</w:t>
      </w:r>
    </w:p>
    <w:p w14:paraId="39981CAF" w14:textId="77777777" w:rsidR="00180C0B" w:rsidRPr="00180C0B" w:rsidRDefault="00180C0B" w:rsidP="00180C0B">
      <w:pPr>
        <w:rPr>
          <w:rFonts w:ascii="Helvetica" w:hAnsi="Helvetica" w:cs="Helvetica"/>
          <w:b/>
          <w:bCs/>
          <w:color w:val="222222"/>
          <w:sz w:val="21"/>
          <w:szCs w:val="21"/>
        </w:rPr>
      </w:pPr>
    </w:p>
    <w:p w14:paraId="1B914988"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6.1. </w:t>
      </w:r>
      <w:r w:rsidRPr="00180C0B">
        <w:rPr>
          <w:rFonts w:ascii="Helvetica" w:hAnsi="Helvetica" w:cs="Helvetica" w:hint="eastAsia"/>
          <w:b/>
          <w:bCs/>
          <w:color w:val="222222"/>
          <w:sz w:val="21"/>
          <w:szCs w:val="21"/>
        </w:rPr>
        <w:t>Оводненность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водоёмкость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тканей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листа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водный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дефицит</w:t>
      </w:r>
    </w:p>
    <w:p w14:paraId="2FBEA5B9" w14:textId="77777777" w:rsidR="00180C0B" w:rsidRPr="00180C0B" w:rsidRDefault="00180C0B" w:rsidP="00180C0B">
      <w:pPr>
        <w:rPr>
          <w:rFonts w:ascii="Helvetica" w:hAnsi="Helvetica" w:cs="Helvetica"/>
          <w:b/>
          <w:bCs/>
          <w:color w:val="222222"/>
          <w:sz w:val="21"/>
          <w:szCs w:val="21"/>
        </w:rPr>
      </w:pPr>
    </w:p>
    <w:p w14:paraId="3FE87057"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6.2. </w:t>
      </w:r>
      <w:r w:rsidRPr="00180C0B">
        <w:rPr>
          <w:rFonts w:ascii="Helvetica" w:hAnsi="Helvetica" w:cs="Helvetica" w:hint="eastAsia"/>
          <w:b/>
          <w:bCs/>
          <w:color w:val="222222"/>
          <w:sz w:val="21"/>
          <w:szCs w:val="21"/>
        </w:rPr>
        <w:t>Расход</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воды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транспирацшо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ЮО</w:t>
      </w:r>
    </w:p>
    <w:p w14:paraId="532A940B" w14:textId="77777777" w:rsidR="00180C0B" w:rsidRPr="00180C0B" w:rsidRDefault="00180C0B" w:rsidP="00180C0B">
      <w:pPr>
        <w:rPr>
          <w:rFonts w:ascii="Helvetica" w:hAnsi="Helvetica" w:cs="Helvetica"/>
          <w:b/>
          <w:bCs/>
          <w:color w:val="222222"/>
          <w:sz w:val="21"/>
          <w:szCs w:val="21"/>
        </w:rPr>
      </w:pPr>
    </w:p>
    <w:p w14:paraId="237E4D0E"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6.3. </w:t>
      </w:r>
      <w:r w:rsidRPr="00180C0B">
        <w:rPr>
          <w:rFonts w:ascii="Helvetica" w:hAnsi="Helvetica" w:cs="Helvetica" w:hint="eastAsia"/>
          <w:b/>
          <w:bCs/>
          <w:color w:val="222222"/>
          <w:sz w:val="21"/>
          <w:szCs w:val="21"/>
        </w:rPr>
        <w:t>Осмотическое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давление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клеточного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сока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влажность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почвы</w:t>
      </w:r>
    </w:p>
    <w:p w14:paraId="3F5ECA82" w14:textId="77777777" w:rsidR="00180C0B" w:rsidRPr="00180C0B" w:rsidRDefault="00180C0B" w:rsidP="00180C0B">
      <w:pPr>
        <w:rPr>
          <w:rFonts w:ascii="Helvetica" w:hAnsi="Helvetica" w:cs="Helvetica"/>
          <w:b/>
          <w:bCs/>
          <w:color w:val="222222"/>
          <w:sz w:val="21"/>
          <w:szCs w:val="21"/>
        </w:rPr>
      </w:pPr>
    </w:p>
    <w:p w14:paraId="328BAE73"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6.4. </w:t>
      </w:r>
      <w:r w:rsidRPr="00180C0B">
        <w:rPr>
          <w:rFonts w:ascii="Helvetica" w:hAnsi="Helvetica" w:cs="Helvetica" w:hint="eastAsia"/>
          <w:b/>
          <w:bCs/>
          <w:color w:val="222222"/>
          <w:sz w:val="21"/>
          <w:szCs w:val="21"/>
        </w:rPr>
        <w:t>Проницаемость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протоплазмы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для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электролитов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содержание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прочно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связанной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воды</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водоудер</w:t>
      </w:r>
      <w:r w:rsidRPr="00180C0B">
        <w:rPr>
          <w:rFonts w:ascii="Helvetica" w:hAnsi="Helvetica" w:cs="Helvetica"/>
          <w:b/>
          <w:bCs/>
          <w:color w:val="222222"/>
          <w:sz w:val="21"/>
          <w:szCs w:val="21"/>
        </w:rPr>
        <w:t>-</w:t>
      </w:r>
      <w:r w:rsidRPr="00180C0B">
        <w:rPr>
          <w:rFonts w:ascii="Helvetica" w:hAnsi="Helvetica" w:cs="Helvetica" w:hint="eastAsia"/>
          <w:b/>
          <w:bCs/>
          <w:color w:val="222222"/>
          <w:sz w:val="21"/>
          <w:szCs w:val="21"/>
        </w:rPr>
        <w:t>живапцая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способность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листьев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w:t>
      </w:r>
    </w:p>
    <w:p w14:paraId="33B047B9" w14:textId="77777777" w:rsidR="00180C0B" w:rsidRPr="00180C0B" w:rsidRDefault="00180C0B" w:rsidP="00180C0B">
      <w:pPr>
        <w:rPr>
          <w:rFonts w:ascii="Helvetica" w:hAnsi="Helvetica" w:cs="Helvetica"/>
          <w:b/>
          <w:bCs/>
          <w:color w:val="222222"/>
          <w:sz w:val="21"/>
          <w:szCs w:val="21"/>
        </w:rPr>
      </w:pPr>
    </w:p>
    <w:p w14:paraId="0CBC44CC"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7. </w:t>
      </w:r>
      <w:r w:rsidRPr="00180C0B">
        <w:rPr>
          <w:rFonts w:ascii="Helvetica" w:hAnsi="Helvetica" w:cs="Helvetica" w:hint="eastAsia"/>
          <w:b/>
          <w:bCs/>
          <w:color w:val="222222"/>
          <w:sz w:val="21"/>
          <w:szCs w:val="21"/>
        </w:rPr>
        <w:t>ДЕЙСТВИЕ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ХЛОРХСШИНХЯОРИДА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УРОЖАЙ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И</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КАЧЕСТВО</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КЛУБНЕЙ</w:t>
      </w:r>
    </w:p>
    <w:p w14:paraId="2DA80F9E" w14:textId="77777777" w:rsidR="00180C0B" w:rsidRPr="00180C0B" w:rsidRDefault="00180C0B" w:rsidP="00180C0B">
      <w:pPr>
        <w:rPr>
          <w:rFonts w:ascii="Helvetica" w:hAnsi="Helvetica" w:cs="Helvetica"/>
          <w:b/>
          <w:bCs/>
          <w:color w:val="222222"/>
          <w:sz w:val="21"/>
          <w:szCs w:val="21"/>
        </w:rPr>
      </w:pPr>
    </w:p>
    <w:p w14:paraId="236BDB25"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 xml:space="preserve">7.1. </w:t>
      </w:r>
      <w:r w:rsidRPr="00180C0B">
        <w:rPr>
          <w:rFonts w:ascii="Helvetica" w:hAnsi="Helvetica" w:cs="Helvetica" w:hint="eastAsia"/>
          <w:b/>
          <w:bCs/>
          <w:color w:val="222222"/>
          <w:sz w:val="21"/>
          <w:szCs w:val="21"/>
        </w:rPr>
        <w:t>Урожай</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клубней</w:t>
      </w:r>
    </w:p>
    <w:p w14:paraId="7BC2DD80" w14:textId="77777777" w:rsidR="00180C0B" w:rsidRPr="00180C0B" w:rsidRDefault="00180C0B" w:rsidP="00180C0B">
      <w:pPr>
        <w:rPr>
          <w:rFonts w:ascii="Helvetica" w:hAnsi="Helvetica" w:cs="Helvetica"/>
          <w:b/>
          <w:bCs/>
          <w:color w:val="222222"/>
          <w:sz w:val="21"/>
          <w:szCs w:val="21"/>
        </w:rPr>
      </w:pPr>
    </w:p>
    <w:p w14:paraId="7DB86724" w14:textId="77777777" w:rsidR="00180C0B" w:rsidRPr="00180C0B" w:rsidRDefault="00180C0B" w:rsidP="00180C0B">
      <w:pPr>
        <w:rPr>
          <w:rFonts w:ascii="Helvetica" w:hAnsi="Helvetica" w:cs="Helvetica"/>
          <w:b/>
          <w:bCs/>
          <w:color w:val="222222"/>
          <w:sz w:val="21"/>
          <w:szCs w:val="21"/>
        </w:rPr>
      </w:pPr>
      <w:r w:rsidRPr="00180C0B">
        <w:rPr>
          <w:rFonts w:ascii="Helvetica" w:hAnsi="Helvetica" w:cs="Helvetica"/>
          <w:b/>
          <w:bCs/>
          <w:color w:val="222222"/>
          <w:sz w:val="21"/>
          <w:szCs w:val="21"/>
        </w:rPr>
        <w:t>7.2.-</w:t>
      </w:r>
      <w:r w:rsidRPr="00180C0B">
        <w:rPr>
          <w:rFonts w:ascii="Helvetica" w:hAnsi="Helvetica" w:cs="Helvetica" w:hint="eastAsia"/>
          <w:b/>
          <w:bCs/>
          <w:color w:val="222222"/>
          <w:sz w:val="21"/>
          <w:szCs w:val="21"/>
        </w:rPr>
        <w:t>Содержание</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крахмала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азота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калия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остаточных</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количеств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ССС</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в</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клубнях</w:t>
      </w:r>
    </w:p>
    <w:p w14:paraId="2659C2CC" w14:textId="77777777" w:rsidR="00180C0B" w:rsidRPr="00180C0B" w:rsidRDefault="00180C0B" w:rsidP="00180C0B">
      <w:pPr>
        <w:rPr>
          <w:rFonts w:ascii="Helvetica" w:hAnsi="Helvetica" w:cs="Helvetica"/>
          <w:b/>
          <w:bCs/>
          <w:color w:val="222222"/>
          <w:sz w:val="21"/>
          <w:szCs w:val="21"/>
        </w:rPr>
      </w:pPr>
    </w:p>
    <w:p w14:paraId="109CC004" w14:textId="5C92C32E" w:rsidR="00484EB4" w:rsidRPr="00180C0B" w:rsidRDefault="00180C0B" w:rsidP="00180C0B">
      <w:r w:rsidRPr="00180C0B">
        <w:rPr>
          <w:rFonts w:ascii="Helvetica" w:hAnsi="Helvetica" w:cs="Helvetica"/>
          <w:b/>
          <w:bCs/>
          <w:color w:val="222222"/>
          <w:sz w:val="21"/>
          <w:szCs w:val="21"/>
        </w:rPr>
        <w:t xml:space="preserve">7.3. </w:t>
      </w:r>
      <w:r w:rsidRPr="00180C0B">
        <w:rPr>
          <w:rFonts w:ascii="Helvetica" w:hAnsi="Helvetica" w:cs="Helvetica" w:hint="eastAsia"/>
          <w:b/>
          <w:bCs/>
          <w:color w:val="222222"/>
          <w:sz w:val="21"/>
          <w:szCs w:val="21"/>
        </w:rPr>
        <w:t>Экономическая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эффективность</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применения</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хло</w:t>
      </w:r>
      <w:r w:rsidRPr="00180C0B">
        <w:rPr>
          <w:rFonts w:ascii="Helvetica" w:hAnsi="Helvetica" w:cs="Helvetica" w:hint="eastAsia"/>
          <w:b/>
          <w:bCs/>
          <w:color w:val="222222"/>
          <w:sz w:val="21"/>
          <w:szCs w:val="21"/>
        </w:rPr>
        <w:lastRenderedPageBreak/>
        <w:t>рхолинхлорида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на</w:t>
      </w:r>
      <w:r w:rsidRPr="00180C0B">
        <w:rPr>
          <w:rFonts w:ascii="Helvetica" w:hAnsi="Helvetica" w:cs="Helvetica"/>
          <w:b/>
          <w:bCs/>
          <w:color w:val="222222"/>
          <w:sz w:val="21"/>
          <w:szCs w:val="21"/>
        </w:rPr>
        <w:t xml:space="preserve"> </w:t>
      </w:r>
      <w:r w:rsidRPr="00180C0B">
        <w:rPr>
          <w:rFonts w:ascii="Helvetica" w:hAnsi="Helvetica" w:cs="Helvetica" w:hint="eastAsia"/>
          <w:b/>
          <w:bCs/>
          <w:color w:val="222222"/>
          <w:sz w:val="21"/>
          <w:szCs w:val="21"/>
        </w:rPr>
        <w:t>картофеле</w:t>
      </w:r>
    </w:p>
    <w:sectPr w:rsidR="00484EB4" w:rsidRPr="00180C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79B36" w14:textId="77777777" w:rsidR="00BD3ADD" w:rsidRDefault="00BD3ADD">
      <w:pPr>
        <w:spacing w:after="0" w:line="240" w:lineRule="auto"/>
      </w:pPr>
      <w:r>
        <w:separator/>
      </w:r>
    </w:p>
  </w:endnote>
  <w:endnote w:type="continuationSeparator" w:id="0">
    <w:p w14:paraId="792671A7" w14:textId="77777777" w:rsidR="00BD3ADD" w:rsidRDefault="00BD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263A" w14:textId="77777777" w:rsidR="00BD3ADD" w:rsidRDefault="00BD3ADD"/>
    <w:p w14:paraId="6E96370A" w14:textId="77777777" w:rsidR="00BD3ADD" w:rsidRDefault="00BD3ADD"/>
    <w:p w14:paraId="13CA6EC6" w14:textId="77777777" w:rsidR="00BD3ADD" w:rsidRDefault="00BD3ADD"/>
    <w:p w14:paraId="58086A62" w14:textId="77777777" w:rsidR="00BD3ADD" w:rsidRDefault="00BD3ADD"/>
    <w:p w14:paraId="55E6243E" w14:textId="77777777" w:rsidR="00BD3ADD" w:rsidRDefault="00BD3ADD"/>
    <w:p w14:paraId="790934EA" w14:textId="77777777" w:rsidR="00BD3ADD" w:rsidRDefault="00BD3ADD"/>
    <w:p w14:paraId="713FDF67" w14:textId="77777777" w:rsidR="00BD3ADD" w:rsidRDefault="00BD3A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6B145F" wp14:editId="73F95E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B7119" w14:textId="77777777" w:rsidR="00BD3ADD" w:rsidRDefault="00BD3A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6B14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1B7119" w14:textId="77777777" w:rsidR="00BD3ADD" w:rsidRDefault="00BD3A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6A6FEC" w14:textId="77777777" w:rsidR="00BD3ADD" w:rsidRDefault="00BD3ADD"/>
    <w:p w14:paraId="2054942B" w14:textId="77777777" w:rsidR="00BD3ADD" w:rsidRDefault="00BD3ADD"/>
    <w:p w14:paraId="67C4EA85" w14:textId="77777777" w:rsidR="00BD3ADD" w:rsidRDefault="00BD3A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AFD8FF" wp14:editId="352483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578A7" w14:textId="77777777" w:rsidR="00BD3ADD" w:rsidRDefault="00BD3ADD"/>
                          <w:p w14:paraId="2862555E" w14:textId="77777777" w:rsidR="00BD3ADD" w:rsidRDefault="00BD3A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AFD8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3578A7" w14:textId="77777777" w:rsidR="00BD3ADD" w:rsidRDefault="00BD3ADD"/>
                    <w:p w14:paraId="2862555E" w14:textId="77777777" w:rsidR="00BD3ADD" w:rsidRDefault="00BD3A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65D34D" w14:textId="77777777" w:rsidR="00BD3ADD" w:rsidRDefault="00BD3ADD"/>
    <w:p w14:paraId="4567E26D" w14:textId="77777777" w:rsidR="00BD3ADD" w:rsidRDefault="00BD3ADD">
      <w:pPr>
        <w:rPr>
          <w:sz w:val="2"/>
          <w:szCs w:val="2"/>
        </w:rPr>
      </w:pPr>
    </w:p>
    <w:p w14:paraId="3D6644F1" w14:textId="77777777" w:rsidR="00BD3ADD" w:rsidRDefault="00BD3ADD"/>
    <w:p w14:paraId="176FA71F" w14:textId="77777777" w:rsidR="00BD3ADD" w:rsidRDefault="00BD3ADD">
      <w:pPr>
        <w:spacing w:after="0" w:line="240" w:lineRule="auto"/>
      </w:pPr>
    </w:p>
  </w:footnote>
  <w:footnote w:type="continuationSeparator" w:id="0">
    <w:p w14:paraId="7297A618" w14:textId="77777777" w:rsidR="00BD3ADD" w:rsidRDefault="00BD3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DD"/>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215070</TotalTime>
  <Pages>5</Pages>
  <Words>482</Words>
  <Characters>2753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2481</cp:revision>
  <cp:lastPrinted>2009-02-06T05:36:00Z</cp:lastPrinted>
  <dcterms:created xsi:type="dcterms:W3CDTF">2024-01-07T13:43:00Z</dcterms:created>
  <dcterms:modified xsi:type="dcterms:W3CDTF">2025-11-24T07:47:00Z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