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B939"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hint="eastAsia"/>
          <w:b/>
          <w:bCs/>
          <w:color w:val="222222"/>
          <w:sz w:val="21"/>
          <w:szCs w:val="21"/>
        </w:rPr>
        <w:t>Снимщикова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Людмила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Николаевна</w:t>
      </w:r>
      <w:r w:rsidRPr="00FC43D2">
        <w:rPr>
          <w:rFonts w:ascii="Helvetica" w:hAnsi="Helvetica" w:cs="Helvetica"/>
          <w:b/>
          <w:bCs/>
          <w:color w:val="222222"/>
          <w:sz w:val="21"/>
          <w:szCs w:val="21"/>
        </w:rPr>
        <w:t>.</w:t>
      </w:r>
    </w:p>
    <w:p w14:paraId="2E0094C1"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hint="eastAsia"/>
          <w:b/>
          <w:bCs/>
          <w:color w:val="222222"/>
          <w:sz w:val="21"/>
          <w:szCs w:val="21"/>
        </w:rPr>
        <w:t>Олигохеты</w:t>
      </w:r>
      <w:r w:rsidRPr="00FC43D2">
        <w:rPr>
          <w:rFonts w:ascii="Helvetica" w:hAnsi="Helvetica" w:cs="Helvetica"/>
          <w:b/>
          <w:bCs/>
          <w:color w:val="222222"/>
          <w:sz w:val="21"/>
          <w:szCs w:val="21"/>
        </w:rPr>
        <w:t xml:space="preserve"> (Oligochaeta) </w:t>
      </w:r>
      <w:r w:rsidRPr="00FC43D2">
        <w:rPr>
          <w:rFonts w:ascii="Helvetica" w:hAnsi="Helvetica" w:cs="Helvetica" w:hint="eastAsia"/>
          <w:b/>
          <w:bCs/>
          <w:color w:val="222222"/>
          <w:sz w:val="21"/>
          <w:szCs w:val="21"/>
        </w:rPr>
        <w:t>Северного</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Байкала</w:t>
      </w:r>
      <w:r w:rsidRPr="00FC43D2">
        <w:rPr>
          <w:rFonts w:ascii="Helvetica" w:hAnsi="Helvetica" w:cs="Helvetica"/>
          <w:b/>
          <w:bCs/>
          <w:color w:val="222222"/>
          <w:sz w:val="21"/>
          <w:szCs w:val="21"/>
        </w:rPr>
        <w:t xml:space="preserve"> : </w:t>
      </w:r>
      <w:r w:rsidRPr="00FC43D2">
        <w:rPr>
          <w:rFonts w:ascii="Helvetica" w:hAnsi="Helvetica" w:cs="Helvetica" w:hint="eastAsia"/>
          <w:b/>
          <w:bCs/>
          <w:color w:val="222222"/>
          <w:sz w:val="21"/>
          <w:szCs w:val="21"/>
        </w:rPr>
        <w:t>диссертация</w:t>
      </w:r>
      <w:r w:rsidRPr="00FC43D2">
        <w:rPr>
          <w:rFonts w:ascii="Helvetica" w:hAnsi="Helvetica" w:cs="Helvetica"/>
          <w:b/>
          <w:bCs/>
          <w:color w:val="222222"/>
          <w:sz w:val="21"/>
          <w:szCs w:val="21"/>
        </w:rPr>
        <w:t xml:space="preserve"> ... </w:t>
      </w:r>
      <w:r w:rsidRPr="00FC43D2">
        <w:rPr>
          <w:rFonts w:ascii="Helvetica" w:hAnsi="Helvetica" w:cs="Helvetica" w:hint="eastAsia"/>
          <w:b/>
          <w:bCs/>
          <w:color w:val="222222"/>
          <w:sz w:val="21"/>
          <w:szCs w:val="21"/>
        </w:rPr>
        <w:t>кандидата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биологических</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наук</w:t>
      </w:r>
      <w:r w:rsidRPr="00FC43D2">
        <w:rPr>
          <w:rFonts w:ascii="Helvetica" w:hAnsi="Helvetica" w:cs="Helvetica"/>
          <w:b/>
          <w:bCs/>
          <w:color w:val="222222"/>
          <w:sz w:val="21"/>
          <w:szCs w:val="21"/>
        </w:rPr>
        <w:t xml:space="preserve"> : 03.00.18. - </w:t>
      </w:r>
      <w:r w:rsidRPr="00FC43D2">
        <w:rPr>
          <w:rFonts w:ascii="Helvetica" w:hAnsi="Helvetica" w:cs="Helvetica" w:hint="eastAsia"/>
          <w:b/>
          <w:bCs/>
          <w:color w:val="222222"/>
          <w:sz w:val="21"/>
          <w:szCs w:val="21"/>
        </w:rPr>
        <w:t>Иркутск</w:t>
      </w:r>
      <w:r w:rsidRPr="00FC43D2">
        <w:rPr>
          <w:rFonts w:ascii="Helvetica" w:hAnsi="Helvetica" w:cs="Helvetica"/>
          <w:b/>
          <w:bCs/>
          <w:color w:val="222222"/>
          <w:sz w:val="21"/>
          <w:szCs w:val="21"/>
        </w:rPr>
        <w:t xml:space="preserve">, 1984. - 172 </w:t>
      </w:r>
      <w:r w:rsidRPr="00FC43D2">
        <w:rPr>
          <w:rFonts w:ascii="Helvetica" w:hAnsi="Helvetica" w:cs="Helvetica" w:hint="eastAsia"/>
          <w:b/>
          <w:bCs/>
          <w:color w:val="222222"/>
          <w:sz w:val="21"/>
          <w:szCs w:val="21"/>
        </w:rPr>
        <w:t>с</w:t>
      </w:r>
      <w:r w:rsidRPr="00FC43D2">
        <w:rPr>
          <w:rFonts w:ascii="Helvetica" w:hAnsi="Helvetica" w:cs="Helvetica"/>
          <w:b/>
          <w:bCs/>
          <w:color w:val="222222"/>
          <w:sz w:val="21"/>
          <w:szCs w:val="21"/>
        </w:rPr>
        <w:t xml:space="preserve">. : </w:t>
      </w:r>
      <w:r w:rsidRPr="00FC43D2">
        <w:rPr>
          <w:rFonts w:ascii="Helvetica" w:hAnsi="Helvetica" w:cs="Helvetica" w:hint="eastAsia"/>
          <w:b/>
          <w:bCs/>
          <w:color w:val="222222"/>
          <w:sz w:val="21"/>
          <w:szCs w:val="21"/>
        </w:rPr>
        <w:t>ил</w:t>
      </w:r>
      <w:r w:rsidRPr="00FC43D2">
        <w:rPr>
          <w:rFonts w:ascii="Helvetica" w:hAnsi="Helvetica" w:cs="Helvetica"/>
          <w:b/>
          <w:bCs/>
          <w:color w:val="222222"/>
          <w:sz w:val="21"/>
          <w:szCs w:val="21"/>
        </w:rPr>
        <w:t>.</w:t>
      </w:r>
    </w:p>
    <w:p w14:paraId="675769CE"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hint="eastAsia"/>
          <w:b/>
          <w:bCs/>
          <w:color w:val="222222"/>
          <w:sz w:val="21"/>
          <w:szCs w:val="21"/>
        </w:rPr>
        <w:t>больше</w:t>
      </w:r>
    </w:p>
    <w:p w14:paraId="1F82FECC"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hint="eastAsia"/>
          <w:b/>
          <w:bCs/>
          <w:color w:val="222222"/>
          <w:sz w:val="21"/>
          <w:szCs w:val="21"/>
        </w:rPr>
        <w:t>Цитаты</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из</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текста</w:t>
      </w:r>
      <w:r w:rsidRPr="00FC43D2">
        <w:rPr>
          <w:rFonts w:ascii="Helvetica" w:hAnsi="Helvetica" w:cs="Helvetica"/>
          <w:b/>
          <w:bCs/>
          <w:color w:val="222222"/>
          <w:sz w:val="21"/>
          <w:szCs w:val="21"/>
        </w:rPr>
        <w:t>:</w:t>
      </w:r>
    </w:p>
    <w:p w14:paraId="7F758E5B"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hint="eastAsia"/>
          <w:b/>
          <w:bCs/>
          <w:color w:val="222222"/>
          <w:sz w:val="21"/>
          <w:szCs w:val="21"/>
        </w:rPr>
        <w:t>стр</w:t>
      </w:r>
      <w:r w:rsidRPr="00FC43D2">
        <w:rPr>
          <w:rFonts w:ascii="Helvetica" w:hAnsi="Helvetica" w:cs="Helvetica"/>
          <w:b/>
          <w:bCs/>
          <w:color w:val="222222"/>
          <w:sz w:val="21"/>
          <w:szCs w:val="21"/>
        </w:rPr>
        <w:t>. 1</w:t>
      </w:r>
    </w:p>
    <w:p w14:paraId="5BE32661"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b/>
          <w:bCs/>
          <w:color w:val="222222"/>
          <w:sz w:val="21"/>
          <w:szCs w:val="21"/>
        </w:rPr>
        <w:t>^/'</w:t>
      </w:r>
      <w:r w:rsidRPr="00FC43D2">
        <w:rPr>
          <w:rFonts w:ascii="Helvetica" w:hAnsi="Helvetica" w:cs="Helvetica" w:hint="eastAsia"/>
          <w:b/>
          <w:bCs/>
          <w:color w:val="222222"/>
          <w:sz w:val="21"/>
          <w:szCs w:val="21"/>
        </w:rPr>
        <w:t>П</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г</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АКАДЕМИЯ</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НАУК</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СССР</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СИБИРСКОЕ</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ОТДЕЛЕНИЕ</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ЛИМНОЛОГИЧЕСКИЙ</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ИНСТИТУТ</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На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правах</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рукописи</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УДК</w:t>
      </w:r>
      <w:r w:rsidRPr="00FC43D2">
        <w:rPr>
          <w:rFonts w:ascii="Helvetica" w:hAnsi="Helvetica" w:cs="Helvetica"/>
          <w:b/>
          <w:bCs/>
          <w:color w:val="222222"/>
          <w:sz w:val="21"/>
          <w:szCs w:val="21"/>
        </w:rPr>
        <w:t xml:space="preserve"> 595.142.3(</w:t>
      </w:r>
      <w:r w:rsidRPr="00FC43D2">
        <w:rPr>
          <w:rFonts w:ascii="Helvetica" w:hAnsi="Helvetica" w:cs="Helvetica" w:hint="eastAsia"/>
          <w:b/>
          <w:bCs/>
          <w:color w:val="222222"/>
          <w:sz w:val="21"/>
          <w:szCs w:val="21"/>
        </w:rPr>
        <w:t>Байкал</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СНИМЩ</w:t>
      </w:r>
      <w:r w:rsidRPr="00FC43D2">
        <w:rPr>
          <w:rFonts w:ascii="Helvetica" w:hAnsi="Helvetica" w:cs="Helvetica"/>
          <w:b/>
          <w:bCs/>
          <w:color w:val="222222"/>
          <w:sz w:val="21"/>
          <w:szCs w:val="21"/>
        </w:rPr>
        <w:t>1/1</w:t>
      </w:r>
      <w:r w:rsidRPr="00FC43D2">
        <w:rPr>
          <w:rFonts w:ascii="Helvetica" w:hAnsi="Helvetica" w:cs="Helvetica" w:hint="eastAsia"/>
          <w:b/>
          <w:bCs/>
          <w:color w:val="222222"/>
          <w:sz w:val="21"/>
          <w:szCs w:val="21"/>
        </w:rPr>
        <w:t>К</w:t>
      </w:r>
      <w:r w:rsidRPr="00FC43D2">
        <w:rPr>
          <w:rFonts w:ascii="Helvetica" w:hAnsi="Helvetica" w:cs="Helvetica"/>
          <w:b/>
          <w:bCs/>
          <w:color w:val="222222"/>
          <w:sz w:val="21"/>
          <w:szCs w:val="21"/>
        </w:rPr>
        <w:t>0</w:t>
      </w:r>
      <w:r w:rsidRPr="00FC43D2">
        <w:rPr>
          <w:rFonts w:ascii="Helvetica" w:hAnsi="Helvetica" w:cs="Helvetica" w:hint="eastAsia"/>
          <w:b/>
          <w:bCs/>
          <w:color w:val="222222"/>
          <w:sz w:val="21"/>
          <w:szCs w:val="21"/>
        </w:rPr>
        <w:t>ВА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ЛЮДМИЛА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НИКОЛАЕВНА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ОЛИГОХЕТЫ</w:t>
      </w:r>
      <w:r w:rsidRPr="00FC43D2">
        <w:rPr>
          <w:rFonts w:ascii="Helvetica" w:hAnsi="Helvetica" w:cs="Helvetica"/>
          <w:b/>
          <w:bCs/>
          <w:color w:val="222222"/>
          <w:sz w:val="21"/>
          <w:szCs w:val="21"/>
        </w:rPr>
        <w:t xml:space="preserve"> (OLIGOCHAETA) </w:t>
      </w:r>
      <w:r w:rsidRPr="00FC43D2">
        <w:rPr>
          <w:rFonts w:ascii="Helvetica" w:hAnsi="Helvetica" w:cs="Helvetica" w:hint="eastAsia"/>
          <w:b/>
          <w:bCs/>
          <w:color w:val="222222"/>
          <w:sz w:val="21"/>
          <w:szCs w:val="21"/>
        </w:rPr>
        <w:t>СЕВЕРНОГО</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БАЙКАЛА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Специальность</w:t>
      </w:r>
      <w:r w:rsidRPr="00FC43D2">
        <w:rPr>
          <w:rFonts w:ascii="Helvetica" w:hAnsi="Helvetica" w:cs="Helvetica"/>
          <w:b/>
          <w:bCs/>
          <w:color w:val="222222"/>
          <w:sz w:val="21"/>
          <w:szCs w:val="21"/>
        </w:rPr>
        <w:t xml:space="preserve"> 03.00.18 - </w:t>
      </w:r>
      <w:r w:rsidRPr="00FC43D2">
        <w:rPr>
          <w:rFonts w:ascii="Helvetica" w:hAnsi="Helvetica" w:cs="Helvetica" w:hint="eastAsia"/>
          <w:b/>
          <w:bCs/>
          <w:color w:val="222222"/>
          <w:sz w:val="21"/>
          <w:szCs w:val="21"/>
        </w:rPr>
        <w:t>гидробиология</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Диссертация</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на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соискание</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ученой</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степени</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кандидата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биологических</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наук</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Научный</w:t>
      </w:r>
    </w:p>
    <w:p w14:paraId="344431AE"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hint="eastAsia"/>
          <w:b/>
          <w:bCs/>
          <w:color w:val="222222"/>
          <w:sz w:val="21"/>
          <w:szCs w:val="21"/>
        </w:rPr>
        <w:t>стр</w:t>
      </w:r>
      <w:r w:rsidRPr="00FC43D2">
        <w:rPr>
          <w:rFonts w:ascii="Helvetica" w:hAnsi="Helvetica" w:cs="Helvetica"/>
          <w:b/>
          <w:bCs/>
          <w:color w:val="222222"/>
          <w:sz w:val="21"/>
          <w:szCs w:val="21"/>
        </w:rPr>
        <w:t>. 8</w:t>
      </w:r>
    </w:p>
    <w:p w14:paraId="37329CE7"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hint="eastAsia"/>
          <w:b/>
          <w:bCs/>
          <w:color w:val="222222"/>
          <w:sz w:val="21"/>
          <w:szCs w:val="21"/>
        </w:rPr>
        <w:t>позволят</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оценивать</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и</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прогнозировать</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возможные</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изменения</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экологической</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ситуации</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в</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отношении</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олигохет</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в</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районе</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Северного</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Байкала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ГЛАВА</w:t>
      </w:r>
      <w:r w:rsidRPr="00FC43D2">
        <w:rPr>
          <w:rFonts w:ascii="Helvetica" w:hAnsi="Helvetica" w:cs="Helvetica"/>
          <w:b/>
          <w:bCs/>
          <w:color w:val="222222"/>
          <w:sz w:val="21"/>
          <w:szCs w:val="21"/>
        </w:rPr>
        <w:t xml:space="preserve"> I </w:t>
      </w:r>
      <w:r w:rsidRPr="00FC43D2">
        <w:rPr>
          <w:rFonts w:ascii="Helvetica" w:hAnsi="Helvetica" w:cs="Helvetica" w:hint="eastAsia"/>
          <w:b/>
          <w:bCs/>
          <w:color w:val="222222"/>
          <w:sz w:val="21"/>
          <w:szCs w:val="21"/>
        </w:rPr>
        <w:t>КРАТКИЙ</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ОБЗОР</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ИССЛЕДОВАНИЙ</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ПО</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ФАУНЕ</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ОЛИГОХЕТ</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БАЙКАЛА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Первые</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сведения</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байкальских</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олигохетах</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содержатся</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в</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ра­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боте</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А</w:t>
      </w:r>
      <w:r w:rsidRPr="00FC43D2">
        <w:rPr>
          <w:rFonts w:ascii="Helvetica" w:hAnsi="Helvetica" w:cs="Helvetica"/>
          <w:b/>
          <w:bCs/>
          <w:color w:val="222222"/>
          <w:sz w:val="21"/>
          <w:szCs w:val="21"/>
        </w:rPr>
        <w:t>.</w:t>
      </w:r>
      <w:r w:rsidRPr="00FC43D2">
        <w:rPr>
          <w:rFonts w:ascii="Helvetica" w:hAnsi="Helvetica" w:cs="Helvetica" w:hint="eastAsia"/>
          <w:b/>
          <w:bCs/>
          <w:color w:val="222222"/>
          <w:sz w:val="21"/>
          <w:szCs w:val="21"/>
        </w:rPr>
        <w:t>Е</w:t>
      </w:r>
      <w:r w:rsidRPr="00FC43D2">
        <w:rPr>
          <w:rFonts w:ascii="Helvetica" w:hAnsi="Helvetica" w:cs="Helvetica"/>
          <w:b/>
          <w:bCs/>
          <w:color w:val="222222"/>
          <w:sz w:val="21"/>
          <w:szCs w:val="21"/>
        </w:rPr>
        <w:t>.</w:t>
      </w:r>
      <w:r w:rsidRPr="00FC43D2">
        <w:rPr>
          <w:rFonts w:ascii="Helvetica" w:hAnsi="Helvetica" w:cs="Helvetica" w:hint="eastAsia"/>
          <w:b/>
          <w:bCs/>
          <w:color w:val="222222"/>
          <w:sz w:val="21"/>
          <w:szCs w:val="21"/>
        </w:rPr>
        <w:t>Грубе</w:t>
      </w:r>
      <w:r w:rsidRPr="00FC43D2">
        <w:rPr>
          <w:rFonts w:ascii="Helvetica" w:hAnsi="Helvetica" w:cs="Helvetica"/>
          <w:b/>
          <w:bCs/>
          <w:color w:val="222222"/>
          <w:sz w:val="21"/>
          <w:szCs w:val="21"/>
        </w:rPr>
        <w:t xml:space="preserve"> (Grube, 1873), </w:t>
      </w:r>
      <w:r w:rsidRPr="00FC43D2">
        <w:rPr>
          <w:rFonts w:ascii="Helvetica" w:hAnsi="Helvetica" w:cs="Helvetica" w:hint="eastAsia"/>
          <w:b/>
          <w:bCs/>
          <w:color w:val="222222"/>
          <w:sz w:val="21"/>
          <w:szCs w:val="21"/>
        </w:rPr>
        <w:t>в</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которой</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описывается</w:t>
      </w:r>
      <w:r w:rsidRPr="00FC43D2">
        <w:rPr>
          <w:rFonts w:ascii="Helvetica" w:hAnsi="Helvetica" w:cs="Helvetica"/>
          <w:b/>
          <w:bCs/>
          <w:color w:val="222222"/>
          <w:sz w:val="21"/>
          <w:szCs w:val="21"/>
        </w:rPr>
        <w:t xml:space="preserve"> Lycodriius</w:t>
      </w:r>
    </w:p>
    <w:p w14:paraId="2BBA28B4"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hint="eastAsia"/>
          <w:b/>
          <w:bCs/>
          <w:color w:val="222222"/>
          <w:sz w:val="21"/>
          <w:szCs w:val="21"/>
        </w:rPr>
        <w:t>стр</w:t>
      </w:r>
      <w:r w:rsidRPr="00FC43D2">
        <w:rPr>
          <w:rFonts w:ascii="Helvetica" w:hAnsi="Helvetica" w:cs="Helvetica"/>
          <w:b/>
          <w:bCs/>
          <w:color w:val="222222"/>
          <w:sz w:val="21"/>
          <w:szCs w:val="21"/>
        </w:rPr>
        <w:t>. 128</w:t>
      </w:r>
    </w:p>
    <w:p w14:paraId="1FB8529D"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hint="eastAsia"/>
          <w:b/>
          <w:bCs/>
          <w:color w:val="222222"/>
          <w:sz w:val="21"/>
          <w:szCs w:val="21"/>
        </w:rPr>
        <w:t>распределение</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дон­</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ных</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осадков</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их</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пищевая</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ценность</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определяют</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развитие</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населения</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бентали</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Экологические</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группировки</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олигохет</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Северного</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Байкала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В</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бентических</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комплексах</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Северного</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Байкала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олигохеты</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игра­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ют</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ведущую</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роль</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По</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данным</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М</w:t>
      </w:r>
      <w:r w:rsidRPr="00FC43D2">
        <w:rPr>
          <w:rFonts w:ascii="Helvetica" w:hAnsi="Helvetica" w:cs="Helvetica"/>
          <w:b/>
          <w:bCs/>
          <w:color w:val="222222"/>
          <w:sz w:val="21"/>
          <w:szCs w:val="21"/>
        </w:rPr>
        <w:t>.</w:t>
      </w:r>
      <w:r w:rsidRPr="00FC43D2">
        <w:rPr>
          <w:rFonts w:ascii="Helvetica" w:hAnsi="Helvetica" w:cs="Helvetica" w:hint="eastAsia"/>
          <w:b/>
          <w:bCs/>
          <w:color w:val="222222"/>
          <w:sz w:val="21"/>
          <w:szCs w:val="21"/>
        </w:rPr>
        <w:t>М</w:t>
      </w:r>
      <w:r w:rsidRPr="00FC43D2">
        <w:rPr>
          <w:rFonts w:ascii="Helvetica" w:hAnsi="Helvetica" w:cs="Helvetica"/>
          <w:b/>
          <w:bCs/>
          <w:color w:val="222222"/>
          <w:sz w:val="21"/>
          <w:szCs w:val="21"/>
        </w:rPr>
        <w:t>.</w:t>
      </w:r>
      <w:r w:rsidRPr="00FC43D2">
        <w:rPr>
          <w:rFonts w:ascii="Helvetica" w:hAnsi="Helvetica" w:cs="Helvetica" w:hint="eastAsia"/>
          <w:b/>
          <w:bCs/>
          <w:color w:val="222222"/>
          <w:sz w:val="21"/>
          <w:szCs w:val="21"/>
        </w:rPr>
        <w:t>Кожова</w:t>
      </w:r>
      <w:r w:rsidRPr="00FC43D2">
        <w:rPr>
          <w:rFonts w:ascii="Helvetica" w:hAnsi="Helvetica" w:cs="Helvetica"/>
          <w:b/>
          <w:bCs/>
          <w:color w:val="222222"/>
          <w:sz w:val="21"/>
          <w:szCs w:val="21"/>
        </w:rPr>
        <w:t xml:space="preserve"> (1947) </w:t>
      </w:r>
      <w:r w:rsidRPr="00FC43D2">
        <w:rPr>
          <w:rFonts w:ascii="Helvetica" w:hAnsi="Helvetica" w:cs="Helvetica" w:hint="eastAsia"/>
          <w:b/>
          <w:bCs/>
          <w:color w:val="222222"/>
          <w:sz w:val="21"/>
          <w:szCs w:val="21"/>
        </w:rPr>
        <w:t>и</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М</w:t>
      </w:r>
      <w:r w:rsidRPr="00FC43D2">
        <w:rPr>
          <w:rFonts w:ascii="Helvetica" w:hAnsi="Helvetica" w:cs="Helvetica"/>
          <w:b/>
          <w:bCs/>
          <w:color w:val="222222"/>
          <w:sz w:val="21"/>
          <w:szCs w:val="21"/>
        </w:rPr>
        <w:t>.</w:t>
      </w:r>
      <w:r w:rsidRPr="00FC43D2">
        <w:rPr>
          <w:rFonts w:ascii="Helvetica" w:hAnsi="Helvetica" w:cs="Helvetica" w:hint="eastAsia"/>
          <w:b/>
          <w:bCs/>
          <w:color w:val="222222"/>
          <w:sz w:val="21"/>
          <w:szCs w:val="21"/>
        </w:rPr>
        <w:t>Ю</w:t>
      </w:r>
      <w:r w:rsidRPr="00FC43D2">
        <w:rPr>
          <w:rFonts w:ascii="Helvetica" w:hAnsi="Helvetica" w:cs="Helvetica"/>
          <w:b/>
          <w:bCs/>
          <w:color w:val="222222"/>
          <w:sz w:val="21"/>
          <w:szCs w:val="21"/>
        </w:rPr>
        <w:t>.</w:t>
      </w:r>
      <w:r w:rsidRPr="00FC43D2">
        <w:rPr>
          <w:rFonts w:ascii="Helvetica" w:hAnsi="Helvetica" w:cs="Helvetica" w:hint="eastAsia"/>
          <w:b/>
          <w:bCs/>
          <w:color w:val="222222"/>
          <w:sz w:val="21"/>
          <w:szCs w:val="21"/>
        </w:rPr>
        <w:t>Бекман</w:t>
      </w:r>
      <w:r w:rsidRPr="00FC43D2">
        <w:rPr>
          <w:rFonts w:ascii="Helvetica" w:hAnsi="Helvetica" w:cs="Helvetica"/>
          <w:b/>
          <w:bCs/>
          <w:color w:val="222222"/>
          <w:sz w:val="21"/>
          <w:szCs w:val="21"/>
        </w:rPr>
        <w:t xml:space="preserve"> (1977), </w:t>
      </w:r>
      <w:r w:rsidRPr="00FC43D2">
        <w:rPr>
          <w:rFonts w:ascii="Helvetica" w:hAnsi="Helvetica" w:cs="Helvetica" w:hint="eastAsia"/>
          <w:b/>
          <w:bCs/>
          <w:color w:val="222222"/>
          <w:sz w:val="21"/>
          <w:szCs w:val="21"/>
        </w:rPr>
        <w:t>в</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прибрежной</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полосе</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не</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менее</w:t>
      </w:r>
      <w:r w:rsidRPr="00FC43D2">
        <w:rPr>
          <w:rFonts w:ascii="Helvetica" w:hAnsi="Helvetica" w:cs="Helvetica"/>
          <w:b/>
          <w:bCs/>
          <w:color w:val="222222"/>
          <w:sz w:val="21"/>
          <w:szCs w:val="21"/>
        </w:rPr>
        <w:t xml:space="preserve"> 20-30%</w:t>
      </w:r>
    </w:p>
    <w:p w14:paraId="7D4626F9" w14:textId="77777777" w:rsidR="00FC43D2" w:rsidRPr="00FC43D2" w:rsidRDefault="00FC43D2" w:rsidP="00FC43D2">
      <w:pPr>
        <w:rPr>
          <w:rFonts w:ascii="Helvetica" w:hAnsi="Helvetica" w:cs="Helvetica"/>
          <w:b/>
          <w:bCs/>
          <w:color w:val="222222"/>
          <w:sz w:val="21"/>
          <w:szCs w:val="21"/>
        </w:rPr>
      </w:pPr>
    </w:p>
    <w:p w14:paraId="07522BC7"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hint="eastAsia"/>
          <w:b/>
          <w:bCs/>
          <w:color w:val="222222"/>
          <w:sz w:val="21"/>
          <w:szCs w:val="21"/>
        </w:rPr>
        <w:t>Оглавление</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диссертации</w:t>
      </w:r>
    </w:p>
    <w:p w14:paraId="76661495"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hint="eastAsia"/>
          <w:b/>
          <w:bCs/>
          <w:color w:val="222222"/>
          <w:sz w:val="21"/>
          <w:szCs w:val="21"/>
        </w:rPr>
        <w:t>кандидат</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биологических</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наук</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Снимщикова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Людмила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Николаевна</w:t>
      </w:r>
    </w:p>
    <w:p w14:paraId="4530872C"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hint="eastAsia"/>
          <w:b/>
          <w:bCs/>
          <w:color w:val="222222"/>
          <w:sz w:val="21"/>
          <w:szCs w:val="21"/>
        </w:rPr>
        <w:lastRenderedPageBreak/>
        <w:t>ВВЕДЕНИЕ</w:t>
      </w:r>
    </w:p>
    <w:p w14:paraId="71BE8450" w14:textId="77777777" w:rsidR="00FC43D2" w:rsidRPr="00FC43D2" w:rsidRDefault="00FC43D2" w:rsidP="00FC43D2">
      <w:pPr>
        <w:rPr>
          <w:rFonts w:ascii="Helvetica" w:hAnsi="Helvetica" w:cs="Helvetica"/>
          <w:b/>
          <w:bCs/>
          <w:color w:val="222222"/>
          <w:sz w:val="21"/>
          <w:szCs w:val="21"/>
        </w:rPr>
      </w:pPr>
    </w:p>
    <w:p w14:paraId="34E6EF65"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hint="eastAsia"/>
          <w:b/>
          <w:bCs/>
          <w:color w:val="222222"/>
          <w:sz w:val="21"/>
          <w:szCs w:val="21"/>
        </w:rPr>
        <w:t>ГЛАВА</w:t>
      </w:r>
      <w:r w:rsidRPr="00FC43D2">
        <w:rPr>
          <w:rFonts w:ascii="Helvetica" w:hAnsi="Helvetica" w:cs="Helvetica"/>
          <w:b/>
          <w:bCs/>
          <w:color w:val="222222"/>
          <w:sz w:val="21"/>
          <w:szCs w:val="21"/>
        </w:rPr>
        <w:t xml:space="preserve"> I. </w:t>
      </w:r>
      <w:r w:rsidRPr="00FC43D2">
        <w:rPr>
          <w:rFonts w:ascii="Helvetica" w:hAnsi="Helvetica" w:cs="Helvetica" w:hint="eastAsia"/>
          <w:b/>
          <w:bCs/>
          <w:color w:val="222222"/>
          <w:sz w:val="21"/>
          <w:szCs w:val="21"/>
        </w:rPr>
        <w:t>КРАТКИЙ</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ОБЗОР</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ИССЛЕДОВАНИЙ</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ПО</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ФАУНЕ</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ОЛИГОХЕТ</w:t>
      </w:r>
    </w:p>
    <w:p w14:paraId="1A7AB2C3" w14:textId="77777777" w:rsidR="00FC43D2" w:rsidRPr="00FC43D2" w:rsidRDefault="00FC43D2" w:rsidP="00FC43D2">
      <w:pPr>
        <w:rPr>
          <w:rFonts w:ascii="Helvetica" w:hAnsi="Helvetica" w:cs="Helvetica"/>
          <w:b/>
          <w:bCs/>
          <w:color w:val="222222"/>
          <w:sz w:val="21"/>
          <w:szCs w:val="21"/>
        </w:rPr>
      </w:pPr>
    </w:p>
    <w:p w14:paraId="702897BD"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hint="eastAsia"/>
          <w:b/>
          <w:bCs/>
          <w:color w:val="222222"/>
          <w:sz w:val="21"/>
          <w:szCs w:val="21"/>
        </w:rPr>
        <w:t>БАЙКАЛА</w:t>
      </w:r>
    </w:p>
    <w:p w14:paraId="605210A4" w14:textId="77777777" w:rsidR="00FC43D2" w:rsidRPr="00FC43D2" w:rsidRDefault="00FC43D2" w:rsidP="00FC43D2">
      <w:pPr>
        <w:rPr>
          <w:rFonts w:ascii="Helvetica" w:hAnsi="Helvetica" w:cs="Helvetica"/>
          <w:b/>
          <w:bCs/>
          <w:color w:val="222222"/>
          <w:sz w:val="21"/>
          <w:szCs w:val="21"/>
        </w:rPr>
      </w:pPr>
    </w:p>
    <w:p w14:paraId="47553B78"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hint="eastAsia"/>
          <w:b/>
          <w:bCs/>
          <w:color w:val="222222"/>
          <w:sz w:val="21"/>
          <w:szCs w:val="21"/>
        </w:rPr>
        <w:t>ГЛАВА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МАТЕРИАЛ</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И</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МЕТОДИКА</w:t>
      </w:r>
    </w:p>
    <w:p w14:paraId="2BD746E8" w14:textId="77777777" w:rsidR="00FC43D2" w:rsidRPr="00FC43D2" w:rsidRDefault="00FC43D2" w:rsidP="00FC43D2">
      <w:pPr>
        <w:rPr>
          <w:rFonts w:ascii="Helvetica" w:hAnsi="Helvetica" w:cs="Helvetica"/>
          <w:b/>
          <w:bCs/>
          <w:color w:val="222222"/>
          <w:sz w:val="21"/>
          <w:szCs w:val="21"/>
        </w:rPr>
      </w:pPr>
    </w:p>
    <w:p w14:paraId="7CC803BA"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hint="eastAsia"/>
          <w:b/>
          <w:bCs/>
          <w:color w:val="222222"/>
          <w:sz w:val="21"/>
          <w:szCs w:val="21"/>
        </w:rPr>
        <w:t>ГЛАВА</w:t>
      </w:r>
      <w:r w:rsidRPr="00FC43D2">
        <w:rPr>
          <w:rFonts w:ascii="Helvetica" w:hAnsi="Helvetica" w:cs="Helvetica"/>
          <w:b/>
          <w:bCs/>
          <w:color w:val="222222"/>
          <w:sz w:val="21"/>
          <w:szCs w:val="21"/>
        </w:rPr>
        <w:t xml:space="preserve"> 3. </w:t>
      </w:r>
      <w:r w:rsidRPr="00FC43D2">
        <w:rPr>
          <w:rFonts w:ascii="Helvetica" w:hAnsi="Helvetica" w:cs="Helvetica" w:hint="eastAsia"/>
          <w:b/>
          <w:bCs/>
          <w:color w:val="222222"/>
          <w:sz w:val="21"/>
          <w:szCs w:val="21"/>
        </w:rPr>
        <w:t>СИСТЕМАТИЧЕСКИЙ</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ОБЗОР</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ОЛИГОХЕТ</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СЕВЕРНОГО</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БАЙКАЛА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семейство</w:t>
      </w:r>
      <w:r w:rsidRPr="00FC43D2">
        <w:rPr>
          <w:rFonts w:ascii="Helvetica" w:hAnsi="Helvetica" w:cs="Helvetica"/>
          <w:b/>
          <w:bCs/>
          <w:color w:val="222222"/>
          <w:sz w:val="21"/>
          <w:szCs w:val="21"/>
        </w:rPr>
        <w:t xml:space="preserve"> Aeolosomatidae </w:t>
      </w:r>
      <w:r w:rsidRPr="00FC43D2">
        <w:rPr>
          <w:rFonts w:ascii="Helvetica" w:hAnsi="Helvetica" w:cs="Helvetica" w:hint="eastAsia"/>
          <w:b/>
          <w:bCs/>
          <w:color w:val="222222"/>
          <w:sz w:val="21"/>
          <w:szCs w:val="21"/>
        </w:rPr>
        <w:t>б</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семейство</w:t>
      </w:r>
      <w:r w:rsidRPr="00FC43D2">
        <w:rPr>
          <w:rFonts w:ascii="Helvetica" w:hAnsi="Helvetica" w:cs="Helvetica"/>
          <w:b/>
          <w:bCs/>
          <w:color w:val="222222"/>
          <w:sz w:val="21"/>
          <w:szCs w:val="21"/>
        </w:rPr>
        <w:t xml:space="preserve"> Naididae</w:t>
      </w:r>
    </w:p>
    <w:p w14:paraId="2043E16C" w14:textId="77777777" w:rsidR="00FC43D2" w:rsidRPr="00FC43D2" w:rsidRDefault="00FC43D2" w:rsidP="00FC43D2">
      <w:pPr>
        <w:rPr>
          <w:rFonts w:ascii="Helvetica" w:hAnsi="Helvetica" w:cs="Helvetica"/>
          <w:b/>
          <w:bCs/>
          <w:color w:val="222222"/>
          <w:sz w:val="21"/>
          <w:szCs w:val="21"/>
        </w:rPr>
      </w:pPr>
    </w:p>
    <w:p w14:paraId="672BA09B"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hint="eastAsia"/>
          <w:b/>
          <w:bCs/>
          <w:color w:val="222222"/>
          <w:sz w:val="21"/>
          <w:szCs w:val="21"/>
        </w:rPr>
        <w:t>Б</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семейство</w:t>
      </w:r>
      <w:r w:rsidRPr="00FC43D2">
        <w:rPr>
          <w:rFonts w:ascii="Helvetica" w:hAnsi="Helvetica" w:cs="Helvetica"/>
          <w:b/>
          <w:bCs/>
          <w:color w:val="222222"/>
          <w:sz w:val="21"/>
          <w:szCs w:val="21"/>
        </w:rPr>
        <w:t xml:space="preserve"> Enchytraeidae </w:t>
      </w:r>
      <w:r w:rsidRPr="00FC43D2">
        <w:rPr>
          <w:rFonts w:ascii="Helvetica" w:hAnsi="Helvetica" w:cs="Helvetica" w:hint="eastAsia"/>
          <w:b/>
          <w:bCs/>
          <w:color w:val="222222"/>
          <w:sz w:val="21"/>
          <w:szCs w:val="21"/>
        </w:rPr>
        <w:t>г</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семейство</w:t>
      </w:r>
      <w:r w:rsidRPr="00FC43D2">
        <w:rPr>
          <w:rFonts w:ascii="Helvetica" w:hAnsi="Helvetica" w:cs="Helvetica"/>
          <w:b/>
          <w:bCs/>
          <w:color w:val="222222"/>
          <w:sz w:val="21"/>
          <w:szCs w:val="21"/>
        </w:rPr>
        <w:t xml:space="preserve"> Tubificidae </w:t>
      </w:r>
      <w:r w:rsidRPr="00FC43D2">
        <w:rPr>
          <w:rFonts w:ascii="Helvetica" w:hAnsi="Helvetica" w:cs="Helvetica" w:hint="eastAsia"/>
          <w:b/>
          <w:bCs/>
          <w:color w:val="222222"/>
          <w:sz w:val="21"/>
          <w:szCs w:val="21"/>
        </w:rPr>
        <w:t>д</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семейство</w:t>
      </w:r>
      <w:r w:rsidRPr="00FC43D2">
        <w:rPr>
          <w:rFonts w:ascii="Helvetica" w:hAnsi="Helvetica" w:cs="Helvetica"/>
          <w:b/>
          <w:bCs/>
          <w:color w:val="222222"/>
          <w:sz w:val="21"/>
          <w:szCs w:val="21"/>
        </w:rPr>
        <w:t xml:space="preserve"> Haplotaxidae </w:t>
      </w:r>
      <w:r w:rsidRPr="00FC43D2">
        <w:rPr>
          <w:rFonts w:ascii="Helvetica" w:hAnsi="Helvetica" w:cs="Helvetica" w:hint="eastAsia"/>
          <w:b/>
          <w:bCs/>
          <w:color w:val="222222"/>
          <w:sz w:val="21"/>
          <w:szCs w:val="21"/>
        </w:rPr>
        <w:t>б</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семейство</w:t>
      </w:r>
      <w:r w:rsidRPr="00FC43D2">
        <w:rPr>
          <w:rFonts w:ascii="Helvetica" w:hAnsi="Helvetica" w:cs="Helvetica"/>
          <w:b/>
          <w:bCs/>
          <w:color w:val="222222"/>
          <w:sz w:val="21"/>
          <w:szCs w:val="21"/>
        </w:rPr>
        <w:t xml:space="preserve"> Lumbriculidae </w:t>
      </w:r>
      <w:r w:rsidRPr="00FC43D2">
        <w:rPr>
          <w:rFonts w:ascii="Helvetica" w:hAnsi="Helvetica" w:cs="Helvetica" w:hint="eastAsia"/>
          <w:b/>
          <w:bCs/>
          <w:color w:val="222222"/>
          <w:sz w:val="21"/>
          <w:szCs w:val="21"/>
        </w:rPr>
        <w:t>ж</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семейство</w:t>
      </w:r>
      <w:r w:rsidRPr="00FC43D2">
        <w:rPr>
          <w:rFonts w:ascii="Helvetica" w:hAnsi="Helvetica" w:cs="Helvetica"/>
          <w:b/>
          <w:bCs/>
          <w:color w:val="222222"/>
          <w:sz w:val="21"/>
          <w:szCs w:val="21"/>
        </w:rPr>
        <w:t xml:space="preserve"> Branchiobdellidae</w:t>
      </w:r>
    </w:p>
    <w:p w14:paraId="0FBD593E" w14:textId="77777777" w:rsidR="00FC43D2" w:rsidRPr="00FC43D2" w:rsidRDefault="00FC43D2" w:rsidP="00FC43D2">
      <w:pPr>
        <w:rPr>
          <w:rFonts w:ascii="Helvetica" w:hAnsi="Helvetica" w:cs="Helvetica"/>
          <w:b/>
          <w:bCs/>
          <w:color w:val="222222"/>
          <w:sz w:val="21"/>
          <w:szCs w:val="21"/>
        </w:rPr>
      </w:pPr>
    </w:p>
    <w:p w14:paraId="6E154775" w14:textId="77777777" w:rsidR="00FC43D2" w:rsidRPr="00FC43D2" w:rsidRDefault="00FC43D2" w:rsidP="00FC43D2">
      <w:pPr>
        <w:rPr>
          <w:rFonts w:ascii="Helvetica" w:hAnsi="Helvetica" w:cs="Helvetica"/>
          <w:b/>
          <w:bCs/>
          <w:color w:val="222222"/>
          <w:sz w:val="21"/>
          <w:szCs w:val="21"/>
        </w:rPr>
      </w:pPr>
      <w:r w:rsidRPr="00FC43D2">
        <w:rPr>
          <w:rFonts w:ascii="Helvetica" w:hAnsi="Helvetica" w:cs="Helvetica" w:hint="eastAsia"/>
          <w:b/>
          <w:bCs/>
          <w:color w:val="222222"/>
          <w:sz w:val="21"/>
          <w:szCs w:val="21"/>
        </w:rPr>
        <w:t>ГЛАВА</w:t>
      </w:r>
      <w:r w:rsidRPr="00FC43D2">
        <w:rPr>
          <w:rFonts w:ascii="Helvetica" w:hAnsi="Helvetica" w:cs="Helvetica"/>
          <w:b/>
          <w:bCs/>
          <w:color w:val="222222"/>
          <w:sz w:val="21"/>
          <w:szCs w:val="21"/>
        </w:rPr>
        <w:t xml:space="preserve"> 4. </w:t>
      </w:r>
      <w:r w:rsidRPr="00FC43D2">
        <w:rPr>
          <w:rFonts w:ascii="Helvetica" w:hAnsi="Helvetica" w:cs="Helvetica" w:hint="eastAsia"/>
          <w:b/>
          <w:bCs/>
          <w:color w:val="222222"/>
          <w:sz w:val="21"/>
          <w:szCs w:val="21"/>
        </w:rPr>
        <w:t>ЭКОЛОГИЧЕСКАЯ</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СТРУКТУРА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СООБЩЕСТВ</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ОЛИГОХЕТ</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СЕВЕРНОГО</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БАЙКАЛА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Характеристика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биотопов</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Экологические</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группировки</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олигохет</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Северного</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Байкала</w:t>
      </w:r>
    </w:p>
    <w:p w14:paraId="41634C97" w14:textId="77777777" w:rsidR="00FC43D2" w:rsidRPr="00FC43D2" w:rsidRDefault="00FC43D2" w:rsidP="00FC43D2">
      <w:pPr>
        <w:rPr>
          <w:rFonts w:ascii="Helvetica" w:hAnsi="Helvetica" w:cs="Helvetica"/>
          <w:b/>
          <w:bCs/>
          <w:color w:val="222222"/>
          <w:sz w:val="21"/>
          <w:szCs w:val="21"/>
        </w:rPr>
      </w:pPr>
    </w:p>
    <w:p w14:paraId="4A7ADEAA" w14:textId="197E04B7" w:rsidR="00967B66" w:rsidRPr="00FC43D2" w:rsidRDefault="00FC43D2" w:rsidP="00FC43D2">
      <w:r w:rsidRPr="00FC43D2">
        <w:rPr>
          <w:rFonts w:ascii="Helvetica" w:hAnsi="Helvetica" w:cs="Helvetica" w:hint="eastAsia"/>
          <w:b/>
          <w:bCs/>
          <w:color w:val="222222"/>
          <w:sz w:val="21"/>
          <w:szCs w:val="21"/>
        </w:rPr>
        <w:t>ГЛАВА</w:t>
      </w:r>
      <w:r w:rsidRPr="00FC43D2">
        <w:rPr>
          <w:rFonts w:ascii="Helvetica" w:hAnsi="Helvetica" w:cs="Helvetica"/>
          <w:b/>
          <w:bCs/>
          <w:color w:val="222222"/>
          <w:sz w:val="21"/>
          <w:szCs w:val="21"/>
        </w:rPr>
        <w:t xml:space="preserve"> 5. </w:t>
      </w:r>
      <w:r w:rsidRPr="00FC43D2">
        <w:rPr>
          <w:rFonts w:ascii="Helvetica" w:hAnsi="Helvetica" w:cs="Helvetica" w:hint="eastAsia"/>
          <w:b/>
          <w:bCs/>
          <w:color w:val="222222"/>
          <w:sz w:val="21"/>
          <w:szCs w:val="21"/>
        </w:rPr>
        <w:t>СРАВНИТЕЛЬНАЯ</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ХАРАКТЕРИСТИКА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ФАУН</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ОЛИГОХЕТ</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СЕВЕРНОГО</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БАЙКАЛА</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И</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СЕЛЕНГИНСКОГО</w:t>
      </w:r>
      <w:r w:rsidRPr="00FC43D2">
        <w:rPr>
          <w:rFonts w:ascii="Helvetica" w:hAnsi="Helvetica" w:cs="Helvetica"/>
          <w:b/>
          <w:bCs/>
          <w:color w:val="222222"/>
          <w:sz w:val="21"/>
          <w:szCs w:val="21"/>
        </w:rPr>
        <w:t xml:space="preserve"> </w:t>
      </w:r>
      <w:r w:rsidRPr="00FC43D2">
        <w:rPr>
          <w:rFonts w:ascii="Helvetica" w:hAnsi="Helvetica" w:cs="Helvetica" w:hint="eastAsia"/>
          <w:b/>
          <w:bCs/>
          <w:color w:val="222222"/>
          <w:sz w:val="21"/>
          <w:szCs w:val="21"/>
        </w:rPr>
        <w:t>МЕЛКОВОДЬЯ</w:t>
      </w:r>
    </w:p>
    <w:sectPr w:rsidR="00967B66" w:rsidRPr="00FC43D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3C05E" w14:textId="77777777" w:rsidR="00702598" w:rsidRDefault="00702598">
      <w:pPr>
        <w:spacing w:after="0" w:line="240" w:lineRule="auto"/>
      </w:pPr>
      <w:r>
        <w:separator/>
      </w:r>
    </w:p>
  </w:endnote>
  <w:endnote w:type="continuationSeparator" w:id="0">
    <w:p w14:paraId="239E87CA" w14:textId="77777777" w:rsidR="00702598" w:rsidRDefault="0070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E8FB" w14:textId="77777777" w:rsidR="00702598" w:rsidRDefault="00702598"/>
    <w:p w14:paraId="426EC0F9" w14:textId="77777777" w:rsidR="00702598" w:rsidRDefault="00702598"/>
    <w:p w14:paraId="2DEDD77E" w14:textId="77777777" w:rsidR="00702598" w:rsidRDefault="00702598"/>
    <w:p w14:paraId="1870B7BF" w14:textId="77777777" w:rsidR="00702598" w:rsidRDefault="00702598"/>
    <w:p w14:paraId="3745CBFD" w14:textId="77777777" w:rsidR="00702598" w:rsidRDefault="00702598"/>
    <w:p w14:paraId="0BAF8C32" w14:textId="77777777" w:rsidR="00702598" w:rsidRDefault="00702598"/>
    <w:p w14:paraId="68A20120" w14:textId="77777777" w:rsidR="00702598" w:rsidRDefault="007025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E79012" wp14:editId="4A8ECE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82539" w14:textId="77777777" w:rsidR="00702598" w:rsidRDefault="007025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E790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282539" w14:textId="77777777" w:rsidR="00702598" w:rsidRDefault="007025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1213D9" w14:textId="77777777" w:rsidR="00702598" w:rsidRDefault="00702598"/>
    <w:p w14:paraId="129042E7" w14:textId="77777777" w:rsidR="00702598" w:rsidRDefault="00702598"/>
    <w:p w14:paraId="43634DF1" w14:textId="77777777" w:rsidR="00702598" w:rsidRDefault="007025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871F7B" wp14:editId="51CF9A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A770D" w14:textId="77777777" w:rsidR="00702598" w:rsidRDefault="00702598"/>
                          <w:p w14:paraId="45B5E3E5" w14:textId="77777777" w:rsidR="00702598" w:rsidRDefault="007025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871F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FA770D" w14:textId="77777777" w:rsidR="00702598" w:rsidRDefault="00702598"/>
                    <w:p w14:paraId="45B5E3E5" w14:textId="77777777" w:rsidR="00702598" w:rsidRDefault="007025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B1EEF7" w14:textId="77777777" w:rsidR="00702598" w:rsidRDefault="00702598"/>
    <w:p w14:paraId="6C296074" w14:textId="77777777" w:rsidR="00702598" w:rsidRDefault="00702598">
      <w:pPr>
        <w:rPr>
          <w:sz w:val="2"/>
          <w:szCs w:val="2"/>
        </w:rPr>
      </w:pPr>
    </w:p>
    <w:p w14:paraId="0A664378" w14:textId="77777777" w:rsidR="00702598" w:rsidRDefault="00702598"/>
    <w:p w14:paraId="103719DB" w14:textId="77777777" w:rsidR="00702598" w:rsidRDefault="00702598">
      <w:pPr>
        <w:spacing w:after="0" w:line="240" w:lineRule="auto"/>
      </w:pPr>
    </w:p>
  </w:footnote>
  <w:footnote w:type="continuationSeparator" w:id="0">
    <w:p w14:paraId="62E168C7" w14:textId="77777777" w:rsidR="00702598" w:rsidRDefault="00702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98"/>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34664</TotalTime>
  <Pages>2</Pages>
  <Words>270</Words>
  <Characters>1545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1762</cp:revision>
  <cp:lastPrinted>2009-02-06T05:36:00Z</cp:lastPrinted>
  <dcterms:created xsi:type="dcterms:W3CDTF">2025-11-25T20:19:00Z</dcterms:created>
  <dcterms:modified xsi:type="dcterms:W3CDTF">2026-01-08T21:05:00Z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