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339D5" w:rsidRDefault="006339D5" w:rsidP="006339D5">
      <w:r>
        <w:rPr>
          <w:rStyle w:val="afffffa"/>
          <w:rFonts w:ascii="Times New Roman" w:hAnsi="Times New Roman" w:cs="Times New Roman"/>
        </w:rPr>
        <w:t>Суховірська Людмила Павлівна</w:t>
      </w:r>
      <w:r>
        <w:rPr>
          <w:rFonts w:ascii="Times New Roman" w:hAnsi="Times New Roman" w:cs="Times New Roman"/>
        </w:rPr>
        <w:t>, старший викладач кафедри медичної фізики та інформаційних технологій Донецького національного медичного університету МОЗ України, м. Лиман: «Ресурсний підхід до методики на</w:t>
      </w:r>
      <w:r>
        <w:rPr>
          <w:rFonts w:ascii="Times New Roman" w:hAnsi="Times New Roman" w:cs="Times New Roman"/>
        </w:rPr>
        <w:softHyphen/>
        <w:t>вчання фізики в загальноосвітніх навчальних закладах» (13.00.02 - теорія та методика навчання - фізика). Спец</w:t>
      </w:r>
      <w:r>
        <w:rPr>
          <w:rFonts w:ascii="Times New Roman" w:hAnsi="Times New Roman" w:cs="Times New Roman"/>
        </w:rPr>
        <w:softHyphen/>
        <w:t>рада Д 23.053.04 у Центральноукраїнському державному педагогічному університеті імені Володимира Винниченка</w:t>
      </w:r>
      <w:bookmarkStart w:id="0" w:name="_GoBack"/>
      <w:bookmarkEnd w:id="0"/>
    </w:p>
    <w:sectPr w:rsidR="00FD466B" w:rsidRPr="006339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90" w:rsidRDefault="00BD3D90">
      <w:pPr>
        <w:spacing w:after="0" w:line="240" w:lineRule="auto"/>
      </w:pPr>
      <w:r>
        <w:separator/>
      </w:r>
    </w:p>
  </w:endnote>
  <w:endnote w:type="continuationSeparator" w:id="0">
    <w:p w:rsidR="00BD3D90" w:rsidRDefault="00BD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D3D9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90" w:rsidRDefault="00BD3D90"/>
    <w:p w:rsidR="00BD3D90" w:rsidRDefault="00BD3D90"/>
    <w:p w:rsidR="00BD3D90" w:rsidRDefault="00BD3D90"/>
    <w:p w:rsidR="00BD3D90" w:rsidRDefault="00BD3D90"/>
    <w:p w:rsidR="00BD3D90" w:rsidRDefault="00BD3D9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D3D90" w:rsidRDefault="00BD3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D3D90" w:rsidRDefault="00BD3D90"/>
    <w:p w:rsidR="00BD3D90" w:rsidRDefault="00BD3D90"/>
    <w:p w:rsidR="00BD3D90" w:rsidRDefault="00BD3D9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D3D90" w:rsidRDefault="00BD3D90"/>
              </w:txbxContent>
            </v:textbox>
            <w10:wrap anchorx="page" anchory="page"/>
          </v:shape>
        </w:pict>
      </w:r>
    </w:p>
    <w:p w:rsidR="00BD3D90" w:rsidRDefault="00BD3D90"/>
    <w:p w:rsidR="00BD3D90" w:rsidRDefault="00BD3D90">
      <w:pPr>
        <w:rPr>
          <w:sz w:val="2"/>
          <w:szCs w:val="2"/>
        </w:rPr>
      </w:pPr>
    </w:p>
    <w:p w:rsidR="00BD3D90" w:rsidRDefault="00BD3D90"/>
    <w:p w:rsidR="00BD3D90" w:rsidRDefault="00BD3D90">
      <w:pPr>
        <w:spacing w:after="0" w:line="240" w:lineRule="auto"/>
      </w:pPr>
    </w:p>
  </w:footnote>
  <w:footnote w:type="continuationSeparator" w:id="0">
    <w:p w:rsidR="00BD3D90" w:rsidRDefault="00BD3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D90"/>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10DD7-7BE4-4236-BF27-36C2EDD3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21135</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4555</cp:revision>
  <cp:lastPrinted>2009-02-06T05:36:00Z</cp:lastPrinted>
  <dcterms:created xsi:type="dcterms:W3CDTF">2019-12-11T19:28:00Z</dcterms:created>
  <dcterms:modified xsi:type="dcterms:W3CDTF">2020-02-27T10:41:00Z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