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FED" w:rsidRDefault="00FF4FED" w:rsidP="00FF4FE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Коваль Юлія Анатоліївна</w:t>
      </w:r>
      <w:r>
        <w:rPr>
          <w:rFonts w:ascii="Arial" w:hAnsi="Arial" w:cs="Arial"/>
          <w:kern w:val="0"/>
          <w:sz w:val="28"/>
          <w:szCs w:val="28"/>
          <w:lang w:eastAsia="ru-RU"/>
        </w:rPr>
        <w:t>, асистент кафедри фінансового права</w:t>
      </w:r>
    </w:p>
    <w:p w:rsidR="00FF4FED" w:rsidRDefault="00FF4FED" w:rsidP="00FF4FE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Навчально-наукового інституту права Київського національного</w:t>
      </w:r>
    </w:p>
    <w:p w:rsidR="00FF4FED" w:rsidRDefault="00FF4FED" w:rsidP="00FF4FE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університету імені Тараса Шевченка, тема дисертації: «Фінансово-</w:t>
      </w:r>
    </w:p>
    <w:p w:rsidR="00FF4FED" w:rsidRDefault="00FF4FED" w:rsidP="00FF4FE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правове регулювання державно-приватного партнерства», (081 Право).</w:t>
      </w:r>
    </w:p>
    <w:p w:rsidR="00FF4FED" w:rsidRDefault="00FF4FED" w:rsidP="00FF4FE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Спеціалізована вчена рада ДФ 26.001.244 Київського національного</w:t>
      </w:r>
    </w:p>
    <w:p w:rsidR="0074532F" w:rsidRPr="00FF4FED" w:rsidRDefault="00FF4FED" w:rsidP="00FF4FED">
      <w:r>
        <w:rPr>
          <w:rFonts w:ascii="Arial" w:hAnsi="Arial" w:cs="Arial"/>
          <w:kern w:val="0"/>
          <w:sz w:val="28"/>
          <w:szCs w:val="28"/>
          <w:lang w:eastAsia="ru-RU"/>
        </w:rPr>
        <w:t>університету імені Тараса Шевченка</w:t>
      </w:r>
    </w:p>
    <w:sectPr w:rsidR="0074532F" w:rsidRPr="00FF4FE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FF4FED" w:rsidRPr="00FF4FE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5827A4-0523-4376-9A13-1CFD86752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52</Words>
  <Characters>301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2022-01-24T20:03:00Z</dcterms:created>
  <dcterms:modified xsi:type="dcterms:W3CDTF">2022-01-24T20:17:00Z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