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F3075" w14:textId="02210C20" w:rsidR="006D1AD6" w:rsidRDefault="00733FA1" w:rsidP="00733FA1">
      <w:pPr>
        <w:rPr>
          <w:rFonts w:ascii="Verdana" w:hAnsi="Verdana"/>
          <w:b/>
          <w:bCs/>
          <w:color w:val="000000"/>
          <w:shd w:val="clear" w:color="auto" w:fill="FFFFFF"/>
        </w:rPr>
      </w:pPr>
      <w:r>
        <w:rPr>
          <w:rFonts w:ascii="Verdana" w:hAnsi="Verdana"/>
          <w:b/>
          <w:bCs/>
          <w:color w:val="000000"/>
          <w:shd w:val="clear" w:color="auto" w:fill="FFFFFF"/>
        </w:rPr>
        <w:t>Сторонянська Ірина Зеновіївна. Організаційно-економічні основи міжрегіонального співробітництва прикордонного регіону (на прикладі Західного регіону України): Дис... канд. екон. наук: 08.10.01 / НАН України; Інститут регіональних досліджень. - Львів, 2002. - 220арк. - Бібліогр.: арк. 191-213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33FA1" w:rsidRPr="00733FA1" w14:paraId="5803C3E6" w14:textId="77777777" w:rsidTr="00733FA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33FA1" w:rsidRPr="00733FA1" w14:paraId="077B81A6" w14:textId="77777777">
              <w:trPr>
                <w:tblCellSpacing w:w="0" w:type="dxa"/>
              </w:trPr>
              <w:tc>
                <w:tcPr>
                  <w:tcW w:w="0" w:type="auto"/>
                  <w:vAlign w:val="center"/>
                  <w:hideMark/>
                </w:tcPr>
                <w:p w14:paraId="3C2D8A6C" w14:textId="77777777" w:rsidR="00733FA1" w:rsidRPr="00733FA1" w:rsidRDefault="00733FA1" w:rsidP="00733F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3FA1">
                    <w:rPr>
                      <w:rFonts w:ascii="Times New Roman" w:eastAsia="Times New Roman" w:hAnsi="Times New Roman" w:cs="Times New Roman"/>
                      <w:sz w:val="24"/>
                      <w:szCs w:val="24"/>
                    </w:rPr>
                    <w:lastRenderedPageBreak/>
                    <w:t>Сторонянська І.З. Організаційно-економічні основи міжрегіонального співробітництва прикордонного регіону (на прикладі Західного регіону України). – Рукопис.</w:t>
                  </w:r>
                </w:p>
                <w:p w14:paraId="3A2427A1" w14:textId="77777777" w:rsidR="00733FA1" w:rsidRPr="00733FA1" w:rsidRDefault="00733FA1" w:rsidP="00733F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3FA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08.10.01. – Розміщення продуктивних сил і регіональна економіка. – Інститут регіональних досліджень НАН України, Львів, 2002.</w:t>
                  </w:r>
                </w:p>
                <w:p w14:paraId="18110F87" w14:textId="77777777" w:rsidR="00733FA1" w:rsidRPr="00733FA1" w:rsidRDefault="00733FA1" w:rsidP="00733F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3FA1">
                    <w:rPr>
                      <w:rFonts w:ascii="Times New Roman" w:eastAsia="Times New Roman" w:hAnsi="Times New Roman" w:cs="Times New Roman"/>
                      <w:sz w:val="24"/>
                      <w:szCs w:val="24"/>
                    </w:rPr>
                    <w:t>Дисертаційна робота присвячена науковому обґрунтуванню передумов, факторів і організаційних форм міжрегіонального співробітництва прикордонного регіону в сучасних геополітичних та геоекономічних умовах, а також розробці методологічних підходів та практичних напрямків залучення прикордонного регіону до процесів мезоінтеграції.</w:t>
                  </w:r>
                </w:p>
                <w:p w14:paraId="618D5ED2" w14:textId="77777777" w:rsidR="00733FA1" w:rsidRPr="00733FA1" w:rsidRDefault="00733FA1" w:rsidP="00733F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3FA1">
                    <w:rPr>
                      <w:rFonts w:ascii="Times New Roman" w:eastAsia="Times New Roman" w:hAnsi="Times New Roman" w:cs="Times New Roman"/>
                      <w:sz w:val="24"/>
                      <w:szCs w:val="24"/>
                    </w:rPr>
                    <w:t>У дисертації проводиться системний аналіз міжрегіональної економічної співпраці Західного регіону України із регіонами країн ЦСЄ у європейському векторі зовнішньоекономічних відносин, виявляються основні причини низької ефективності торговельної та інвестиційної складових міжрегіонального співробітництва, обґрунтовується доцільність переходу до інвестиційно-виробничих зв'язків. Запропоновано модель регулювання процесів залучення Західного регіону України до мезорегіональної інтеграції. Визначальна роль в даній моделі відводиться організаційно-економічному механізму регулювання міжрегіонального співробітництва, який методами правового регулювання, адміністративного регулювання, фінансового забезпечення та економічного і фінансового стимулювання сприяє залученню Західного регіону України до процесів мезорегіональної інтеграції, тобто створює політико-правові та організаційно-економічні умови, в яких діють суб'єкти регіональної господарської системи.</w:t>
                  </w:r>
                </w:p>
              </w:tc>
            </w:tr>
          </w:tbl>
          <w:p w14:paraId="28296B3D" w14:textId="77777777" w:rsidR="00733FA1" w:rsidRPr="00733FA1" w:rsidRDefault="00733FA1" w:rsidP="00733FA1">
            <w:pPr>
              <w:spacing w:after="0" w:line="240" w:lineRule="auto"/>
              <w:rPr>
                <w:rFonts w:ascii="Times New Roman" w:eastAsia="Times New Roman" w:hAnsi="Times New Roman" w:cs="Times New Roman"/>
                <w:sz w:val="24"/>
                <w:szCs w:val="24"/>
              </w:rPr>
            </w:pPr>
          </w:p>
        </w:tc>
      </w:tr>
      <w:tr w:rsidR="00733FA1" w:rsidRPr="00733FA1" w14:paraId="363A43C8" w14:textId="77777777" w:rsidTr="00733FA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33FA1" w:rsidRPr="00733FA1" w14:paraId="3015DDF9" w14:textId="77777777">
              <w:trPr>
                <w:tblCellSpacing w:w="0" w:type="dxa"/>
              </w:trPr>
              <w:tc>
                <w:tcPr>
                  <w:tcW w:w="0" w:type="auto"/>
                  <w:vAlign w:val="center"/>
                  <w:hideMark/>
                </w:tcPr>
                <w:p w14:paraId="237F2600" w14:textId="77777777" w:rsidR="00733FA1" w:rsidRPr="00733FA1" w:rsidRDefault="00733FA1" w:rsidP="00733F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3FA1">
                    <w:rPr>
                      <w:rFonts w:ascii="Times New Roman" w:eastAsia="Times New Roman" w:hAnsi="Times New Roman" w:cs="Times New Roman"/>
                      <w:sz w:val="24"/>
                      <w:szCs w:val="24"/>
                    </w:rPr>
                    <w:t>У дисертації наведено теоретичне узагальнення і нове вирішення проблеми теоретичних підходів до дослідження міжрегіонального співробітництва прикордонного регіону в сучасних геополітичних та геоекономічних умовах, що має певне значення для соціально-економічного розвитку регіону, для раціонального формування та ефективної реалізації регіонального зовнішньоекономічного потенціалу, зокрема у співпраці із регіонами суміжних країн. В результаті проведеного дослідження зроблено такі висновки:</w:t>
                  </w:r>
                </w:p>
                <w:p w14:paraId="5FE18080" w14:textId="77777777" w:rsidR="00733FA1" w:rsidRPr="00733FA1" w:rsidRDefault="00733FA1" w:rsidP="00FE047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33FA1">
                    <w:rPr>
                      <w:rFonts w:ascii="Times New Roman" w:eastAsia="Times New Roman" w:hAnsi="Times New Roman" w:cs="Times New Roman"/>
                      <w:sz w:val="24"/>
                      <w:szCs w:val="24"/>
                    </w:rPr>
                    <w:t>Становлення України як незалежної держави здійснюється за умов посилення економічної глобалізації та регіоналізації, зумовлює специфіку геополітичної та геоекономічної спрямованості її зовнішньоекономічних відносин в цілому та міжнародного регіо-нального співробітництва зокрема. Збільшення ефективності сучасних міжрегіональних зв'язків та орієнтація на формування інвестиційно-виробничих взаємовідносин Західного регіону України з регіонами країн ЦСЄ (стратегічними партнерами України) забезпечить прискорення входження України у європейський економічний простір і ефективне функціонування економіки її регіонів у міжнародному поділі праці.</w:t>
                  </w:r>
                </w:p>
                <w:p w14:paraId="690B98AC" w14:textId="77777777" w:rsidR="00733FA1" w:rsidRPr="00733FA1" w:rsidRDefault="00733FA1" w:rsidP="00FE047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33FA1">
                    <w:rPr>
                      <w:rFonts w:ascii="Times New Roman" w:eastAsia="Times New Roman" w:hAnsi="Times New Roman" w:cs="Times New Roman"/>
                      <w:sz w:val="24"/>
                      <w:szCs w:val="24"/>
                    </w:rPr>
                    <w:t>Мезорегіональна інтеграція може отримати розвиток лише в середовищі, що володіє ознаками системної цілісності. Історично-географічні, політичні, господарські, соціально-економічні передумови залучення прикордонних регіонів до міжрегіонального співробітництва визначають єдність регіонів та економічну доцільність підтримки контактів у нових геополітичних умовах.</w:t>
                  </w:r>
                </w:p>
                <w:p w14:paraId="7CECE715" w14:textId="77777777" w:rsidR="00733FA1" w:rsidRPr="00733FA1" w:rsidRDefault="00733FA1" w:rsidP="00FE047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33FA1">
                    <w:rPr>
                      <w:rFonts w:ascii="Times New Roman" w:eastAsia="Times New Roman" w:hAnsi="Times New Roman" w:cs="Times New Roman"/>
                      <w:sz w:val="24"/>
                      <w:szCs w:val="24"/>
                    </w:rPr>
                    <w:t xml:space="preserve">Аналіз геополітичного, природно-ресурсного, соціально-економічного чинників потенціалу Західного регіону України дозволив визначити його експортний потенціал як основу залучення регіону до процесів міжрегіонального співробітництва. Галузями </w:t>
                  </w:r>
                  <w:r w:rsidRPr="00733FA1">
                    <w:rPr>
                      <w:rFonts w:ascii="Times New Roman" w:eastAsia="Times New Roman" w:hAnsi="Times New Roman" w:cs="Times New Roman"/>
                      <w:sz w:val="24"/>
                      <w:szCs w:val="24"/>
                    </w:rPr>
                    <w:lastRenderedPageBreak/>
                    <w:t>експортної орієнтації, які володіють потенціалом конкурентоспроможності на ринку країн ЦСЄ є сільськогосподарське машинобудування, автомобільна промисловість, електронна та електротехнічна промис-ловість, хімічна промисловість, рекреаційно-туристичні та лікувально-оздоровчі комплекси, легка промисловість, харчова промисловість.</w:t>
                  </w:r>
                </w:p>
                <w:p w14:paraId="276A0059" w14:textId="77777777" w:rsidR="00733FA1" w:rsidRPr="00733FA1" w:rsidRDefault="00733FA1" w:rsidP="00FE047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33FA1">
                    <w:rPr>
                      <w:rFonts w:ascii="Times New Roman" w:eastAsia="Times New Roman" w:hAnsi="Times New Roman" w:cs="Times New Roman"/>
                      <w:sz w:val="24"/>
                      <w:szCs w:val="24"/>
                    </w:rPr>
                    <w:t>Взаємна зацікавленість Західного регіону України та регіонів країн ЦСЄ у розвитку торговельної співпраці детермінувала стабільне зрос-тання зовнішньоторговельного обороту, що, однак, супроводжується такими негативними явищами як неефективна структура експорту-імпорту, висока частка нелегальних торговельних операцій. Основними вимогами раціоналізації міжрегіональних торговельних зв'язків визна-чено перехід від торговельних до інвестиційно-виробничих взаємо-зв'язків, вдосконалення галузевої структури економіки та експорту, узгодження торговельного режиму з вимогами ЄС. Підвищенню ефективності міжрегіональної торговельної співпраці сприятиме оптимізація структури експорту-імпорту на основі ранжування товарів та товарних груп за рівнем відносної / абсолютної ефективності.</w:t>
                  </w:r>
                </w:p>
                <w:p w14:paraId="289C2994" w14:textId="77777777" w:rsidR="00733FA1" w:rsidRPr="00733FA1" w:rsidRDefault="00733FA1" w:rsidP="00FE047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33FA1">
                    <w:rPr>
                      <w:rFonts w:ascii="Times New Roman" w:eastAsia="Times New Roman" w:hAnsi="Times New Roman" w:cs="Times New Roman"/>
                      <w:sz w:val="24"/>
                      <w:szCs w:val="24"/>
                    </w:rPr>
                    <w:t>Незважаючи на високу зацікавленість у залученні іноземного капіталу в області Західного регіону України, інвестиційна складова міжрегіонального співробітництва із регіонами країн ЦСЄ не відпо-відає вимогам стратегічного партнерства. Чинниками, що заважають ефективному міжрегіональному інвестиційному співробітництву є недосконалий режим іноземного інвестування в Україні, високі трансакційні витрати, високий рівень економічних ризиків в Україні.</w:t>
                  </w:r>
                </w:p>
                <w:p w14:paraId="09F3E50A" w14:textId="77777777" w:rsidR="00733FA1" w:rsidRPr="00733FA1" w:rsidRDefault="00733FA1" w:rsidP="00FE047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33FA1">
                    <w:rPr>
                      <w:rFonts w:ascii="Times New Roman" w:eastAsia="Times New Roman" w:hAnsi="Times New Roman" w:cs="Times New Roman"/>
                      <w:sz w:val="24"/>
                      <w:szCs w:val="24"/>
                    </w:rPr>
                    <w:t>Доведено, що недосконалість системи фінансового забезпечення міжрегіонального співробітництва є причиною його недостатньої ефективності. Тому автор запропонував методичний підхід до оцінки ефективності системи фінансового забезпечення міжрегіонального співробітництва, який враховує результативність дії окремих складових цієї системи, а саме: залучення недержавних джерел формування фінансових ресурсів, акумуляцію коштів і цільовий розподіл фінансових ресурсів.</w:t>
                  </w:r>
                </w:p>
                <w:p w14:paraId="6CA6750A" w14:textId="77777777" w:rsidR="00733FA1" w:rsidRPr="00733FA1" w:rsidRDefault="00733FA1" w:rsidP="00FE047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33FA1">
                    <w:rPr>
                      <w:rFonts w:ascii="Times New Roman" w:eastAsia="Times New Roman" w:hAnsi="Times New Roman" w:cs="Times New Roman"/>
                      <w:sz w:val="24"/>
                      <w:szCs w:val="24"/>
                    </w:rPr>
                    <w:t>Досягненню стратегічних цілей та пріоритетів міжрегіонального співробітництва сприятиме формування цілісної системи регулювання міжрегіонального співробітництва, в основу якої закладено поступове перенесення основної ваги з центральних органів виконавчої влади на регіони та нижчі ієрархічні рівні.</w:t>
                  </w:r>
                </w:p>
                <w:p w14:paraId="48E4FA9E" w14:textId="77777777" w:rsidR="00733FA1" w:rsidRPr="00733FA1" w:rsidRDefault="00733FA1" w:rsidP="00FE047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33FA1">
                    <w:rPr>
                      <w:rFonts w:ascii="Times New Roman" w:eastAsia="Times New Roman" w:hAnsi="Times New Roman" w:cs="Times New Roman"/>
                      <w:sz w:val="24"/>
                      <w:szCs w:val="24"/>
                    </w:rPr>
                    <w:t>Основними напрямками раціоналізації організаційно-економічного механізму регулювання міжрегіонального співробітництва визначено: вдосконалення нормативно-правового забезпечення, адміністратив-ного регулювання, покращення системи обліку та контролю, підвищення значення інституцій ринкової інфраструктури, впровадження стратегічного планування, покращення фінансового забезпечення, фінансового регулювання та активізацію економічного стимулювання. Дієвість даного механізму забезпечується за умов поєднання двох аспектів: наявності чіткої системи управлінських структурних підрозділів, які впливають на визначення умов функціонування суб'єктів міжрегіонального співробітництва, узгодженість економічної взаємодії держави і регіону для забезпечення інтересів розвитку міжрегіонального співробітництва.</w:t>
                  </w:r>
                </w:p>
                <w:p w14:paraId="136F4E27" w14:textId="77777777" w:rsidR="00733FA1" w:rsidRPr="00733FA1" w:rsidRDefault="00733FA1" w:rsidP="00FE047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33FA1">
                    <w:rPr>
                      <w:rFonts w:ascii="Times New Roman" w:eastAsia="Times New Roman" w:hAnsi="Times New Roman" w:cs="Times New Roman"/>
                      <w:sz w:val="24"/>
                      <w:szCs w:val="24"/>
                    </w:rPr>
                    <w:t xml:space="preserve">Оптимізація міжрегіональної співпраці Західного регіону України забезпечуватиметься через такі механізми: розвиток міжнародного кооперування та кооперації; стимулювання інвестиційних потоків через застосування інструментів організаційно-економічного механізму регулювання міжрегіонального співробітництва; підвищення ефективності функціонування організаційних форм міжрегіонального співробітництва, зокрема єврорегіональних структур. Реалізація даних механізмів забезпечить ущільнення </w:t>
                  </w:r>
                  <w:r w:rsidRPr="00733FA1">
                    <w:rPr>
                      <w:rFonts w:ascii="Times New Roman" w:eastAsia="Times New Roman" w:hAnsi="Times New Roman" w:cs="Times New Roman"/>
                      <w:sz w:val="24"/>
                      <w:szCs w:val="24"/>
                    </w:rPr>
                    <w:lastRenderedPageBreak/>
                    <w:t>міжрегіональних інвестиційно-виробничих зв'язків країн-партнерів, скорочення економічного розриву між ними.</w:t>
                  </w:r>
                </w:p>
              </w:tc>
            </w:tr>
          </w:tbl>
          <w:p w14:paraId="51F16EF3" w14:textId="77777777" w:rsidR="00733FA1" w:rsidRPr="00733FA1" w:rsidRDefault="00733FA1" w:rsidP="00733FA1">
            <w:pPr>
              <w:spacing w:after="0" w:line="240" w:lineRule="auto"/>
              <w:rPr>
                <w:rFonts w:ascii="Times New Roman" w:eastAsia="Times New Roman" w:hAnsi="Times New Roman" w:cs="Times New Roman"/>
                <w:sz w:val="24"/>
                <w:szCs w:val="24"/>
              </w:rPr>
            </w:pPr>
          </w:p>
        </w:tc>
      </w:tr>
    </w:tbl>
    <w:p w14:paraId="48DAE6F0" w14:textId="77777777" w:rsidR="00733FA1" w:rsidRPr="00733FA1" w:rsidRDefault="00733FA1" w:rsidP="00733FA1"/>
    <w:sectPr w:rsidR="00733FA1" w:rsidRPr="00733FA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D1AEC" w14:textId="77777777" w:rsidR="00FE0472" w:rsidRDefault="00FE0472">
      <w:pPr>
        <w:spacing w:after="0" w:line="240" w:lineRule="auto"/>
      </w:pPr>
      <w:r>
        <w:separator/>
      </w:r>
    </w:p>
  </w:endnote>
  <w:endnote w:type="continuationSeparator" w:id="0">
    <w:p w14:paraId="347155ED" w14:textId="77777777" w:rsidR="00FE0472" w:rsidRDefault="00FE0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5BB3D" w14:textId="77777777" w:rsidR="00FE0472" w:rsidRDefault="00FE0472">
      <w:pPr>
        <w:spacing w:after="0" w:line="240" w:lineRule="auto"/>
      </w:pPr>
      <w:r>
        <w:separator/>
      </w:r>
    </w:p>
  </w:footnote>
  <w:footnote w:type="continuationSeparator" w:id="0">
    <w:p w14:paraId="261CAA5C" w14:textId="77777777" w:rsidR="00FE0472" w:rsidRDefault="00FE0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047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A3ACF"/>
    <w:multiLevelType w:val="multilevel"/>
    <w:tmpl w:val="BB9CC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0CA"/>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1F9"/>
    <w:rsid w:val="00226895"/>
    <w:rsid w:val="0022691E"/>
    <w:rsid w:val="00226A7F"/>
    <w:rsid w:val="00226BE4"/>
    <w:rsid w:val="00226CC2"/>
    <w:rsid w:val="00226E4A"/>
    <w:rsid w:val="002273DB"/>
    <w:rsid w:val="00227728"/>
    <w:rsid w:val="0022794E"/>
    <w:rsid w:val="00227D7B"/>
    <w:rsid w:val="00227E2B"/>
    <w:rsid w:val="00227F6C"/>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377"/>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4E"/>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23D"/>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0"/>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0D8"/>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D71"/>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937"/>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B4F"/>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8C6"/>
    <w:rsid w:val="00E4190F"/>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72"/>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B79"/>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94309</TotalTime>
  <Pages>4</Pages>
  <Words>1106</Words>
  <Characters>6305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5075</cp:revision>
  <dcterms:created xsi:type="dcterms:W3CDTF">2024-06-20T08:51:00Z</dcterms:created>
  <dcterms:modified xsi:type="dcterms:W3CDTF">2024-10-01T19:15:00Z</dcterms:modified>
  <cp:category/>
</cp:coreProperties>
</file>