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D4E4C" w:rsidRDefault="005D4E4C" w:rsidP="005D4E4C">
      <w:r w:rsidRPr="005D4E4C">
        <w:rPr>
          <w:rFonts w:ascii="Times New Roman" w:eastAsia="Arial Narrow" w:hAnsi="Times New Roman" w:cs="Times New Roman"/>
          <w:b/>
          <w:bCs/>
          <w:color w:val="000000"/>
          <w:kern w:val="0"/>
          <w:sz w:val="24"/>
          <w:lang w:val="uk-UA" w:eastAsia="uk-UA" w:bidi="uk-UA"/>
        </w:rPr>
        <w:t>Ломакіна Анастасія Андріївна</w:t>
      </w:r>
      <w:r w:rsidRPr="005D4E4C">
        <w:rPr>
          <w:rFonts w:ascii="Times New Roman" w:eastAsia="Arial Narrow" w:hAnsi="Times New Roman" w:cs="Times New Roman"/>
          <w:color w:val="000000"/>
          <w:kern w:val="0"/>
          <w:sz w:val="24"/>
          <w:lang w:val="uk-UA" w:eastAsia="uk-UA" w:bidi="uk-UA"/>
        </w:rPr>
        <w:t xml:space="preserve">, помічник </w:t>
      </w:r>
      <w:r w:rsidRPr="005D4E4C">
        <w:rPr>
          <w:rFonts w:ascii="Times New Roman" w:eastAsia="Arial Narrow" w:hAnsi="Times New Roman" w:cs="Times New Roman"/>
          <w:color w:val="000000"/>
          <w:kern w:val="0"/>
          <w:sz w:val="24"/>
          <w:lang w:val="uk-UA" w:eastAsia="ru-RU" w:bidi="ru-RU"/>
        </w:rPr>
        <w:t xml:space="preserve">адвоката </w:t>
      </w:r>
      <w:r w:rsidRPr="005D4E4C">
        <w:rPr>
          <w:rFonts w:ascii="Times New Roman" w:eastAsia="Arial Narrow" w:hAnsi="Times New Roman" w:cs="Times New Roman"/>
          <w:color w:val="000000"/>
          <w:kern w:val="0"/>
          <w:sz w:val="24"/>
          <w:lang w:val="uk-UA" w:eastAsia="uk-UA" w:bidi="uk-UA"/>
        </w:rPr>
        <w:t>Федо- ренка Романа Вікторовича: «Злочини проти інтелектуальної власності: кримінологічне дослідження» (12.00.08 - кримі</w:t>
      </w:r>
      <w:r w:rsidRPr="005D4E4C">
        <w:rPr>
          <w:rFonts w:ascii="Times New Roman" w:eastAsia="Arial Narrow" w:hAnsi="Times New Roman" w:cs="Times New Roman"/>
          <w:color w:val="000000"/>
          <w:kern w:val="0"/>
          <w:sz w:val="24"/>
          <w:lang w:val="uk-UA" w:eastAsia="uk-UA" w:bidi="uk-UA"/>
        </w:rPr>
        <w:softHyphen/>
        <w:t xml:space="preserve">нальне право та кримінологія; кримінально-виконавче </w:t>
      </w:r>
      <w:r w:rsidRPr="005D4E4C">
        <w:rPr>
          <w:rFonts w:ascii="Times New Roman" w:eastAsia="Arial Narrow" w:hAnsi="Times New Roman" w:cs="Times New Roman"/>
          <w:color w:val="000000"/>
          <w:kern w:val="0"/>
          <w:sz w:val="24"/>
          <w:lang w:val="uk-UA" w:eastAsia="ru-RU" w:bidi="ru-RU"/>
        </w:rPr>
        <w:t>пра</w:t>
      </w:r>
      <w:r w:rsidRPr="005D4E4C">
        <w:rPr>
          <w:rFonts w:ascii="Times New Roman" w:eastAsia="Arial Narrow" w:hAnsi="Times New Roman" w:cs="Times New Roman"/>
          <w:color w:val="000000"/>
          <w:kern w:val="0"/>
          <w:sz w:val="24"/>
          <w:lang w:val="uk-UA" w:eastAsia="ru-RU" w:bidi="ru-RU"/>
        </w:rPr>
        <w:softHyphen/>
        <w:t>во).</w:t>
      </w:r>
      <w:r w:rsidRPr="005D4E4C">
        <w:rPr>
          <w:rFonts w:ascii="Times New Roman" w:eastAsia="Arial Narrow" w:hAnsi="Times New Roman" w:cs="Times New Roman"/>
          <w:color w:val="000000"/>
          <w:kern w:val="0"/>
          <w:sz w:val="24"/>
          <w:lang w:val="uk-UA" w:eastAsia="uk-UA" w:bidi="uk-UA"/>
        </w:rPr>
        <w:t xml:space="preserve"> Спецрада Д 64.700.03 у Харківському національному університеті внутрішніх справ мВс України</w:t>
      </w:r>
    </w:p>
    <w:sectPr w:rsidR="007771D5" w:rsidRPr="005D4E4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A6F59-EEBB-4D8B-837E-14CB5D30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2020-04-18T18:06:00Z</dcterms:created>
  <dcterms:modified xsi:type="dcterms:W3CDTF">2020-04-22T09:10:00Z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