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5B04"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Мизенина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Ольга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Алексеевна</w:t>
      </w:r>
      <w:r w:rsidRPr="00D94070">
        <w:rPr>
          <w:rFonts w:ascii="Helvetica" w:hAnsi="Helvetica" w:cs="Helvetica"/>
          <w:b/>
          <w:bCs/>
          <w:color w:val="222222"/>
          <w:sz w:val="21"/>
          <w:szCs w:val="21"/>
        </w:rPr>
        <w:t>.</w:t>
      </w:r>
    </w:p>
    <w:p w14:paraId="227E96A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Изучение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нуклеиново</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белковых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взаимодействий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группы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коротких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подобных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рибонуклеопротеидных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частицах</w:t>
      </w:r>
      <w:r w:rsidRPr="00D94070">
        <w:rPr>
          <w:rFonts w:ascii="Helvetica" w:hAnsi="Helvetica" w:cs="Helvetica"/>
          <w:b/>
          <w:bCs/>
          <w:color w:val="222222"/>
          <w:sz w:val="21"/>
          <w:szCs w:val="21"/>
        </w:rPr>
        <w:t xml:space="preserve"> : </w:t>
      </w:r>
      <w:r w:rsidRPr="00D94070">
        <w:rPr>
          <w:rFonts w:ascii="Helvetica" w:hAnsi="Helvetica" w:cs="Helvetica" w:hint="eastAsia"/>
          <w:b/>
          <w:bCs/>
          <w:color w:val="222222"/>
          <w:sz w:val="21"/>
          <w:szCs w:val="21"/>
        </w:rPr>
        <w:t>диссертация</w:t>
      </w:r>
      <w:r w:rsidRPr="00D94070">
        <w:rPr>
          <w:rFonts w:ascii="Helvetica" w:hAnsi="Helvetica" w:cs="Helvetica"/>
          <w:b/>
          <w:bCs/>
          <w:color w:val="222222"/>
          <w:sz w:val="21"/>
          <w:szCs w:val="21"/>
        </w:rPr>
        <w:t xml:space="preserve"> ... </w:t>
      </w:r>
      <w:r w:rsidRPr="00D94070">
        <w:rPr>
          <w:rFonts w:ascii="Helvetica" w:hAnsi="Helvetica" w:cs="Helvetica" w:hint="eastAsia"/>
          <w:b/>
          <w:bCs/>
          <w:color w:val="222222"/>
          <w:sz w:val="21"/>
          <w:szCs w:val="21"/>
        </w:rPr>
        <w:t>кандидата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биологических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наук</w:t>
      </w:r>
      <w:r w:rsidRPr="00D94070">
        <w:rPr>
          <w:rFonts w:ascii="Helvetica" w:hAnsi="Helvetica" w:cs="Helvetica"/>
          <w:b/>
          <w:bCs/>
          <w:color w:val="222222"/>
          <w:sz w:val="21"/>
          <w:szCs w:val="21"/>
        </w:rPr>
        <w:t xml:space="preserve"> : 03.00.03. - </w:t>
      </w:r>
      <w:r w:rsidRPr="00D94070">
        <w:rPr>
          <w:rFonts w:ascii="Helvetica" w:hAnsi="Helvetica" w:cs="Helvetica" w:hint="eastAsia"/>
          <w:b/>
          <w:bCs/>
          <w:color w:val="222222"/>
          <w:sz w:val="21"/>
          <w:szCs w:val="21"/>
        </w:rPr>
        <w:t>Москва</w:t>
      </w:r>
      <w:r w:rsidRPr="00D94070">
        <w:rPr>
          <w:rFonts w:ascii="Helvetica" w:hAnsi="Helvetica" w:cs="Helvetica"/>
          <w:b/>
          <w:bCs/>
          <w:color w:val="222222"/>
          <w:sz w:val="21"/>
          <w:szCs w:val="21"/>
        </w:rPr>
        <w:t xml:space="preserve">, 1984. - 162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 </w:t>
      </w:r>
      <w:r w:rsidRPr="00D94070">
        <w:rPr>
          <w:rFonts w:ascii="Helvetica" w:hAnsi="Helvetica" w:cs="Helvetica" w:hint="eastAsia"/>
          <w:b/>
          <w:bCs/>
          <w:color w:val="222222"/>
          <w:sz w:val="21"/>
          <w:szCs w:val="21"/>
        </w:rPr>
        <w:t>ил</w:t>
      </w:r>
      <w:r w:rsidRPr="00D94070">
        <w:rPr>
          <w:rFonts w:ascii="Helvetica" w:hAnsi="Helvetica" w:cs="Helvetica"/>
          <w:b/>
          <w:bCs/>
          <w:color w:val="222222"/>
          <w:sz w:val="21"/>
          <w:szCs w:val="21"/>
        </w:rPr>
        <w:t>.</w:t>
      </w:r>
    </w:p>
    <w:p w14:paraId="6D65B5D7"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больше</w:t>
      </w:r>
    </w:p>
    <w:p w14:paraId="71FDF602"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Цитаты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из</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текста</w:t>
      </w:r>
      <w:r w:rsidRPr="00D94070">
        <w:rPr>
          <w:rFonts w:ascii="Helvetica" w:hAnsi="Helvetica" w:cs="Helvetica"/>
          <w:b/>
          <w:bCs/>
          <w:color w:val="222222"/>
          <w:sz w:val="21"/>
          <w:szCs w:val="21"/>
        </w:rPr>
        <w:t>:</w:t>
      </w:r>
    </w:p>
    <w:p w14:paraId="36D3A32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стр</w:t>
      </w:r>
      <w:r w:rsidRPr="00D94070">
        <w:rPr>
          <w:rFonts w:ascii="Helvetica" w:hAnsi="Helvetica" w:cs="Helvetica"/>
          <w:b/>
          <w:bCs/>
          <w:color w:val="222222"/>
          <w:sz w:val="21"/>
          <w:szCs w:val="21"/>
        </w:rPr>
        <w:t>. 1</w:t>
      </w:r>
    </w:p>
    <w:p w14:paraId="70264BA8"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М</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ЛОМОНОСОВА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БИОЛОГЙЯЕСКШ</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ФАКУЛЬТЕТ</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правах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рукописи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МИЗЕНИНА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Ольга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Алексеевна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УДК</w:t>
      </w:r>
      <w:r w:rsidRPr="00D94070">
        <w:rPr>
          <w:rFonts w:ascii="Helvetica" w:hAnsi="Helvetica" w:cs="Helvetica"/>
          <w:b/>
          <w:bCs/>
          <w:color w:val="222222"/>
          <w:sz w:val="21"/>
          <w:szCs w:val="21"/>
        </w:rPr>
        <w:t xml:space="preserve"> 5 4 7 . 9 6 3 . 3 : 5 7 6 . 8 5 8 </w:t>
      </w:r>
      <w:r w:rsidRPr="00D94070">
        <w:rPr>
          <w:rFonts w:ascii="Helvetica" w:hAnsi="Helvetica" w:cs="Helvetica" w:hint="eastAsia"/>
          <w:b/>
          <w:bCs/>
          <w:color w:val="222222"/>
          <w:sz w:val="21"/>
          <w:szCs w:val="21"/>
        </w:rPr>
        <w:t>ИЗУЧЕНИЕ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НУКЛЕЖТОВО</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ЕЕЛКОВЫХ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ВЗАЖЮДЕ</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ЮТВШ</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ГРУППЫ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КОРОТКИХ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ПОДОЕНЫХ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РИБОНУКЛЕОПРОТЕИДНЫХ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ЧАСТИЦАХ</w:t>
      </w:r>
      <w:r w:rsidRPr="00D94070">
        <w:rPr>
          <w:rFonts w:ascii="Helvetica" w:hAnsi="Helvetica" w:cs="Helvetica"/>
          <w:b/>
          <w:bCs/>
          <w:color w:val="222222"/>
          <w:sz w:val="21"/>
          <w:szCs w:val="21"/>
        </w:rPr>
        <w:t xml:space="preserve"> 0 3 . 0 0 . 0 3 - </w:t>
      </w:r>
      <w:r w:rsidRPr="00D94070">
        <w:rPr>
          <w:rFonts w:ascii="Helvetica" w:hAnsi="Helvetica" w:cs="Helvetica" w:hint="eastAsia"/>
          <w:b/>
          <w:bCs/>
          <w:color w:val="222222"/>
          <w:sz w:val="21"/>
          <w:szCs w:val="21"/>
        </w:rPr>
        <w:t>молекулярная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биология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ц</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соискание</w:t>
      </w:r>
    </w:p>
    <w:p w14:paraId="083152FD"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стр</w:t>
      </w:r>
      <w:r w:rsidRPr="00D94070">
        <w:rPr>
          <w:rFonts w:ascii="Helvetica" w:hAnsi="Helvetica" w:cs="Helvetica"/>
          <w:b/>
          <w:bCs/>
          <w:color w:val="222222"/>
          <w:sz w:val="21"/>
          <w:szCs w:val="21"/>
        </w:rPr>
        <w:t>. 2</w:t>
      </w:r>
    </w:p>
    <w:p w14:paraId="6749573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Стр</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ВВЕДЕНИЕ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ГЖВА</w:t>
      </w:r>
      <w:r w:rsidRPr="00D94070">
        <w:rPr>
          <w:rFonts w:ascii="Helvetica" w:hAnsi="Helvetica" w:cs="Helvetica"/>
          <w:b/>
          <w:bCs/>
          <w:color w:val="222222"/>
          <w:sz w:val="21"/>
          <w:szCs w:val="21"/>
        </w:rPr>
        <w:t xml:space="preserve"> I . </w:t>
      </w:r>
      <w:r w:rsidRPr="00D94070">
        <w:rPr>
          <w:rFonts w:ascii="Helvetica" w:hAnsi="Helvetica" w:cs="Helvetica" w:hint="eastAsia"/>
          <w:b/>
          <w:bCs/>
          <w:color w:val="222222"/>
          <w:sz w:val="21"/>
          <w:szCs w:val="21"/>
        </w:rPr>
        <w:t>О</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Э</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ЛЖЕРАТУРЫ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ВО</w:t>
      </w:r>
      <w:r w:rsidRPr="00D94070">
        <w:rPr>
          <w:rFonts w:ascii="Helvetica" w:hAnsi="Helvetica" w:cs="Helvetica"/>
          <w:b/>
          <w:bCs/>
          <w:color w:val="222222"/>
          <w:sz w:val="21"/>
          <w:szCs w:val="21"/>
        </w:rPr>
        <w:t xml:space="preserve"> I . I . </w:t>
      </w:r>
      <w:r w:rsidRPr="00D94070">
        <w:rPr>
          <w:rFonts w:ascii="Helvetica" w:hAnsi="Helvetica" w:cs="Helvetica" w:hint="eastAsia"/>
          <w:b/>
          <w:bCs/>
          <w:color w:val="222222"/>
          <w:sz w:val="21"/>
          <w:szCs w:val="21"/>
        </w:rPr>
        <w:t>Нуклеиново</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белковые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взаимодействия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растений</w:t>
      </w:r>
      <w:r w:rsidRPr="00D94070">
        <w:rPr>
          <w:rFonts w:ascii="Helvetica" w:hAnsi="Helvetica" w:cs="Helvetica"/>
          <w:b/>
          <w:bCs/>
          <w:color w:val="222222"/>
          <w:sz w:val="21"/>
          <w:szCs w:val="21"/>
        </w:rPr>
        <w:t xml:space="preserve"> . . . 1.1.1. </w:t>
      </w:r>
      <w:r w:rsidRPr="00D94070">
        <w:rPr>
          <w:rFonts w:ascii="Helvetica" w:hAnsi="Helvetica" w:cs="Helvetica" w:hint="eastAsia"/>
          <w:b/>
          <w:bCs/>
          <w:color w:val="222222"/>
          <w:sz w:val="21"/>
          <w:szCs w:val="21"/>
        </w:rPr>
        <w:t>Структура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группы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1.1.2. </w:t>
      </w:r>
      <w:r w:rsidRPr="00D94070">
        <w:rPr>
          <w:rFonts w:ascii="Helvetica" w:hAnsi="Helvetica" w:cs="Helvetica" w:hint="eastAsia"/>
          <w:b/>
          <w:bCs/>
          <w:color w:val="222222"/>
          <w:sz w:val="21"/>
          <w:szCs w:val="21"/>
        </w:rPr>
        <w:t>Оптические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характеристжи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внутривирусной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w:t>
      </w:r>
      <w:r w:rsidRPr="00D94070">
        <w:rPr>
          <w:rFonts w:ascii="Helvetica" w:hAnsi="Helvetica" w:cs="Helvetica"/>
          <w:b/>
          <w:bCs/>
          <w:color w:val="222222"/>
          <w:sz w:val="21"/>
          <w:szCs w:val="21"/>
        </w:rPr>
        <w:t xml:space="preserve"> I . I . S . </w:t>
      </w:r>
      <w:r w:rsidRPr="00D94070">
        <w:rPr>
          <w:rFonts w:ascii="Helvetica" w:hAnsi="Helvetica" w:cs="Helvetica" w:hint="eastAsia"/>
          <w:b/>
          <w:bCs/>
          <w:color w:val="222222"/>
          <w:sz w:val="21"/>
          <w:szCs w:val="21"/>
        </w:rPr>
        <w:t>Механизмы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самосборки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табач­</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мозаики</w:t>
      </w:r>
      <w:r w:rsidRPr="00D94070">
        <w:rPr>
          <w:rFonts w:ascii="Helvetica" w:hAnsi="Helvetica" w:cs="Helvetica"/>
          <w:b/>
          <w:bCs/>
          <w:color w:val="222222"/>
          <w:sz w:val="21"/>
          <w:szCs w:val="21"/>
        </w:rPr>
        <w:t xml:space="preserve"> I</w:t>
      </w:r>
    </w:p>
    <w:p w14:paraId="03A32E9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стр</w:t>
      </w:r>
      <w:r w:rsidRPr="00D94070">
        <w:rPr>
          <w:rFonts w:ascii="Helvetica" w:hAnsi="Helvetica" w:cs="Helvetica"/>
          <w:b/>
          <w:bCs/>
          <w:color w:val="222222"/>
          <w:sz w:val="21"/>
          <w:szCs w:val="21"/>
        </w:rPr>
        <w:t>. 126</w:t>
      </w:r>
    </w:p>
    <w:p w14:paraId="263E7839"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оптической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активности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внутривирусной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Ж</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грзтшы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определяется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конкретной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природой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белковых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взаимодействий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кащото</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из</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этих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Результаты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измерений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спектров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подобных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содержа­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щих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короткие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фрагменты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позволяют</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высказать</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предположение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возможном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участии</w:t>
      </w:r>
    </w:p>
    <w:p w14:paraId="4596ECBC" w14:textId="77777777" w:rsidR="00D94070" w:rsidRPr="00D94070" w:rsidRDefault="00D94070" w:rsidP="00D94070">
      <w:pPr>
        <w:rPr>
          <w:rFonts w:ascii="Helvetica" w:hAnsi="Helvetica" w:cs="Helvetica"/>
          <w:b/>
          <w:bCs/>
          <w:color w:val="222222"/>
          <w:sz w:val="21"/>
          <w:szCs w:val="21"/>
        </w:rPr>
      </w:pPr>
    </w:p>
    <w:p w14:paraId="4A04D3D2"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Оглавление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диссертации</w:t>
      </w:r>
    </w:p>
    <w:p w14:paraId="363EEBDE"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кандидат</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биологических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наук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Мизенина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Ольга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Алексеевна</w:t>
      </w:r>
    </w:p>
    <w:p w14:paraId="26EB6F8D"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ВВЕДЕНИЕ</w:t>
      </w:r>
    </w:p>
    <w:p w14:paraId="31234E23" w14:textId="77777777" w:rsidR="00D94070" w:rsidRPr="00D94070" w:rsidRDefault="00D94070" w:rsidP="00D94070">
      <w:pPr>
        <w:rPr>
          <w:rFonts w:ascii="Helvetica" w:hAnsi="Helvetica" w:cs="Helvetica"/>
          <w:b/>
          <w:bCs/>
          <w:color w:val="222222"/>
          <w:sz w:val="21"/>
          <w:szCs w:val="21"/>
        </w:rPr>
      </w:pPr>
    </w:p>
    <w:p w14:paraId="32796D5B"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ГЛАВА</w:t>
      </w:r>
      <w:r w:rsidRPr="00D94070">
        <w:rPr>
          <w:rFonts w:ascii="Helvetica" w:hAnsi="Helvetica" w:cs="Helvetica"/>
          <w:b/>
          <w:bCs/>
          <w:color w:val="222222"/>
          <w:sz w:val="21"/>
          <w:szCs w:val="21"/>
        </w:rPr>
        <w:t xml:space="preserve"> I. </w:t>
      </w:r>
      <w:r w:rsidRPr="00D94070">
        <w:rPr>
          <w:rFonts w:ascii="Helvetica" w:hAnsi="Helvetica" w:cs="Helvetica" w:hint="eastAsia"/>
          <w:b/>
          <w:bCs/>
          <w:color w:val="222222"/>
          <w:sz w:val="21"/>
          <w:szCs w:val="21"/>
        </w:rPr>
        <w:t>ОБЗОР</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ЛИТЕРАТУРЫ</w:t>
      </w:r>
    </w:p>
    <w:p w14:paraId="77651153" w14:textId="77777777" w:rsidR="00D94070" w:rsidRPr="00D94070" w:rsidRDefault="00D94070" w:rsidP="00D94070">
      <w:pPr>
        <w:rPr>
          <w:rFonts w:ascii="Helvetica" w:hAnsi="Helvetica" w:cs="Helvetica"/>
          <w:b/>
          <w:bCs/>
          <w:color w:val="222222"/>
          <w:sz w:val="21"/>
          <w:szCs w:val="21"/>
        </w:rPr>
      </w:pPr>
    </w:p>
    <w:p w14:paraId="7B56921D"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I.I. </w:t>
      </w:r>
      <w:r w:rsidRPr="00D94070">
        <w:rPr>
          <w:rFonts w:ascii="Helvetica" w:hAnsi="Helvetica" w:cs="Helvetica" w:hint="eastAsia"/>
          <w:b/>
          <w:bCs/>
          <w:color w:val="222222"/>
          <w:sz w:val="21"/>
          <w:szCs w:val="21"/>
        </w:rPr>
        <w:t>Нуклеиново</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белковые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взаимодействия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растений</w:t>
      </w:r>
    </w:p>
    <w:p w14:paraId="43305134" w14:textId="77777777" w:rsidR="00D94070" w:rsidRPr="00D94070" w:rsidRDefault="00D94070" w:rsidP="00D94070">
      <w:pPr>
        <w:rPr>
          <w:rFonts w:ascii="Helvetica" w:hAnsi="Helvetica" w:cs="Helvetica"/>
          <w:b/>
          <w:bCs/>
          <w:color w:val="222222"/>
          <w:sz w:val="21"/>
          <w:szCs w:val="21"/>
        </w:rPr>
      </w:pPr>
    </w:p>
    <w:p w14:paraId="2FA81CAC"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1.1.1. </w:t>
      </w:r>
      <w:r w:rsidRPr="00D94070">
        <w:rPr>
          <w:rFonts w:ascii="Helvetica" w:hAnsi="Helvetica" w:cs="Helvetica" w:hint="eastAsia"/>
          <w:b/>
          <w:bCs/>
          <w:color w:val="222222"/>
          <w:sz w:val="21"/>
          <w:szCs w:val="21"/>
        </w:rPr>
        <w:t>Структура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группы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w:t>
      </w:r>
    </w:p>
    <w:p w14:paraId="5F60B1B9" w14:textId="77777777" w:rsidR="00D94070" w:rsidRPr="00D94070" w:rsidRDefault="00D94070" w:rsidP="00D94070">
      <w:pPr>
        <w:rPr>
          <w:rFonts w:ascii="Helvetica" w:hAnsi="Helvetica" w:cs="Helvetica"/>
          <w:b/>
          <w:bCs/>
          <w:color w:val="222222"/>
          <w:sz w:val="21"/>
          <w:szCs w:val="21"/>
        </w:rPr>
      </w:pPr>
    </w:p>
    <w:p w14:paraId="1B8EEBBD"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1.1.2. </w:t>
      </w:r>
      <w:r w:rsidRPr="00D94070">
        <w:rPr>
          <w:rFonts w:ascii="Helvetica" w:hAnsi="Helvetica" w:cs="Helvetica" w:hint="eastAsia"/>
          <w:b/>
          <w:bCs/>
          <w:color w:val="222222"/>
          <w:sz w:val="21"/>
          <w:szCs w:val="21"/>
        </w:rPr>
        <w:t>Оптические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характеристики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внутри</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вирусной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w:t>
      </w:r>
    </w:p>
    <w:p w14:paraId="54F669DB" w14:textId="77777777" w:rsidR="00D94070" w:rsidRPr="00D94070" w:rsidRDefault="00D94070" w:rsidP="00D94070">
      <w:pPr>
        <w:rPr>
          <w:rFonts w:ascii="Helvetica" w:hAnsi="Helvetica" w:cs="Helvetica"/>
          <w:b/>
          <w:bCs/>
          <w:color w:val="222222"/>
          <w:sz w:val="21"/>
          <w:szCs w:val="21"/>
        </w:rPr>
      </w:pPr>
    </w:p>
    <w:p w14:paraId="0C47D93E"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1.1.3. </w:t>
      </w:r>
      <w:r w:rsidRPr="00D94070">
        <w:rPr>
          <w:rFonts w:ascii="Helvetica" w:hAnsi="Helvetica" w:cs="Helvetica" w:hint="eastAsia"/>
          <w:b/>
          <w:bCs/>
          <w:color w:val="222222"/>
          <w:sz w:val="21"/>
          <w:szCs w:val="21"/>
        </w:rPr>
        <w:t>Механизмы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самосборки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табачной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мозаики</w:t>
      </w:r>
    </w:p>
    <w:p w14:paraId="3B65DB77" w14:textId="77777777" w:rsidR="00D94070" w:rsidRPr="00D94070" w:rsidRDefault="00D94070" w:rsidP="00D94070">
      <w:pPr>
        <w:rPr>
          <w:rFonts w:ascii="Helvetica" w:hAnsi="Helvetica" w:cs="Helvetica"/>
          <w:b/>
          <w:bCs/>
          <w:color w:val="222222"/>
          <w:sz w:val="21"/>
          <w:szCs w:val="21"/>
        </w:rPr>
      </w:pPr>
    </w:p>
    <w:p w14:paraId="4DA14A0F"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1.1.4. </w:t>
      </w:r>
      <w:r w:rsidRPr="00D94070">
        <w:rPr>
          <w:rFonts w:ascii="Helvetica" w:hAnsi="Helvetica" w:cs="Helvetica" w:hint="eastAsia"/>
          <w:b/>
          <w:bCs/>
          <w:color w:val="222222"/>
          <w:sz w:val="21"/>
          <w:szCs w:val="21"/>
        </w:rPr>
        <w:t>Действие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формальдегида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возможность</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образования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формальдегидных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белковых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сшивок</w:t>
      </w:r>
      <w:r w:rsidRPr="00D94070">
        <w:rPr>
          <w:rFonts w:ascii="Helvetica" w:hAnsi="Helvetica" w:cs="Helvetica"/>
          <w:b/>
          <w:bCs/>
          <w:color w:val="222222"/>
          <w:sz w:val="21"/>
          <w:szCs w:val="21"/>
        </w:rPr>
        <w:t>.</w:t>
      </w:r>
    </w:p>
    <w:p w14:paraId="3FA2F585" w14:textId="77777777" w:rsidR="00D94070" w:rsidRPr="00D94070" w:rsidRDefault="00D94070" w:rsidP="00D94070">
      <w:pPr>
        <w:rPr>
          <w:rFonts w:ascii="Helvetica" w:hAnsi="Helvetica" w:cs="Helvetica"/>
          <w:b/>
          <w:bCs/>
          <w:color w:val="222222"/>
          <w:sz w:val="21"/>
          <w:szCs w:val="21"/>
        </w:rPr>
      </w:pPr>
    </w:p>
    <w:p w14:paraId="69B1C18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ГЛАВА</w:t>
      </w:r>
      <w:r w:rsidRPr="00D94070">
        <w:rPr>
          <w:rFonts w:ascii="Helvetica" w:hAnsi="Helvetica" w:cs="Helvetica"/>
          <w:b/>
          <w:bCs/>
          <w:color w:val="222222"/>
          <w:sz w:val="21"/>
          <w:szCs w:val="21"/>
        </w:rPr>
        <w:t xml:space="preserve"> 2. </w:t>
      </w:r>
      <w:r w:rsidRPr="00D94070">
        <w:rPr>
          <w:rFonts w:ascii="Helvetica" w:hAnsi="Helvetica" w:cs="Helvetica" w:hint="eastAsia"/>
          <w:b/>
          <w:bCs/>
          <w:color w:val="222222"/>
          <w:sz w:val="21"/>
          <w:szCs w:val="21"/>
        </w:rPr>
        <w:t>МАТЕРИАЛЫ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МЕТОДЫ</w:t>
      </w:r>
      <w:r w:rsidRPr="00D94070">
        <w:rPr>
          <w:rFonts w:ascii="Helvetica" w:hAnsi="Helvetica" w:cs="Helvetica"/>
          <w:b/>
          <w:bCs/>
          <w:color w:val="222222"/>
          <w:sz w:val="21"/>
          <w:szCs w:val="21"/>
        </w:rPr>
        <w:t>.</w:t>
      </w:r>
    </w:p>
    <w:p w14:paraId="6359A264" w14:textId="77777777" w:rsidR="00D94070" w:rsidRPr="00D94070" w:rsidRDefault="00D94070" w:rsidP="00D94070">
      <w:pPr>
        <w:rPr>
          <w:rFonts w:ascii="Helvetica" w:hAnsi="Helvetica" w:cs="Helvetica"/>
          <w:b/>
          <w:bCs/>
          <w:color w:val="222222"/>
          <w:sz w:val="21"/>
          <w:szCs w:val="21"/>
        </w:rPr>
      </w:pPr>
    </w:p>
    <w:p w14:paraId="00B7D470"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ГЛАВА</w:t>
      </w:r>
      <w:r w:rsidRPr="00D94070">
        <w:rPr>
          <w:rFonts w:ascii="Helvetica" w:hAnsi="Helvetica" w:cs="Helvetica"/>
          <w:b/>
          <w:bCs/>
          <w:color w:val="222222"/>
          <w:sz w:val="21"/>
          <w:szCs w:val="21"/>
        </w:rPr>
        <w:t xml:space="preserve"> 3. </w:t>
      </w:r>
      <w:r w:rsidRPr="00D94070">
        <w:rPr>
          <w:rFonts w:ascii="Helvetica" w:hAnsi="Helvetica" w:cs="Helvetica" w:hint="eastAsia"/>
          <w:b/>
          <w:bCs/>
          <w:color w:val="222222"/>
          <w:sz w:val="21"/>
          <w:szCs w:val="21"/>
        </w:rPr>
        <w:t>РЕЗУЛЬТАТЫ</w:t>
      </w:r>
    </w:p>
    <w:p w14:paraId="275D74B3" w14:textId="77777777" w:rsidR="00D94070" w:rsidRPr="00D94070" w:rsidRDefault="00D94070" w:rsidP="00D94070">
      <w:pPr>
        <w:rPr>
          <w:rFonts w:ascii="Helvetica" w:hAnsi="Helvetica" w:cs="Helvetica"/>
          <w:b/>
          <w:bCs/>
          <w:color w:val="222222"/>
          <w:sz w:val="21"/>
          <w:szCs w:val="21"/>
        </w:rPr>
      </w:pPr>
    </w:p>
    <w:p w14:paraId="4752D0B8"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3.1. </w:t>
      </w:r>
      <w:r w:rsidRPr="00D94070">
        <w:rPr>
          <w:rFonts w:ascii="Helvetica" w:hAnsi="Helvetica" w:cs="Helvetica" w:hint="eastAsia"/>
          <w:b/>
          <w:bCs/>
          <w:color w:val="222222"/>
          <w:sz w:val="21"/>
          <w:szCs w:val="21"/>
        </w:rPr>
        <w:t>Спектры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ряда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группы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внутривирусных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p>
    <w:p w14:paraId="4F1DF214" w14:textId="77777777" w:rsidR="00D94070" w:rsidRPr="00D94070" w:rsidRDefault="00D94070" w:rsidP="00D94070">
      <w:pPr>
        <w:rPr>
          <w:rFonts w:ascii="Helvetica" w:hAnsi="Helvetica" w:cs="Helvetica"/>
          <w:b/>
          <w:bCs/>
          <w:color w:val="222222"/>
          <w:sz w:val="21"/>
          <w:szCs w:val="21"/>
        </w:rPr>
      </w:pPr>
    </w:p>
    <w:p w14:paraId="4ADCD982"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3.1.1. </w:t>
      </w:r>
      <w:r w:rsidRPr="00D94070">
        <w:rPr>
          <w:rFonts w:ascii="Helvetica" w:hAnsi="Helvetica" w:cs="Helvetica" w:hint="eastAsia"/>
          <w:b/>
          <w:bCs/>
          <w:color w:val="222222"/>
          <w:sz w:val="21"/>
          <w:szCs w:val="21"/>
        </w:rPr>
        <w:t>Характеристика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препаратов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используемых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p>
    <w:p w14:paraId="15912DD1" w14:textId="77777777" w:rsidR="00D94070" w:rsidRPr="00D94070" w:rsidRDefault="00D94070" w:rsidP="00D94070">
      <w:pPr>
        <w:rPr>
          <w:rFonts w:ascii="Helvetica" w:hAnsi="Helvetica" w:cs="Helvetica"/>
          <w:b/>
          <w:bCs/>
          <w:color w:val="222222"/>
          <w:sz w:val="21"/>
          <w:szCs w:val="21"/>
        </w:rPr>
      </w:pPr>
    </w:p>
    <w:p w14:paraId="7D975961"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3.1.2. </w:t>
      </w:r>
      <w:r w:rsidRPr="00D94070">
        <w:rPr>
          <w:rFonts w:ascii="Helvetica" w:hAnsi="Helvetica" w:cs="Helvetica" w:hint="eastAsia"/>
          <w:b/>
          <w:bCs/>
          <w:color w:val="222222"/>
          <w:sz w:val="21"/>
          <w:szCs w:val="21"/>
        </w:rPr>
        <w:t>Спектры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цельных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p>
    <w:p w14:paraId="324CCFC1" w14:textId="77777777" w:rsidR="00D94070" w:rsidRPr="00D94070" w:rsidRDefault="00D94070" w:rsidP="00D94070">
      <w:pPr>
        <w:rPr>
          <w:rFonts w:ascii="Helvetica" w:hAnsi="Helvetica" w:cs="Helvetica"/>
          <w:b/>
          <w:bCs/>
          <w:color w:val="222222"/>
          <w:sz w:val="21"/>
          <w:szCs w:val="21"/>
        </w:rPr>
      </w:pPr>
    </w:p>
    <w:p w14:paraId="47CB0025"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lastRenderedPageBreak/>
        <w:t xml:space="preserve">3.1.3. </w:t>
      </w:r>
      <w:r w:rsidRPr="00D94070">
        <w:rPr>
          <w:rFonts w:ascii="Helvetica" w:hAnsi="Helvetica" w:cs="Helvetica" w:hint="eastAsia"/>
          <w:b/>
          <w:bCs/>
          <w:color w:val="222222"/>
          <w:sz w:val="21"/>
          <w:szCs w:val="21"/>
        </w:rPr>
        <w:t>Спектры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белков</w:t>
      </w:r>
    </w:p>
    <w:p w14:paraId="51D16DE5" w14:textId="77777777" w:rsidR="00D94070" w:rsidRPr="00D94070" w:rsidRDefault="00D94070" w:rsidP="00D94070">
      <w:pPr>
        <w:rPr>
          <w:rFonts w:ascii="Helvetica" w:hAnsi="Helvetica" w:cs="Helvetica"/>
          <w:b/>
          <w:bCs/>
          <w:color w:val="222222"/>
          <w:sz w:val="21"/>
          <w:szCs w:val="21"/>
        </w:rPr>
      </w:pPr>
    </w:p>
    <w:p w14:paraId="6A71DDF4"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3.1.4. </w:t>
      </w:r>
      <w:r w:rsidRPr="00D94070">
        <w:rPr>
          <w:rFonts w:ascii="Helvetica" w:hAnsi="Helvetica" w:cs="Helvetica" w:hint="eastAsia"/>
          <w:b/>
          <w:bCs/>
          <w:color w:val="222222"/>
          <w:sz w:val="21"/>
          <w:szCs w:val="21"/>
        </w:rPr>
        <w:t>Спектры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внутривирусных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w:t>
      </w:r>
    </w:p>
    <w:p w14:paraId="2D5CCBD5" w14:textId="77777777" w:rsidR="00D94070" w:rsidRPr="00D94070" w:rsidRDefault="00D94070" w:rsidP="00D94070">
      <w:pPr>
        <w:rPr>
          <w:rFonts w:ascii="Helvetica" w:hAnsi="Helvetica" w:cs="Helvetica"/>
          <w:b/>
          <w:bCs/>
          <w:color w:val="222222"/>
          <w:sz w:val="21"/>
          <w:szCs w:val="21"/>
        </w:rPr>
      </w:pPr>
    </w:p>
    <w:p w14:paraId="5C047D5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3.2. </w:t>
      </w:r>
      <w:r w:rsidRPr="00D94070">
        <w:rPr>
          <w:rFonts w:ascii="Helvetica" w:hAnsi="Helvetica" w:cs="Helvetica" w:hint="eastAsia"/>
          <w:b/>
          <w:bCs/>
          <w:color w:val="222222"/>
          <w:sz w:val="21"/>
          <w:szCs w:val="21"/>
        </w:rPr>
        <w:t>Сшивание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белком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"30S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частицах</w:t>
      </w:r>
      <w:r w:rsidRPr="00D94070">
        <w:rPr>
          <w:rFonts w:ascii="Helvetica" w:hAnsi="Helvetica" w:cs="Helvetica"/>
          <w:b/>
          <w:bCs/>
          <w:color w:val="222222"/>
          <w:sz w:val="21"/>
          <w:szCs w:val="21"/>
        </w:rPr>
        <w:t>.</w:t>
      </w:r>
    </w:p>
    <w:p w14:paraId="3348B5EA" w14:textId="77777777" w:rsidR="00D94070" w:rsidRPr="00D94070" w:rsidRDefault="00D94070" w:rsidP="00D94070">
      <w:pPr>
        <w:rPr>
          <w:rFonts w:ascii="Helvetica" w:hAnsi="Helvetica" w:cs="Helvetica"/>
          <w:b/>
          <w:bCs/>
          <w:color w:val="222222"/>
          <w:sz w:val="21"/>
          <w:szCs w:val="21"/>
        </w:rPr>
      </w:pPr>
    </w:p>
    <w:p w14:paraId="0777A6E8"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3.2.1. </w:t>
      </w:r>
      <w:r w:rsidRPr="00D94070">
        <w:rPr>
          <w:rFonts w:ascii="Helvetica" w:hAnsi="Helvetica" w:cs="Helvetica" w:hint="eastAsia"/>
          <w:b/>
          <w:bCs/>
          <w:color w:val="222222"/>
          <w:sz w:val="21"/>
          <w:szCs w:val="21"/>
        </w:rPr>
        <w:t>Характеристика</w:t>
      </w:r>
      <w:r w:rsidRPr="00D94070">
        <w:rPr>
          <w:rFonts w:ascii="Helvetica" w:hAnsi="Helvetica" w:cs="Helvetica"/>
          <w:b/>
          <w:bCs/>
          <w:color w:val="222222"/>
          <w:sz w:val="21"/>
          <w:szCs w:val="21"/>
        </w:rPr>
        <w:t xml:space="preserve"> "30S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зависимость</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эффективности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образования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от</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условий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сборки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спектры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поглощения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кругового</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обзора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дихроизма</w:t>
      </w:r>
      <w:r w:rsidRPr="00D94070">
        <w:rPr>
          <w:rFonts w:ascii="Helvetica" w:hAnsi="Helvetica" w:cs="Helvetica"/>
          <w:b/>
          <w:bCs/>
          <w:color w:val="222222"/>
          <w:sz w:val="21"/>
          <w:szCs w:val="21"/>
        </w:rPr>
        <w:t xml:space="preserve"> "30s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Равновесное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центрифугирование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препаратов</w:t>
      </w:r>
      <w:r w:rsidRPr="00D94070">
        <w:rPr>
          <w:rFonts w:ascii="Helvetica" w:hAnsi="Helvetica" w:cs="Helvetica"/>
          <w:b/>
          <w:bCs/>
          <w:color w:val="222222"/>
          <w:sz w:val="21"/>
          <w:szCs w:val="21"/>
        </w:rPr>
        <w:t xml:space="preserve"> "30 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градиенте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плавучей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плотности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солей</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тяжелых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металлов</w:t>
      </w:r>
      <w:r w:rsidRPr="00D94070">
        <w:rPr>
          <w:rFonts w:ascii="Helvetica" w:hAnsi="Helvetica" w:cs="Helvetica"/>
          <w:b/>
          <w:bCs/>
          <w:color w:val="222222"/>
          <w:sz w:val="21"/>
          <w:szCs w:val="21"/>
        </w:rPr>
        <w:t xml:space="preserve"> ( Cs2so4 </w:t>
      </w:r>
      <w:r w:rsidRPr="00D94070">
        <w:rPr>
          <w:rFonts w:ascii="Helvetica" w:hAnsi="Helvetica" w:cs="Helvetica" w:hint="eastAsia"/>
          <w:b/>
          <w:bCs/>
          <w:color w:val="222222"/>
          <w:sz w:val="21"/>
          <w:szCs w:val="21"/>
        </w:rPr>
        <w:t>и</w:t>
      </w:r>
      <w:r w:rsidRPr="00D94070">
        <w:rPr>
          <w:rFonts w:ascii="Helvetica" w:hAnsi="Helvetica" w:cs="Helvetica"/>
          <w:b/>
          <w:bCs/>
          <w:color w:val="222222"/>
          <w:sz w:val="21"/>
          <w:szCs w:val="21"/>
        </w:rPr>
        <w:t xml:space="preserve"> CsCi ) </w:t>
      </w:r>
      <w:r w:rsidRPr="00D94070">
        <w:rPr>
          <w:rFonts w:ascii="Helvetica" w:hAnsi="Helvetica" w:cs="Helvetica" w:hint="eastAsia"/>
          <w:b/>
          <w:bCs/>
          <w:color w:val="222222"/>
          <w:sz w:val="21"/>
          <w:szCs w:val="21"/>
        </w:rPr>
        <w:t>г</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Действие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азы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фрагменты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r w:rsidRPr="00D94070">
        <w:rPr>
          <w:rFonts w:ascii="Helvetica" w:hAnsi="Helvetica" w:cs="Helvetica"/>
          <w:b/>
          <w:bCs/>
          <w:color w:val="222222"/>
          <w:sz w:val="21"/>
          <w:szCs w:val="21"/>
        </w:rPr>
        <w:t xml:space="preserve"> "30 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Влияние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на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стабильность</w:t>
      </w:r>
      <w:r w:rsidRPr="00D94070">
        <w:rPr>
          <w:rFonts w:ascii="Helvetica" w:hAnsi="Helvetica" w:cs="Helvetica"/>
          <w:b/>
          <w:bCs/>
          <w:color w:val="222222"/>
          <w:sz w:val="21"/>
          <w:szCs w:val="21"/>
        </w:rPr>
        <w:t xml:space="preserve"> "30s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Электронная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микроскопия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препаратов</w:t>
      </w:r>
    </w:p>
    <w:p w14:paraId="144ABE0B" w14:textId="77777777" w:rsidR="00D94070" w:rsidRPr="00D94070" w:rsidRDefault="00D94070" w:rsidP="00D94070">
      <w:pPr>
        <w:rPr>
          <w:rFonts w:ascii="Helvetica" w:hAnsi="Helvetica" w:cs="Helvetica"/>
          <w:b/>
          <w:bCs/>
          <w:color w:val="222222"/>
          <w:sz w:val="21"/>
          <w:szCs w:val="21"/>
        </w:rPr>
      </w:pPr>
    </w:p>
    <w:p w14:paraId="12696279"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30 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ж</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Антигенные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характеристики</w:t>
      </w:r>
      <w:r w:rsidRPr="00D94070">
        <w:rPr>
          <w:rFonts w:ascii="Helvetica" w:hAnsi="Helvetica" w:cs="Helvetica"/>
          <w:b/>
          <w:bCs/>
          <w:color w:val="222222"/>
          <w:sz w:val="21"/>
          <w:szCs w:val="21"/>
        </w:rPr>
        <w:t xml:space="preserve"> "30 s "-</w:t>
      </w:r>
      <w:r w:rsidRPr="00D94070">
        <w:rPr>
          <w:rFonts w:ascii="Helvetica" w:hAnsi="Helvetica" w:cs="Helvetica" w:hint="eastAsia"/>
          <w:b/>
          <w:bCs/>
          <w:color w:val="222222"/>
          <w:sz w:val="21"/>
          <w:szCs w:val="21"/>
        </w:rPr>
        <w:t>РНП</w:t>
      </w:r>
    </w:p>
    <w:p w14:paraId="6FF37174" w14:textId="77777777" w:rsidR="00D94070" w:rsidRPr="00D94070" w:rsidRDefault="00D94070" w:rsidP="00D94070">
      <w:pPr>
        <w:rPr>
          <w:rFonts w:ascii="Helvetica" w:hAnsi="Helvetica" w:cs="Helvetica"/>
          <w:b/>
          <w:bCs/>
          <w:color w:val="222222"/>
          <w:sz w:val="21"/>
          <w:szCs w:val="21"/>
        </w:rPr>
      </w:pPr>
    </w:p>
    <w:p w14:paraId="69546381"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3.2.2. </w:t>
      </w:r>
      <w:r w:rsidRPr="00D94070">
        <w:rPr>
          <w:rFonts w:ascii="Helvetica" w:hAnsi="Helvetica" w:cs="Helvetica" w:hint="eastAsia"/>
          <w:b/>
          <w:bCs/>
          <w:color w:val="222222"/>
          <w:sz w:val="21"/>
          <w:szCs w:val="21"/>
        </w:rPr>
        <w:t>Сшивание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ВТМ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белком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p>
    <w:p w14:paraId="657A2926" w14:textId="77777777" w:rsidR="00D94070" w:rsidRPr="00D94070" w:rsidRDefault="00D94070" w:rsidP="00D94070">
      <w:pPr>
        <w:rPr>
          <w:rFonts w:ascii="Helvetica" w:hAnsi="Helvetica" w:cs="Helvetica"/>
          <w:b/>
          <w:bCs/>
          <w:color w:val="222222"/>
          <w:sz w:val="21"/>
          <w:szCs w:val="21"/>
        </w:rPr>
      </w:pPr>
    </w:p>
    <w:p w14:paraId="1A89761E"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30 s"-</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под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действием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формальдегида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Кинетика</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сшивания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бежом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p>
    <w:p w14:paraId="2685122D" w14:textId="77777777" w:rsidR="00D94070" w:rsidRPr="00D94070" w:rsidRDefault="00D94070" w:rsidP="00D94070">
      <w:pPr>
        <w:rPr>
          <w:rFonts w:ascii="Helvetica" w:hAnsi="Helvetica" w:cs="Helvetica"/>
          <w:b/>
          <w:bCs/>
          <w:color w:val="222222"/>
          <w:sz w:val="21"/>
          <w:szCs w:val="21"/>
        </w:rPr>
      </w:pPr>
    </w:p>
    <w:p w14:paraId="5A170171"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30 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под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действием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формальдегида</w:t>
      </w:r>
      <w:r w:rsidRPr="00D94070">
        <w:rPr>
          <w:rFonts w:ascii="Helvetica" w:hAnsi="Helvetica" w:cs="Helvetica"/>
          <w:b/>
          <w:bCs/>
          <w:color w:val="222222"/>
          <w:sz w:val="21"/>
          <w:szCs w:val="21"/>
        </w:rPr>
        <w:t xml:space="preserve">. III </w:t>
      </w:r>
      <w:r w:rsidRPr="00D94070">
        <w:rPr>
          <w:rFonts w:ascii="Helvetica" w:hAnsi="Helvetica" w:cs="Helvetica" w:hint="eastAsia"/>
          <w:b/>
          <w:bCs/>
          <w:color w:val="222222"/>
          <w:sz w:val="21"/>
          <w:szCs w:val="21"/>
        </w:rPr>
        <w:t>б</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Центрифугирование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обработанных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формальдегидом</w:t>
      </w:r>
      <w:r w:rsidRPr="00D94070">
        <w:rPr>
          <w:rFonts w:ascii="Helvetica" w:hAnsi="Helvetica" w:cs="Helvetica"/>
          <w:b/>
          <w:bCs/>
          <w:color w:val="222222"/>
          <w:sz w:val="21"/>
          <w:szCs w:val="21"/>
        </w:rPr>
        <w:t xml:space="preserve"> "30 s"-</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градиенте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плотности</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Электрофорез</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формалинизировэнного</w:t>
      </w:r>
      <w:r w:rsidRPr="00D94070">
        <w:rPr>
          <w:rFonts w:ascii="Helvetica" w:hAnsi="Helvetica" w:cs="Helvetica"/>
          <w:b/>
          <w:bCs/>
          <w:color w:val="222222"/>
          <w:sz w:val="21"/>
          <w:szCs w:val="21"/>
        </w:rPr>
        <w:t xml:space="preserve"> "30 S"</w:t>
      </w:r>
    </w:p>
    <w:p w14:paraId="3F9F35A0" w14:textId="77777777" w:rsidR="00D94070" w:rsidRPr="00D94070" w:rsidRDefault="00D94070" w:rsidP="00D94070">
      <w:pPr>
        <w:rPr>
          <w:rFonts w:ascii="Helvetica" w:hAnsi="Helvetica" w:cs="Helvetica"/>
          <w:b/>
          <w:bCs/>
          <w:color w:val="222222"/>
          <w:sz w:val="21"/>
          <w:szCs w:val="21"/>
        </w:rPr>
      </w:pPr>
    </w:p>
    <w:p w14:paraId="59D91257"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полиакриламидном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геле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Гель</w:t>
      </w:r>
      <w:r w:rsidRPr="00D94070">
        <w:rPr>
          <w:rFonts w:ascii="Helvetica" w:hAnsi="Helvetica" w:cs="Helvetica"/>
          <w:b/>
          <w:bCs/>
          <w:color w:val="222222"/>
          <w:sz w:val="21"/>
          <w:szCs w:val="21"/>
        </w:rPr>
        <w:t>-</w:t>
      </w:r>
      <w:r w:rsidRPr="00D94070">
        <w:rPr>
          <w:rFonts w:ascii="Helvetica" w:hAnsi="Helvetica" w:cs="Helvetica" w:hint="eastAsia"/>
          <w:b/>
          <w:bCs/>
          <w:color w:val="222222"/>
          <w:sz w:val="21"/>
          <w:szCs w:val="21"/>
        </w:rPr>
        <w:t>фильтрация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формалинизированного</w:t>
      </w:r>
    </w:p>
    <w:p w14:paraId="77A17DED" w14:textId="77777777" w:rsidR="00D94070" w:rsidRPr="00D94070" w:rsidRDefault="00D94070" w:rsidP="00D94070">
      <w:pPr>
        <w:rPr>
          <w:rFonts w:ascii="Helvetica" w:hAnsi="Helvetica" w:cs="Helvetica"/>
          <w:b/>
          <w:bCs/>
          <w:color w:val="222222"/>
          <w:sz w:val="21"/>
          <w:szCs w:val="21"/>
        </w:rPr>
      </w:pPr>
    </w:p>
    <w:p w14:paraId="0968E3A3"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30 s "-</w:t>
      </w:r>
      <w:r w:rsidRPr="00D94070">
        <w:rPr>
          <w:rFonts w:ascii="Helvetica" w:hAnsi="Helvetica" w:cs="Helvetica" w:hint="eastAsia"/>
          <w:b/>
          <w:bCs/>
          <w:color w:val="222222"/>
          <w:sz w:val="21"/>
          <w:szCs w:val="21"/>
        </w:rPr>
        <w:t>РНП</w:t>
      </w:r>
      <w:r w:rsidRPr="00D94070">
        <w:rPr>
          <w:rFonts w:ascii="Helvetica" w:hAnsi="Helvetica" w:cs="Helvetica"/>
          <w:b/>
          <w:bCs/>
          <w:color w:val="222222"/>
          <w:sz w:val="21"/>
          <w:szCs w:val="21"/>
        </w:rPr>
        <w:t>.</w:t>
      </w:r>
    </w:p>
    <w:p w14:paraId="17F1A57B" w14:textId="77777777" w:rsidR="00D94070" w:rsidRPr="00D94070" w:rsidRDefault="00D94070" w:rsidP="00D94070">
      <w:pPr>
        <w:rPr>
          <w:rFonts w:ascii="Helvetica" w:hAnsi="Helvetica" w:cs="Helvetica"/>
          <w:b/>
          <w:bCs/>
          <w:color w:val="222222"/>
          <w:sz w:val="21"/>
          <w:szCs w:val="21"/>
        </w:rPr>
      </w:pPr>
    </w:p>
    <w:p w14:paraId="2C661B2E"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hint="eastAsia"/>
          <w:b/>
          <w:bCs/>
          <w:color w:val="222222"/>
          <w:sz w:val="21"/>
          <w:szCs w:val="21"/>
        </w:rPr>
        <w:lastRenderedPageBreak/>
        <w:t>ГЛАВА</w:t>
      </w:r>
      <w:r w:rsidRPr="00D94070">
        <w:rPr>
          <w:rFonts w:ascii="Helvetica" w:hAnsi="Helvetica" w:cs="Helvetica"/>
          <w:b/>
          <w:bCs/>
          <w:color w:val="222222"/>
          <w:sz w:val="21"/>
          <w:szCs w:val="21"/>
        </w:rPr>
        <w:t xml:space="preserve"> 4. </w:t>
      </w:r>
      <w:r w:rsidRPr="00D94070">
        <w:rPr>
          <w:rFonts w:ascii="Helvetica" w:hAnsi="Helvetica" w:cs="Helvetica" w:hint="eastAsia"/>
          <w:b/>
          <w:bCs/>
          <w:color w:val="222222"/>
          <w:sz w:val="21"/>
          <w:szCs w:val="21"/>
        </w:rPr>
        <w:t>ОБСУЖДЕНИЕ</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РЕЗУЛЬТАТОВ</w:t>
      </w:r>
    </w:p>
    <w:p w14:paraId="642D6FBA" w14:textId="77777777" w:rsidR="00D94070" w:rsidRPr="00D94070" w:rsidRDefault="00D94070" w:rsidP="00D94070">
      <w:pPr>
        <w:rPr>
          <w:rFonts w:ascii="Helvetica" w:hAnsi="Helvetica" w:cs="Helvetica"/>
          <w:b/>
          <w:bCs/>
          <w:color w:val="222222"/>
          <w:sz w:val="21"/>
          <w:szCs w:val="21"/>
        </w:rPr>
      </w:pPr>
    </w:p>
    <w:p w14:paraId="3E241F5E"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4.1. </w:t>
      </w:r>
      <w:r w:rsidRPr="00D94070">
        <w:rPr>
          <w:rFonts w:ascii="Helvetica" w:hAnsi="Helvetica" w:cs="Helvetica" w:hint="eastAsia"/>
          <w:b/>
          <w:bCs/>
          <w:color w:val="222222"/>
          <w:sz w:val="21"/>
          <w:szCs w:val="21"/>
        </w:rPr>
        <w:t>Оптическая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активность</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частицах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палочковидных</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вирусов</w:t>
      </w:r>
    </w:p>
    <w:p w14:paraId="0AD4291A" w14:textId="77777777" w:rsidR="00D94070" w:rsidRPr="00D94070" w:rsidRDefault="00D94070" w:rsidP="00D94070">
      <w:pPr>
        <w:rPr>
          <w:rFonts w:ascii="Helvetica" w:hAnsi="Helvetica" w:cs="Helvetica"/>
          <w:b/>
          <w:bCs/>
          <w:color w:val="222222"/>
          <w:sz w:val="21"/>
          <w:szCs w:val="21"/>
        </w:rPr>
      </w:pPr>
    </w:p>
    <w:p w14:paraId="083976A8"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4.2. </w:t>
      </w:r>
      <w:r w:rsidRPr="00D94070">
        <w:rPr>
          <w:rFonts w:ascii="Helvetica" w:hAnsi="Helvetica" w:cs="Helvetica" w:hint="eastAsia"/>
          <w:b/>
          <w:bCs/>
          <w:color w:val="222222"/>
          <w:sz w:val="21"/>
          <w:szCs w:val="21"/>
        </w:rPr>
        <w:t>Характеристика</w:t>
      </w:r>
      <w:r w:rsidRPr="00D94070">
        <w:rPr>
          <w:rFonts w:ascii="Helvetica" w:hAnsi="Helvetica" w:cs="Helvetica"/>
          <w:b/>
          <w:bCs/>
          <w:color w:val="222222"/>
          <w:sz w:val="21"/>
          <w:szCs w:val="21"/>
        </w:rPr>
        <w:t xml:space="preserve"> "30 s"-</w:t>
      </w:r>
      <w:r w:rsidRPr="00D94070">
        <w:rPr>
          <w:rFonts w:ascii="Helvetica" w:hAnsi="Helvetica" w:cs="Helvetica" w:hint="eastAsia"/>
          <w:b/>
          <w:bCs/>
          <w:color w:val="222222"/>
          <w:sz w:val="21"/>
          <w:szCs w:val="21"/>
        </w:rPr>
        <w:t>частиц</w:t>
      </w:r>
      <w:r w:rsidRPr="00D94070">
        <w:rPr>
          <w:rFonts w:ascii="Helvetica" w:hAnsi="Helvetica" w:cs="Helvetica"/>
          <w:b/>
          <w:bCs/>
          <w:color w:val="222222"/>
          <w:sz w:val="21"/>
          <w:szCs w:val="21"/>
        </w:rPr>
        <w:t>.</w:t>
      </w:r>
    </w:p>
    <w:p w14:paraId="1F89C4F4" w14:textId="77777777" w:rsidR="00D94070" w:rsidRPr="00D94070" w:rsidRDefault="00D94070" w:rsidP="00D94070">
      <w:pPr>
        <w:rPr>
          <w:rFonts w:ascii="Helvetica" w:hAnsi="Helvetica" w:cs="Helvetica"/>
          <w:b/>
          <w:bCs/>
          <w:color w:val="222222"/>
          <w:sz w:val="21"/>
          <w:szCs w:val="21"/>
        </w:rPr>
      </w:pPr>
    </w:p>
    <w:p w14:paraId="035587C8"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 xml:space="preserve">4.3. </w:t>
      </w:r>
      <w:r w:rsidRPr="00D94070">
        <w:rPr>
          <w:rFonts w:ascii="Helvetica" w:hAnsi="Helvetica" w:cs="Helvetica" w:hint="eastAsia"/>
          <w:b/>
          <w:bCs/>
          <w:color w:val="222222"/>
          <w:sz w:val="21"/>
          <w:szCs w:val="21"/>
        </w:rPr>
        <w:t>Возможность</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сшивания</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РНК</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бежом</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составе</w:t>
      </w:r>
    </w:p>
    <w:p w14:paraId="0346AD8C" w14:textId="77777777" w:rsidR="00D94070" w:rsidRPr="00D94070" w:rsidRDefault="00D94070" w:rsidP="00D94070">
      <w:pPr>
        <w:rPr>
          <w:rFonts w:ascii="Helvetica" w:hAnsi="Helvetica" w:cs="Helvetica"/>
          <w:b/>
          <w:bCs/>
          <w:color w:val="222222"/>
          <w:sz w:val="21"/>
          <w:szCs w:val="21"/>
        </w:rPr>
      </w:pPr>
    </w:p>
    <w:p w14:paraId="497C7594" w14:textId="77777777" w:rsidR="00D94070" w:rsidRPr="00D94070" w:rsidRDefault="00D94070" w:rsidP="00D94070">
      <w:pPr>
        <w:rPr>
          <w:rFonts w:ascii="Helvetica" w:hAnsi="Helvetica" w:cs="Helvetica"/>
          <w:b/>
          <w:bCs/>
          <w:color w:val="222222"/>
          <w:sz w:val="21"/>
          <w:szCs w:val="21"/>
        </w:rPr>
      </w:pPr>
      <w:r w:rsidRPr="00D94070">
        <w:rPr>
          <w:rFonts w:ascii="Helvetica" w:hAnsi="Helvetica" w:cs="Helvetica"/>
          <w:b/>
          <w:bCs/>
          <w:color w:val="222222"/>
          <w:sz w:val="21"/>
          <w:szCs w:val="21"/>
        </w:rPr>
        <w:t>30 S"-</w:t>
      </w:r>
      <w:r w:rsidRPr="00D94070">
        <w:rPr>
          <w:rFonts w:ascii="Helvetica" w:hAnsi="Helvetica" w:cs="Helvetica" w:hint="eastAsia"/>
          <w:b/>
          <w:bCs/>
          <w:color w:val="222222"/>
          <w:sz w:val="21"/>
          <w:szCs w:val="21"/>
        </w:rPr>
        <w:t>частиц</w:t>
      </w:r>
      <w:r w:rsidRPr="00D94070">
        <w:rPr>
          <w:rFonts w:ascii="Helvetica" w:hAnsi="Helvetica" w:cs="Helvetica"/>
          <w:b/>
          <w:bCs/>
          <w:color w:val="222222"/>
          <w:sz w:val="21"/>
          <w:szCs w:val="21"/>
        </w:rPr>
        <w:t>.</w:t>
      </w:r>
    </w:p>
    <w:p w14:paraId="46B77E91" w14:textId="77777777" w:rsidR="00D94070" w:rsidRPr="00D94070" w:rsidRDefault="00D94070" w:rsidP="00D94070">
      <w:pPr>
        <w:rPr>
          <w:rFonts w:ascii="Helvetica" w:hAnsi="Helvetica" w:cs="Helvetica"/>
          <w:b/>
          <w:bCs/>
          <w:color w:val="222222"/>
          <w:sz w:val="21"/>
          <w:szCs w:val="21"/>
        </w:rPr>
      </w:pPr>
    </w:p>
    <w:p w14:paraId="109CC004" w14:textId="087F5C51" w:rsidR="00484EB4" w:rsidRPr="00D94070" w:rsidRDefault="00D94070" w:rsidP="00D94070">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Ы</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В</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О</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Д</w:t>
      </w:r>
      <w:r w:rsidRPr="00D94070">
        <w:rPr>
          <w:rFonts w:ascii="Helvetica" w:hAnsi="Helvetica" w:cs="Helvetica"/>
          <w:b/>
          <w:bCs/>
          <w:color w:val="222222"/>
          <w:sz w:val="21"/>
          <w:szCs w:val="21"/>
        </w:rPr>
        <w:t xml:space="preserve"> </w:t>
      </w:r>
      <w:r w:rsidRPr="00D94070">
        <w:rPr>
          <w:rFonts w:ascii="Helvetica" w:hAnsi="Helvetica" w:cs="Helvetica" w:hint="eastAsia"/>
          <w:b/>
          <w:bCs/>
          <w:color w:val="222222"/>
          <w:sz w:val="21"/>
          <w:szCs w:val="21"/>
        </w:rPr>
        <w:t>Ы</w:t>
      </w:r>
      <w:r w:rsidRPr="00D94070">
        <w:rPr>
          <w:rFonts w:ascii="Helvetica" w:hAnsi="Helvetica" w:cs="Helvetica"/>
          <w:b/>
          <w:bCs/>
          <w:color w:val="222222"/>
          <w:sz w:val="21"/>
          <w:szCs w:val="21"/>
        </w:rPr>
        <w:t>.</w:t>
      </w:r>
    </w:p>
    <w:sectPr w:rsidR="00484EB4" w:rsidRPr="00D940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FAFB" w14:textId="77777777" w:rsidR="00B27250" w:rsidRDefault="00B27250">
      <w:pPr>
        <w:spacing w:after="0" w:line="240" w:lineRule="auto"/>
      </w:pPr>
      <w:r>
        <w:separator/>
      </w:r>
    </w:p>
  </w:endnote>
  <w:endnote w:type="continuationSeparator" w:id="0">
    <w:p w14:paraId="525F9D20" w14:textId="77777777" w:rsidR="00B27250" w:rsidRDefault="00B2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0B79" w14:textId="77777777" w:rsidR="00B27250" w:rsidRDefault="00B27250"/>
    <w:p w14:paraId="2D3C2522" w14:textId="77777777" w:rsidR="00B27250" w:rsidRDefault="00B27250"/>
    <w:p w14:paraId="77694CB6" w14:textId="77777777" w:rsidR="00B27250" w:rsidRDefault="00B27250"/>
    <w:p w14:paraId="1DB0C746" w14:textId="77777777" w:rsidR="00B27250" w:rsidRDefault="00B27250"/>
    <w:p w14:paraId="21D9844D" w14:textId="77777777" w:rsidR="00B27250" w:rsidRDefault="00B27250"/>
    <w:p w14:paraId="30B53678" w14:textId="77777777" w:rsidR="00B27250" w:rsidRDefault="00B27250"/>
    <w:p w14:paraId="32F771C9" w14:textId="77777777" w:rsidR="00B27250" w:rsidRDefault="00B272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B45AE" wp14:editId="289D0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4BAB" w14:textId="77777777" w:rsidR="00B27250" w:rsidRDefault="00B272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B45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34BAB" w14:textId="77777777" w:rsidR="00B27250" w:rsidRDefault="00B272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D4FDD7" w14:textId="77777777" w:rsidR="00B27250" w:rsidRDefault="00B27250"/>
    <w:p w14:paraId="5B1B086E" w14:textId="77777777" w:rsidR="00B27250" w:rsidRDefault="00B27250"/>
    <w:p w14:paraId="371F504F" w14:textId="77777777" w:rsidR="00B27250" w:rsidRDefault="00B272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353A1A" wp14:editId="3402B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BEB83" w14:textId="77777777" w:rsidR="00B27250" w:rsidRDefault="00B27250"/>
                          <w:p w14:paraId="3516BEDB" w14:textId="77777777" w:rsidR="00B27250" w:rsidRDefault="00B272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53A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BEB83" w14:textId="77777777" w:rsidR="00B27250" w:rsidRDefault="00B27250"/>
                    <w:p w14:paraId="3516BEDB" w14:textId="77777777" w:rsidR="00B27250" w:rsidRDefault="00B272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8B333" w14:textId="77777777" w:rsidR="00B27250" w:rsidRDefault="00B27250"/>
    <w:p w14:paraId="30DF96D3" w14:textId="77777777" w:rsidR="00B27250" w:rsidRDefault="00B27250">
      <w:pPr>
        <w:rPr>
          <w:sz w:val="2"/>
          <w:szCs w:val="2"/>
        </w:rPr>
      </w:pPr>
    </w:p>
    <w:p w14:paraId="0CA9FAB1" w14:textId="77777777" w:rsidR="00B27250" w:rsidRDefault="00B27250"/>
    <w:p w14:paraId="70030A33" w14:textId="77777777" w:rsidR="00B27250" w:rsidRDefault="00B27250">
      <w:pPr>
        <w:spacing w:after="0" w:line="240" w:lineRule="auto"/>
      </w:pPr>
    </w:p>
  </w:footnote>
  <w:footnote w:type="continuationSeparator" w:id="0">
    <w:p w14:paraId="3600F2CE" w14:textId="77777777" w:rsidR="00B27250" w:rsidRDefault="00B2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50"/>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212928</TotalTime>
  <Pages>4</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2238</cp:revision>
  <cp:lastPrinted>2009-02-06T05:36:00Z</cp:lastPrinted>
  <dcterms:created xsi:type="dcterms:W3CDTF">2024-01-07T13:43:00Z</dcterms:created>
  <dcterms:modified xsi:type="dcterms:W3CDTF">2025-11-22T08:47:00Z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