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05ACB" w14:textId="69F5D534" w:rsidR="001C4335" w:rsidRDefault="006D4C53" w:rsidP="006D4C53">
      <w:pPr>
        <w:rPr>
          <w:rFonts w:ascii="Verdana" w:hAnsi="Verdana"/>
          <w:b/>
          <w:bCs/>
          <w:color w:val="000000"/>
          <w:shd w:val="clear" w:color="auto" w:fill="FFFFFF"/>
        </w:rPr>
      </w:pPr>
      <w:r>
        <w:rPr>
          <w:rFonts w:ascii="Verdana" w:hAnsi="Verdana"/>
          <w:b/>
          <w:bCs/>
          <w:color w:val="000000"/>
          <w:shd w:val="clear" w:color="auto" w:fill="FFFFFF"/>
        </w:rPr>
        <w:t>Нетудихата Костянтин Леонтійович. Інноваційні аспекти регіонального розвитку: дис... канд. екон. наук: 08.01.01 / Дніпропетровський держ. аграрний ун-т. - 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D4C53" w:rsidRPr="006D4C53" w14:paraId="5C9526AC" w14:textId="77777777" w:rsidTr="006D4C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D4C53" w:rsidRPr="006D4C53" w14:paraId="74B37D05" w14:textId="77777777">
              <w:trPr>
                <w:tblCellSpacing w:w="0" w:type="dxa"/>
              </w:trPr>
              <w:tc>
                <w:tcPr>
                  <w:tcW w:w="0" w:type="auto"/>
                  <w:vAlign w:val="center"/>
                  <w:hideMark/>
                </w:tcPr>
                <w:p w14:paraId="43744EA8" w14:textId="77777777" w:rsidR="006D4C53" w:rsidRPr="006D4C53" w:rsidRDefault="006D4C53" w:rsidP="006D4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4C53">
                    <w:rPr>
                      <w:rFonts w:ascii="Times New Roman" w:eastAsia="Times New Roman" w:hAnsi="Times New Roman" w:cs="Times New Roman"/>
                      <w:b/>
                      <w:bCs/>
                      <w:sz w:val="24"/>
                      <w:szCs w:val="24"/>
                    </w:rPr>
                    <w:lastRenderedPageBreak/>
                    <w:t>Нетудихата К.Л. Інноваційні аспекти регіонального розвитку. – Рукопис.</w:t>
                  </w:r>
                </w:p>
                <w:p w14:paraId="5FFA6ABB" w14:textId="77777777" w:rsidR="006D4C53" w:rsidRPr="006D4C53" w:rsidRDefault="006D4C53" w:rsidP="006D4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4C5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Дніпропетровський державний аграрний університет, Дніпропетровськ, 2004.</w:t>
                  </w:r>
                </w:p>
                <w:p w14:paraId="24DD70C3" w14:textId="77777777" w:rsidR="006D4C53" w:rsidRPr="006D4C53" w:rsidRDefault="006D4C53" w:rsidP="006D4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4C53">
                    <w:rPr>
                      <w:rFonts w:ascii="Times New Roman" w:eastAsia="Times New Roman" w:hAnsi="Times New Roman" w:cs="Times New Roman"/>
                      <w:sz w:val="24"/>
                      <w:szCs w:val="24"/>
                    </w:rPr>
                    <w:t>Дисертацію присвячено узагальненню сучасного досвіду розвинутих країн в економічній теорії та політиці інноваційного регіонального розвитку, дослідженню його закономірностей в умовах перехідної економіки та обґрунтуванню пріоритетних напрямків і заходів регіональної інноваційної політики. Доведено вплив нерівномірності у рівнях регіонального розвитку на економічне зростання країни перехідного періоду. Cистематизовано сучасні теорії інноваційного регіонального розвитку. Узагальнено теоретичні концепції підприємств (фірм) у розрізі базових уявлень та моделей їх поведінки, розкрито сутність інновації як цілеспрямовану реакцію на дійсну або очікувану зміну зовнішнього середовища.</w:t>
                  </w:r>
                </w:p>
                <w:p w14:paraId="5E3BA0BC" w14:textId="77777777" w:rsidR="006D4C53" w:rsidRPr="006D4C53" w:rsidRDefault="006D4C53" w:rsidP="006D4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4C53">
                    <w:rPr>
                      <w:rFonts w:ascii="Times New Roman" w:eastAsia="Times New Roman" w:hAnsi="Times New Roman" w:cs="Times New Roman"/>
                      <w:sz w:val="24"/>
                      <w:szCs w:val="24"/>
                    </w:rPr>
                    <w:t>Виявлено закономірність циклічного інноваційного розвитку регіонів та виділено особливу роль, що отримали наприкінці ХХ століття організаційно-управлінські інновації. Проведено теоретичне обґрунтування структури моделі інноваційного регіонального розвитку, яка дозволяє встановити вплив факторів інноваційної активності на нерівномірність у рівнях регіонального розвитку та у добробуті. Надано перелік факторів інноваційної активності, які сформульовано в системах детермінант інноваційної активності та інструментів економічної, науково-технічної та освітньої політик.</w:t>
                  </w:r>
                </w:p>
                <w:p w14:paraId="30923978" w14:textId="77777777" w:rsidR="006D4C53" w:rsidRPr="006D4C53" w:rsidRDefault="006D4C53" w:rsidP="006D4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4C53">
                    <w:rPr>
                      <w:rFonts w:ascii="Times New Roman" w:eastAsia="Times New Roman" w:hAnsi="Times New Roman" w:cs="Times New Roman"/>
                      <w:sz w:val="24"/>
                      <w:szCs w:val="24"/>
                    </w:rPr>
                    <w:t>Побудовано економетричні просторово-часові моделі інноваційного регіонального розвитку і виявлено його закономірності, що характерні для України. Обґрунтовано перелік першочергових пріоритетних напрямків та заходів регіональної інноваційної політики на середньострокову перспективу.</w:t>
                  </w:r>
                </w:p>
              </w:tc>
            </w:tr>
          </w:tbl>
          <w:p w14:paraId="24D00D26" w14:textId="77777777" w:rsidR="006D4C53" w:rsidRPr="006D4C53" w:rsidRDefault="006D4C53" w:rsidP="006D4C53">
            <w:pPr>
              <w:spacing w:after="0" w:line="240" w:lineRule="auto"/>
              <w:rPr>
                <w:rFonts w:ascii="Times New Roman" w:eastAsia="Times New Roman" w:hAnsi="Times New Roman" w:cs="Times New Roman"/>
                <w:sz w:val="24"/>
                <w:szCs w:val="24"/>
              </w:rPr>
            </w:pPr>
          </w:p>
        </w:tc>
      </w:tr>
      <w:tr w:rsidR="006D4C53" w:rsidRPr="006D4C53" w14:paraId="7C9D0A09" w14:textId="77777777" w:rsidTr="006D4C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D4C53" w:rsidRPr="006D4C53" w14:paraId="46B1470D" w14:textId="77777777">
              <w:trPr>
                <w:tblCellSpacing w:w="0" w:type="dxa"/>
              </w:trPr>
              <w:tc>
                <w:tcPr>
                  <w:tcW w:w="0" w:type="auto"/>
                  <w:vAlign w:val="center"/>
                  <w:hideMark/>
                </w:tcPr>
                <w:p w14:paraId="60F97358" w14:textId="77777777" w:rsidR="006D4C53" w:rsidRPr="006D4C53" w:rsidRDefault="006D4C53" w:rsidP="006D4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4C53">
                    <w:rPr>
                      <w:rFonts w:ascii="Times New Roman" w:eastAsia="Times New Roman" w:hAnsi="Times New Roman" w:cs="Times New Roman"/>
                      <w:sz w:val="24"/>
                      <w:szCs w:val="24"/>
                    </w:rPr>
                    <w:t>У дисертації наведено нове вирішення наукової задачі – виявлення закономірностей інноваційного регіонального розвитку, що характерні для умов перехідного періоду, та обґрунтування пріоритетних напрямків регіональної інноваційної політики. Проведене дослідження дозволяє зробити такі основні висновки і пропозиції теоретичного та науково-практичного спрямування:</w:t>
                  </w:r>
                </w:p>
                <w:p w14:paraId="5CCACF28" w14:textId="77777777" w:rsidR="006D4C53" w:rsidRPr="006D4C53" w:rsidRDefault="006D4C53" w:rsidP="006D4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4C53">
                    <w:rPr>
                      <w:rFonts w:ascii="Times New Roman" w:eastAsia="Times New Roman" w:hAnsi="Times New Roman" w:cs="Times New Roman"/>
                      <w:sz w:val="24"/>
                      <w:szCs w:val="24"/>
                    </w:rPr>
                    <w:t>1. Дослідження закономірностей інноваційного регіонального розвитку України мають спиратися на методологічні засади теорії регіональних інноваційних систем: інтерактивну інноваційну модель, поєднання мікро-, мезо- та макропідходів, економіко-статистичний та історико-генетичний методи, метод моделювання, оскільки вона найбільшою мірою відповідає змісту сучасних інноваційних процесів і відтак виступає ефективним теоретичним інструментом формування, аналізу регіональної інноваційної політики країн.</w:t>
                  </w:r>
                </w:p>
                <w:p w14:paraId="6B7A29B7" w14:textId="77777777" w:rsidR="006D4C53" w:rsidRPr="006D4C53" w:rsidRDefault="006D4C53" w:rsidP="006D4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4C53">
                    <w:rPr>
                      <w:rFonts w:ascii="Times New Roman" w:eastAsia="Times New Roman" w:hAnsi="Times New Roman" w:cs="Times New Roman"/>
                      <w:sz w:val="24"/>
                      <w:szCs w:val="24"/>
                    </w:rPr>
                    <w:t>2. Важливою для пострадянських країн, що перебувають у стані соціально-економічної трансформації, закономірністю є суттєве за рівнем і незмінне в останні роки посилення нерівномірності у рівнях регіонального розвитку, що прямо пов’язано з уповільненням економічного зростання країни.</w:t>
                  </w:r>
                </w:p>
                <w:p w14:paraId="489F38CE" w14:textId="77777777" w:rsidR="006D4C53" w:rsidRPr="006D4C53" w:rsidRDefault="006D4C53" w:rsidP="006D4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4C53">
                    <w:rPr>
                      <w:rFonts w:ascii="Times New Roman" w:eastAsia="Times New Roman" w:hAnsi="Times New Roman" w:cs="Times New Roman"/>
                      <w:sz w:val="24"/>
                      <w:szCs w:val="24"/>
                    </w:rPr>
                    <w:t xml:space="preserve">3. Серед відомих концепцій підприємств, у світлі узагальнення яких розглядалася категорія інновації, жодна повною мірою не відповідає задачам дослідження. Для теоретичного аналізу </w:t>
                  </w:r>
                  <w:r w:rsidRPr="006D4C53">
                    <w:rPr>
                      <w:rFonts w:ascii="Times New Roman" w:eastAsia="Times New Roman" w:hAnsi="Times New Roman" w:cs="Times New Roman"/>
                      <w:sz w:val="24"/>
                      <w:szCs w:val="24"/>
                    </w:rPr>
                    <w:lastRenderedPageBreak/>
                    <w:t>інноваційних процесів використано авторську концепцію, підприємство виступає своєрідним системним інтегратором, цілісним економічним суб’єктом, який об’єднує в часі та просторі різнорідні соціально-економічні процеси. Сутність інновації, що випливає з інтегрованої концепції, полягає в інтерактивній цілеспрямованій реакції підприємства на дійсну або таку, що передбачається, зміну зовнішнього середовища. З огляду на таку постановку питання основними детермінантами інноваційної діяльності виступають мета підприємства, інноваційний потенціал, зовнішнє середовище та очікування.</w:t>
                  </w:r>
                </w:p>
                <w:p w14:paraId="1F532342" w14:textId="77777777" w:rsidR="006D4C53" w:rsidRPr="006D4C53" w:rsidRDefault="006D4C53" w:rsidP="006D4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4C53">
                    <w:rPr>
                      <w:rFonts w:ascii="Times New Roman" w:eastAsia="Times New Roman" w:hAnsi="Times New Roman" w:cs="Times New Roman"/>
                      <w:sz w:val="24"/>
                      <w:szCs w:val="24"/>
                    </w:rPr>
                    <w:t>4. Інноваційний розвиток регіонів протягом ІХ-ХХ століть характеризується загальною закономірністю. Одна інновація циклічно замінюється іншою. Один тренд життєвого циклу починає спадати, в той час як інший тип інновації починає поширюватися. Глобальний сценарій розташування інновацій на векторі часу виглядає таким чином: комунікаційна (з XII-XIII століття), науково-технічна (з кінця XVIII століття), організаційно-управлінська (з 80-х років XX століття). Організаційно-управлінські інновації та умови, що сприяють їх впровадженню, відіграють особливу роль у сучасному розвитку.</w:t>
                  </w:r>
                </w:p>
                <w:p w14:paraId="537C6E72" w14:textId="77777777" w:rsidR="006D4C53" w:rsidRPr="006D4C53" w:rsidRDefault="006D4C53" w:rsidP="006D4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4C53">
                    <w:rPr>
                      <w:rFonts w:ascii="Times New Roman" w:eastAsia="Times New Roman" w:hAnsi="Times New Roman" w:cs="Times New Roman"/>
                      <w:sz w:val="24"/>
                      <w:szCs w:val="24"/>
                    </w:rPr>
                    <w:t>5. В умовах трансформації економічних та соціально-політичних інститутів (в 2000-2002 роках) діють наступні сприятливі макроекономічні фактори: зростання попиту на продукцію підприємств внаслідок підвищення реальних доходів населення; сприятлива кон’юнктура на міжнародних ринках для вітчизняних експортерів; зменшення реальної процентної ставки комерційних банків; стабілізація курсу національної валюти. Крім того, відчувається вплив несприятливих інституційних факторів, серед котрих криза неплатежів, державна підтримка неефективних підприємств, збереження стимулів до рентоорієнтованої поведінки, неефективна структура власності тощо. Аналіз поведінки інноваторів показав, що переважають мотиви до продуктових інновацій, орієнтованих на внутрішній ринок. Має місце пожвавлення інноваційної діяльності підприємств, фінансування наукових та науково-технічних робіт, патентування, використання у виробництві об’єктів промислової власності на фоні зростання регіональної нерівномірності в інноваційній активності, фінансовому, кадровому забезпеченні.</w:t>
                  </w:r>
                </w:p>
                <w:p w14:paraId="67A5F297" w14:textId="77777777" w:rsidR="006D4C53" w:rsidRPr="006D4C53" w:rsidRDefault="006D4C53" w:rsidP="006D4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4C53">
                    <w:rPr>
                      <w:rFonts w:ascii="Times New Roman" w:eastAsia="Times New Roman" w:hAnsi="Times New Roman" w:cs="Times New Roman"/>
                      <w:sz w:val="24"/>
                      <w:szCs w:val="24"/>
                    </w:rPr>
                    <w:t>6. На основі авторської концепції підприємства розроблено теоретичну модель інноваційного регіонального розвитку, яка дозволяє встановити вплив факторів інноваційної активності, що сформульовані в системах детермінант економічної, науково-технічної та освітньої політик, на міжрегіональну нерівномірність у рівнях економічного розвитку (ВДВ) та у рівнях добробуту (інтегральний показник добробуту). Конструкція останнього включає грошовий дохід на душу населення регіону, індекс споживчих цін, індекс нерівномірності (коефіцієнт Джині), а також</w:t>
                  </w:r>
                  <w:r w:rsidRPr="006D4C53">
                    <w:rPr>
                      <w:rFonts w:ascii="Times New Roman" w:eastAsia="Times New Roman" w:hAnsi="Times New Roman" w:cs="Times New Roman"/>
                      <w:i/>
                      <w:iCs/>
                      <w:sz w:val="24"/>
                      <w:szCs w:val="24"/>
                    </w:rPr>
                    <w:t> </w:t>
                  </w:r>
                  <w:r w:rsidRPr="006D4C53">
                    <w:rPr>
                      <w:rFonts w:ascii="Times New Roman" w:eastAsia="Times New Roman" w:hAnsi="Times New Roman" w:cs="Times New Roman"/>
                      <w:sz w:val="24"/>
                      <w:szCs w:val="24"/>
                    </w:rPr>
                    <w:t>індекс тіньової економіки.</w:t>
                  </w:r>
                </w:p>
                <w:p w14:paraId="64586943" w14:textId="77777777" w:rsidR="006D4C53" w:rsidRPr="006D4C53" w:rsidRDefault="006D4C53" w:rsidP="006D4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4C53">
                    <w:rPr>
                      <w:rFonts w:ascii="Times New Roman" w:eastAsia="Times New Roman" w:hAnsi="Times New Roman" w:cs="Times New Roman"/>
                      <w:sz w:val="24"/>
                      <w:szCs w:val="24"/>
                    </w:rPr>
                    <w:t xml:space="preserve">7. Інноваційний розвиток регіонів України характеризується закономірностями, що виявлені на основі економетричного аналізу просторово-часових моделей: статику та динаміку регіональної нерівномірності обумовлюють такі фактори інноваційної активності, як високий інвестиційний клімат та людський капітал, адміністративне та фіскальне дерегулювання, фінансове забезпечення НДДКР та винахідництва. Разом зі зростанням перших трьох факторів спостерігається активізація інноваційної діяльності та збільшення регіональної нерівномірності у добробуті та в рівнях економічного розвитку. Зростання фінансового забезпечення НДДКР та винахідництва сприяє активізації регіональної інноваційної діяльності та скороченню </w:t>
                  </w:r>
                  <w:r w:rsidRPr="006D4C53">
                    <w:rPr>
                      <w:rFonts w:ascii="Times New Roman" w:eastAsia="Times New Roman" w:hAnsi="Times New Roman" w:cs="Times New Roman"/>
                      <w:sz w:val="24"/>
                      <w:szCs w:val="24"/>
                    </w:rPr>
                    <w:lastRenderedPageBreak/>
                    <w:t>нерівномірності. Він характеризується також закономірностями регіональної концентрації факторів інноваційної активності, що виявлені на основі системи регресійних рівнянь.</w:t>
                  </w:r>
                </w:p>
                <w:p w14:paraId="2ECB2A73" w14:textId="77777777" w:rsidR="006D4C53" w:rsidRPr="006D4C53" w:rsidRDefault="006D4C53" w:rsidP="006D4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4C53">
                    <w:rPr>
                      <w:rFonts w:ascii="Times New Roman" w:eastAsia="Times New Roman" w:hAnsi="Times New Roman" w:cs="Times New Roman"/>
                      <w:sz w:val="24"/>
                      <w:szCs w:val="24"/>
                    </w:rPr>
                    <w:t>8. Європейська модель регіональної інноваційної політики має наступні основні риси: головною метою політики є зростання єдності, цілісності країни (європейської спільноти) через створення сприятливого інноваційного клімату в регіонах, залучення їх до наукового та інноваційного простору, ефективне використання їх потенціалу; держава та наднаціональні органи відіграють активну роль у вирішенні проблем інноваційного розвитку регіонів; у складі політики переважають інструменти координації дій; активно використовуються програмні та інституційні форми політики; цілі, напрямки, заходи політичних дій прив’язані до певного рівня регіональної ієрархії. Модель передбачає перехід від підтримки фізичної інфраструктури НДДКР та інновацій до стимулювання кооперації та процесу “колективного навчання” між локальними агентами, тобто від концепції “технологічного поштовху” до “ринкової тяги”.</w:t>
                  </w:r>
                </w:p>
                <w:p w14:paraId="432841F6" w14:textId="77777777" w:rsidR="006D4C53" w:rsidRPr="006D4C53" w:rsidRDefault="006D4C53" w:rsidP="006D4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4C53">
                    <w:rPr>
                      <w:rFonts w:ascii="Times New Roman" w:eastAsia="Times New Roman" w:hAnsi="Times New Roman" w:cs="Times New Roman"/>
                      <w:sz w:val="24"/>
                      <w:szCs w:val="24"/>
                    </w:rPr>
                    <w:t>9. Перелік першочергових пріоритетних напрямків регіональної інноваційної політики на середньострокову перспективу, яка враховує закономірності інноваційного регіонального розвитку, включає два основні рівні:</w:t>
                  </w:r>
                </w:p>
                <w:p w14:paraId="7A775F71" w14:textId="77777777" w:rsidR="006D4C53" w:rsidRPr="006D4C53" w:rsidRDefault="006D4C53" w:rsidP="006D4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4C53">
                    <w:rPr>
                      <w:rFonts w:ascii="Times New Roman" w:eastAsia="Times New Roman" w:hAnsi="Times New Roman" w:cs="Times New Roman"/>
                      <w:sz w:val="24"/>
                      <w:szCs w:val="24"/>
                    </w:rPr>
                    <w:t>- внутрішня політика регіонів NUTS II: посилення адміністративного та фіскального дерегулювання економіки, забезпечення сприятливого інвестиційного клімату і розвиток людського капіталу, реалізацію механізмів фінансування НДДКР та винахідництва;</w:t>
                  </w:r>
                </w:p>
                <w:p w14:paraId="50957387" w14:textId="77777777" w:rsidR="006D4C53" w:rsidRPr="006D4C53" w:rsidRDefault="006D4C53" w:rsidP="006D4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4C53">
                    <w:rPr>
                      <w:rFonts w:ascii="Times New Roman" w:eastAsia="Times New Roman" w:hAnsi="Times New Roman" w:cs="Times New Roman"/>
                      <w:sz w:val="24"/>
                      <w:szCs w:val="24"/>
                    </w:rPr>
                    <w:t>- державна політика на рівні регіонів NUTS I: посилення адміністративного та фіскального дерегулювання економіки; забезпечення підтримки порядку, захист прав власності, контрактів; створення сприятливого середовища для формування нових підприємств.</w:t>
                  </w:r>
                </w:p>
                <w:p w14:paraId="107DD717" w14:textId="77777777" w:rsidR="006D4C53" w:rsidRPr="006D4C53" w:rsidRDefault="006D4C53" w:rsidP="006D4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4C53">
                    <w:rPr>
                      <w:rFonts w:ascii="Times New Roman" w:eastAsia="Times New Roman" w:hAnsi="Times New Roman" w:cs="Times New Roman"/>
                      <w:sz w:val="24"/>
                      <w:szCs w:val="24"/>
                    </w:rPr>
                    <w:t>Розроблено заходи регіональної інноваційної політики для України на основі встановлених закономірностей та визначених пріоритетних напрямків.</w:t>
                  </w:r>
                </w:p>
              </w:tc>
            </w:tr>
          </w:tbl>
          <w:p w14:paraId="19FF9252" w14:textId="77777777" w:rsidR="006D4C53" w:rsidRPr="006D4C53" w:rsidRDefault="006D4C53" w:rsidP="006D4C53">
            <w:pPr>
              <w:spacing w:after="0" w:line="240" w:lineRule="auto"/>
              <w:rPr>
                <w:rFonts w:ascii="Times New Roman" w:eastAsia="Times New Roman" w:hAnsi="Times New Roman" w:cs="Times New Roman"/>
                <w:sz w:val="24"/>
                <w:szCs w:val="24"/>
              </w:rPr>
            </w:pPr>
          </w:p>
        </w:tc>
      </w:tr>
    </w:tbl>
    <w:p w14:paraId="170111F2" w14:textId="77777777" w:rsidR="006D4C53" w:rsidRPr="006D4C53" w:rsidRDefault="006D4C53" w:rsidP="006D4C53"/>
    <w:sectPr w:rsidR="006D4C53" w:rsidRPr="006D4C5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7F3CD" w14:textId="77777777" w:rsidR="00B06C55" w:rsidRDefault="00B06C55">
      <w:pPr>
        <w:spacing w:after="0" w:line="240" w:lineRule="auto"/>
      </w:pPr>
      <w:r>
        <w:separator/>
      </w:r>
    </w:p>
  </w:endnote>
  <w:endnote w:type="continuationSeparator" w:id="0">
    <w:p w14:paraId="3A799F99" w14:textId="77777777" w:rsidR="00B06C55" w:rsidRDefault="00B06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BBBE3" w14:textId="77777777" w:rsidR="00B06C55" w:rsidRDefault="00B06C55">
      <w:pPr>
        <w:spacing w:after="0" w:line="240" w:lineRule="auto"/>
      </w:pPr>
      <w:r>
        <w:separator/>
      </w:r>
    </w:p>
  </w:footnote>
  <w:footnote w:type="continuationSeparator" w:id="0">
    <w:p w14:paraId="15D87764" w14:textId="77777777" w:rsidR="00B06C55" w:rsidRDefault="00B06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06C5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6C55"/>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87652</TotalTime>
  <Pages>4</Pages>
  <Words>1297</Words>
  <Characters>7396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3510</cp:revision>
  <dcterms:created xsi:type="dcterms:W3CDTF">2024-06-20T08:51:00Z</dcterms:created>
  <dcterms:modified xsi:type="dcterms:W3CDTF">2024-09-23T12:58:00Z</dcterms:modified>
  <cp:category/>
</cp:coreProperties>
</file>