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21B80" w14:textId="77777777" w:rsidR="003D4A2F" w:rsidRPr="003D4A2F" w:rsidRDefault="003D4A2F" w:rsidP="003D4A2F">
      <w:pPr>
        <w:rPr>
          <w:rFonts w:ascii="Helvetica" w:hAnsi="Helvetica" w:cs="Helvetica"/>
          <w:b/>
          <w:bCs/>
          <w:color w:val="222222"/>
          <w:sz w:val="21"/>
          <w:szCs w:val="21"/>
        </w:rPr>
      </w:pPr>
      <w:r w:rsidRPr="003D4A2F">
        <w:rPr>
          <w:rFonts w:ascii="Helvetica" w:hAnsi="Helvetica" w:cs="Helvetica" w:hint="eastAsia"/>
          <w:b/>
          <w:bCs/>
          <w:color w:val="222222"/>
          <w:sz w:val="21"/>
          <w:szCs w:val="21"/>
        </w:rPr>
        <w:t>Першакова</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Татьяна</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Викторовна</w:t>
      </w:r>
      <w:r w:rsidRPr="003D4A2F">
        <w:rPr>
          <w:rFonts w:ascii="Helvetica" w:hAnsi="Helvetica" w:cs="Helvetica"/>
          <w:b/>
          <w:bCs/>
          <w:color w:val="222222"/>
          <w:sz w:val="21"/>
          <w:szCs w:val="21"/>
        </w:rPr>
        <w:t>.</w:t>
      </w:r>
    </w:p>
    <w:p w14:paraId="5C45FD07" w14:textId="77777777" w:rsidR="003D4A2F" w:rsidRPr="003D4A2F" w:rsidRDefault="003D4A2F" w:rsidP="003D4A2F">
      <w:pPr>
        <w:rPr>
          <w:rFonts w:ascii="Helvetica" w:hAnsi="Helvetica" w:cs="Helvetica"/>
          <w:b/>
          <w:bCs/>
          <w:color w:val="222222"/>
          <w:sz w:val="21"/>
          <w:szCs w:val="21"/>
        </w:rPr>
      </w:pPr>
      <w:r w:rsidRPr="003D4A2F">
        <w:rPr>
          <w:rFonts w:ascii="Helvetica" w:hAnsi="Helvetica" w:cs="Helvetica" w:hint="eastAsia"/>
          <w:b/>
          <w:bCs/>
          <w:color w:val="222222"/>
          <w:sz w:val="21"/>
          <w:szCs w:val="21"/>
        </w:rPr>
        <w:t>Биохимическое</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и</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технологическое</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обоснование</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консервации</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зерна</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пшеницы</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производными</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карбамида</w:t>
      </w:r>
      <w:r w:rsidRPr="003D4A2F">
        <w:rPr>
          <w:rFonts w:ascii="Helvetica" w:hAnsi="Helvetica" w:cs="Helvetica"/>
          <w:b/>
          <w:bCs/>
          <w:color w:val="222222"/>
          <w:sz w:val="21"/>
          <w:szCs w:val="21"/>
        </w:rPr>
        <w:t xml:space="preserve"> : </w:t>
      </w:r>
      <w:r w:rsidRPr="003D4A2F">
        <w:rPr>
          <w:rFonts w:ascii="Helvetica" w:hAnsi="Helvetica" w:cs="Helvetica" w:hint="eastAsia"/>
          <w:b/>
          <w:bCs/>
          <w:color w:val="222222"/>
          <w:sz w:val="21"/>
          <w:szCs w:val="21"/>
        </w:rPr>
        <w:t>диссертация</w:t>
      </w:r>
      <w:r w:rsidRPr="003D4A2F">
        <w:rPr>
          <w:rFonts w:ascii="Helvetica" w:hAnsi="Helvetica" w:cs="Helvetica"/>
          <w:b/>
          <w:bCs/>
          <w:color w:val="222222"/>
          <w:sz w:val="21"/>
          <w:szCs w:val="21"/>
        </w:rPr>
        <w:t xml:space="preserve"> ... </w:t>
      </w:r>
      <w:r w:rsidRPr="003D4A2F">
        <w:rPr>
          <w:rFonts w:ascii="Helvetica" w:hAnsi="Helvetica" w:cs="Helvetica" w:hint="eastAsia"/>
          <w:b/>
          <w:bCs/>
          <w:color w:val="222222"/>
          <w:sz w:val="21"/>
          <w:szCs w:val="21"/>
        </w:rPr>
        <w:t>кандидата</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технических</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наук</w:t>
      </w:r>
      <w:r w:rsidRPr="003D4A2F">
        <w:rPr>
          <w:rFonts w:ascii="Helvetica" w:hAnsi="Helvetica" w:cs="Helvetica"/>
          <w:b/>
          <w:bCs/>
          <w:color w:val="222222"/>
          <w:sz w:val="21"/>
          <w:szCs w:val="21"/>
        </w:rPr>
        <w:t xml:space="preserve"> : 03.00.04. - </w:t>
      </w:r>
      <w:r w:rsidRPr="003D4A2F">
        <w:rPr>
          <w:rFonts w:ascii="Helvetica" w:hAnsi="Helvetica" w:cs="Helvetica" w:hint="eastAsia"/>
          <w:b/>
          <w:bCs/>
          <w:color w:val="222222"/>
          <w:sz w:val="21"/>
          <w:szCs w:val="21"/>
        </w:rPr>
        <w:t>Краснодар</w:t>
      </w:r>
      <w:r w:rsidRPr="003D4A2F">
        <w:rPr>
          <w:rFonts w:ascii="Helvetica" w:hAnsi="Helvetica" w:cs="Helvetica"/>
          <w:b/>
          <w:bCs/>
          <w:color w:val="222222"/>
          <w:sz w:val="21"/>
          <w:szCs w:val="21"/>
        </w:rPr>
        <w:t xml:space="preserve">, 1999. - 176 </w:t>
      </w:r>
      <w:r w:rsidRPr="003D4A2F">
        <w:rPr>
          <w:rFonts w:ascii="Helvetica" w:hAnsi="Helvetica" w:cs="Helvetica" w:hint="eastAsia"/>
          <w:b/>
          <w:bCs/>
          <w:color w:val="222222"/>
          <w:sz w:val="21"/>
          <w:szCs w:val="21"/>
        </w:rPr>
        <w:t>с</w:t>
      </w:r>
      <w:r w:rsidRPr="003D4A2F">
        <w:rPr>
          <w:rFonts w:ascii="Helvetica" w:hAnsi="Helvetica" w:cs="Helvetica"/>
          <w:b/>
          <w:bCs/>
          <w:color w:val="222222"/>
          <w:sz w:val="21"/>
          <w:szCs w:val="21"/>
        </w:rPr>
        <w:t xml:space="preserve">. : </w:t>
      </w:r>
      <w:r w:rsidRPr="003D4A2F">
        <w:rPr>
          <w:rFonts w:ascii="Helvetica" w:hAnsi="Helvetica" w:cs="Helvetica" w:hint="eastAsia"/>
          <w:b/>
          <w:bCs/>
          <w:color w:val="222222"/>
          <w:sz w:val="21"/>
          <w:szCs w:val="21"/>
        </w:rPr>
        <w:t>ил</w:t>
      </w:r>
      <w:r w:rsidRPr="003D4A2F">
        <w:rPr>
          <w:rFonts w:ascii="Helvetica" w:hAnsi="Helvetica" w:cs="Helvetica"/>
          <w:b/>
          <w:bCs/>
          <w:color w:val="222222"/>
          <w:sz w:val="21"/>
          <w:szCs w:val="21"/>
        </w:rPr>
        <w:t>.</w:t>
      </w:r>
    </w:p>
    <w:p w14:paraId="0408D561" w14:textId="77777777" w:rsidR="003D4A2F" w:rsidRPr="003D4A2F" w:rsidRDefault="003D4A2F" w:rsidP="003D4A2F">
      <w:pPr>
        <w:rPr>
          <w:rFonts w:ascii="Helvetica" w:hAnsi="Helvetica" w:cs="Helvetica"/>
          <w:b/>
          <w:bCs/>
          <w:color w:val="222222"/>
          <w:sz w:val="21"/>
          <w:szCs w:val="21"/>
        </w:rPr>
      </w:pPr>
      <w:r w:rsidRPr="003D4A2F">
        <w:rPr>
          <w:rFonts w:ascii="Helvetica" w:hAnsi="Helvetica" w:cs="Helvetica" w:hint="eastAsia"/>
          <w:b/>
          <w:bCs/>
          <w:color w:val="222222"/>
          <w:sz w:val="21"/>
          <w:szCs w:val="21"/>
        </w:rPr>
        <w:t>больше</w:t>
      </w:r>
    </w:p>
    <w:p w14:paraId="61EEA9ED" w14:textId="77777777" w:rsidR="003D4A2F" w:rsidRPr="003D4A2F" w:rsidRDefault="003D4A2F" w:rsidP="003D4A2F">
      <w:pPr>
        <w:rPr>
          <w:rFonts w:ascii="Helvetica" w:hAnsi="Helvetica" w:cs="Helvetica"/>
          <w:b/>
          <w:bCs/>
          <w:color w:val="222222"/>
          <w:sz w:val="21"/>
          <w:szCs w:val="21"/>
        </w:rPr>
      </w:pPr>
      <w:r w:rsidRPr="003D4A2F">
        <w:rPr>
          <w:rFonts w:ascii="Helvetica" w:hAnsi="Helvetica" w:cs="Helvetica" w:hint="eastAsia"/>
          <w:b/>
          <w:bCs/>
          <w:color w:val="222222"/>
          <w:sz w:val="21"/>
          <w:szCs w:val="21"/>
        </w:rPr>
        <w:t>Цитаты</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из</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текста</w:t>
      </w:r>
      <w:r w:rsidRPr="003D4A2F">
        <w:rPr>
          <w:rFonts w:ascii="Helvetica" w:hAnsi="Helvetica" w:cs="Helvetica"/>
          <w:b/>
          <w:bCs/>
          <w:color w:val="222222"/>
          <w:sz w:val="21"/>
          <w:szCs w:val="21"/>
        </w:rPr>
        <w:t>:</w:t>
      </w:r>
    </w:p>
    <w:p w14:paraId="1BF9D213" w14:textId="77777777" w:rsidR="003D4A2F" w:rsidRPr="003D4A2F" w:rsidRDefault="003D4A2F" w:rsidP="003D4A2F">
      <w:pPr>
        <w:rPr>
          <w:rFonts w:ascii="Helvetica" w:hAnsi="Helvetica" w:cs="Helvetica"/>
          <w:b/>
          <w:bCs/>
          <w:color w:val="222222"/>
          <w:sz w:val="21"/>
          <w:szCs w:val="21"/>
        </w:rPr>
      </w:pPr>
      <w:r w:rsidRPr="003D4A2F">
        <w:rPr>
          <w:rFonts w:ascii="Helvetica" w:hAnsi="Helvetica" w:cs="Helvetica" w:hint="eastAsia"/>
          <w:b/>
          <w:bCs/>
          <w:color w:val="222222"/>
          <w:sz w:val="21"/>
          <w:szCs w:val="21"/>
        </w:rPr>
        <w:t>стр</w:t>
      </w:r>
      <w:r w:rsidRPr="003D4A2F">
        <w:rPr>
          <w:rFonts w:ascii="Helvetica" w:hAnsi="Helvetica" w:cs="Helvetica"/>
          <w:b/>
          <w:bCs/>
          <w:color w:val="222222"/>
          <w:sz w:val="21"/>
          <w:szCs w:val="21"/>
        </w:rPr>
        <w:t>. 1</w:t>
      </w:r>
    </w:p>
    <w:p w14:paraId="59FCE8BC" w14:textId="77777777" w:rsidR="003D4A2F" w:rsidRPr="003D4A2F" w:rsidRDefault="003D4A2F" w:rsidP="003D4A2F">
      <w:pPr>
        <w:rPr>
          <w:rFonts w:ascii="Helvetica" w:hAnsi="Helvetica" w:cs="Helvetica"/>
          <w:b/>
          <w:bCs/>
          <w:color w:val="222222"/>
          <w:sz w:val="21"/>
          <w:szCs w:val="21"/>
        </w:rPr>
      </w:pPr>
      <w:r w:rsidRPr="003D4A2F">
        <w:rPr>
          <w:rFonts w:ascii="Helvetica" w:hAnsi="Helvetica" w:cs="Helvetica" w:hint="eastAsia"/>
          <w:b/>
          <w:bCs/>
          <w:color w:val="222222"/>
          <w:sz w:val="21"/>
          <w:szCs w:val="21"/>
        </w:rPr>
        <w:t>КУБАНСКИЙ</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ГОСУДАРСТВЕННЫЙ</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ТЕХНОЛОГИЧЕСКИЙ</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УНИВЕРСИТЕТ</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На</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правсюс</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рукописи</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ПЕРШАКОВА</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Татьяна</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Викторовна</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БИОХИМИЧЕСКОЕ</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И</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ТЕХНОЛОГИЧЕСКОЕ</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ОБОСНОВАНИЕ</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КОНСЕРВАНДИ</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ЗЕРНА</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ПШЕНРЩЫ</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ПР</w:t>
      </w:r>
      <w:r w:rsidRPr="003D4A2F">
        <w:rPr>
          <w:rFonts w:ascii="Helvetica" w:hAnsi="Helvetica" w:cs="Helvetica"/>
          <w:b/>
          <w:bCs/>
          <w:color w:val="222222"/>
          <w:sz w:val="21"/>
          <w:szCs w:val="21"/>
        </w:rPr>
        <w:t>0</w:t>
      </w:r>
      <w:r w:rsidRPr="003D4A2F">
        <w:rPr>
          <w:rFonts w:ascii="Helvetica" w:hAnsi="Helvetica" w:cs="Helvetica" w:hint="eastAsia"/>
          <w:b/>
          <w:bCs/>
          <w:color w:val="222222"/>
          <w:sz w:val="21"/>
          <w:szCs w:val="21"/>
        </w:rPr>
        <w:t>ИЗВ</w:t>
      </w:r>
      <w:r w:rsidRPr="003D4A2F">
        <w:rPr>
          <w:rFonts w:ascii="Helvetica" w:hAnsi="Helvetica" w:cs="Helvetica"/>
          <w:b/>
          <w:bCs/>
          <w:color w:val="222222"/>
          <w:sz w:val="21"/>
          <w:szCs w:val="21"/>
        </w:rPr>
        <w:t>0</w:t>
      </w:r>
      <w:r w:rsidRPr="003D4A2F">
        <w:rPr>
          <w:rFonts w:ascii="Helvetica" w:hAnsi="Helvetica" w:cs="Helvetica" w:hint="eastAsia"/>
          <w:b/>
          <w:bCs/>
          <w:color w:val="222222"/>
          <w:sz w:val="21"/>
          <w:szCs w:val="21"/>
        </w:rPr>
        <w:t>ДНЫ</w:t>
      </w:r>
      <w:r w:rsidRPr="003D4A2F">
        <w:rPr>
          <w:rFonts w:ascii="Helvetica" w:hAnsi="Helvetica" w:cs="Helvetica"/>
          <w:b/>
          <w:bCs/>
          <w:color w:val="222222"/>
          <w:sz w:val="21"/>
          <w:szCs w:val="21"/>
        </w:rPr>
        <w:t>1</w:t>
      </w:r>
      <w:r w:rsidRPr="003D4A2F">
        <w:rPr>
          <w:rFonts w:ascii="Helvetica" w:hAnsi="Helvetica" w:cs="Helvetica" w:hint="eastAsia"/>
          <w:b/>
          <w:bCs/>
          <w:color w:val="222222"/>
          <w:sz w:val="21"/>
          <w:szCs w:val="21"/>
        </w:rPr>
        <w:t>УШ</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КАРБАМИДА</w:t>
      </w:r>
      <w:r w:rsidRPr="003D4A2F">
        <w:rPr>
          <w:rFonts w:ascii="Helvetica" w:hAnsi="Helvetica" w:cs="Helvetica"/>
          <w:b/>
          <w:bCs/>
          <w:color w:val="222222"/>
          <w:sz w:val="21"/>
          <w:szCs w:val="21"/>
        </w:rPr>
        <w:t xml:space="preserve"> 03.00.04 -</w:t>
      </w:r>
      <w:r w:rsidRPr="003D4A2F">
        <w:rPr>
          <w:rFonts w:ascii="Helvetica" w:hAnsi="Helvetica" w:cs="Helvetica" w:hint="eastAsia"/>
          <w:b/>
          <w:bCs/>
          <w:color w:val="222222"/>
          <w:sz w:val="21"/>
          <w:szCs w:val="21"/>
        </w:rPr>
        <w:t>Биохимия</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ДИССЕРТАЦИЯ</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на</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соискание</w:t>
      </w:r>
      <w:r w:rsidRPr="003D4A2F">
        <w:rPr>
          <w:rFonts w:ascii="Helvetica" w:hAnsi="Helvetica" w:cs="Helvetica"/>
          <w:b/>
          <w:bCs/>
          <w:color w:val="222222"/>
          <w:sz w:val="21"/>
          <w:szCs w:val="21"/>
        </w:rPr>
        <w:t xml:space="preserve"> &gt;^</w:t>
      </w:r>
      <w:r w:rsidRPr="003D4A2F">
        <w:rPr>
          <w:rFonts w:ascii="Helvetica" w:hAnsi="Helvetica" w:cs="Helvetica" w:hint="eastAsia"/>
          <w:b/>
          <w:bCs/>
          <w:color w:val="222222"/>
          <w:sz w:val="21"/>
          <w:szCs w:val="21"/>
        </w:rPr>
        <w:t>еной</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степени</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кандидата</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технических</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наук</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Н</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а</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у</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ч</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н</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ы</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й</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руководитель</w:t>
      </w:r>
      <w:r w:rsidRPr="003D4A2F">
        <w:rPr>
          <w:rFonts w:ascii="Helvetica" w:hAnsi="Helvetica" w:cs="Helvetica"/>
          <w:b/>
          <w:bCs/>
          <w:color w:val="222222"/>
          <w:sz w:val="21"/>
          <w:szCs w:val="21"/>
        </w:rPr>
        <w:t>:</w:t>
      </w:r>
    </w:p>
    <w:p w14:paraId="56795939" w14:textId="77777777" w:rsidR="003D4A2F" w:rsidRPr="003D4A2F" w:rsidRDefault="003D4A2F" w:rsidP="003D4A2F">
      <w:pPr>
        <w:rPr>
          <w:rFonts w:ascii="Helvetica" w:hAnsi="Helvetica" w:cs="Helvetica"/>
          <w:b/>
          <w:bCs/>
          <w:color w:val="222222"/>
          <w:sz w:val="21"/>
          <w:szCs w:val="21"/>
        </w:rPr>
      </w:pPr>
      <w:r w:rsidRPr="003D4A2F">
        <w:rPr>
          <w:rFonts w:ascii="Helvetica" w:hAnsi="Helvetica" w:cs="Helvetica" w:hint="eastAsia"/>
          <w:b/>
          <w:bCs/>
          <w:color w:val="222222"/>
          <w:sz w:val="21"/>
          <w:szCs w:val="21"/>
        </w:rPr>
        <w:t>стр</w:t>
      </w:r>
      <w:r w:rsidRPr="003D4A2F">
        <w:rPr>
          <w:rFonts w:ascii="Helvetica" w:hAnsi="Helvetica" w:cs="Helvetica"/>
          <w:b/>
          <w:bCs/>
          <w:color w:val="222222"/>
          <w:sz w:val="21"/>
          <w:szCs w:val="21"/>
        </w:rPr>
        <w:t>. 30</w:t>
      </w:r>
    </w:p>
    <w:p w14:paraId="0860D340" w14:textId="77777777" w:rsidR="003D4A2F" w:rsidRPr="003D4A2F" w:rsidRDefault="003D4A2F" w:rsidP="003D4A2F">
      <w:pPr>
        <w:rPr>
          <w:rFonts w:ascii="Helvetica" w:hAnsi="Helvetica" w:cs="Helvetica"/>
          <w:b/>
          <w:bCs/>
          <w:color w:val="222222"/>
          <w:sz w:val="21"/>
          <w:szCs w:val="21"/>
        </w:rPr>
      </w:pPr>
      <w:r w:rsidRPr="003D4A2F">
        <w:rPr>
          <w:rFonts w:ascii="Helvetica" w:hAnsi="Helvetica" w:cs="Helvetica" w:hint="eastAsia"/>
          <w:b/>
          <w:bCs/>
          <w:color w:val="222222"/>
          <w:sz w:val="21"/>
          <w:szCs w:val="21"/>
        </w:rPr>
        <w:t>соединений</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по</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целому</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ряду</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характе­</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ристик</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могут</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явится</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производные</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карбамида</w:t>
      </w:r>
      <w:r w:rsidRPr="003D4A2F">
        <w:rPr>
          <w:rFonts w:ascii="Helvetica" w:hAnsi="Helvetica" w:cs="Helvetica"/>
          <w:b/>
          <w:bCs/>
          <w:color w:val="222222"/>
          <w:sz w:val="21"/>
          <w:szCs w:val="21"/>
        </w:rPr>
        <w:t xml:space="preserve"> - </w:t>
      </w:r>
      <w:r w:rsidRPr="003D4A2F">
        <w:rPr>
          <w:rFonts w:ascii="Helvetica" w:hAnsi="Helvetica" w:cs="Helvetica" w:hint="eastAsia"/>
          <w:b/>
          <w:bCs/>
          <w:color w:val="222222"/>
          <w:sz w:val="21"/>
          <w:szCs w:val="21"/>
        </w:rPr>
        <w:t>катионные</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полиэлектролиты</w:t>
      </w:r>
      <w:r w:rsidRPr="003D4A2F">
        <w:rPr>
          <w:rFonts w:ascii="Helvetica" w:hAnsi="Helvetica" w:cs="Helvetica"/>
          <w:b/>
          <w:bCs/>
          <w:color w:val="222222"/>
          <w:sz w:val="21"/>
          <w:szCs w:val="21"/>
        </w:rPr>
        <w:t xml:space="preserve">. 31 1.3 </w:t>
      </w:r>
      <w:r w:rsidRPr="003D4A2F">
        <w:rPr>
          <w:rFonts w:ascii="Helvetica" w:hAnsi="Helvetica" w:cs="Helvetica" w:hint="eastAsia"/>
          <w:b/>
          <w:bCs/>
          <w:color w:val="222222"/>
          <w:sz w:val="21"/>
          <w:szCs w:val="21"/>
        </w:rPr>
        <w:t>Теоретическое</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обоснование</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выбора</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консервантов</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класса</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производных</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карбамида</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для</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обработки</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влажного</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зерна</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пшеницы</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Катионные</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полиэлектролиты</w:t>
      </w:r>
      <w:r w:rsidRPr="003D4A2F">
        <w:rPr>
          <w:rFonts w:ascii="Helvetica" w:hAnsi="Helvetica" w:cs="Helvetica"/>
          <w:b/>
          <w:bCs/>
          <w:color w:val="222222"/>
          <w:sz w:val="21"/>
          <w:szCs w:val="21"/>
        </w:rPr>
        <w:t xml:space="preserve"> - </w:t>
      </w:r>
      <w:r w:rsidRPr="003D4A2F">
        <w:rPr>
          <w:rFonts w:ascii="Helvetica" w:hAnsi="Helvetica" w:cs="Helvetica" w:hint="eastAsia"/>
          <w:b/>
          <w:bCs/>
          <w:color w:val="222222"/>
          <w:sz w:val="21"/>
          <w:szCs w:val="21"/>
        </w:rPr>
        <w:t>производные</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карбамида</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как</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класс</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химиских</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соединений</w:t>
      </w:r>
      <w:r w:rsidRPr="003D4A2F">
        <w:rPr>
          <w:rFonts w:ascii="Helvetica" w:hAnsi="Helvetica" w:cs="Helvetica"/>
          <w:b/>
          <w:bCs/>
          <w:color w:val="222222"/>
          <w:sz w:val="21"/>
          <w:szCs w:val="21"/>
        </w:rPr>
        <w:t>,</w:t>
      </w:r>
    </w:p>
    <w:p w14:paraId="0594F52D" w14:textId="77777777" w:rsidR="003D4A2F" w:rsidRPr="003D4A2F" w:rsidRDefault="003D4A2F" w:rsidP="003D4A2F">
      <w:pPr>
        <w:rPr>
          <w:rFonts w:ascii="Helvetica" w:hAnsi="Helvetica" w:cs="Helvetica"/>
          <w:b/>
          <w:bCs/>
          <w:color w:val="222222"/>
          <w:sz w:val="21"/>
          <w:szCs w:val="21"/>
        </w:rPr>
      </w:pPr>
      <w:r w:rsidRPr="003D4A2F">
        <w:rPr>
          <w:rFonts w:ascii="Helvetica" w:hAnsi="Helvetica" w:cs="Helvetica" w:hint="eastAsia"/>
          <w:b/>
          <w:bCs/>
          <w:color w:val="222222"/>
          <w:sz w:val="21"/>
          <w:szCs w:val="21"/>
        </w:rPr>
        <w:t>стр</w:t>
      </w:r>
      <w:r w:rsidRPr="003D4A2F">
        <w:rPr>
          <w:rFonts w:ascii="Helvetica" w:hAnsi="Helvetica" w:cs="Helvetica"/>
          <w:b/>
          <w:bCs/>
          <w:color w:val="222222"/>
          <w:sz w:val="21"/>
          <w:szCs w:val="21"/>
        </w:rPr>
        <w:t>. 129</w:t>
      </w:r>
    </w:p>
    <w:p w14:paraId="3E8E784B" w14:textId="77777777" w:rsidR="003D4A2F" w:rsidRPr="003D4A2F" w:rsidRDefault="003D4A2F" w:rsidP="003D4A2F">
      <w:pPr>
        <w:rPr>
          <w:rFonts w:ascii="Helvetica" w:hAnsi="Helvetica" w:cs="Helvetica"/>
          <w:b/>
          <w:bCs/>
          <w:color w:val="222222"/>
          <w:sz w:val="21"/>
          <w:szCs w:val="21"/>
        </w:rPr>
      </w:pPr>
      <w:r w:rsidRPr="003D4A2F">
        <w:rPr>
          <w:rFonts w:ascii="Helvetica" w:hAnsi="Helvetica" w:cs="Helvetica" w:hint="eastAsia"/>
          <w:b/>
          <w:bCs/>
          <w:color w:val="222222"/>
          <w:sz w:val="21"/>
          <w:szCs w:val="21"/>
        </w:rPr>
        <w:t>Разработка</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технологии</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и</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технологической</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схемы</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кон­</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сервации</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влажного</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зерна</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пшеницы</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производными</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карбамида</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Технологическая</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схема</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консервации</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зерна</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пшеницы</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в</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производствен­</w:t>
      </w:r>
    </w:p>
    <w:p w14:paraId="7AA9B0E1" w14:textId="77777777" w:rsidR="003D4A2F" w:rsidRPr="003D4A2F" w:rsidRDefault="003D4A2F" w:rsidP="003D4A2F">
      <w:pPr>
        <w:rPr>
          <w:rFonts w:ascii="Helvetica" w:hAnsi="Helvetica" w:cs="Helvetica"/>
          <w:b/>
          <w:bCs/>
          <w:color w:val="222222"/>
          <w:sz w:val="21"/>
          <w:szCs w:val="21"/>
        </w:rPr>
      </w:pPr>
    </w:p>
    <w:p w14:paraId="5AF3AD8F" w14:textId="77777777" w:rsidR="003D4A2F" w:rsidRPr="003D4A2F" w:rsidRDefault="003D4A2F" w:rsidP="003D4A2F">
      <w:pPr>
        <w:rPr>
          <w:rFonts w:ascii="Helvetica" w:hAnsi="Helvetica" w:cs="Helvetica"/>
          <w:b/>
          <w:bCs/>
          <w:color w:val="222222"/>
          <w:sz w:val="21"/>
          <w:szCs w:val="21"/>
        </w:rPr>
      </w:pPr>
      <w:r w:rsidRPr="003D4A2F">
        <w:rPr>
          <w:rFonts w:ascii="Helvetica" w:hAnsi="Helvetica" w:cs="Helvetica" w:hint="eastAsia"/>
          <w:b/>
          <w:bCs/>
          <w:color w:val="222222"/>
          <w:sz w:val="21"/>
          <w:szCs w:val="21"/>
        </w:rPr>
        <w:t>Оглавление</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диссертации</w:t>
      </w:r>
    </w:p>
    <w:p w14:paraId="515630AC" w14:textId="77777777" w:rsidR="003D4A2F" w:rsidRPr="003D4A2F" w:rsidRDefault="003D4A2F" w:rsidP="003D4A2F">
      <w:pPr>
        <w:rPr>
          <w:rFonts w:ascii="Helvetica" w:hAnsi="Helvetica" w:cs="Helvetica"/>
          <w:b/>
          <w:bCs/>
          <w:color w:val="222222"/>
          <w:sz w:val="21"/>
          <w:szCs w:val="21"/>
        </w:rPr>
      </w:pPr>
      <w:r w:rsidRPr="003D4A2F">
        <w:rPr>
          <w:rFonts w:ascii="Helvetica" w:hAnsi="Helvetica" w:cs="Helvetica" w:hint="eastAsia"/>
          <w:b/>
          <w:bCs/>
          <w:color w:val="222222"/>
          <w:sz w:val="21"/>
          <w:szCs w:val="21"/>
        </w:rPr>
        <w:t>кандидат</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технических</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наук</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Першакова</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Татьяна</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Викторовна</w:t>
      </w:r>
    </w:p>
    <w:p w14:paraId="72961BA3" w14:textId="77777777" w:rsidR="003D4A2F" w:rsidRPr="003D4A2F" w:rsidRDefault="003D4A2F" w:rsidP="003D4A2F">
      <w:pPr>
        <w:rPr>
          <w:rFonts w:ascii="Helvetica" w:hAnsi="Helvetica" w:cs="Helvetica"/>
          <w:b/>
          <w:bCs/>
          <w:color w:val="222222"/>
          <w:sz w:val="21"/>
          <w:szCs w:val="21"/>
        </w:rPr>
      </w:pPr>
      <w:r w:rsidRPr="003D4A2F">
        <w:rPr>
          <w:rFonts w:ascii="Helvetica" w:hAnsi="Helvetica" w:cs="Helvetica" w:hint="eastAsia"/>
          <w:b/>
          <w:bCs/>
          <w:color w:val="222222"/>
          <w:sz w:val="21"/>
          <w:szCs w:val="21"/>
        </w:rPr>
        <w:t>СОДЕРЖАНИЕ</w:t>
      </w:r>
    </w:p>
    <w:p w14:paraId="03AF1E4D" w14:textId="77777777" w:rsidR="003D4A2F" w:rsidRPr="003D4A2F" w:rsidRDefault="003D4A2F" w:rsidP="003D4A2F">
      <w:pPr>
        <w:rPr>
          <w:rFonts w:ascii="Helvetica" w:hAnsi="Helvetica" w:cs="Helvetica"/>
          <w:b/>
          <w:bCs/>
          <w:color w:val="222222"/>
          <w:sz w:val="21"/>
          <w:szCs w:val="21"/>
        </w:rPr>
      </w:pPr>
    </w:p>
    <w:p w14:paraId="702A1A9B" w14:textId="77777777" w:rsidR="003D4A2F" w:rsidRPr="003D4A2F" w:rsidRDefault="003D4A2F" w:rsidP="003D4A2F">
      <w:pPr>
        <w:rPr>
          <w:rFonts w:ascii="Helvetica" w:hAnsi="Helvetica" w:cs="Helvetica"/>
          <w:b/>
          <w:bCs/>
          <w:color w:val="222222"/>
          <w:sz w:val="21"/>
          <w:szCs w:val="21"/>
        </w:rPr>
      </w:pPr>
      <w:r w:rsidRPr="003D4A2F">
        <w:rPr>
          <w:rFonts w:ascii="Helvetica" w:hAnsi="Helvetica" w:cs="Helvetica" w:hint="eastAsia"/>
          <w:b/>
          <w:bCs/>
          <w:color w:val="222222"/>
          <w:sz w:val="21"/>
          <w:szCs w:val="21"/>
        </w:rPr>
        <w:lastRenderedPageBreak/>
        <w:t>ВВЕДЕНИЕ</w:t>
      </w:r>
    </w:p>
    <w:p w14:paraId="1A4B93B6" w14:textId="77777777" w:rsidR="003D4A2F" w:rsidRPr="003D4A2F" w:rsidRDefault="003D4A2F" w:rsidP="003D4A2F">
      <w:pPr>
        <w:rPr>
          <w:rFonts w:ascii="Helvetica" w:hAnsi="Helvetica" w:cs="Helvetica"/>
          <w:b/>
          <w:bCs/>
          <w:color w:val="222222"/>
          <w:sz w:val="21"/>
          <w:szCs w:val="21"/>
        </w:rPr>
      </w:pPr>
    </w:p>
    <w:p w14:paraId="606E7A11" w14:textId="77777777" w:rsidR="003D4A2F" w:rsidRPr="003D4A2F" w:rsidRDefault="003D4A2F" w:rsidP="003D4A2F">
      <w:pPr>
        <w:rPr>
          <w:rFonts w:ascii="Helvetica" w:hAnsi="Helvetica" w:cs="Helvetica"/>
          <w:b/>
          <w:bCs/>
          <w:color w:val="222222"/>
          <w:sz w:val="21"/>
          <w:szCs w:val="21"/>
        </w:rPr>
      </w:pPr>
      <w:r w:rsidRPr="003D4A2F">
        <w:rPr>
          <w:rFonts w:ascii="Helvetica" w:hAnsi="Helvetica" w:cs="Helvetica"/>
          <w:b/>
          <w:bCs/>
          <w:color w:val="222222"/>
          <w:sz w:val="21"/>
          <w:szCs w:val="21"/>
        </w:rPr>
        <w:t>1 .</w:t>
      </w:r>
      <w:r w:rsidRPr="003D4A2F">
        <w:rPr>
          <w:rFonts w:ascii="Helvetica" w:hAnsi="Helvetica" w:cs="Helvetica" w:hint="eastAsia"/>
          <w:b/>
          <w:bCs/>
          <w:color w:val="222222"/>
          <w:sz w:val="21"/>
          <w:szCs w:val="21"/>
        </w:rPr>
        <w:t>ОБЗОР</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ЛИТЕРАТУРЫ</w:t>
      </w:r>
    </w:p>
    <w:p w14:paraId="094DCCEC" w14:textId="77777777" w:rsidR="003D4A2F" w:rsidRPr="003D4A2F" w:rsidRDefault="003D4A2F" w:rsidP="003D4A2F">
      <w:pPr>
        <w:rPr>
          <w:rFonts w:ascii="Helvetica" w:hAnsi="Helvetica" w:cs="Helvetica"/>
          <w:b/>
          <w:bCs/>
          <w:color w:val="222222"/>
          <w:sz w:val="21"/>
          <w:szCs w:val="21"/>
        </w:rPr>
      </w:pPr>
    </w:p>
    <w:p w14:paraId="08BB3F0C" w14:textId="77777777" w:rsidR="003D4A2F" w:rsidRPr="003D4A2F" w:rsidRDefault="003D4A2F" w:rsidP="003D4A2F">
      <w:pPr>
        <w:rPr>
          <w:rFonts w:ascii="Helvetica" w:hAnsi="Helvetica" w:cs="Helvetica"/>
          <w:b/>
          <w:bCs/>
          <w:color w:val="222222"/>
          <w:sz w:val="21"/>
          <w:szCs w:val="21"/>
        </w:rPr>
      </w:pPr>
      <w:r w:rsidRPr="003D4A2F">
        <w:rPr>
          <w:rFonts w:ascii="Helvetica" w:hAnsi="Helvetica" w:cs="Helvetica"/>
          <w:b/>
          <w:bCs/>
          <w:color w:val="222222"/>
          <w:sz w:val="21"/>
          <w:szCs w:val="21"/>
        </w:rPr>
        <w:t xml:space="preserve">1.1. </w:t>
      </w:r>
      <w:r w:rsidRPr="003D4A2F">
        <w:rPr>
          <w:rFonts w:ascii="Helvetica" w:hAnsi="Helvetica" w:cs="Helvetica" w:hint="eastAsia"/>
          <w:b/>
          <w:bCs/>
          <w:color w:val="222222"/>
          <w:sz w:val="21"/>
          <w:szCs w:val="21"/>
        </w:rPr>
        <w:t>Особенности</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зерна</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пшеницы</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как</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объекта</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хранения</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и</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консервации</w:t>
      </w:r>
    </w:p>
    <w:p w14:paraId="126E6383" w14:textId="77777777" w:rsidR="003D4A2F" w:rsidRPr="003D4A2F" w:rsidRDefault="003D4A2F" w:rsidP="003D4A2F">
      <w:pPr>
        <w:rPr>
          <w:rFonts w:ascii="Helvetica" w:hAnsi="Helvetica" w:cs="Helvetica"/>
          <w:b/>
          <w:bCs/>
          <w:color w:val="222222"/>
          <w:sz w:val="21"/>
          <w:szCs w:val="21"/>
        </w:rPr>
      </w:pPr>
    </w:p>
    <w:p w14:paraId="2FEC5C40" w14:textId="77777777" w:rsidR="003D4A2F" w:rsidRPr="003D4A2F" w:rsidRDefault="003D4A2F" w:rsidP="003D4A2F">
      <w:pPr>
        <w:rPr>
          <w:rFonts w:ascii="Helvetica" w:hAnsi="Helvetica" w:cs="Helvetica"/>
          <w:b/>
          <w:bCs/>
          <w:color w:val="222222"/>
          <w:sz w:val="21"/>
          <w:szCs w:val="21"/>
        </w:rPr>
      </w:pPr>
      <w:r w:rsidRPr="003D4A2F">
        <w:rPr>
          <w:rFonts w:ascii="Helvetica" w:hAnsi="Helvetica" w:cs="Helvetica"/>
          <w:b/>
          <w:bCs/>
          <w:color w:val="222222"/>
          <w:sz w:val="21"/>
          <w:szCs w:val="21"/>
        </w:rPr>
        <w:t xml:space="preserve">1.2. </w:t>
      </w:r>
      <w:r w:rsidRPr="003D4A2F">
        <w:rPr>
          <w:rFonts w:ascii="Helvetica" w:hAnsi="Helvetica" w:cs="Helvetica" w:hint="eastAsia"/>
          <w:b/>
          <w:bCs/>
          <w:color w:val="222222"/>
          <w:sz w:val="21"/>
          <w:szCs w:val="21"/>
        </w:rPr>
        <w:t>Современные</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способы</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послеуборочной</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обработки</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зерна</w:t>
      </w:r>
    </w:p>
    <w:p w14:paraId="199BDDEA" w14:textId="77777777" w:rsidR="003D4A2F" w:rsidRPr="003D4A2F" w:rsidRDefault="003D4A2F" w:rsidP="003D4A2F">
      <w:pPr>
        <w:rPr>
          <w:rFonts w:ascii="Helvetica" w:hAnsi="Helvetica" w:cs="Helvetica"/>
          <w:b/>
          <w:bCs/>
          <w:color w:val="222222"/>
          <w:sz w:val="21"/>
          <w:szCs w:val="21"/>
        </w:rPr>
      </w:pPr>
    </w:p>
    <w:p w14:paraId="0B9D2B9C" w14:textId="77777777" w:rsidR="003D4A2F" w:rsidRPr="003D4A2F" w:rsidRDefault="003D4A2F" w:rsidP="003D4A2F">
      <w:pPr>
        <w:rPr>
          <w:rFonts w:ascii="Helvetica" w:hAnsi="Helvetica" w:cs="Helvetica"/>
          <w:b/>
          <w:bCs/>
          <w:color w:val="222222"/>
          <w:sz w:val="21"/>
          <w:szCs w:val="21"/>
        </w:rPr>
      </w:pPr>
      <w:r w:rsidRPr="003D4A2F">
        <w:rPr>
          <w:rFonts w:ascii="Helvetica" w:hAnsi="Helvetica" w:cs="Helvetica" w:hint="eastAsia"/>
          <w:b/>
          <w:bCs/>
          <w:color w:val="222222"/>
          <w:sz w:val="21"/>
          <w:szCs w:val="21"/>
        </w:rPr>
        <w:t>пшеницы</w:t>
      </w:r>
    </w:p>
    <w:p w14:paraId="279EABBB" w14:textId="77777777" w:rsidR="003D4A2F" w:rsidRPr="003D4A2F" w:rsidRDefault="003D4A2F" w:rsidP="003D4A2F">
      <w:pPr>
        <w:rPr>
          <w:rFonts w:ascii="Helvetica" w:hAnsi="Helvetica" w:cs="Helvetica"/>
          <w:b/>
          <w:bCs/>
          <w:color w:val="222222"/>
          <w:sz w:val="21"/>
          <w:szCs w:val="21"/>
        </w:rPr>
      </w:pPr>
    </w:p>
    <w:p w14:paraId="0D2EF749" w14:textId="77777777" w:rsidR="003D4A2F" w:rsidRPr="003D4A2F" w:rsidRDefault="003D4A2F" w:rsidP="003D4A2F">
      <w:pPr>
        <w:rPr>
          <w:rFonts w:ascii="Helvetica" w:hAnsi="Helvetica" w:cs="Helvetica"/>
          <w:b/>
          <w:bCs/>
          <w:color w:val="222222"/>
          <w:sz w:val="21"/>
          <w:szCs w:val="21"/>
        </w:rPr>
      </w:pPr>
      <w:r w:rsidRPr="003D4A2F">
        <w:rPr>
          <w:rFonts w:ascii="Helvetica" w:hAnsi="Helvetica" w:cs="Helvetica"/>
          <w:b/>
          <w:bCs/>
          <w:color w:val="222222"/>
          <w:sz w:val="21"/>
          <w:szCs w:val="21"/>
        </w:rPr>
        <w:t xml:space="preserve">1.2.1. </w:t>
      </w:r>
      <w:r w:rsidRPr="003D4A2F">
        <w:rPr>
          <w:rFonts w:ascii="Helvetica" w:hAnsi="Helvetica" w:cs="Helvetica" w:hint="eastAsia"/>
          <w:b/>
          <w:bCs/>
          <w:color w:val="222222"/>
          <w:sz w:val="21"/>
          <w:szCs w:val="21"/>
        </w:rPr>
        <w:t>История</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хранения</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влажного</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зерна</w:t>
      </w:r>
    </w:p>
    <w:p w14:paraId="5DD15088" w14:textId="77777777" w:rsidR="003D4A2F" w:rsidRPr="003D4A2F" w:rsidRDefault="003D4A2F" w:rsidP="003D4A2F">
      <w:pPr>
        <w:rPr>
          <w:rFonts w:ascii="Helvetica" w:hAnsi="Helvetica" w:cs="Helvetica"/>
          <w:b/>
          <w:bCs/>
          <w:color w:val="222222"/>
          <w:sz w:val="21"/>
          <w:szCs w:val="21"/>
        </w:rPr>
      </w:pPr>
    </w:p>
    <w:p w14:paraId="420B6745" w14:textId="77777777" w:rsidR="003D4A2F" w:rsidRPr="003D4A2F" w:rsidRDefault="003D4A2F" w:rsidP="003D4A2F">
      <w:pPr>
        <w:rPr>
          <w:rFonts w:ascii="Helvetica" w:hAnsi="Helvetica" w:cs="Helvetica"/>
          <w:b/>
          <w:bCs/>
          <w:color w:val="222222"/>
          <w:sz w:val="21"/>
          <w:szCs w:val="21"/>
        </w:rPr>
      </w:pPr>
      <w:r w:rsidRPr="003D4A2F">
        <w:rPr>
          <w:rFonts w:ascii="Helvetica" w:hAnsi="Helvetica" w:cs="Helvetica"/>
          <w:b/>
          <w:bCs/>
          <w:color w:val="222222"/>
          <w:sz w:val="21"/>
          <w:szCs w:val="21"/>
        </w:rPr>
        <w:t xml:space="preserve">1.2.2. </w:t>
      </w:r>
      <w:r w:rsidRPr="003D4A2F">
        <w:rPr>
          <w:rFonts w:ascii="Helvetica" w:hAnsi="Helvetica" w:cs="Helvetica" w:hint="eastAsia"/>
          <w:b/>
          <w:bCs/>
          <w:color w:val="222222"/>
          <w:sz w:val="21"/>
          <w:szCs w:val="21"/>
        </w:rPr>
        <w:t>Методы</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временного</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хранения</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консервации</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влажного</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зерна</w:t>
      </w:r>
      <w:r w:rsidRPr="003D4A2F">
        <w:rPr>
          <w:rFonts w:ascii="Helvetica" w:hAnsi="Helvetica" w:cs="Helvetica"/>
          <w:b/>
          <w:bCs/>
          <w:color w:val="222222"/>
          <w:sz w:val="21"/>
          <w:szCs w:val="21"/>
        </w:rPr>
        <w:t>. 15 1.2.2.1 .</w:t>
      </w:r>
      <w:r w:rsidRPr="003D4A2F">
        <w:rPr>
          <w:rFonts w:ascii="Helvetica" w:hAnsi="Helvetica" w:cs="Helvetica" w:hint="eastAsia"/>
          <w:b/>
          <w:bCs/>
          <w:color w:val="222222"/>
          <w:sz w:val="21"/>
          <w:szCs w:val="21"/>
        </w:rPr>
        <w:t>Применение</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герметичного</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хранения</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для</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консервации</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зерна</w:t>
      </w:r>
    </w:p>
    <w:p w14:paraId="4A859131" w14:textId="77777777" w:rsidR="003D4A2F" w:rsidRPr="003D4A2F" w:rsidRDefault="003D4A2F" w:rsidP="003D4A2F">
      <w:pPr>
        <w:rPr>
          <w:rFonts w:ascii="Helvetica" w:hAnsi="Helvetica" w:cs="Helvetica"/>
          <w:b/>
          <w:bCs/>
          <w:color w:val="222222"/>
          <w:sz w:val="21"/>
          <w:szCs w:val="21"/>
        </w:rPr>
      </w:pPr>
    </w:p>
    <w:p w14:paraId="011FD773" w14:textId="77777777" w:rsidR="003D4A2F" w:rsidRPr="003D4A2F" w:rsidRDefault="003D4A2F" w:rsidP="003D4A2F">
      <w:pPr>
        <w:rPr>
          <w:rFonts w:ascii="Helvetica" w:hAnsi="Helvetica" w:cs="Helvetica"/>
          <w:b/>
          <w:bCs/>
          <w:color w:val="222222"/>
          <w:sz w:val="21"/>
          <w:szCs w:val="21"/>
        </w:rPr>
      </w:pPr>
      <w:r w:rsidRPr="003D4A2F">
        <w:rPr>
          <w:rFonts w:ascii="Helvetica" w:hAnsi="Helvetica" w:cs="Helvetica"/>
          <w:b/>
          <w:bCs/>
          <w:color w:val="222222"/>
          <w:sz w:val="21"/>
          <w:szCs w:val="21"/>
        </w:rPr>
        <w:t>1.2.2.2.</w:t>
      </w:r>
      <w:r w:rsidRPr="003D4A2F">
        <w:rPr>
          <w:rFonts w:ascii="Helvetica" w:hAnsi="Helvetica" w:cs="Helvetica" w:hint="eastAsia"/>
          <w:b/>
          <w:bCs/>
          <w:color w:val="222222"/>
          <w:sz w:val="21"/>
          <w:szCs w:val="21"/>
        </w:rPr>
        <w:t>Использование</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регулируемых</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газовых</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сред</w:t>
      </w:r>
      <w:r w:rsidRPr="003D4A2F">
        <w:rPr>
          <w:rFonts w:ascii="Helvetica" w:hAnsi="Helvetica" w:cs="Helvetica"/>
          <w:b/>
          <w:bCs/>
          <w:color w:val="222222"/>
          <w:sz w:val="21"/>
          <w:szCs w:val="21"/>
        </w:rPr>
        <w:t xml:space="preserve"> (PFC) </w:t>
      </w:r>
      <w:r w:rsidRPr="003D4A2F">
        <w:rPr>
          <w:rFonts w:ascii="Helvetica" w:hAnsi="Helvetica" w:cs="Helvetica" w:hint="eastAsia"/>
          <w:b/>
          <w:bCs/>
          <w:color w:val="222222"/>
          <w:sz w:val="21"/>
          <w:szCs w:val="21"/>
        </w:rPr>
        <w:t>для</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консервации</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зерна</w:t>
      </w:r>
    </w:p>
    <w:p w14:paraId="3D9917AA" w14:textId="77777777" w:rsidR="003D4A2F" w:rsidRPr="003D4A2F" w:rsidRDefault="003D4A2F" w:rsidP="003D4A2F">
      <w:pPr>
        <w:rPr>
          <w:rFonts w:ascii="Helvetica" w:hAnsi="Helvetica" w:cs="Helvetica"/>
          <w:b/>
          <w:bCs/>
          <w:color w:val="222222"/>
          <w:sz w:val="21"/>
          <w:szCs w:val="21"/>
        </w:rPr>
      </w:pPr>
    </w:p>
    <w:p w14:paraId="352DBA23" w14:textId="77777777" w:rsidR="003D4A2F" w:rsidRPr="003D4A2F" w:rsidRDefault="003D4A2F" w:rsidP="003D4A2F">
      <w:pPr>
        <w:rPr>
          <w:rFonts w:ascii="Helvetica" w:hAnsi="Helvetica" w:cs="Helvetica"/>
          <w:b/>
          <w:bCs/>
          <w:color w:val="222222"/>
          <w:sz w:val="21"/>
          <w:szCs w:val="21"/>
        </w:rPr>
      </w:pPr>
      <w:r w:rsidRPr="003D4A2F">
        <w:rPr>
          <w:rFonts w:ascii="Helvetica" w:hAnsi="Helvetica" w:cs="Helvetica"/>
          <w:b/>
          <w:bCs/>
          <w:color w:val="222222"/>
          <w:sz w:val="21"/>
          <w:szCs w:val="21"/>
        </w:rPr>
        <w:t xml:space="preserve">1.2.2.3. </w:t>
      </w:r>
      <w:r w:rsidRPr="003D4A2F">
        <w:rPr>
          <w:rFonts w:ascii="Helvetica" w:hAnsi="Helvetica" w:cs="Helvetica" w:hint="eastAsia"/>
          <w:b/>
          <w:bCs/>
          <w:color w:val="222222"/>
          <w:sz w:val="21"/>
          <w:szCs w:val="21"/>
        </w:rPr>
        <w:t>Применение</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искусственного</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холода</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для</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консервации</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зерна</w:t>
      </w:r>
    </w:p>
    <w:p w14:paraId="364AACCD" w14:textId="77777777" w:rsidR="003D4A2F" w:rsidRPr="003D4A2F" w:rsidRDefault="003D4A2F" w:rsidP="003D4A2F">
      <w:pPr>
        <w:rPr>
          <w:rFonts w:ascii="Helvetica" w:hAnsi="Helvetica" w:cs="Helvetica"/>
          <w:b/>
          <w:bCs/>
          <w:color w:val="222222"/>
          <w:sz w:val="21"/>
          <w:szCs w:val="21"/>
        </w:rPr>
      </w:pPr>
    </w:p>
    <w:p w14:paraId="69D41760" w14:textId="77777777" w:rsidR="003D4A2F" w:rsidRPr="003D4A2F" w:rsidRDefault="003D4A2F" w:rsidP="003D4A2F">
      <w:pPr>
        <w:rPr>
          <w:rFonts w:ascii="Helvetica" w:hAnsi="Helvetica" w:cs="Helvetica"/>
          <w:b/>
          <w:bCs/>
          <w:color w:val="222222"/>
          <w:sz w:val="21"/>
          <w:szCs w:val="21"/>
        </w:rPr>
      </w:pPr>
      <w:r w:rsidRPr="003D4A2F">
        <w:rPr>
          <w:rFonts w:ascii="Helvetica" w:hAnsi="Helvetica" w:cs="Helvetica"/>
          <w:b/>
          <w:bCs/>
          <w:color w:val="222222"/>
          <w:sz w:val="21"/>
          <w:szCs w:val="21"/>
        </w:rPr>
        <w:t xml:space="preserve">1.2.2.4. </w:t>
      </w:r>
      <w:r w:rsidRPr="003D4A2F">
        <w:rPr>
          <w:rFonts w:ascii="Helvetica" w:hAnsi="Helvetica" w:cs="Helvetica" w:hint="eastAsia"/>
          <w:b/>
          <w:bCs/>
          <w:color w:val="222222"/>
          <w:sz w:val="21"/>
          <w:szCs w:val="21"/>
        </w:rPr>
        <w:t>Лучевая</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стерилизация</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зерновой</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массы</w:t>
      </w:r>
    </w:p>
    <w:p w14:paraId="0891B517" w14:textId="77777777" w:rsidR="003D4A2F" w:rsidRPr="003D4A2F" w:rsidRDefault="003D4A2F" w:rsidP="003D4A2F">
      <w:pPr>
        <w:rPr>
          <w:rFonts w:ascii="Helvetica" w:hAnsi="Helvetica" w:cs="Helvetica"/>
          <w:b/>
          <w:bCs/>
          <w:color w:val="222222"/>
          <w:sz w:val="21"/>
          <w:szCs w:val="21"/>
        </w:rPr>
      </w:pPr>
    </w:p>
    <w:p w14:paraId="58DCE675" w14:textId="77777777" w:rsidR="003D4A2F" w:rsidRPr="003D4A2F" w:rsidRDefault="003D4A2F" w:rsidP="003D4A2F">
      <w:pPr>
        <w:rPr>
          <w:rFonts w:ascii="Helvetica" w:hAnsi="Helvetica" w:cs="Helvetica"/>
          <w:b/>
          <w:bCs/>
          <w:color w:val="222222"/>
          <w:sz w:val="21"/>
          <w:szCs w:val="21"/>
        </w:rPr>
      </w:pPr>
      <w:r w:rsidRPr="003D4A2F">
        <w:rPr>
          <w:rFonts w:ascii="Helvetica" w:hAnsi="Helvetica" w:cs="Helvetica"/>
          <w:b/>
          <w:bCs/>
          <w:color w:val="222222"/>
          <w:sz w:val="21"/>
          <w:szCs w:val="21"/>
        </w:rPr>
        <w:t xml:space="preserve">1.2.2.5. </w:t>
      </w:r>
      <w:r w:rsidRPr="003D4A2F">
        <w:rPr>
          <w:rFonts w:ascii="Helvetica" w:hAnsi="Helvetica" w:cs="Helvetica" w:hint="eastAsia"/>
          <w:b/>
          <w:bCs/>
          <w:color w:val="222222"/>
          <w:sz w:val="21"/>
          <w:szCs w:val="21"/>
        </w:rPr>
        <w:t>Использование</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СВЧ</w:t>
      </w:r>
      <w:r w:rsidRPr="003D4A2F">
        <w:rPr>
          <w:rFonts w:ascii="Helvetica" w:hAnsi="Helvetica" w:cs="Helvetica"/>
          <w:b/>
          <w:bCs/>
          <w:color w:val="222222"/>
          <w:sz w:val="21"/>
          <w:szCs w:val="21"/>
        </w:rPr>
        <w:t>-</w:t>
      </w:r>
      <w:r w:rsidRPr="003D4A2F">
        <w:rPr>
          <w:rFonts w:ascii="Helvetica" w:hAnsi="Helvetica" w:cs="Helvetica" w:hint="eastAsia"/>
          <w:b/>
          <w:bCs/>
          <w:color w:val="222222"/>
          <w:sz w:val="21"/>
          <w:szCs w:val="21"/>
        </w:rPr>
        <w:t>энергии</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для</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консервации</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зерна</w:t>
      </w:r>
    </w:p>
    <w:p w14:paraId="2D81EBB3" w14:textId="77777777" w:rsidR="003D4A2F" w:rsidRPr="003D4A2F" w:rsidRDefault="003D4A2F" w:rsidP="003D4A2F">
      <w:pPr>
        <w:rPr>
          <w:rFonts w:ascii="Helvetica" w:hAnsi="Helvetica" w:cs="Helvetica"/>
          <w:b/>
          <w:bCs/>
          <w:color w:val="222222"/>
          <w:sz w:val="21"/>
          <w:szCs w:val="21"/>
        </w:rPr>
      </w:pPr>
    </w:p>
    <w:p w14:paraId="6C3BF9A8" w14:textId="77777777" w:rsidR="003D4A2F" w:rsidRPr="003D4A2F" w:rsidRDefault="003D4A2F" w:rsidP="003D4A2F">
      <w:pPr>
        <w:rPr>
          <w:rFonts w:ascii="Helvetica" w:hAnsi="Helvetica" w:cs="Helvetica"/>
          <w:b/>
          <w:bCs/>
          <w:color w:val="222222"/>
          <w:sz w:val="21"/>
          <w:szCs w:val="21"/>
        </w:rPr>
      </w:pPr>
      <w:r w:rsidRPr="003D4A2F">
        <w:rPr>
          <w:rFonts w:ascii="Helvetica" w:hAnsi="Helvetica" w:cs="Helvetica"/>
          <w:b/>
          <w:bCs/>
          <w:color w:val="222222"/>
          <w:sz w:val="21"/>
          <w:szCs w:val="21"/>
        </w:rPr>
        <w:t xml:space="preserve">1.2.2.6. </w:t>
      </w:r>
      <w:r w:rsidRPr="003D4A2F">
        <w:rPr>
          <w:rFonts w:ascii="Helvetica" w:hAnsi="Helvetica" w:cs="Helvetica" w:hint="eastAsia"/>
          <w:b/>
          <w:bCs/>
          <w:color w:val="222222"/>
          <w:sz w:val="21"/>
          <w:szCs w:val="21"/>
        </w:rPr>
        <w:t>Консервация</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зерна</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при</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помощи</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ультразвука</w:t>
      </w:r>
    </w:p>
    <w:p w14:paraId="53E594BF" w14:textId="77777777" w:rsidR="003D4A2F" w:rsidRPr="003D4A2F" w:rsidRDefault="003D4A2F" w:rsidP="003D4A2F">
      <w:pPr>
        <w:rPr>
          <w:rFonts w:ascii="Helvetica" w:hAnsi="Helvetica" w:cs="Helvetica"/>
          <w:b/>
          <w:bCs/>
          <w:color w:val="222222"/>
          <w:sz w:val="21"/>
          <w:szCs w:val="21"/>
        </w:rPr>
      </w:pPr>
    </w:p>
    <w:p w14:paraId="298840D3" w14:textId="77777777" w:rsidR="003D4A2F" w:rsidRPr="003D4A2F" w:rsidRDefault="003D4A2F" w:rsidP="003D4A2F">
      <w:pPr>
        <w:rPr>
          <w:rFonts w:ascii="Helvetica" w:hAnsi="Helvetica" w:cs="Helvetica"/>
          <w:b/>
          <w:bCs/>
          <w:color w:val="222222"/>
          <w:sz w:val="21"/>
          <w:szCs w:val="21"/>
        </w:rPr>
      </w:pPr>
      <w:r w:rsidRPr="003D4A2F">
        <w:rPr>
          <w:rFonts w:ascii="Helvetica" w:hAnsi="Helvetica" w:cs="Helvetica"/>
          <w:b/>
          <w:bCs/>
          <w:color w:val="222222"/>
          <w:sz w:val="21"/>
          <w:szCs w:val="21"/>
        </w:rPr>
        <w:lastRenderedPageBreak/>
        <w:t xml:space="preserve">1.2.2.7. </w:t>
      </w:r>
      <w:r w:rsidRPr="003D4A2F">
        <w:rPr>
          <w:rFonts w:ascii="Helvetica" w:hAnsi="Helvetica" w:cs="Helvetica" w:hint="eastAsia"/>
          <w:b/>
          <w:bCs/>
          <w:color w:val="222222"/>
          <w:sz w:val="21"/>
          <w:szCs w:val="21"/>
        </w:rPr>
        <w:t>Химическое</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консервирование</w:t>
      </w:r>
    </w:p>
    <w:p w14:paraId="6B2BA588" w14:textId="77777777" w:rsidR="003D4A2F" w:rsidRPr="003D4A2F" w:rsidRDefault="003D4A2F" w:rsidP="003D4A2F">
      <w:pPr>
        <w:rPr>
          <w:rFonts w:ascii="Helvetica" w:hAnsi="Helvetica" w:cs="Helvetica"/>
          <w:b/>
          <w:bCs/>
          <w:color w:val="222222"/>
          <w:sz w:val="21"/>
          <w:szCs w:val="21"/>
        </w:rPr>
      </w:pPr>
    </w:p>
    <w:p w14:paraId="047A4C2B" w14:textId="77777777" w:rsidR="003D4A2F" w:rsidRPr="003D4A2F" w:rsidRDefault="003D4A2F" w:rsidP="003D4A2F">
      <w:pPr>
        <w:rPr>
          <w:rFonts w:ascii="Helvetica" w:hAnsi="Helvetica" w:cs="Helvetica"/>
          <w:b/>
          <w:bCs/>
          <w:color w:val="222222"/>
          <w:sz w:val="21"/>
          <w:szCs w:val="21"/>
        </w:rPr>
      </w:pPr>
      <w:r w:rsidRPr="003D4A2F">
        <w:rPr>
          <w:rFonts w:ascii="Helvetica" w:hAnsi="Helvetica" w:cs="Helvetica"/>
          <w:b/>
          <w:bCs/>
          <w:color w:val="222222"/>
          <w:sz w:val="21"/>
          <w:szCs w:val="21"/>
        </w:rPr>
        <w:t xml:space="preserve">1.3. </w:t>
      </w:r>
      <w:r w:rsidRPr="003D4A2F">
        <w:rPr>
          <w:rFonts w:ascii="Helvetica" w:hAnsi="Helvetica" w:cs="Helvetica" w:hint="eastAsia"/>
          <w:b/>
          <w:bCs/>
          <w:color w:val="222222"/>
          <w:sz w:val="21"/>
          <w:szCs w:val="21"/>
        </w:rPr>
        <w:t>Теоретическое</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обоснование</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выбора</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консервантов</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класса</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производных</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карбамида</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для</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обработки</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влажного</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зерна</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пшеницы</w:t>
      </w:r>
    </w:p>
    <w:p w14:paraId="62C8C78A" w14:textId="77777777" w:rsidR="003D4A2F" w:rsidRPr="003D4A2F" w:rsidRDefault="003D4A2F" w:rsidP="003D4A2F">
      <w:pPr>
        <w:rPr>
          <w:rFonts w:ascii="Helvetica" w:hAnsi="Helvetica" w:cs="Helvetica"/>
          <w:b/>
          <w:bCs/>
          <w:color w:val="222222"/>
          <w:sz w:val="21"/>
          <w:szCs w:val="21"/>
        </w:rPr>
      </w:pPr>
    </w:p>
    <w:p w14:paraId="4B9BE2A2" w14:textId="77777777" w:rsidR="003D4A2F" w:rsidRPr="003D4A2F" w:rsidRDefault="003D4A2F" w:rsidP="003D4A2F">
      <w:pPr>
        <w:rPr>
          <w:rFonts w:ascii="Helvetica" w:hAnsi="Helvetica" w:cs="Helvetica"/>
          <w:b/>
          <w:bCs/>
          <w:color w:val="222222"/>
          <w:sz w:val="21"/>
          <w:szCs w:val="21"/>
        </w:rPr>
      </w:pPr>
      <w:r w:rsidRPr="003D4A2F">
        <w:rPr>
          <w:rFonts w:ascii="Helvetica" w:hAnsi="Helvetica" w:cs="Helvetica"/>
          <w:b/>
          <w:bCs/>
          <w:color w:val="222222"/>
          <w:sz w:val="21"/>
          <w:szCs w:val="21"/>
        </w:rPr>
        <w:t xml:space="preserve">1.4. </w:t>
      </w:r>
      <w:r w:rsidRPr="003D4A2F">
        <w:rPr>
          <w:rFonts w:ascii="Helvetica" w:hAnsi="Helvetica" w:cs="Helvetica" w:hint="eastAsia"/>
          <w:b/>
          <w:bCs/>
          <w:color w:val="222222"/>
          <w:sz w:val="21"/>
          <w:szCs w:val="21"/>
        </w:rPr>
        <w:t>Патентные</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исследования</w:t>
      </w:r>
    </w:p>
    <w:p w14:paraId="3652311A" w14:textId="77777777" w:rsidR="003D4A2F" w:rsidRPr="003D4A2F" w:rsidRDefault="003D4A2F" w:rsidP="003D4A2F">
      <w:pPr>
        <w:rPr>
          <w:rFonts w:ascii="Helvetica" w:hAnsi="Helvetica" w:cs="Helvetica"/>
          <w:b/>
          <w:bCs/>
          <w:color w:val="222222"/>
          <w:sz w:val="21"/>
          <w:szCs w:val="21"/>
        </w:rPr>
      </w:pPr>
    </w:p>
    <w:p w14:paraId="0A327A88" w14:textId="77777777" w:rsidR="003D4A2F" w:rsidRPr="003D4A2F" w:rsidRDefault="003D4A2F" w:rsidP="003D4A2F">
      <w:pPr>
        <w:rPr>
          <w:rFonts w:ascii="Helvetica" w:hAnsi="Helvetica" w:cs="Helvetica"/>
          <w:b/>
          <w:bCs/>
          <w:color w:val="222222"/>
          <w:sz w:val="21"/>
          <w:szCs w:val="21"/>
        </w:rPr>
      </w:pPr>
      <w:r w:rsidRPr="003D4A2F">
        <w:rPr>
          <w:rFonts w:ascii="Helvetica" w:hAnsi="Helvetica" w:cs="Helvetica"/>
          <w:b/>
          <w:bCs/>
          <w:color w:val="222222"/>
          <w:sz w:val="21"/>
          <w:szCs w:val="21"/>
        </w:rPr>
        <w:t xml:space="preserve">1.5 </w:t>
      </w:r>
      <w:r w:rsidRPr="003D4A2F">
        <w:rPr>
          <w:rFonts w:ascii="Helvetica" w:hAnsi="Helvetica" w:cs="Helvetica" w:hint="eastAsia"/>
          <w:b/>
          <w:bCs/>
          <w:color w:val="222222"/>
          <w:sz w:val="21"/>
          <w:szCs w:val="21"/>
        </w:rPr>
        <w:t>Цели</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и</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задачи</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исследования</w:t>
      </w:r>
    </w:p>
    <w:p w14:paraId="4D935CD7" w14:textId="77777777" w:rsidR="003D4A2F" w:rsidRPr="003D4A2F" w:rsidRDefault="003D4A2F" w:rsidP="003D4A2F">
      <w:pPr>
        <w:rPr>
          <w:rFonts w:ascii="Helvetica" w:hAnsi="Helvetica" w:cs="Helvetica"/>
          <w:b/>
          <w:bCs/>
          <w:color w:val="222222"/>
          <w:sz w:val="21"/>
          <w:szCs w:val="21"/>
        </w:rPr>
      </w:pPr>
    </w:p>
    <w:p w14:paraId="295D8F1B" w14:textId="77777777" w:rsidR="003D4A2F" w:rsidRPr="003D4A2F" w:rsidRDefault="003D4A2F" w:rsidP="003D4A2F">
      <w:pPr>
        <w:rPr>
          <w:rFonts w:ascii="Helvetica" w:hAnsi="Helvetica" w:cs="Helvetica"/>
          <w:b/>
          <w:bCs/>
          <w:color w:val="222222"/>
          <w:sz w:val="21"/>
          <w:szCs w:val="21"/>
        </w:rPr>
      </w:pPr>
      <w:r w:rsidRPr="003D4A2F">
        <w:rPr>
          <w:rFonts w:ascii="Helvetica" w:hAnsi="Helvetica" w:cs="Helvetica"/>
          <w:b/>
          <w:bCs/>
          <w:color w:val="222222"/>
          <w:sz w:val="21"/>
          <w:szCs w:val="21"/>
        </w:rPr>
        <w:t xml:space="preserve">2. </w:t>
      </w:r>
      <w:r w:rsidRPr="003D4A2F">
        <w:rPr>
          <w:rFonts w:ascii="Helvetica" w:hAnsi="Helvetica" w:cs="Helvetica" w:hint="eastAsia"/>
          <w:b/>
          <w:bCs/>
          <w:color w:val="222222"/>
          <w:sz w:val="21"/>
          <w:szCs w:val="21"/>
        </w:rPr>
        <w:t>ОБЪЕКТЫ</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И</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МЕТОДЫ</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ИССЛЕДОВАНИЙ</w:t>
      </w:r>
    </w:p>
    <w:p w14:paraId="0547C0F9" w14:textId="77777777" w:rsidR="003D4A2F" w:rsidRPr="003D4A2F" w:rsidRDefault="003D4A2F" w:rsidP="003D4A2F">
      <w:pPr>
        <w:rPr>
          <w:rFonts w:ascii="Helvetica" w:hAnsi="Helvetica" w:cs="Helvetica"/>
          <w:b/>
          <w:bCs/>
          <w:color w:val="222222"/>
          <w:sz w:val="21"/>
          <w:szCs w:val="21"/>
        </w:rPr>
      </w:pPr>
    </w:p>
    <w:p w14:paraId="2CC2D2D8" w14:textId="77777777" w:rsidR="003D4A2F" w:rsidRPr="003D4A2F" w:rsidRDefault="003D4A2F" w:rsidP="003D4A2F">
      <w:pPr>
        <w:rPr>
          <w:rFonts w:ascii="Helvetica" w:hAnsi="Helvetica" w:cs="Helvetica"/>
          <w:b/>
          <w:bCs/>
          <w:color w:val="222222"/>
          <w:sz w:val="21"/>
          <w:szCs w:val="21"/>
        </w:rPr>
      </w:pPr>
      <w:r w:rsidRPr="003D4A2F">
        <w:rPr>
          <w:rFonts w:ascii="Helvetica" w:hAnsi="Helvetica" w:cs="Helvetica"/>
          <w:b/>
          <w:bCs/>
          <w:color w:val="222222"/>
          <w:sz w:val="21"/>
          <w:szCs w:val="21"/>
        </w:rPr>
        <w:t xml:space="preserve">2.1. </w:t>
      </w:r>
      <w:r w:rsidRPr="003D4A2F">
        <w:rPr>
          <w:rFonts w:ascii="Helvetica" w:hAnsi="Helvetica" w:cs="Helvetica" w:hint="eastAsia"/>
          <w:b/>
          <w:bCs/>
          <w:color w:val="222222"/>
          <w:sz w:val="21"/>
          <w:szCs w:val="21"/>
        </w:rPr>
        <w:t>Объекты</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исследования</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условия</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и</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схема</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проведения</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эксперимента</w:t>
      </w:r>
    </w:p>
    <w:p w14:paraId="491F7FC3" w14:textId="77777777" w:rsidR="003D4A2F" w:rsidRPr="003D4A2F" w:rsidRDefault="003D4A2F" w:rsidP="003D4A2F">
      <w:pPr>
        <w:rPr>
          <w:rFonts w:ascii="Helvetica" w:hAnsi="Helvetica" w:cs="Helvetica"/>
          <w:b/>
          <w:bCs/>
          <w:color w:val="222222"/>
          <w:sz w:val="21"/>
          <w:szCs w:val="21"/>
        </w:rPr>
      </w:pPr>
    </w:p>
    <w:p w14:paraId="587526C4" w14:textId="77777777" w:rsidR="003D4A2F" w:rsidRPr="003D4A2F" w:rsidRDefault="003D4A2F" w:rsidP="003D4A2F">
      <w:pPr>
        <w:rPr>
          <w:rFonts w:ascii="Helvetica" w:hAnsi="Helvetica" w:cs="Helvetica"/>
          <w:b/>
          <w:bCs/>
          <w:color w:val="222222"/>
          <w:sz w:val="21"/>
          <w:szCs w:val="21"/>
        </w:rPr>
      </w:pPr>
      <w:r w:rsidRPr="003D4A2F">
        <w:rPr>
          <w:rFonts w:ascii="Helvetica" w:hAnsi="Helvetica" w:cs="Helvetica"/>
          <w:b/>
          <w:bCs/>
          <w:color w:val="222222"/>
          <w:sz w:val="21"/>
          <w:szCs w:val="21"/>
        </w:rPr>
        <w:t xml:space="preserve">2.2. </w:t>
      </w:r>
      <w:r w:rsidRPr="003D4A2F">
        <w:rPr>
          <w:rFonts w:ascii="Helvetica" w:hAnsi="Helvetica" w:cs="Helvetica" w:hint="eastAsia"/>
          <w:b/>
          <w:bCs/>
          <w:color w:val="222222"/>
          <w:sz w:val="21"/>
          <w:szCs w:val="21"/>
        </w:rPr>
        <w:t>Методы</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исследования</w:t>
      </w:r>
    </w:p>
    <w:p w14:paraId="215D1F9F" w14:textId="77777777" w:rsidR="003D4A2F" w:rsidRPr="003D4A2F" w:rsidRDefault="003D4A2F" w:rsidP="003D4A2F">
      <w:pPr>
        <w:rPr>
          <w:rFonts w:ascii="Helvetica" w:hAnsi="Helvetica" w:cs="Helvetica"/>
          <w:b/>
          <w:bCs/>
          <w:color w:val="222222"/>
          <w:sz w:val="21"/>
          <w:szCs w:val="21"/>
        </w:rPr>
      </w:pPr>
    </w:p>
    <w:p w14:paraId="0C92D841" w14:textId="77777777" w:rsidR="003D4A2F" w:rsidRPr="003D4A2F" w:rsidRDefault="003D4A2F" w:rsidP="003D4A2F">
      <w:pPr>
        <w:rPr>
          <w:rFonts w:ascii="Helvetica" w:hAnsi="Helvetica" w:cs="Helvetica"/>
          <w:b/>
          <w:bCs/>
          <w:color w:val="222222"/>
          <w:sz w:val="21"/>
          <w:szCs w:val="21"/>
        </w:rPr>
      </w:pPr>
      <w:r w:rsidRPr="003D4A2F">
        <w:rPr>
          <w:rFonts w:ascii="Helvetica" w:hAnsi="Helvetica" w:cs="Helvetica"/>
          <w:b/>
          <w:bCs/>
          <w:color w:val="222222"/>
          <w:sz w:val="21"/>
          <w:szCs w:val="21"/>
        </w:rPr>
        <w:t xml:space="preserve">2.3. </w:t>
      </w:r>
      <w:r w:rsidRPr="003D4A2F">
        <w:rPr>
          <w:rFonts w:ascii="Helvetica" w:hAnsi="Helvetica" w:cs="Helvetica" w:hint="eastAsia"/>
          <w:b/>
          <w:bCs/>
          <w:color w:val="222222"/>
          <w:sz w:val="21"/>
          <w:szCs w:val="21"/>
        </w:rPr>
        <w:t>Математико</w:t>
      </w:r>
      <w:r w:rsidRPr="003D4A2F">
        <w:rPr>
          <w:rFonts w:ascii="Helvetica" w:hAnsi="Helvetica" w:cs="Helvetica"/>
          <w:b/>
          <w:bCs/>
          <w:color w:val="222222"/>
          <w:sz w:val="21"/>
          <w:szCs w:val="21"/>
        </w:rPr>
        <w:t>-</w:t>
      </w:r>
      <w:r w:rsidRPr="003D4A2F">
        <w:rPr>
          <w:rFonts w:ascii="Helvetica" w:hAnsi="Helvetica" w:cs="Helvetica" w:hint="eastAsia"/>
          <w:b/>
          <w:bCs/>
          <w:color w:val="222222"/>
          <w:sz w:val="21"/>
          <w:szCs w:val="21"/>
        </w:rPr>
        <w:t>статистический</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анализ</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экспериментальных</w:t>
      </w:r>
    </w:p>
    <w:p w14:paraId="787EDFA5" w14:textId="77777777" w:rsidR="003D4A2F" w:rsidRPr="003D4A2F" w:rsidRDefault="003D4A2F" w:rsidP="003D4A2F">
      <w:pPr>
        <w:rPr>
          <w:rFonts w:ascii="Helvetica" w:hAnsi="Helvetica" w:cs="Helvetica"/>
          <w:b/>
          <w:bCs/>
          <w:color w:val="222222"/>
          <w:sz w:val="21"/>
          <w:szCs w:val="21"/>
        </w:rPr>
      </w:pPr>
    </w:p>
    <w:p w14:paraId="3656B953" w14:textId="77777777" w:rsidR="003D4A2F" w:rsidRPr="003D4A2F" w:rsidRDefault="003D4A2F" w:rsidP="003D4A2F">
      <w:pPr>
        <w:rPr>
          <w:rFonts w:ascii="Helvetica" w:hAnsi="Helvetica" w:cs="Helvetica"/>
          <w:b/>
          <w:bCs/>
          <w:color w:val="222222"/>
          <w:sz w:val="21"/>
          <w:szCs w:val="21"/>
        </w:rPr>
      </w:pPr>
      <w:r w:rsidRPr="003D4A2F">
        <w:rPr>
          <w:rFonts w:ascii="Helvetica" w:hAnsi="Helvetica" w:cs="Helvetica" w:hint="eastAsia"/>
          <w:b/>
          <w:bCs/>
          <w:color w:val="222222"/>
          <w:sz w:val="21"/>
          <w:szCs w:val="21"/>
        </w:rPr>
        <w:t>данных</w:t>
      </w:r>
    </w:p>
    <w:p w14:paraId="38106CB6" w14:textId="77777777" w:rsidR="003D4A2F" w:rsidRPr="003D4A2F" w:rsidRDefault="003D4A2F" w:rsidP="003D4A2F">
      <w:pPr>
        <w:rPr>
          <w:rFonts w:ascii="Helvetica" w:hAnsi="Helvetica" w:cs="Helvetica"/>
          <w:b/>
          <w:bCs/>
          <w:color w:val="222222"/>
          <w:sz w:val="21"/>
          <w:szCs w:val="21"/>
        </w:rPr>
      </w:pPr>
    </w:p>
    <w:p w14:paraId="69274780" w14:textId="77777777" w:rsidR="003D4A2F" w:rsidRPr="003D4A2F" w:rsidRDefault="003D4A2F" w:rsidP="003D4A2F">
      <w:pPr>
        <w:rPr>
          <w:rFonts w:ascii="Helvetica" w:hAnsi="Helvetica" w:cs="Helvetica"/>
          <w:b/>
          <w:bCs/>
          <w:color w:val="222222"/>
          <w:sz w:val="21"/>
          <w:szCs w:val="21"/>
        </w:rPr>
      </w:pPr>
      <w:r w:rsidRPr="003D4A2F">
        <w:rPr>
          <w:rFonts w:ascii="Helvetica" w:hAnsi="Helvetica" w:cs="Helvetica"/>
          <w:b/>
          <w:bCs/>
          <w:color w:val="222222"/>
          <w:sz w:val="21"/>
          <w:szCs w:val="21"/>
        </w:rPr>
        <w:t xml:space="preserve">3 . </w:t>
      </w:r>
      <w:r w:rsidRPr="003D4A2F">
        <w:rPr>
          <w:rFonts w:ascii="Helvetica" w:hAnsi="Helvetica" w:cs="Helvetica" w:hint="eastAsia"/>
          <w:b/>
          <w:bCs/>
          <w:color w:val="222222"/>
          <w:sz w:val="21"/>
          <w:szCs w:val="21"/>
        </w:rPr>
        <w:t>РЕЗУЛЬТАТЫ</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ИССЛЕДОВАНИЙ</w:t>
      </w:r>
    </w:p>
    <w:p w14:paraId="22EEDAFC" w14:textId="77777777" w:rsidR="003D4A2F" w:rsidRPr="003D4A2F" w:rsidRDefault="003D4A2F" w:rsidP="003D4A2F">
      <w:pPr>
        <w:rPr>
          <w:rFonts w:ascii="Helvetica" w:hAnsi="Helvetica" w:cs="Helvetica"/>
          <w:b/>
          <w:bCs/>
          <w:color w:val="222222"/>
          <w:sz w:val="21"/>
          <w:szCs w:val="21"/>
        </w:rPr>
      </w:pPr>
    </w:p>
    <w:p w14:paraId="4053B516" w14:textId="77777777" w:rsidR="003D4A2F" w:rsidRPr="003D4A2F" w:rsidRDefault="003D4A2F" w:rsidP="003D4A2F">
      <w:pPr>
        <w:rPr>
          <w:rFonts w:ascii="Helvetica" w:hAnsi="Helvetica" w:cs="Helvetica"/>
          <w:b/>
          <w:bCs/>
          <w:color w:val="222222"/>
          <w:sz w:val="21"/>
          <w:szCs w:val="21"/>
        </w:rPr>
      </w:pPr>
      <w:r w:rsidRPr="003D4A2F">
        <w:rPr>
          <w:rFonts w:ascii="Helvetica" w:hAnsi="Helvetica" w:cs="Helvetica"/>
          <w:b/>
          <w:bCs/>
          <w:color w:val="222222"/>
          <w:sz w:val="21"/>
          <w:szCs w:val="21"/>
        </w:rPr>
        <w:t xml:space="preserve">3.1. </w:t>
      </w:r>
      <w:r w:rsidRPr="003D4A2F">
        <w:rPr>
          <w:rFonts w:ascii="Helvetica" w:hAnsi="Helvetica" w:cs="Helvetica" w:hint="eastAsia"/>
          <w:b/>
          <w:bCs/>
          <w:color w:val="222222"/>
          <w:sz w:val="21"/>
          <w:szCs w:val="21"/>
        </w:rPr>
        <w:t>Влияние</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дозы</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консервантов</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на</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качество</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зерна</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пшеницы</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при</w:t>
      </w:r>
      <w:r w:rsidRPr="003D4A2F">
        <w:rPr>
          <w:rFonts w:ascii="Helvetica" w:hAnsi="Helvetica" w:cs="Helvetica"/>
          <w:b/>
          <w:bCs/>
          <w:color w:val="222222"/>
          <w:sz w:val="21"/>
          <w:szCs w:val="21"/>
        </w:rPr>
        <w:t xml:space="preserve"> , </w:t>
      </w:r>
      <w:r w:rsidRPr="003D4A2F">
        <w:rPr>
          <w:rFonts w:ascii="Helvetica" w:hAnsi="Helvetica" w:cs="Helvetica" w:hint="eastAsia"/>
          <w:b/>
          <w:bCs/>
          <w:color w:val="222222"/>
          <w:sz w:val="21"/>
          <w:szCs w:val="21"/>
        </w:rPr>
        <w:t>хранении</w:t>
      </w:r>
    </w:p>
    <w:p w14:paraId="6656E807" w14:textId="77777777" w:rsidR="003D4A2F" w:rsidRPr="003D4A2F" w:rsidRDefault="003D4A2F" w:rsidP="003D4A2F">
      <w:pPr>
        <w:rPr>
          <w:rFonts w:ascii="Helvetica" w:hAnsi="Helvetica" w:cs="Helvetica"/>
          <w:b/>
          <w:bCs/>
          <w:color w:val="222222"/>
          <w:sz w:val="21"/>
          <w:szCs w:val="21"/>
        </w:rPr>
      </w:pPr>
    </w:p>
    <w:p w14:paraId="2F1048FC" w14:textId="77777777" w:rsidR="003D4A2F" w:rsidRPr="003D4A2F" w:rsidRDefault="003D4A2F" w:rsidP="003D4A2F">
      <w:pPr>
        <w:rPr>
          <w:rFonts w:ascii="Helvetica" w:hAnsi="Helvetica" w:cs="Helvetica"/>
          <w:b/>
          <w:bCs/>
          <w:color w:val="222222"/>
          <w:sz w:val="21"/>
          <w:szCs w:val="21"/>
        </w:rPr>
      </w:pPr>
      <w:r w:rsidRPr="003D4A2F">
        <w:rPr>
          <w:rFonts w:ascii="Helvetica" w:hAnsi="Helvetica" w:cs="Helvetica"/>
          <w:b/>
          <w:bCs/>
          <w:color w:val="222222"/>
          <w:sz w:val="21"/>
          <w:szCs w:val="21"/>
        </w:rPr>
        <w:t xml:space="preserve">3.2. </w:t>
      </w:r>
      <w:r w:rsidRPr="003D4A2F">
        <w:rPr>
          <w:rFonts w:ascii="Helvetica" w:hAnsi="Helvetica" w:cs="Helvetica" w:hint="eastAsia"/>
          <w:b/>
          <w:bCs/>
          <w:color w:val="222222"/>
          <w:sz w:val="21"/>
          <w:szCs w:val="21"/>
        </w:rPr>
        <w:t>Влияние</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доз</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консерванта</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на</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количество</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микроорганизмов</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хранящегося</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зерна</w:t>
      </w:r>
    </w:p>
    <w:p w14:paraId="1ECCA95D" w14:textId="77777777" w:rsidR="003D4A2F" w:rsidRPr="003D4A2F" w:rsidRDefault="003D4A2F" w:rsidP="003D4A2F">
      <w:pPr>
        <w:rPr>
          <w:rFonts w:ascii="Helvetica" w:hAnsi="Helvetica" w:cs="Helvetica"/>
          <w:b/>
          <w:bCs/>
          <w:color w:val="222222"/>
          <w:sz w:val="21"/>
          <w:szCs w:val="21"/>
        </w:rPr>
      </w:pPr>
    </w:p>
    <w:p w14:paraId="2C8A2902" w14:textId="77777777" w:rsidR="003D4A2F" w:rsidRPr="003D4A2F" w:rsidRDefault="003D4A2F" w:rsidP="003D4A2F">
      <w:pPr>
        <w:rPr>
          <w:rFonts w:ascii="Helvetica" w:hAnsi="Helvetica" w:cs="Helvetica"/>
          <w:b/>
          <w:bCs/>
          <w:color w:val="222222"/>
          <w:sz w:val="21"/>
          <w:szCs w:val="21"/>
        </w:rPr>
      </w:pPr>
      <w:r w:rsidRPr="003D4A2F">
        <w:rPr>
          <w:rFonts w:ascii="Helvetica" w:hAnsi="Helvetica" w:cs="Helvetica"/>
          <w:b/>
          <w:bCs/>
          <w:color w:val="222222"/>
          <w:sz w:val="21"/>
          <w:szCs w:val="21"/>
        </w:rPr>
        <w:lastRenderedPageBreak/>
        <w:t xml:space="preserve">3.3. </w:t>
      </w:r>
      <w:r w:rsidRPr="003D4A2F">
        <w:rPr>
          <w:rFonts w:ascii="Helvetica" w:hAnsi="Helvetica" w:cs="Helvetica" w:hint="eastAsia"/>
          <w:b/>
          <w:bCs/>
          <w:color w:val="222222"/>
          <w:sz w:val="21"/>
          <w:szCs w:val="21"/>
        </w:rPr>
        <w:t>Влияние</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обработки</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зерна</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консервантами</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на</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активность</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окислительно</w:t>
      </w:r>
      <w:r w:rsidRPr="003D4A2F">
        <w:rPr>
          <w:rFonts w:ascii="Helvetica" w:hAnsi="Helvetica" w:cs="Helvetica"/>
          <w:b/>
          <w:bCs/>
          <w:color w:val="222222"/>
          <w:sz w:val="21"/>
          <w:szCs w:val="21"/>
        </w:rPr>
        <w:t>-</w:t>
      </w:r>
      <w:r w:rsidRPr="003D4A2F">
        <w:rPr>
          <w:rFonts w:ascii="Helvetica" w:hAnsi="Helvetica" w:cs="Helvetica" w:hint="eastAsia"/>
          <w:b/>
          <w:bCs/>
          <w:color w:val="222222"/>
          <w:sz w:val="21"/>
          <w:szCs w:val="21"/>
        </w:rPr>
        <w:t>восстановительных</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ферментов</w:t>
      </w:r>
    </w:p>
    <w:p w14:paraId="4B53EB7F" w14:textId="77777777" w:rsidR="003D4A2F" w:rsidRPr="003D4A2F" w:rsidRDefault="003D4A2F" w:rsidP="003D4A2F">
      <w:pPr>
        <w:rPr>
          <w:rFonts w:ascii="Helvetica" w:hAnsi="Helvetica" w:cs="Helvetica"/>
          <w:b/>
          <w:bCs/>
          <w:color w:val="222222"/>
          <w:sz w:val="21"/>
          <w:szCs w:val="21"/>
        </w:rPr>
      </w:pPr>
    </w:p>
    <w:p w14:paraId="6D7E42B2" w14:textId="77777777" w:rsidR="003D4A2F" w:rsidRPr="003D4A2F" w:rsidRDefault="003D4A2F" w:rsidP="003D4A2F">
      <w:pPr>
        <w:rPr>
          <w:rFonts w:ascii="Helvetica" w:hAnsi="Helvetica" w:cs="Helvetica"/>
          <w:b/>
          <w:bCs/>
          <w:color w:val="222222"/>
          <w:sz w:val="21"/>
          <w:szCs w:val="21"/>
        </w:rPr>
      </w:pPr>
      <w:r w:rsidRPr="003D4A2F">
        <w:rPr>
          <w:rFonts w:ascii="Helvetica" w:hAnsi="Helvetica" w:cs="Helvetica"/>
          <w:b/>
          <w:bCs/>
          <w:color w:val="222222"/>
          <w:sz w:val="21"/>
          <w:szCs w:val="21"/>
        </w:rPr>
        <w:t xml:space="preserve">3.4. </w:t>
      </w:r>
      <w:r w:rsidRPr="003D4A2F">
        <w:rPr>
          <w:rFonts w:ascii="Helvetica" w:hAnsi="Helvetica" w:cs="Helvetica" w:hint="eastAsia"/>
          <w:b/>
          <w:bCs/>
          <w:color w:val="222222"/>
          <w:sz w:val="21"/>
          <w:szCs w:val="21"/>
        </w:rPr>
        <w:t>Влияние</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обработки</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зерна</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консервантами</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на</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изменение</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жизнеспособности</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зерна</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пшеницы</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при</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хранении</w:t>
      </w:r>
    </w:p>
    <w:p w14:paraId="1FD1A585" w14:textId="77777777" w:rsidR="003D4A2F" w:rsidRPr="003D4A2F" w:rsidRDefault="003D4A2F" w:rsidP="003D4A2F">
      <w:pPr>
        <w:rPr>
          <w:rFonts w:ascii="Helvetica" w:hAnsi="Helvetica" w:cs="Helvetica"/>
          <w:b/>
          <w:bCs/>
          <w:color w:val="222222"/>
          <w:sz w:val="21"/>
          <w:szCs w:val="21"/>
        </w:rPr>
      </w:pPr>
    </w:p>
    <w:p w14:paraId="48C7A6B9" w14:textId="77777777" w:rsidR="003D4A2F" w:rsidRPr="003D4A2F" w:rsidRDefault="003D4A2F" w:rsidP="003D4A2F">
      <w:pPr>
        <w:rPr>
          <w:rFonts w:ascii="Helvetica" w:hAnsi="Helvetica" w:cs="Helvetica"/>
          <w:b/>
          <w:bCs/>
          <w:color w:val="222222"/>
          <w:sz w:val="21"/>
          <w:szCs w:val="21"/>
        </w:rPr>
      </w:pPr>
      <w:r w:rsidRPr="003D4A2F">
        <w:rPr>
          <w:rFonts w:ascii="Helvetica" w:hAnsi="Helvetica" w:cs="Helvetica"/>
          <w:b/>
          <w:bCs/>
          <w:color w:val="222222"/>
          <w:sz w:val="21"/>
          <w:szCs w:val="21"/>
        </w:rPr>
        <w:t xml:space="preserve">3.5. </w:t>
      </w:r>
      <w:r w:rsidRPr="003D4A2F">
        <w:rPr>
          <w:rFonts w:ascii="Helvetica" w:hAnsi="Helvetica" w:cs="Helvetica" w:hint="eastAsia"/>
          <w:b/>
          <w:bCs/>
          <w:color w:val="222222"/>
          <w:sz w:val="21"/>
          <w:szCs w:val="21"/>
        </w:rPr>
        <w:t>Влияние</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дозы</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консервантов</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при</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обработке</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зерна</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пшеницы</w:t>
      </w:r>
    </w:p>
    <w:p w14:paraId="2E53E505" w14:textId="77777777" w:rsidR="003D4A2F" w:rsidRPr="003D4A2F" w:rsidRDefault="003D4A2F" w:rsidP="003D4A2F">
      <w:pPr>
        <w:rPr>
          <w:rFonts w:ascii="Helvetica" w:hAnsi="Helvetica" w:cs="Helvetica"/>
          <w:b/>
          <w:bCs/>
          <w:color w:val="222222"/>
          <w:sz w:val="21"/>
          <w:szCs w:val="21"/>
        </w:rPr>
      </w:pPr>
    </w:p>
    <w:p w14:paraId="6385B42D" w14:textId="77777777" w:rsidR="003D4A2F" w:rsidRPr="003D4A2F" w:rsidRDefault="003D4A2F" w:rsidP="003D4A2F">
      <w:pPr>
        <w:rPr>
          <w:rFonts w:ascii="Helvetica" w:hAnsi="Helvetica" w:cs="Helvetica"/>
          <w:b/>
          <w:bCs/>
          <w:color w:val="222222"/>
          <w:sz w:val="21"/>
          <w:szCs w:val="21"/>
        </w:rPr>
      </w:pPr>
      <w:r w:rsidRPr="003D4A2F">
        <w:rPr>
          <w:rFonts w:ascii="Helvetica" w:hAnsi="Helvetica" w:cs="Helvetica" w:hint="eastAsia"/>
          <w:b/>
          <w:bCs/>
          <w:color w:val="222222"/>
          <w:sz w:val="21"/>
          <w:szCs w:val="21"/>
        </w:rPr>
        <w:t>на</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биохимические</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свойства</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пшеничной</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муки</w:t>
      </w:r>
    </w:p>
    <w:p w14:paraId="1B5E0781" w14:textId="77777777" w:rsidR="003D4A2F" w:rsidRPr="003D4A2F" w:rsidRDefault="003D4A2F" w:rsidP="003D4A2F">
      <w:pPr>
        <w:rPr>
          <w:rFonts w:ascii="Helvetica" w:hAnsi="Helvetica" w:cs="Helvetica"/>
          <w:b/>
          <w:bCs/>
          <w:color w:val="222222"/>
          <w:sz w:val="21"/>
          <w:szCs w:val="21"/>
        </w:rPr>
      </w:pPr>
    </w:p>
    <w:p w14:paraId="01529B96" w14:textId="77777777" w:rsidR="003D4A2F" w:rsidRPr="003D4A2F" w:rsidRDefault="003D4A2F" w:rsidP="003D4A2F">
      <w:pPr>
        <w:rPr>
          <w:rFonts w:ascii="Helvetica" w:hAnsi="Helvetica" w:cs="Helvetica"/>
          <w:b/>
          <w:bCs/>
          <w:color w:val="222222"/>
          <w:sz w:val="21"/>
          <w:szCs w:val="21"/>
        </w:rPr>
      </w:pPr>
      <w:r w:rsidRPr="003D4A2F">
        <w:rPr>
          <w:rFonts w:ascii="Helvetica" w:hAnsi="Helvetica" w:cs="Helvetica"/>
          <w:b/>
          <w:bCs/>
          <w:color w:val="222222"/>
          <w:sz w:val="21"/>
          <w:szCs w:val="21"/>
        </w:rPr>
        <w:t>3.5.1 .</w:t>
      </w:r>
      <w:r w:rsidRPr="003D4A2F">
        <w:rPr>
          <w:rFonts w:ascii="Helvetica" w:hAnsi="Helvetica" w:cs="Helvetica" w:hint="eastAsia"/>
          <w:b/>
          <w:bCs/>
          <w:color w:val="222222"/>
          <w:sz w:val="21"/>
          <w:szCs w:val="21"/>
        </w:rPr>
        <w:t>Изменение</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основных</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показателей</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качества</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муки</w:t>
      </w:r>
    </w:p>
    <w:p w14:paraId="5927740D" w14:textId="77777777" w:rsidR="003D4A2F" w:rsidRPr="003D4A2F" w:rsidRDefault="003D4A2F" w:rsidP="003D4A2F">
      <w:pPr>
        <w:rPr>
          <w:rFonts w:ascii="Helvetica" w:hAnsi="Helvetica" w:cs="Helvetica"/>
          <w:b/>
          <w:bCs/>
          <w:color w:val="222222"/>
          <w:sz w:val="21"/>
          <w:szCs w:val="21"/>
        </w:rPr>
      </w:pPr>
    </w:p>
    <w:p w14:paraId="599BF728" w14:textId="77777777" w:rsidR="003D4A2F" w:rsidRPr="003D4A2F" w:rsidRDefault="003D4A2F" w:rsidP="003D4A2F">
      <w:pPr>
        <w:rPr>
          <w:rFonts w:ascii="Helvetica" w:hAnsi="Helvetica" w:cs="Helvetica"/>
          <w:b/>
          <w:bCs/>
          <w:color w:val="222222"/>
          <w:sz w:val="21"/>
          <w:szCs w:val="21"/>
        </w:rPr>
      </w:pPr>
      <w:r w:rsidRPr="003D4A2F">
        <w:rPr>
          <w:rFonts w:ascii="Helvetica" w:hAnsi="Helvetica" w:cs="Helvetica"/>
          <w:b/>
          <w:bCs/>
          <w:color w:val="222222"/>
          <w:sz w:val="21"/>
          <w:szCs w:val="21"/>
        </w:rPr>
        <w:t>3.5.2.</w:t>
      </w:r>
      <w:r w:rsidRPr="003D4A2F">
        <w:rPr>
          <w:rFonts w:ascii="Helvetica" w:hAnsi="Helvetica" w:cs="Helvetica" w:hint="eastAsia"/>
          <w:b/>
          <w:bCs/>
          <w:color w:val="222222"/>
          <w:sz w:val="21"/>
          <w:szCs w:val="21"/>
        </w:rPr>
        <w:t>Влияние</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исследуемых</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консервантов</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на</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угледно</w:t>
      </w:r>
      <w:r w:rsidRPr="003D4A2F">
        <w:rPr>
          <w:rFonts w:ascii="Helvetica" w:hAnsi="Helvetica" w:cs="Helvetica"/>
          <w:b/>
          <w:bCs/>
          <w:color w:val="222222"/>
          <w:sz w:val="21"/>
          <w:szCs w:val="21"/>
        </w:rPr>
        <w:t>-</w:t>
      </w:r>
      <w:r w:rsidRPr="003D4A2F">
        <w:rPr>
          <w:rFonts w:ascii="Helvetica" w:hAnsi="Helvetica" w:cs="Helvetica" w:hint="eastAsia"/>
          <w:b/>
          <w:bCs/>
          <w:color w:val="222222"/>
          <w:sz w:val="21"/>
          <w:szCs w:val="21"/>
        </w:rPr>
        <w:t>амилазный</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комплекс</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муки</w:t>
      </w:r>
    </w:p>
    <w:p w14:paraId="4F659611" w14:textId="77777777" w:rsidR="003D4A2F" w:rsidRPr="003D4A2F" w:rsidRDefault="003D4A2F" w:rsidP="003D4A2F">
      <w:pPr>
        <w:rPr>
          <w:rFonts w:ascii="Helvetica" w:hAnsi="Helvetica" w:cs="Helvetica"/>
          <w:b/>
          <w:bCs/>
          <w:color w:val="222222"/>
          <w:sz w:val="21"/>
          <w:szCs w:val="21"/>
        </w:rPr>
      </w:pPr>
    </w:p>
    <w:p w14:paraId="073AF088" w14:textId="77777777" w:rsidR="003D4A2F" w:rsidRPr="003D4A2F" w:rsidRDefault="003D4A2F" w:rsidP="003D4A2F">
      <w:pPr>
        <w:rPr>
          <w:rFonts w:ascii="Helvetica" w:hAnsi="Helvetica" w:cs="Helvetica"/>
          <w:b/>
          <w:bCs/>
          <w:color w:val="222222"/>
          <w:sz w:val="21"/>
          <w:szCs w:val="21"/>
        </w:rPr>
      </w:pPr>
      <w:r w:rsidRPr="003D4A2F">
        <w:rPr>
          <w:rFonts w:ascii="Helvetica" w:hAnsi="Helvetica" w:cs="Helvetica"/>
          <w:b/>
          <w:bCs/>
          <w:color w:val="222222"/>
          <w:sz w:val="21"/>
          <w:szCs w:val="21"/>
        </w:rPr>
        <w:t xml:space="preserve">3.5.3. </w:t>
      </w:r>
      <w:r w:rsidRPr="003D4A2F">
        <w:rPr>
          <w:rFonts w:ascii="Helvetica" w:hAnsi="Helvetica" w:cs="Helvetica" w:hint="eastAsia"/>
          <w:b/>
          <w:bCs/>
          <w:color w:val="222222"/>
          <w:sz w:val="21"/>
          <w:szCs w:val="21"/>
        </w:rPr>
        <w:t>Изменение</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белково</w:t>
      </w:r>
      <w:r w:rsidRPr="003D4A2F">
        <w:rPr>
          <w:rFonts w:ascii="Helvetica" w:hAnsi="Helvetica" w:cs="Helvetica"/>
          <w:b/>
          <w:bCs/>
          <w:color w:val="222222"/>
          <w:sz w:val="21"/>
          <w:szCs w:val="21"/>
        </w:rPr>
        <w:t>-</w:t>
      </w:r>
      <w:r w:rsidRPr="003D4A2F">
        <w:rPr>
          <w:rFonts w:ascii="Helvetica" w:hAnsi="Helvetica" w:cs="Helvetica" w:hint="eastAsia"/>
          <w:b/>
          <w:bCs/>
          <w:color w:val="222222"/>
          <w:sz w:val="21"/>
          <w:szCs w:val="21"/>
        </w:rPr>
        <w:t>протеиназного</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комплекса</w:t>
      </w:r>
    </w:p>
    <w:p w14:paraId="7B2A4986" w14:textId="77777777" w:rsidR="003D4A2F" w:rsidRPr="003D4A2F" w:rsidRDefault="003D4A2F" w:rsidP="003D4A2F">
      <w:pPr>
        <w:rPr>
          <w:rFonts w:ascii="Helvetica" w:hAnsi="Helvetica" w:cs="Helvetica"/>
          <w:b/>
          <w:bCs/>
          <w:color w:val="222222"/>
          <w:sz w:val="21"/>
          <w:szCs w:val="21"/>
        </w:rPr>
      </w:pPr>
    </w:p>
    <w:p w14:paraId="20539BC2" w14:textId="77777777" w:rsidR="003D4A2F" w:rsidRPr="003D4A2F" w:rsidRDefault="003D4A2F" w:rsidP="003D4A2F">
      <w:pPr>
        <w:rPr>
          <w:rFonts w:ascii="Helvetica" w:hAnsi="Helvetica" w:cs="Helvetica"/>
          <w:b/>
          <w:bCs/>
          <w:color w:val="222222"/>
          <w:sz w:val="21"/>
          <w:szCs w:val="21"/>
        </w:rPr>
      </w:pPr>
      <w:r w:rsidRPr="003D4A2F">
        <w:rPr>
          <w:rFonts w:ascii="Helvetica" w:hAnsi="Helvetica" w:cs="Helvetica"/>
          <w:b/>
          <w:bCs/>
          <w:color w:val="222222"/>
          <w:sz w:val="21"/>
          <w:szCs w:val="21"/>
        </w:rPr>
        <w:t>3.5.4.</w:t>
      </w:r>
      <w:r w:rsidRPr="003D4A2F">
        <w:rPr>
          <w:rFonts w:ascii="Helvetica" w:hAnsi="Helvetica" w:cs="Helvetica" w:hint="eastAsia"/>
          <w:b/>
          <w:bCs/>
          <w:color w:val="222222"/>
          <w:sz w:val="21"/>
          <w:szCs w:val="21"/>
        </w:rPr>
        <w:t>Влияние</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консервации</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зерна</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пшеницы</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исследуемыми</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консервантами</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на</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цветность</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муки</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и</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способность</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её</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к</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потемнению</w:t>
      </w:r>
    </w:p>
    <w:p w14:paraId="428B218A" w14:textId="77777777" w:rsidR="003D4A2F" w:rsidRPr="003D4A2F" w:rsidRDefault="003D4A2F" w:rsidP="003D4A2F">
      <w:pPr>
        <w:rPr>
          <w:rFonts w:ascii="Helvetica" w:hAnsi="Helvetica" w:cs="Helvetica"/>
          <w:b/>
          <w:bCs/>
          <w:color w:val="222222"/>
          <w:sz w:val="21"/>
          <w:szCs w:val="21"/>
        </w:rPr>
      </w:pPr>
    </w:p>
    <w:p w14:paraId="6E929095" w14:textId="77777777" w:rsidR="003D4A2F" w:rsidRPr="003D4A2F" w:rsidRDefault="003D4A2F" w:rsidP="003D4A2F">
      <w:pPr>
        <w:rPr>
          <w:rFonts w:ascii="Helvetica" w:hAnsi="Helvetica" w:cs="Helvetica"/>
          <w:b/>
          <w:bCs/>
          <w:color w:val="222222"/>
          <w:sz w:val="21"/>
          <w:szCs w:val="21"/>
        </w:rPr>
      </w:pPr>
      <w:r w:rsidRPr="003D4A2F">
        <w:rPr>
          <w:rFonts w:ascii="Helvetica" w:hAnsi="Helvetica" w:cs="Helvetica"/>
          <w:b/>
          <w:bCs/>
          <w:color w:val="222222"/>
          <w:sz w:val="21"/>
          <w:szCs w:val="21"/>
        </w:rPr>
        <w:t xml:space="preserve">3.6. </w:t>
      </w:r>
      <w:r w:rsidRPr="003D4A2F">
        <w:rPr>
          <w:rFonts w:ascii="Helvetica" w:hAnsi="Helvetica" w:cs="Helvetica" w:hint="eastAsia"/>
          <w:b/>
          <w:bCs/>
          <w:color w:val="222222"/>
          <w:sz w:val="21"/>
          <w:szCs w:val="21"/>
        </w:rPr>
        <w:t>Влияние</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обработки</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зерна</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исследуемыми</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консервантами</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на</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качество</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хлеба</w:t>
      </w:r>
    </w:p>
    <w:p w14:paraId="07C1A216" w14:textId="77777777" w:rsidR="003D4A2F" w:rsidRPr="003D4A2F" w:rsidRDefault="003D4A2F" w:rsidP="003D4A2F">
      <w:pPr>
        <w:rPr>
          <w:rFonts w:ascii="Helvetica" w:hAnsi="Helvetica" w:cs="Helvetica"/>
          <w:b/>
          <w:bCs/>
          <w:color w:val="222222"/>
          <w:sz w:val="21"/>
          <w:szCs w:val="21"/>
        </w:rPr>
      </w:pPr>
    </w:p>
    <w:p w14:paraId="2A73E682" w14:textId="77777777" w:rsidR="003D4A2F" w:rsidRPr="003D4A2F" w:rsidRDefault="003D4A2F" w:rsidP="003D4A2F">
      <w:pPr>
        <w:rPr>
          <w:rFonts w:ascii="Helvetica" w:hAnsi="Helvetica" w:cs="Helvetica"/>
          <w:b/>
          <w:bCs/>
          <w:color w:val="222222"/>
          <w:sz w:val="21"/>
          <w:szCs w:val="21"/>
        </w:rPr>
      </w:pPr>
      <w:r w:rsidRPr="003D4A2F">
        <w:rPr>
          <w:rFonts w:ascii="Helvetica" w:hAnsi="Helvetica" w:cs="Helvetica"/>
          <w:b/>
          <w:bCs/>
          <w:color w:val="222222"/>
          <w:sz w:val="21"/>
          <w:szCs w:val="21"/>
        </w:rPr>
        <w:t xml:space="preserve">3.7. </w:t>
      </w:r>
      <w:r w:rsidRPr="003D4A2F">
        <w:rPr>
          <w:rFonts w:ascii="Helvetica" w:hAnsi="Helvetica" w:cs="Helvetica" w:hint="eastAsia"/>
          <w:b/>
          <w:bCs/>
          <w:color w:val="222222"/>
          <w:sz w:val="21"/>
          <w:szCs w:val="21"/>
        </w:rPr>
        <w:t>Картофельная</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болезнь</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хлеба</w:t>
      </w:r>
    </w:p>
    <w:p w14:paraId="3B5ECBC3" w14:textId="77777777" w:rsidR="003D4A2F" w:rsidRPr="003D4A2F" w:rsidRDefault="003D4A2F" w:rsidP="003D4A2F">
      <w:pPr>
        <w:rPr>
          <w:rFonts w:ascii="Helvetica" w:hAnsi="Helvetica" w:cs="Helvetica"/>
          <w:b/>
          <w:bCs/>
          <w:color w:val="222222"/>
          <w:sz w:val="21"/>
          <w:szCs w:val="21"/>
        </w:rPr>
      </w:pPr>
    </w:p>
    <w:p w14:paraId="3EBBDD12" w14:textId="77777777" w:rsidR="003D4A2F" w:rsidRPr="003D4A2F" w:rsidRDefault="003D4A2F" w:rsidP="003D4A2F">
      <w:pPr>
        <w:rPr>
          <w:rFonts w:ascii="Helvetica" w:hAnsi="Helvetica" w:cs="Helvetica"/>
          <w:b/>
          <w:bCs/>
          <w:color w:val="222222"/>
          <w:sz w:val="21"/>
          <w:szCs w:val="21"/>
        </w:rPr>
      </w:pPr>
      <w:r w:rsidRPr="003D4A2F">
        <w:rPr>
          <w:rFonts w:ascii="Helvetica" w:hAnsi="Helvetica" w:cs="Helvetica"/>
          <w:b/>
          <w:bCs/>
          <w:color w:val="222222"/>
          <w:sz w:val="21"/>
          <w:szCs w:val="21"/>
        </w:rPr>
        <w:t>3.7.1 .</w:t>
      </w:r>
      <w:r w:rsidRPr="003D4A2F">
        <w:rPr>
          <w:rFonts w:ascii="Helvetica" w:hAnsi="Helvetica" w:cs="Helvetica" w:hint="eastAsia"/>
          <w:b/>
          <w:bCs/>
          <w:color w:val="222222"/>
          <w:sz w:val="21"/>
          <w:szCs w:val="21"/>
        </w:rPr>
        <w:t>Влияние</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обработка</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зерна</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пшеницы</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консервантами</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при</w:t>
      </w:r>
    </w:p>
    <w:p w14:paraId="481CBE3A" w14:textId="77777777" w:rsidR="003D4A2F" w:rsidRPr="003D4A2F" w:rsidRDefault="003D4A2F" w:rsidP="003D4A2F">
      <w:pPr>
        <w:rPr>
          <w:rFonts w:ascii="Helvetica" w:hAnsi="Helvetica" w:cs="Helvetica"/>
          <w:b/>
          <w:bCs/>
          <w:color w:val="222222"/>
          <w:sz w:val="21"/>
          <w:szCs w:val="21"/>
        </w:rPr>
      </w:pPr>
    </w:p>
    <w:p w14:paraId="11BA83E0" w14:textId="77777777" w:rsidR="003D4A2F" w:rsidRPr="003D4A2F" w:rsidRDefault="003D4A2F" w:rsidP="003D4A2F">
      <w:pPr>
        <w:rPr>
          <w:rFonts w:ascii="Helvetica" w:hAnsi="Helvetica" w:cs="Helvetica"/>
          <w:b/>
          <w:bCs/>
          <w:color w:val="222222"/>
          <w:sz w:val="21"/>
          <w:szCs w:val="21"/>
        </w:rPr>
      </w:pPr>
      <w:r w:rsidRPr="003D4A2F">
        <w:rPr>
          <w:rFonts w:ascii="Helvetica" w:hAnsi="Helvetica" w:cs="Helvetica" w:hint="eastAsia"/>
          <w:b/>
          <w:bCs/>
          <w:color w:val="222222"/>
          <w:sz w:val="21"/>
          <w:szCs w:val="21"/>
        </w:rPr>
        <w:t>хранении</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на</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заболевание</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хлеба</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картофельной</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болезнью</w:t>
      </w:r>
    </w:p>
    <w:p w14:paraId="3B61E2D2" w14:textId="77777777" w:rsidR="003D4A2F" w:rsidRPr="003D4A2F" w:rsidRDefault="003D4A2F" w:rsidP="003D4A2F">
      <w:pPr>
        <w:rPr>
          <w:rFonts w:ascii="Helvetica" w:hAnsi="Helvetica" w:cs="Helvetica"/>
          <w:b/>
          <w:bCs/>
          <w:color w:val="222222"/>
          <w:sz w:val="21"/>
          <w:szCs w:val="21"/>
        </w:rPr>
      </w:pPr>
    </w:p>
    <w:p w14:paraId="35475FD7" w14:textId="77777777" w:rsidR="003D4A2F" w:rsidRPr="003D4A2F" w:rsidRDefault="003D4A2F" w:rsidP="003D4A2F">
      <w:pPr>
        <w:rPr>
          <w:rFonts w:ascii="Helvetica" w:hAnsi="Helvetica" w:cs="Helvetica"/>
          <w:b/>
          <w:bCs/>
          <w:color w:val="222222"/>
          <w:sz w:val="21"/>
          <w:szCs w:val="21"/>
        </w:rPr>
      </w:pPr>
      <w:r w:rsidRPr="003D4A2F">
        <w:rPr>
          <w:rFonts w:ascii="Helvetica" w:hAnsi="Helvetica" w:cs="Helvetica"/>
          <w:b/>
          <w:bCs/>
          <w:color w:val="222222"/>
          <w:sz w:val="21"/>
          <w:szCs w:val="21"/>
        </w:rPr>
        <w:t>3.7.2.</w:t>
      </w:r>
      <w:r w:rsidRPr="003D4A2F">
        <w:rPr>
          <w:rFonts w:ascii="Helvetica" w:hAnsi="Helvetica" w:cs="Helvetica" w:hint="eastAsia"/>
          <w:b/>
          <w:bCs/>
          <w:color w:val="222222"/>
          <w:sz w:val="21"/>
          <w:szCs w:val="21"/>
        </w:rPr>
        <w:t>Влияние</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консервантов</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на</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степень</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поражения</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хлеба</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картофельной</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болезнью</w:t>
      </w:r>
    </w:p>
    <w:p w14:paraId="0E3494DF" w14:textId="77777777" w:rsidR="003D4A2F" w:rsidRPr="003D4A2F" w:rsidRDefault="003D4A2F" w:rsidP="003D4A2F">
      <w:pPr>
        <w:rPr>
          <w:rFonts w:ascii="Helvetica" w:hAnsi="Helvetica" w:cs="Helvetica"/>
          <w:b/>
          <w:bCs/>
          <w:color w:val="222222"/>
          <w:sz w:val="21"/>
          <w:szCs w:val="21"/>
        </w:rPr>
      </w:pPr>
    </w:p>
    <w:p w14:paraId="123FF9B8" w14:textId="77777777" w:rsidR="003D4A2F" w:rsidRPr="003D4A2F" w:rsidRDefault="003D4A2F" w:rsidP="003D4A2F">
      <w:pPr>
        <w:rPr>
          <w:rFonts w:ascii="Helvetica" w:hAnsi="Helvetica" w:cs="Helvetica"/>
          <w:b/>
          <w:bCs/>
          <w:color w:val="222222"/>
          <w:sz w:val="21"/>
          <w:szCs w:val="21"/>
        </w:rPr>
      </w:pPr>
      <w:r w:rsidRPr="003D4A2F">
        <w:rPr>
          <w:rFonts w:ascii="Helvetica" w:hAnsi="Helvetica" w:cs="Helvetica"/>
          <w:b/>
          <w:bCs/>
          <w:color w:val="222222"/>
          <w:sz w:val="21"/>
          <w:szCs w:val="21"/>
        </w:rPr>
        <w:t>3.7.3.</w:t>
      </w:r>
      <w:r w:rsidRPr="003D4A2F">
        <w:rPr>
          <w:rFonts w:ascii="Helvetica" w:hAnsi="Helvetica" w:cs="Helvetica" w:hint="eastAsia"/>
          <w:b/>
          <w:bCs/>
          <w:color w:val="222222"/>
          <w:sz w:val="21"/>
          <w:szCs w:val="21"/>
        </w:rPr>
        <w:t>Изменение</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кислотности</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хлеба</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в</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процессе</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развития</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картофельной</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болезни</w:t>
      </w:r>
    </w:p>
    <w:p w14:paraId="3B5BBEFE" w14:textId="77777777" w:rsidR="003D4A2F" w:rsidRPr="003D4A2F" w:rsidRDefault="003D4A2F" w:rsidP="003D4A2F">
      <w:pPr>
        <w:rPr>
          <w:rFonts w:ascii="Helvetica" w:hAnsi="Helvetica" w:cs="Helvetica"/>
          <w:b/>
          <w:bCs/>
          <w:color w:val="222222"/>
          <w:sz w:val="21"/>
          <w:szCs w:val="21"/>
        </w:rPr>
      </w:pPr>
    </w:p>
    <w:p w14:paraId="49BAE420" w14:textId="77777777" w:rsidR="003D4A2F" w:rsidRPr="003D4A2F" w:rsidRDefault="003D4A2F" w:rsidP="003D4A2F">
      <w:pPr>
        <w:rPr>
          <w:rFonts w:ascii="Helvetica" w:hAnsi="Helvetica" w:cs="Helvetica"/>
          <w:b/>
          <w:bCs/>
          <w:color w:val="222222"/>
          <w:sz w:val="21"/>
          <w:szCs w:val="21"/>
        </w:rPr>
      </w:pPr>
      <w:r w:rsidRPr="003D4A2F">
        <w:rPr>
          <w:rFonts w:ascii="Helvetica" w:hAnsi="Helvetica" w:cs="Helvetica"/>
          <w:b/>
          <w:bCs/>
          <w:color w:val="222222"/>
          <w:sz w:val="21"/>
          <w:szCs w:val="21"/>
        </w:rPr>
        <w:t>3.7.4.</w:t>
      </w:r>
      <w:r w:rsidRPr="003D4A2F">
        <w:rPr>
          <w:rFonts w:ascii="Helvetica" w:hAnsi="Helvetica" w:cs="Helvetica" w:hint="eastAsia"/>
          <w:b/>
          <w:bCs/>
          <w:color w:val="222222"/>
          <w:sz w:val="21"/>
          <w:szCs w:val="21"/>
        </w:rPr>
        <w:t>Изучение</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методом</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хромато</w:t>
      </w:r>
      <w:r w:rsidRPr="003D4A2F">
        <w:rPr>
          <w:rFonts w:ascii="Helvetica" w:hAnsi="Helvetica" w:cs="Helvetica"/>
          <w:b/>
          <w:bCs/>
          <w:color w:val="222222"/>
          <w:sz w:val="21"/>
          <w:szCs w:val="21"/>
        </w:rPr>
        <w:t>-</w:t>
      </w:r>
      <w:r w:rsidRPr="003D4A2F">
        <w:rPr>
          <w:rFonts w:ascii="Helvetica" w:hAnsi="Helvetica" w:cs="Helvetica" w:hint="eastAsia"/>
          <w:b/>
          <w:bCs/>
          <w:color w:val="222222"/>
          <w:sz w:val="21"/>
          <w:szCs w:val="21"/>
        </w:rPr>
        <w:t>масс</w:t>
      </w:r>
      <w:r w:rsidRPr="003D4A2F">
        <w:rPr>
          <w:rFonts w:ascii="Helvetica" w:hAnsi="Helvetica" w:cs="Helvetica"/>
          <w:b/>
          <w:bCs/>
          <w:color w:val="222222"/>
          <w:sz w:val="21"/>
          <w:szCs w:val="21"/>
        </w:rPr>
        <w:t>-</w:t>
      </w:r>
      <w:r w:rsidRPr="003D4A2F">
        <w:rPr>
          <w:rFonts w:ascii="Helvetica" w:hAnsi="Helvetica" w:cs="Helvetica" w:hint="eastAsia"/>
          <w:b/>
          <w:bCs/>
          <w:color w:val="222222"/>
          <w:sz w:val="21"/>
          <w:szCs w:val="21"/>
        </w:rPr>
        <w:t>спектрометрии</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изменения</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состава</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доли</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органических</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кислот</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в</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процессе</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развития</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картофельной</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болезни</w:t>
      </w:r>
    </w:p>
    <w:p w14:paraId="21CE6EE7" w14:textId="77777777" w:rsidR="003D4A2F" w:rsidRPr="003D4A2F" w:rsidRDefault="003D4A2F" w:rsidP="003D4A2F">
      <w:pPr>
        <w:rPr>
          <w:rFonts w:ascii="Helvetica" w:hAnsi="Helvetica" w:cs="Helvetica"/>
          <w:b/>
          <w:bCs/>
          <w:color w:val="222222"/>
          <w:sz w:val="21"/>
          <w:szCs w:val="21"/>
        </w:rPr>
      </w:pPr>
    </w:p>
    <w:p w14:paraId="07814E24" w14:textId="77777777" w:rsidR="003D4A2F" w:rsidRPr="003D4A2F" w:rsidRDefault="003D4A2F" w:rsidP="003D4A2F">
      <w:pPr>
        <w:rPr>
          <w:rFonts w:ascii="Helvetica" w:hAnsi="Helvetica" w:cs="Helvetica"/>
          <w:b/>
          <w:bCs/>
          <w:color w:val="222222"/>
          <w:sz w:val="21"/>
          <w:szCs w:val="21"/>
        </w:rPr>
      </w:pPr>
      <w:r w:rsidRPr="003D4A2F">
        <w:rPr>
          <w:rFonts w:ascii="Helvetica" w:hAnsi="Helvetica" w:cs="Helvetica"/>
          <w:b/>
          <w:bCs/>
          <w:color w:val="222222"/>
          <w:sz w:val="21"/>
          <w:szCs w:val="21"/>
        </w:rPr>
        <w:t>3.7.5.</w:t>
      </w:r>
      <w:r w:rsidRPr="003D4A2F">
        <w:rPr>
          <w:rFonts w:ascii="Helvetica" w:hAnsi="Helvetica" w:cs="Helvetica" w:hint="eastAsia"/>
          <w:b/>
          <w:bCs/>
          <w:color w:val="222222"/>
          <w:sz w:val="21"/>
          <w:szCs w:val="21"/>
        </w:rPr>
        <w:t>Изучение</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методом</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газовой</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хроматографии</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изменений</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в</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хлебе</w:t>
      </w:r>
      <w:r w:rsidRPr="003D4A2F">
        <w:rPr>
          <w:rFonts w:ascii="Helvetica" w:hAnsi="Helvetica" w:cs="Helvetica"/>
          <w:b/>
          <w:bCs/>
          <w:color w:val="222222"/>
          <w:sz w:val="21"/>
          <w:szCs w:val="21"/>
        </w:rPr>
        <w:t>,</w:t>
      </w:r>
    </w:p>
    <w:p w14:paraId="069F73BA" w14:textId="77777777" w:rsidR="003D4A2F" w:rsidRPr="003D4A2F" w:rsidRDefault="003D4A2F" w:rsidP="003D4A2F">
      <w:pPr>
        <w:rPr>
          <w:rFonts w:ascii="Helvetica" w:hAnsi="Helvetica" w:cs="Helvetica"/>
          <w:b/>
          <w:bCs/>
          <w:color w:val="222222"/>
          <w:sz w:val="21"/>
          <w:szCs w:val="21"/>
        </w:rPr>
      </w:pPr>
    </w:p>
    <w:p w14:paraId="2E276656" w14:textId="77777777" w:rsidR="003D4A2F" w:rsidRPr="003D4A2F" w:rsidRDefault="003D4A2F" w:rsidP="003D4A2F">
      <w:pPr>
        <w:rPr>
          <w:rFonts w:ascii="Helvetica" w:hAnsi="Helvetica" w:cs="Helvetica"/>
          <w:b/>
          <w:bCs/>
          <w:color w:val="222222"/>
          <w:sz w:val="21"/>
          <w:szCs w:val="21"/>
        </w:rPr>
      </w:pPr>
      <w:r w:rsidRPr="003D4A2F">
        <w:rPr>
          <w:rFonts w:ascii="Helvetica" w:hAnsi="Helvetica" w:cs="Helvetica" w:hint="eastAsia"/>
          <w:b/>
          <w:bCs/>
          <w:color w:val="222222"/>
          <w:sz w:val="21"/>
          <w:szCs w:val="21"/>
        </w:rPr>
        <w:t>в</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процессе</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развития</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картофельной</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болезни</w:t>
      </w:r>
    </w:p>
    <w:p w14:paraId="388DBAD3" w14:textId="77777777" w:rsidR="003D4A2F" w:rsidRPr="003D4A2F" w:rsidRDefault="003D4A2F" w:rsidP="003D4A2F">
      <w:pPr>
        <w:rPr>
          <w:rFonts w:ascii="Helvetica" w:hAnsi="Helvetica" w:cs="Helvetica"/>
          <w:b/>
          <w:bCs/>
          <w:color w:val="222222"/>
          <w:sz w:val="21"/>
          <w:szCs w:val="21"/>
        </w:rPr>
      </w:pPr>
    </w:p>
    <w:p w14:paraId="3044F25E" w14:textId="77777777" w:rsidR="003D4A2F" w:rsidRPr="003D4A2F" w:rsidRDefault="003D4A2F" w:rsidP="003D4A2F">
      <w:pPr>
        <w:rPr>
          <w:rFonts w:ascii="Helvetica" w:hAnsi="Helvetica" w:cs="Helvetica"/>
          <w:b/>
          <w:bCs/>
          <w:color w:val="222222"/>
          <w:sz w:val="21"/>
          <w:szCs w:val="21"/>
        </w:rPr>
      </w:pPr>
      <w:r w:rsidRPr="003D4A2F">
        <w:rPr>
          <w:rFonts w:ascii="Helvetica" w:hAnsi="Helvetica" w:cs="Helvetica"/>
          <w:b/>
          <w:bCs/>
          <w:color w:val="222222"/>
          <w:sz w:val="21"/>
          <w:szCs w:val="21"/>
        </w:rPr>
        <w:t>3.7.6.</w:t>
      </w:r>
      <w:r w:rsidRPr="003D4A2F">
        <w:rPr>
          <w:rFonts w:ascii="Helvetica" w:hAnsi="Helvetica" w:cs="Helvetica" w:hint="eastAsia"/>
          <w:b/>
          <w:bCs/>
          <w:color w:val="222222"/>
          <w:sz w:val="21"/>
          <w:szCs w:val="21"/>
        </w:rPr>
        <w:t>Использование</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метода</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капиллярного</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электрофореза</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для</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изучения</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динамики</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изменения</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химического</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состава</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хлеба</w:t>
      </w:r>
    </w:p>
    <w:p w14:paraId="6012BF16" w14:textId="77777777" w:rsidR="003D4A2F" w:rsidRPr="003D4A2F" w:rsidRDefault="003D4A2F" w:rsidP="003D4A2F">
      <w:pPr>
        <w:rPr>
          <w:rFonts w:ascii="Helvetica" w:hAnsi="Helvetica" w:cs="Helvetica"/>
          <w:b/>
          <w:bCs/>
          <w:color w:val="222222"/>
          <w:sz w:val="21"/>
          <w:szCs w:val="21"/>
        </w:rPr>
      </w:pPr>
    </w:p>
    <w:p w14:paraId="4A399F02" w14:textId="77777777" w:rsidR="003D4A2F" w:rsidRPr="003D4A2F" w:rsidRDefault="003D4A2F" w:rsidP="003D4A2F">
      <w:pPr>
        <w:rPr>
          <w:rFonts w:ascii="Helvetica" w:hAnsi="Helvetica" w:cs="Helvetica"/>
          <w:b/>
          <w:bCs/>
          <w:color w:val="222222"/>
          <w:sz w:val="21"/>
          <w:szCs w:val="21"/>
        </w:rPr>
      </w:pPr>
      <w:r w:rsidRPr="003D4A2F">
        <w:rPr>
          <w:rFonts w:ascii="Helvetica" w:hAnsi="Helvetica" w:cs="Helvetica" w:hint="eastAsia"/>
          <w:b/>
          <w:bCs/>
          <w:color w:val="222222"/>
          <w:sz w:val="21"/>
          <w:szCs w:val="21"/>
        </w:rPr>
        <w:t>в</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процессе</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развития</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картофельной</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болезни</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хлеба</w:t>
      </w:r>
    </w:p>
    <w:p w14:paraId="1F95FEC6" w14:textId="77777777" w:rsidR="003D4A2F" w:rsidRPr="003D4A2F" w:rsidRDefault="003D4A2F" w:rsidP="003D4A2F">
      <w:pPr>
        <w:rPr>
          <w:rFonts w:ascii="Helvetica" w:hAnsi="Helvetica" w:cs="Helvetica"/>
          <w:b/>
          <w:bCs/>
          <w:color w:val="222222"/>
          <w:sz w:val="21"/>
          <w:szCs w:val="21"/>
        </w:rPr>
      </w:pPr>
    </w:p>
    <w:p w14:paraId="585BACBF" w14:textId="77777777" w:rsidR="003D4A2F" w:rsidRPr="003D4A2F" w:rsidRDefault="003D4A2F" w:rsidP="003D4A2F">
      <w:pPr>
        <w:rPr>
          <w:rFonts w:ascii="Helvetica" w:hAnsi="Helvetica" w:cs="Helvetica"/>
          <w:b/>
          <w:bCs/>
          <w:color w:val="222222"/>
          <w:sz w:val="21"/>
          <w:szCs w:val="21"/>
        </w:rPr>
      </w:pPr>
      <w:r w:rsidRPr="003D4A2F">
        <w:rPr>
          <w:rFonts w:ascii="Helvetica" w:hAnsi="Helvetica" w:cs="Helvetica"/>
          <w:b/>
          <w:bCs/>
          <w:color w:val="222222"/>
          <w:sz w:val="21"/>
          <w:szCs w:val="21"/>
        </w:rPr>
        <w:t xml:space="preserve">3.8. </w:t>
      </w:r>
      <w:r w:rsidRPr="003D4A2F">
        <w:rPr>
          <w:rFonts w:ascii="Helvetica" w:hAnsi="Helvetica" w:cs="Helvetica" w:hint="eastAsia"/>
          <w:b/>
          <w:bCs/>
          <w:color w:val="222222"/>
          <w:sz w:val="21"/>
          <w:szCs w:val="21"/>
        </w:rPr>
        <w:t>Определение</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остаточного</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количества</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консервантов</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в</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зерне</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и</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продуктах</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его</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переработки</w:t>
      </w:r>
    </w:p>
    <w:p w14:paraId="4FFF0BC7" w14:textId="77777777" w:rsidR="003D4A2F" w:rsidRPr="003D4A2F" w:rsidRDefault="003D4A2F" w:rsidP="003D4A2F">
      <w:pPr>
        <w:rPr>
          <w:rFonts w:ascii="Helvetica" w:hAnsi="Helvetica" w:cs="Helvetica"/>
          <w:b/>
          <w:bCs/>
          <w:color w:val="222222"/>
          <w:sz w:val="21"/>
          <w:szCs w:val="21"/>
        </w:rPr>
      </w:pPr>
    </w:p>
    <w:p w14:paraId="0673BCD2" w14:textId="77777777" w:rsidR="003D4A2F" w:rsidRPr="003D4A2F" w:rsidRDefault="003D4A2F" w:rsidP="003D4A2F">
      <w:pPr>
        <w:rPr>
          <w:rFonts w:ascii="Helvetica" w:hAnsi="Helvetica" w:cs="Helvetica"/>
          <w:b/>
          <w:bCs/>
          <w:color w:val="222222"/>
          <w:sz w:val="21"/>
          <w:szCs w:val="21"/>
        </w:rPr>
      </w:pPr>
      <w:r w:rsidRPr="003D4A2F">
        <w:rPr>
          <w:rFonts w:ascii="Helvetica" w:hAnsi="Helvetica" w:cs="Helvetica"/>
          <w:b/>
          <w:bCs/>
          <w:color w:val="222222"/>
          <w:sz w:val="21"/>
          <w:szCs w:val="21"/>
        </w:rPr>
        <w:t xml:space="preserve">3.9. </w:t>
      </w:r>
      <w:r w:rsidRPr="003D4A2F">
        <w:rPr>
          <w:rFonts w:ascii="Helvetica" w:hAnsi="Helvetica" w:cs="Helvetica" w:hint="eastAsia"/>
          <w:b/>
          <w:bCs/>
          <w:color w:val="222222"/>
          <w:sz w:val="21"/>
          <w:szCs w:val="21"/>
        </w:rPr>
        <w:t>Влияние</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консервантов</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на</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биологическую</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ценность</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зерна</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и</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продуктов</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его</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переработки</w:t>
      </w:r>
    </w:p>
    <w:p w14:paraId="211F6A81" w14:textId="77777777" w:rsidR="003D4A2F" w:rsidRPr="003D4A2F" w:rsidRDefault="003D4A2F" w:rsidP="003D4A2F">
      <w:pPr>
        <w:rPr>
          <w:rFonts w:ascii="Helvetica" w:hAnsi="Helvetica" w:cs="Helvetica"/>
          <w:b/>
          <w:bCs/>
          <w:color w:val="222222"/>
          <w:sz w:val="21"/>
          <w:szCs w:val="21"/>
        </w:rPr>
      </w:pPr>
    </w:p>
    <w:p w14:paraId="4D45A2C4" w14:textId="77777777" w:rsidR="003D4A2F" w:rsidRPr="003D4A2F" w:rsidRDefault="003D4A2F" w:rsidP="003D4A2F">
      <w:pPr>
        <w:rPr>
          <w:rFonts w:ascii="Helvetica" w:hAnsi="Helvetica" w:cs="Helvetica"/>
          <w:b/>
          <w:bCs/>
          <w:color w:val="222222"/>
          <w:sz w:val="21"/>
          <w:szCs w:val="21"/>
        </w:rPr>
      </w:pPr>
      <w:r w:rsidRPr="003D4A2F">
        <w:rPr>
          <w:rFonts w:ascii="Helvetica" w:hAnsi="Helvetica" w:cs="Helvetica"/>
          <w:b/>
          <w:bCs/>
          <w:color w:val="222222"/>
          <w:sz w:val="21"/>
          <w:szCs w:val="21"/>
        </w:rPr>
        <w:lastRenderedPageBreak/>
        <w:t xml:space="preserve">3.10. </w:t>
      </w:r>
      <w:r w:rsidRPr="003D4A2F">
        <w:rPr>
          <w:rFonts w:ascii="Helvetica" w:hAnsi="Helvetica" w:cs="Helvetica" w:hint="eastAsia"/>
          <w:b/>
          <w:bCs/>
          <w:color w:val="222222"/>
          <w:sz w:val="21"/>
          <w:szCs w:val="21"/>
        </w:rPr>
        <w:t>Определение</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токсичности</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зерна</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и</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продуктов</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его</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переработки</w:t>
      </w:r>
      <w:r w:rsidRPr="003D4A2F">
        <w:rPr>
          <w:rFonts w:ascii="Helvetica" w:hAnsi="Helvetica" w:cs="Helvetica"/>
          <w:b/>
          <w:bCs/>
          <w:color w:val="222222"/>
          <w:sz w:val="21"/>
          <w:szCs w:val="21"/>
        </w:rPr>
        <w:t xml:space="preserve"> .</w:t>
      </w:r>
    </w:p>
    <w:p w14:paraId="0382131F" w14:textId="77777777" w:rsidR="003D4A2F" w:rsidRPr="003D4A2F" w:rsidRDefault="003D4A2F" w:rsidP="003D4A2F">
      <w:pPr>
        <w:rPr>
          <w:rFonts w:ascii="Helvetica" w:hAnsi="Helvetica" w:cs="Helvetica"/>
          <w:b/>
          <w:bCs/>
          <w:color w:val="222222"/>
          <w:sz w:val="21"/>
          <w:szCs w:val="21"/>
        </w:rPr>
      </w:pPr>
    </w:p>
    <w:p w14:paraId="30243E8A" w14:textId="77777777" w:rsidR="003D4A2F" w:rsidRPr="003D4A2F" w:rsidRDefault="003D4A2F" w:rsidP="003D4A2F">
      <w:pPr>
        <w:rPr>
          <w:rFonts w:ascii="Helvetica" w:hAnsi="Helvetica" w:cs="Helvetica"/>
          <w:b/>
          <w:bCs/>
          <w:color w:val="222222"/>
          <w:sz w:val="21"/>
          <w:szCs w:val="21"/>
        </w:rPr>
      </w:pPr>
      <w:r w:rsidRPr="003D4A2F">
        <w:rPr>
          <w:rFonts w:ascii="Helvetica" w:hAnsi="Helvetica" w:cs="Helvetica"/>
          <w:b/>
          <w:bCs/>
          <w:color w:val="222222"/>
          <w:sz w:val="21"/>
          <w:szCs w:val="21"/>
        </w:rPr>
        <w:t xml:space="preserve">3.11. </w:t>
      </w:r>
      <w:r w:rsidRPr="003D4A2F">
        <w:rPr>
          <w:rFonts w:ascii="Helvetica" w:hAnsi="Helvetica" w:cs="Helvetica" w:hint="eastAsia"/>
          <w:b/>
          <w:bCs/>
          <w:color w:val="222222"/>
          <w:sz w:val="21"/>
          <w:szCs w:val="21"/>
        </w:rPr>
        <w:t>Разработка</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технологии</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и</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технологической</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схемы</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консервации</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влажного</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зерна</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пшеницы</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производными</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карбамида</w:t>
      </w:r>
    </w:p>
    <w:p w14:paraId="79800966" w14:textId="77777777" w:rsidR="003D4A2F" w:rsidRPr="003D4A2F" w:rsidRDefault="003D4A2F" w:rsidP="003D4A2F">
      <w:pPr>
        <w:rPr>
          <w:rFonts w:ascii="Helvetica" w:hAnsi="Helvetica" w:cs="Helvetica"/>
          <w:b/>
          <w:bCs/>
          <w:color w:val="222222"/>
          <w:sz w:val="21"/>
          <w:szCs w:val="21"/>
        </w:rPr>
      </w:pPr>
    </w:p>
    <w:p w14:paraId="3FF58305" w14:textId="77777777" w:rsidR="003D4A2F" w:rsidRPr="003D4A2F" w:rsidRDefault="003D4A2F" w:rsidP="003D4A2F">
      <w:pPr>
        <w:rPr>
          <w:rFonts w:ascii="Helvetica" w:hAnsi="Helvetica" w:cs="Helvetica"/>
          <w:b/>
          <w:bCs/>
          <w:color w:val="222222"/>
          <w:sz w:val="21"/>
          <w:szCs w:val="21"/>
        </w:rPr>
      </w:pPr>
      <w:r w:rsidRPr="003D4A2F">
        <w:rPr>
          <w:rFonts w:ascii="Helvetica" w:hAnsi="Helvetica" w:cs="Helvetica"/>
          <w:b/>
          <w:bCs/>
          <w:color w:val="222222"/>
          <w:sz w:val="21"/>
          <w:szCs w:val="21"/>
        </w:rPr>
        <w:t xml:space="preserve">3.12. </w:t>
      </w:r>
      <w:r w:rsidRPr="003D4A2F">
        <w:rPr>
          <w:rFonts w:ascii="Helvetica" w:hAnsi="Helvetica" w:cs="Helvetica" w:hint="eastAsia"/>
          <w:b/>
          <w:bCs/>
          <w:color w:val="222222"/>
          <w:sz w:val="21"/>
          <w:szCs w:val="21"/>
        </w:rPr>
        <w:t>Расчёт</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экономической</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эффективности</w:t>
      </w:r>
      <w:r w:rsidRPr="003D4A2F">
        <w:rPr>
          <w:rFonts w:ascii="Helvetica" w:hAnsi="Helvetica" w:cs="Helvetica"/>
          <w:b/>
          <w:bCs/>
          <w:color w:val="222222"/>
          <w:sz w:val="21"/>
          <w:szCs w:val="21"/>
        </w:rPr>
        <w:t xml:space="preserve"> </w:t>
      </w:r>
      <w:r w:rsidRPr="003D4A2F">
        <w:rPr>
          <w:rFonts w:ascii="Helvetica" w:hAnsi="Helvetica" w:cs="Helvetica" w:hint="eastAsia"/>
          <w:b/>
          <w:bCs/>
          <w:color w:val="222222"/>
          <w:sz w:val="21"/>
          <w:szCs w:val="21"/>
        </w:rPr>
        <w:t>рекомендаций</w:t>
      </w:r>
    </w:p>
    <w:p w14:paraId="48B01F1F" w14:textId="77777777" w:rsidR="003D4A2F" w:rsidRPr="003D4A2F" w:rsidRDefault="003D4A2F" w:rsidP="003D4A2F">
      <w:pPr>
        <w:rPr>
          <w:rFonts w:ascii="Helvetica" w:hAnsi="Helvetica" w:cs="Helvetica"/>
          <w:b/>
          <w:bCs/>
          <w:color w:val="222222"/>
          <w:sz w:val="21"/>
          <w:szCs w:val="21"/>
        </w:rPr>
      </w:pPr>
    </w:p>
    <w:p w14:paraId="27A6CCF8" w14:textId="77777777" w:rsidR="003D4A2F" w:rsidRPr="003D4A2F" w:rsidRDefault="003D4A2F" w:rsidP="003D4A2F">
      <w:pPr>
        <w:rPr>
          <w:rFonts w:ascii="Helvetica" w:hAnsi="Helvetica" w:cs="Helvetica"/>
          <w:b/>
          <w:bCs/>
          <w:color w:val="222222"/>
          <w:sz w:val="21"/>
          <w:szCs w:val="21"/>
        </w:rPr>
      </w:pPr>
      <w:r w:rsidRPr="003D4A2F">
        <w:rPr>
          <w:rFonts w:ascii="Helvetica" w:hAnsi="Helvetica" w:cs="Helvetica" w:hint="eastAsia"/>
          <w:b/>
          <w:bCs/>
          <w:color w:val="222222"/>
          <w:sz w:val="21"/>
          <w:szCs w:val="21"/>
        </w:rPr>
        <w:t>ВЫВОДЫ</w:t>
      </w:r>
    </w:p>
    <w:p w14:paraId="4511FE5D" w14:textId="77777777" w:rsidR="003D4A2F" w:rsidRPr="003D4A2F" w:rsidRDefault="003D4A2F" w:rsidP="003D4A2F">
      <w:pPr>
        <w:rPr>
          <w:rFonts w:ascii="Helvetica" w:hAnsi="Helvetica" w:cs="Helvetica"/>
          <w:b/>
          <w:bCs/>
          <w:color w:val="222222"/>
          <w:sz w:val="21"/>
          <w:szCs w:val="21"/>
        </w:rPr>
      </w:pPr>
    </w:p>
    <w:p w14:paraId="5E581F6F" w14:textId="77777777" w:rsidR="003D4A2F" w:rsidRPr="003D4A2F" w:rsidRDefault="003D4A2F" w:rsidP="003D4A2F">
      <w:pPr>
        <w:rPr>
          <w:rFonts w:ascii="Helvetica" w:hAnsi="Helvetica" w:cs="Helvetica"/>
          <w:b/>
          <w:bCs/>
          <w:color w:val="222222"/>
          <w:sz w:val="21"/>
          <w:szCs w:val="21"/>
        </w:rPr>
      </w:pPr>
      <w:r w:rsidRPr="003D4A2F">
        <w:rPr>
          <w:rFonts w:ascii="Helvetica" w:hAnsi="Helvetica" w:cs="Helvetica" w:hint="eastAsia"/>
          <w:b/>
          <w:bCs/>
          <w:color w:val="222222"/>
          <w:sz w:val="21"/>
          <w:szCs w:val="21"/>
        </w:rPr>
        <w:t>ЛИТЕРАТУРА</w:t>
      </w:r>
    </w:p>
    <w:p w14:paraId="75BAC382" w14:textId="77777777" w:rsidR="003D4A2F" w:rsidRPr="003D4A2F" w:rsidRDefault="003D4A2F" w:rsidP="003D4A2F">
      <w:pPr>
        <w:rPr>
          <w:rFonts w:ascii="Helvetica" w:hAnsi="Helvetica" w:cs="Helvetica"/>
          <w:b/>
          <w:bCs/>
          <w:color w:val="222222"/>
          <w:sz w:val="21"/>
          <w:szCs w:val="21"/>
        </w:rPr>
      </w:pPr>
    </w:p>
    <w:p w14:paraId="109CC004" w14:textId="18EB386E" w:rsidR="00484EB4" w:rsidRPr="003D4A2F" w:rsidRDefault="003D4A2F" w:rsidP="003D4A2F">
      <w:r w:rsidRPr="003D4A2F">
        <w:rPr>
          <w:rFonts w:ascii="Helvetica" w:hAnsi="Helvetica" w:cs="Helvetica" w:hint="eastAsia"/>
          <w:b/>
          <w:bCs/>
          <w:color w:val="222222"/>
          <w:sz w:val="21"/>
          <w:szCs w:val="21"/>
        </w:rPr>
        <w:t>ПРИЛОЖЕНИЯ</w:t>
      </w:r>
    </w:p>
    <w:sectPr w:rsidR="00484EB4" w:rsidRPr="003D4A2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7C24A" w14:textId="77777777" w:rsidR="005060FA" w:rsidRDefault="005060FA">
      <w:pPr>
        <w:spacing w:after="0" w:line="240" w:lineRule="auto"/>
      </w:pPr>
      <w:r>
        <w:separator/>
      </w:r>
    </w:p>
  </w:endnote>
  <w:endnote w:type="continuationSeparator" w:id="0">
    <w:p w14:paraId="34F13109" w14:textId="77777777" w:rsidR="005060FA" w:rsidRDefault="00506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BD660" w14:textId="77777777" w:rsidR="005060FA" w:rsidRDefault="005060FA"/>
    <w:p w14:paraId="24CBFC5D" w14:textId="77777777" w:rsidR="005060FA" w:rsidRDefault="005060FA"/>
    <w:p w14:paraId="409D4D4F" w14:textId="77777777" w:rsidR="005060FA" w:rsidRDefault="005060FA"/>
    <w:p w14:paraId="6DAB9B26" w14:textId="77777777" w:rsidR="005060FA" w:rsidRDefault="005060FA"/>
    <w:p w14:paraId="6B6BFDA2" w14:textId="77777777" w:rsidR="005060FA" w:rsidRDefault="005060FA"/>
    <w:p w14:paraId="28EE215F" w14:textId="77777777" w:rsidR="005060FA" w:rsidRDefault="005060FA"/>
    <w:p w14:paraId="5282F42E" w14:textId="77777777" w:rsidR="005060FA" w:rsidRDefault="005060F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0AF480F" wp14:editId="6F6C51F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197B5B" w14:textId="77777777" w:rsidR="005060FA" w:rsidRDefault="005060F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0AF480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D197B5B" w14:textId="77777777" w:rsidR="005060FA" w:rsidRDefault="005060F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4DE6B2C" w14:textId="77777777" w:rsidR="005060FA" w:rsidRDefault="005060FA"/>
    <w:p w14:paraId="63C21E05" w14:textId="77777777" w:rsidR="005060FA" w:rsidRDefault="005060FA"/>
    <w:p w14:paraId="29069802" w14:textId="77777777" w:rsidR="005060FA" w:rsidRDefault="005060F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99288B7" wp14:editId="7593AFA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106163" w14:textId="77777777" w:rsidR="005060FA" w:rsidRDefault="005060FA"/>
                          <w:p w14:paraId="4E74FEC9" w14:textId="77777777" w:rsidR="005060FA" w:rsidRDefault="005060F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99288B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B106163" w14:textId="77777777" w:rsidR="005060FA" w:rsidRDefault="005060FA"/>
                    <w:p w14:paraId="4E74FEC9" w14:textId="77777777" w:rsidR="005060FA" w:rsidRDefault="005060F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D0257AB" w14:textId="77777777" w:rsidR="005060FA" w:rsidRDefault="005060FA"/>
    <w:p w14:paraId="5DEA3E3E" w14:textId="77777777" w:rsidR="005060FA" w:rsidRDefault="005060FA">
      <w:pPr>
        <w:rPr>
          <w:sz w:val="2"/>
          <w:szCs w:val="2"/>
        </w:rPr>
      </w:pPr>
    </w:p>
    <w:p w14:paraId="7E62CBED" w14:textId="77777777" w:rsidR="005060FA" w:rsidRDefault="005060FA"/>
    <w:p w14:paraId="2F364985" w14:textId="77777777" w:rsidR="005060FA" w:rsidRDefault="005060FA">
      <w:pPr>
        <w:spacing w:after="0" w:line="240" w:lineRule="auto"/>
      </w:pPr>
    </w:p>
  </w:footnote>
  <w:footnote w:type="continuationSeparator" w:id="0">
    <w:p w14:paraId="189C674B" w14:textId="77777777" w:rsidR="005060FA" w:rsidRDefault="005060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0F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197755</TotalTime>
  <Pages>6</Pages>
  <Words>623</Words>
  <Characters>3557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1138</cp:revision>
  <cp:lastPrinted>2009-02-06T05:36:00Z</cp:lastPrinted>
  <dcterms:created xsi:type="dcterms:W3CDTF">2024-01-07T13:43:00Z</dcterms:created>
  <dcterms:modified xsi:type="dcterms:W3CDTF">2025-11-02T21:05:00Z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