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476B5" w:rsidRDefault="002476B5" w:rsidP="002476B5">
      <w:r w:rsidRPr="00D858E0">
        <w:rPr>
          <w:rFonts w:ascii="Times New Roman" w:eastAsia="Calibri" w:hAnsi="Times New Roman" w:cs="Times New Roman"/>
          <w:b/>
          <w:sz w:val="24"/>
          <w:szCs w:val="24"/>
          <w:lang w:eastAsia="ru-RU"/>
        </w:rPr>
        <w:t>Ібрагімова Конул Нізамі кизи</w:t>
      </w:r>
      <w:r w:rsidRPr="00D858E0">
        <w:rPr>
          <w:rFonts w:ascii="Times New Roman" w:eastAsia="Calibri" w:hAnsi="Times New Roman" w:cs="Times New Roman"/>
          <w:b/>
          <w:bCs/>
          <w:sz w:val="24"/>
          <w:szCs w:val="24"/>
          <w:lang w:eastAsia="ru-RU"/>
        </w:rPr>
        <w:t xml:space="preserve">, </w:t>
      </w:r>
      <w:r w:rsidRPr="00D858E0">
        <w:rPr>
          <w:rFonts w:ascii="Times New Roman" w:eastAsia="Calibri" w:hAnsi="Times New Roman" w:cs="Times New Roman"/>
          <w:sz w:val="24"/>
          <w:szCs w:val="24"/>
          <w:lang w:eastAsia="ru-RU"/>
        </w:rPr>
        <w:t xml:space="preserve">асистент кафедри ультразвукової діагностики Харківської </w:t>
      </w:r>
      <w:r w:rsidRPr="00D858E0">
        <w:rPr>
          <w:rFonts w:ascii="Times New Roman" w:eastAsia="Calibri" w:hAnsi="Times New Roman" w:cs="Times New Roman"/>
          <w:bCs/>
          <w:sz w:val="24"/>
          <w:szCs w:val="24"/>
          <w:lang w:eastAsia="ru-RU"/>
        </w:rPr>
        <w:t>медичної академії післядипломної освіти</w:t>
      </w:r>
      <w:r w:rsidRPr="00D858E0">
        <w:rPr>
          <w:rFonts w:ascii="Times New Roman" w:eastAsia="Calibri" w:hAnsi="Times New Roman" w:cs="Times New Roman"/>
          <w:sz w:val="24"/>
          <w:szCs w:val="24"/>
          <w:lang w:eastAsia="ru-RU"/>
        </w:rPr>
        <w:t xml:space="preserve"> МОЗ України</w:t>
      </w:r>
      <w:r w:rsidRPr="00D858E0">
        <w:rPr>
          <w:rFonts w:ascii="Times New Roman" w:eastAsia="Calibri" w:hAnsi="Times New Roman" w:cs="Times New Roman"/>
          <w:bCs/>
          <w:sz w:val="24"/>
          <w:szCs w:val="24"/>
          <w:lang w:eastAsia="ru-RU"/>
        </w:rPr>
        <w:t>. Назва дисертації: «</w:t>
      </w:r>
      <w:r w:rsidRPr="00D858E0">
        <w:rPr>
          <w:rFonts w:ascii="Times New Roman" w:eastAsia="Calibri" w:hAnsi="Times New Roman" w:cs="Times New Roman"/>
          <w:sz w:val="24"/>
          <w:szCs w:val="24"/>
          <w:lang w:eastAsia="ru-RU"/>
        </w:rPr>
        <w:t>Ультразвукова діагностика дегенеративних змін шийного відділу хребта у дітей старшого віку</w:t>
      </w:r>
      <w:r w:rsidRPr="00D858E0">
        <w:rPr>
          <w:rFonts w:ascii="Times New Roman" w:eastAsia="Calibri" w:hAnsi="Times New Roman" w:cs="Times New Roman"/>
          <w:bCs/>
          <w:sz w:val="24"/>
          <w:szCs w:val="24"/>
          <w:lang w:eastAsia="ru-RU"/>
        </w:rPr>
        <w:t xml:space="preserve">». Шифр та назва спеціальності – </w:t>
      </w:r>
      <w:r w:rsidRPr="00D858E0">
        <w:rPr>
          <w:rFonts w:ascii="Times New Roman" w:eastAsia="Calibri" w:hAnsi="Times New Roman" w:cs="Times New Roman"/>
          <w:sz w:val="24"/>
          <w:szCs w:val="24"/>
          <w:lang w:eastAsia="uk-UA"/>
        </w:rPr>
        <w:t xml:space="preserve">14.01.23 </w:t>
      </w:r>
      <w:r w:rsidRPr="00D858E0">
        <w:rPr>
          <w:rFonts w:ascii="Times New Roman" w:eastAsia="Calibri" w:hAnsi="Times New Roman" w:cs="Times New Roman"/>
          <w:sz w:val="24"/>
          <w:szCs w:val="24"/>
          <w:lang w:eastAsia="uk-UA"/>
        </w:rPr>
        <w:sym w:font="Symbol" w:char="F02D"/>
      </w:r>
      <w:r w:rsidRPr="00D858E0">
        <w:rPr>
          <w:rFonts w:ascii="Times New Roman" w:eastAsia="Calibri" w:hAnsi="Times New Roman" w:cs="Times New Roman"/>
          <w:sz w:val="24"/>
          <w:szCs w:val="24"/>
          <w:lang w:eastAsia="uk-UA"/>
        </w:rPr>
        <w:t xml:space="preserve"> </w:t>
      </w:r>
      <w:r w:rsidRPr="00D858E0">
        <w:rPr>
          <w:rFonts w:ascii="Times New Roman" w:eastAsia="Calibri" w:hAnsi="Times New Roman" w:cs="Times New Roman"/>
          <w:sz w:val="24"/>
          <w:szCs w:val="24"/>
          <w:lang w:eastAsia="ru-RU"/>
        </w:rPr>
        <w:t>променева діагностика та променева терапія</w:t>
      </w:r>
      <w:r w:rsidRPr="00D858E0">
        <w:rPr>
          <w:rFonts w:ascii="Times New Roman" w:eastAsia="Calibri" w:hAnsi="Times New Roman" w:cs="Times New Roman"/>
          <w:bCs/>
          <w:sz w:val="24"/>
          <w:szCs w:val="24"/>
          <w:lang w:eastAsia="ru-RU"/>
        </w:rPr>
        <w:t>. Спецрада Д 26.560.01 Національного інституту раку</w:t>
      </w:r>
    </w:p>
    <w:sectPr w:rsidR="00CD7D1F" w:rsidRPr="002476B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2476B5" w:rsidRPr="002476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6F37F-DFA5-450E-A53E-C8308C05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2021-08-08T21:04:00Z</dcterms:created>
  <dcterms:modified xsi:type="dcterms:W3CDTF">2021-08-10T07:48:00Z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