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DB18"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Швецов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Юрий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Петрович</w:t>
      </w:r>
      <w:r w:rsidRPr="00FE5761">
        <w:rPr>
          <w:rFonts w:ascii="Helvetica" w:hAnsi="Helvetica" w:cs="Helvetica"/>
          <w:b/>
          <w:bCs/>
          <w:color w:val="222222"/>
          <w:sz w:val="21"/>
          <w:szCs w:val="21"/>
        </w:rPr>
        <w:t>.</w:t>
      </w:r>
    </w:p>
    <w:p w14:paraId="0DD71A70"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Регуляция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w:t>
      </w:r>
      <w:r w:rsidRPr="00FE5761">
        <w:rPr>
          <w:rFonts w:ascii="Helvetica" w:hAnsi="Helvetica" w:cs="Helvetica"/>
          <w:b/>
          <w:bCs/>
          <w:color w:val="222222"/>
          <w:sz w:val="21"/>
          <w:szCs w:val="21"/>
        </w:rPr>
        <w:t>-</w:t>
      </w:r>
      <w:r w:rsidRPr="00FE5761">
        <w:rPr>
          <w:rFonts w:ascii="Helvetica" w:hAnsi="Helvetica" w:cs="Helvetica" w:hint="eastAsia"/>
          <w:b/>
          <w:bCs/>
          <w:color w:val="222222"/>
          <w:sz w:val="21"/>
          <w:szCs w:val="21"/>
        </w:rPr>
        <w:t>белковых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взаимодействий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комбинированными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постоянным</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низкочастотным</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полями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модельных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биологических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системах</w:t>
      </w:r>
      <w:r w:rsidRPr="00FE5761">
        <w:rPr>
          <w:rFonts w:ascii="Helvetica" w:hAnsi="Helvetica" w:cs="Helvetica"/>
          <w:b/>
          <w:bCs/>
          <w:color w:val="222222"/>
          <w:sz w:val="21"/>
          <w:szCs w:val="21"/>
        </w:rPr>
        <w:t xml:space="preserve"> : </w:t>
      </w:r>
      <w:r w:rsidRPr="00FE5761">
        <w:rPr>
          <w:rFonts w:ascii="Helvetica" w:hAnsi="Helvetica" w:cs="Helvetica" w:hint="eastAsia"/>
          <w:b/>
          <w:bCs/>
          <w:color w:val="222222"/>
          <w:sz w:val="21"/>
          <w:szCs w:val="21"/>
        </w:rPr>
        <w:t>диссертация</w:t>
      </w:r>
      <w:r w:rsidRPr="00FE5761">
        <w:rPr>
          <w:rFonts w:ascii="Helvetica" w:hAnsi="Helvetica" w:cs="Helvetica"/>
          <w:b/>
          <w:bCs/>
          <w:color w:val="222222"/>
          <w:sz w:val="21"/>
          <w:szCs w:val="21"/>
        </w:rPr>
        <w:t xml:space="preserve"> ... </w:t>
      </w:r>
      <w:r w:rsidRPr="00FE5761">
        <w:rPr>
          <w:rFonts w:ascii="Helvetica" w:hAnsi="Helvetica" w:cs="Helvetica" w:hint="eastAsia"/>
          <w:b/>
          <w:bCs/>
          <w:color w:val="222222"/>
          <w:sz w:val="21"/>
          <w:szCs w:val="21"/>
        </w:rPr>
        <w:t>кандидата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биологических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наук</w:t>
      </w:r>
      <w:r w:rsidRPr="00FE5761">
        <w:rPr>
          <w:rFonts w:ascii="Helvetica" w:hAnsi="Helvetica" w:cs="Helvetica"/>
          <w:b/>
          <w:bCs/>
          <w:color w:val="222222"/>
          <w:sz w:val="21"/>
          <w:szCs w:val="21"/>
        </w:rPr>
        <w:t xml:space="preserve"> : 03.00.04. - </w:t>
      </w:r>
      <w:r w:rsidRPr="00FE5761">
        <w:rPr>
          <w:rFonts w:ascii="Helvetica" w:hAnsi="Helvetica" w:cs="Helvetica" w:hint="eastAsia"/>
          <w:b/>
          <w:bCs/>
          <w:color w:val="222222"/>
          <w:sz w:val="21"/>
          <w:szCs w:val="21"/>
        </w:rPr>
        <w:t>Пущино</w:t>
      </w:r>
      <w:r w:rsidRPr="00FE5761">
        <w:rPr>
          <w:rFonts w:ascii="Helvetica" w:hAnsi="Helvetica" w:cs="Helvetica"/>
          <w:b/>
          <w:bCs/>
          <w:color w:val="222222"/>
          <w:sz w:val="21"/>
          <w:szCs w:val="21"/>
        </w:rPr>
        <w:t xml:space="preserve">, 1999. - 90 </w:t>
      </w:r>
      <w:r w:rsidRPr="00FE5761">
        <w:rPr>
          <w:rFonts w:ascii="Helvetica" w:hAnsi="Helvetica" w:cs="Helvetica" w:hint="eastAsia"/>
          <w:b/>
          <w:bCs/>
          <w:color w:val="222222"/>
          <w:sz w:val="21"/>
          <w:szCs w:val="21"/>
        </w:rPr>
        <w:t>с</w:t>
      </w:r>
      <w:r w:rsidRPr="00FE5761">
        <w:rPr>
          <w:rFonts w:ascii="Helvetica" w:hAnsi="Helvetica" w:cs="Helvetica"/>
          <w:b/>
          <w:bCs/>
          <w:color w:val="222222"/>
          <w:sz w:val="21"/>
          <w:szCs w:val="21"/>
        </w:rPr>
        <w:t>.</w:t>
      </w:r>
    </w:p>
    <w:p w14:paraId="101DF1C3"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больше</w:t>
      </w:r>
    </w:p>
    <w:p w14:paraId="67D08CB8"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Цитаты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из</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текста</w:t>
      </w:r>
      <w:r w:rsidRPr="00FE5761">
        <w:rPr>
          <w:rFonts w:ascii="Helvetica" w:hAnsi="Helvetica" w:cs="Helvetica"/>
          <w:b/>
          <w:bCs/>
          <w:color w:val="222222"/>
          <w:sz w:val="21"/>
          <w:szCs w:val="21"/>
        </w:rPr>
        <w:t>:</w:t>
      </w:r>
    </w:p>
    <w:p w14:paraId="46B3689A"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стр</w:t>
      </w:r>
      <w:r w:rsidRPr="00FE5761">
        <w:rPr>
          <w:rFonts w:ascii="Helvetica" w:hAnsi="Helvetica" w:cs="Helvetica"/>
          <w:b/>
          <w:bCs/>
          <w:color w:val="222222"/>
          <w:sz w:val="21"/>
          <w:szCs w:val="21"/>
        </w:rPr>
        <w:t>. 1</w:t>
      </w:r>
    </w:p>
    <w:p w14:paraId="6BC0BC27"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ИНСТИТУТ</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БИОФИЗИКИ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КЛЕТКИ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РАН</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ИНСТИТУТ</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ТЕОРЕТИЧЕСКОЙ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ЭКСПЕРИМЕНТАЛЬНОЙ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БИОФИЗИКИ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РАН</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правах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рукописи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ШВЕЦОВ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ЮРИЙ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ПЕТРОВИЧ</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РЕГУЛЯЦИЯ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w:t>
      </w:r>
      <w:r w:rsidRPr="00FE5761">
        <w:rPr>
          <w:rFonts w:ascii="Helvetica" w:hAnsi="Helvetica" w:cs="Helvetica"/>
          <w:b/>
          <w:bCs/>
          <w:color w:val="222222"/>
          <w:sz w:val="21"/>
          <w:szCs w:val="21"/>
        </w:rPr>
        <w:t>-</w:t>
      </w:r>
      <w:r w:rsidRPr="00FE5761">
        <w:rPr>
          <w:rFonts w:ascii="Helvetica" w:hAnsi="Helvetica" w:cs="Helvetica" w:hint="eastAsia"/>
          <w:b/>
          <w:bCs/>
          <w:color w:val="222222"/>
          <w:sz w:val="21"/>
          <w:szCs w:val="21"/>
        </w:rPr>
        <w:t>БЕЛКОВЫХ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ВЗАИМОДЕЙСТВИЙ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ПОСТОЯННЫМ</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КОМБИНИРОВАННЫМИ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НИЗКОЧАСТОТНЫМ</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ПЕРЕМЕННЫМ</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МАГНИТНЫМИ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ПОЛЯМИ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МОДЕЛЬНЫХ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БИОЛОГИЧЕСКИХ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СИСТЕМАХ</w:t>
      </w:r>
      <w:r w:rsidRPr="00FE5761">
        <w:rPr>
          <w:rFonts w:ascii="Helvetica" w:hAnsi="Helvetica" w:cs="Helvetica"/>
          <w:b/>
          <w:bCs/>
          <w:color w:val="222222"/>
          <w:sz w:val="21"/>
          <w:szCs w:val="21"/>
        </w:rPr>
        <w:t xml:space="preserve">. (03.00.04.- </w:t>
      </w:r>
      <w:r w:rsidRPr="00FE5761">
        <w:rPr>
          <w:rFonts w:ascii="Helvetica" w:hAnsi="Helvetica" w:cs="Helvetica" w:hint="eastAsia"/>
          <w:b/>
          <w:bCs/>
          <w:color w:val="222222"/>
          <w:sz w:val="21"/>
          <w:szCs w:val="21"/>
        </w:rPr>
        <w:t>БИОХИМИЯ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Диссертация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соискание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ученой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степени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кандидата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биологических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наук</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Научные</w:t>
      </w:r>
      <w:r w:rsidRPr="00FE5761">
        <w:rPr>
          <w:rFonts w:ascii="Helvetica" w:hAnsi="Helvetica" w:cs="Helvetica"/>
          <w:b/>
          <w:bCs/>
          <w:color w:val="222222"/>
          <w:sz w:val="21"/>
          <w:szCs w:val="21"/>
        </w:rPr>
        <w:t>...</w:t>
      </w:r>
    </w:p>
    <w:p w14:paraId="5BFF06B3"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стр</w:t>
      </w:r>
      <w:r w:rsidRPr="00FE5761">
        <w:rPr>
          <w:rFonts w:ascii="Helvetica" w:hAnsi="Helvetica" w:cs="Helvetica"/>
          <w:b/>
          <w:bCs/>
          <w:color w:val="222222"/>
          <w:sz w:val="21"/>
          <w:szCs w:val="21"/>
        </w:rPr>
        <w:t>. 5</w:t>
      </w:r>
    </w:p>
    <w:p w14:paraId="61B0D578"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возможности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регуляции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w:t>
      </w:r>
      <w:r w:rsidRPr="00FE5761">
        <w:rPr>
          <w:rFonts w:ascii="Helvetica" w:hAnsi="Helvetica" w:cs="Helvetica"/>
          <w:b/>
          <w:bCs/>
          <w:color w:val="222222"/>
          <w:sz w:val="21"/>
          <w:szCs w:val="21"/>
        </w:rPr>
        <w:t xml:space="preserve"> - </w:t>
      </w:r>
      <w:r w:rsidRPr="00FE5761">
        <w:rPr>
          <w:rFonts w:ascii="Helvetica" w:hAnsi="Helvetica" w:cs="Helvetica" w:hint="eastAsia"/>
          <w:b/>
          <w:bCs/>
          <w:color w:val="222222"/>
          <w:sz w:val="21"/>
          <w:szCs w:val="21"/>
        </w:rPr>
        <w:t>белковых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взаимодействий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действием</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комбинированных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магнитных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полей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поиск</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возможных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молекулярных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мишеней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чувствительных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действию</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этих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полей</w:t>
      </w:r>
      <w:r w:rsidRPr="00FE5761">
        <w:rPr>
          <w:rFonts w:ascii="Helvetica" w:hAnsi="Helvetica" w:cs="Helvetica"/>
          <w:b/>
          <w:bCs/>
          <w:color w:val="222222"/>
          <w:sz w:val="21"/>
          <w:szCs w:val="21"/>
        </w:rPr>
        <w:t xml:space="preserve"> : 1- </w:t>
      </w:r>
      <w:r w:rsidRPr="00FE5761">
        <w:rPr>
          <w:rFonts w:ascii="Helvetica" w:hAnsi="Helvetica" w:cs="Helvetica" w:hint="eastAsia"/>
          <w:b/>
          <w:bCs/>
          <w:color w:val="222222"/>
          <w:sz w:val="21"/>
          <w:szCs w:val="21"/>
        </w:rPr>
        <w:t>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биологических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системах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при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действии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полей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живые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организмы</w:t>
      </w:r>
      <w:r w:rsidRPr="00FE5761">
        <w:rPr>
          <w:rFonts w:ascii="Helvetica" w:hAnsi="Helvetica" w:cs="Helvetica"/>
          <w:b/>
          <w:bCs/>
          <w:color w:val="222222"/>
          <w:sz w:val="21"/>
          <w:szCs w:val="21"/>
        </w:rPr>
        <w:t xml:space="preserve">; 2- </w:t>
      </w:r>
      <w:r w:rsidRPr="00FE5761">
        <w:rPr>
          <w:rFonts w:ascii="Helvetica" w:hAnsi="Helvetica" w:cs="Helvetica" w:hint="eastAsia"/>
          <w:b/>
          <w:bCs/>
          <w:color w:val="222222"/>
          <w:sz w:val="21"/>
          <w:szCs w:val="21"/>
        </w:rPr>
        <w:t>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модельных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системах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содержаш</w:t>
      </w:r>
      <w:r w:rsidRPr="00FE5761">
        <w:rPr>
          <w:rFonts w:ascii="Helvetica" w:hAnsi="Helvetica" w:cs="Helvetica"/>
          <w:b/>
          <w:bCs/>
          <w:color w:val="222222"/>
          <w:sz w:val="21"/>
          <w:szCs w:val="21"/>
        </w:rPr>
        <w:t>;</w:t>
      </w:r>
      <w:r w:rsidRPr="00FE5761">
        <w:rPr>
          <w:rFonts w:ascii="Helvetica" w:hAnsi="Helvetica" w:cs="Helvetica" w:hint="eastAsia"/>
          <w:b/>
          <w:bCs/>
          <w:color w:val="222222"/>
          <w:sz w:val="21"/>
          <w:szCs w:val="21"/>
        </w:rPr>
        <w:t>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водные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растворы</w:t>
      </w:r>
    </w:p>
    <w:p w14:paraId="57FA51A1"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стр</w:t>
      </w:r>
      <w:r w:rsidRPr="00FE5761">
        <w:rPr>
          <w:rFonts w:ascii="Helvetica" w:hAnsi="Helvetica" w:cs="Helvetica"/>
          <w:b/>
          <w:bCs/>
          <w:color w:val="222222"/>
          <w:sz w:val="21"/>
          <w:szCs w:val="21"/>
        </w:rPr>
        <w:t>. 6</w:t>
      </w:r>
    </w:p>
    <w:p w14:paraId="391A830D"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исследования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действия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комбинированных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магнитных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полей</w:t>
      </w:r>
      <w:r w:rsidRPr="00FE5761">
        <w:rPr>
          <w:rFonts w:ascii="Helvetica" w:hAnsi="Helvetica" w:cs="Helvetica"/>
          <w:b/>
          <w:bCs/>
          <w:color w:val="222222"/>
          <w:sz w:val="21"/>
          <w:szCs w:val="21"/>
        </w:rPr>
        <w:t xml:space="preserve">. 4. </w:t>
      </w:r>
      <w:r w:rsidRPr="00FE5761">
        <w:rPr>
          <w:rFonts w:ascii="Helvetica" w:hAnsi="Helvetica" w:cs="Helvetica" w:hint="eastAsia"/>
          <w:b/>
          <w:bCs/>
          <w:color w:val="222222"/>
          <w:sz w:val="21"/>
          <w:szCs w:val="21"/>
        </w:rPr>
        <w:t>ОБЗОР</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ЛИТЕРАТУРЫ</w:t>
      </w:r>
      <w:r w:rsidRPr="00FE5761">
        <w:rPr>
          <w:rFonts w:ascii="Helvetica" w:hAnsi="Helvetica" w:cs="Helvetica"/>
          <w:b/>
          <w:bCs/>
          <w:color w:val="222222"/>
          <w:sz w:val="21"/>
          <w:szCs w:val="21"/>
        </w:rPr>
        <w:t>. 4.1.</w:t>
      </w:r>
      <w:r w:rsidRPr="00FE5761">
        <w:rPr>
          <w:rFonts w:ascii="Helvetica" w:hAnsi="Helvetica" w:cs="Helvetica" w:hint="eastAsia"/>
          <w:b/>
          <w:bCs/>
          <w:color w:val="222222"/>
          <w:sz w:val="21"/>
          <w:szCs w:val="21"/>
        </w:rPr>
        <w:t>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БИОЛОГИЧЕСКИЕ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СИСТЕМЫ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постоянные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низкочастотные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переменные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магнитные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являются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одним</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из</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основных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физических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факторов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окружаюп</w:t>
      </w:r>
      <w:r w:rsidRPr="00FE5761">
        <w:rPr>
          <w:rFonts w:ascii="Helvetica" w:hAnsi="Helvetica" w:cs="Helvetica"/>
          <w:b/>
          <w:bCs/>
          <w:color w:val="222222"/>
          <w:sz w:val="21"/>
          <w:szCs w:val="21"/>
        </w:rPr>
        <w:t>];</w:t>
      </w:r>
      <w:r w:rsidRPr="00FE5761">
        <w:rPr>
          <w:rFonts w:ascii="Helvetica" w:hAnsi="Helvetica" w:cs="Helvetica" w:hint="eastAsia"/>
          <w:b/>
          <w:bCs/>
          <w:color w:val="222222"/>
          <w:sz w:val="21"/>
          <w:szCs w:val="21"/>
        </w:rPr>
        <w:t>ей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среды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постоянно</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оказьшающих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воздействие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биологические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объекты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магнитные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принято</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обозначать</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Под</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термином</w:t>
      </w:r>
      <w:r w:rsidRPr="00FE5761">
        <w:rPr>
          <w:rFonts w:ascii="Helvetica" w:hAnsi="Helvetica" w:cs="Helvetica"/>
          <w:b/>
          <w:bCs/>
          <w:color w:val="222222"/>
          <w:sz w:val="21"/>
          <w:szCs w:val="21"/>
        </w:rPr>
        <w:t>...</w:t>
      </w:r>
    </w:p>
    <w:p w14:paraId="49226356" w14:textId="77777777" w:rsidR="00FE5761" w:rsidRPr="00FE5761" w:rsidRDefault="00FE5761" w:rsidP="00FE5761">
      <w:pPr>
        <w:rPr>
          <w:rFonts w:ascii="Helvetica" w:hAnsi="Helvetica" w:cs="Helvetica"/>
          <w:b/>
          <w:bCs/>
          <w:color w:val="222222"/>
          <w:sz w:val="21"/>
          <w:szCs w:val="21"/>
        </w:rPr>
      </w:pPr>
    </w:p>
    <w:p w14:paraId="4749BD5F"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lastRenderedPageBreak/>
        <w:t>Оглавление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диссертации</w:t>
      </w:r>
    </w:p>
    <w:p w14:paraId="72F2CB43"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hint="eastAsia"/>
          <w:b/>
          <w:bCs/>
          <w:color w:val="222222"/>
          <w:sz w:val="21"/>
          <w:szCs w:val="21"/>
        </w:rPr>
        <w:t>кандидат</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биологических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наук</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Швецов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Юрий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Петрович</w:t>
      </w:r>
    </w:p>
    <w:p w14:paraId="676CBCCD"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1. </w:t>
      </w:r>
      <w:r w:rsidRPr="00FE5761">
        <w:rPr>
          <w:rFonts w:ascii="Helvetica" w:hAnsi="Helvetica" w:cs="Helvetica" w:hint="eastAsia"/>
          <w:b/>
          <w:bCs/>
          <w:color w:val="222222"/>
          <w:sz w:val="21"/>
          <w:szCs w:val="21"/>
        </w:rPr>
        <w:t>Введение</w:t>
      </w:r>
      <w:r w:rsidRPr="00FE5761">
        <w:rPr>
          <w:rFonts w:ascii="Helvetica" w:hAnsi="Helvetica" w:cs="Helvetica"/>
          <w:b/>
          <w:bCs/>
          <w:color w:val="222222"/>
          <w:sz w:val="21"/>
          <w:szCs w:val="21"/>
        </w:rPr>
        <w:t xml:space="preserve"> 4.</w:t>
      </w:r>
    </w:p>
    <w:p w14:paraId="5194013A" w14:textId="77777777" w:rsidR="00FE5761" w:rsidRPr="00FE5761" w:rsidRDefault="00FE5761" w:rsidP="00FE5761">
      <w:pPr>
        <w:rPr>
          <w:rFonts w:ascii="Helvetica" w:hAnsi="Helvetica" w:cs="Helvetica"/>
          <w:b/>
          <w:bCs/>
          <w:color w:val="222222"/>
          <w:sz w:val="21"/>
          <w:szCs w:val="21"/>
        </w:rPr>
      </w:pPr>
    </w:p>
    <w:p w14:paraId="35FFF878"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2. </w:t>
      </w:r>
      <w:r w:rsidRPr="00FE5761">
        <w:rPr>
          <w:rFonts w:ascii="Helvetica" w:hAnsi="Helvetica" w:cs="Helvetica" w:hint="eastAsia"/>
          <w:b/>
          <w:bCs/>
          <w:color w:val="222222"/>
          <w:sz w:val="21"/>
          <w:szCs w:val="21"/>
        </w:rPr>
        <w:t>Цели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исследования</w:t>
      </w:r>
      <w:r w:rsidRPr="00FE5761">
        <w:rPr>
          <w:rFonts w:ascii="Helvetica" w:hAnsi="Helvetica" w:cs="Helvetica"/>
          <w:b/>
          <w:bCs/>
          <w:color w:val="222222"/>
          <w:sz w:val="21"/>
          <w:szCs w:val="21"/>
        </w:rPr>
        <w:t>. 5.</w:t>
      </w:r>
    </w:p>
    <w:p w14:paraId="37EBEABC" w14:textId="77777777" w:rsidR="00FE5761" w:rsidRPr="00FE5761" w:rsidRDefault="00FE5761" w:rsidP="00FE5761">
      <w:pPr>
        <w:rPr>
          <w:rFonts w:ascii="Helvetica" w:hAnsi="Helvetica" w:cs="Helvetica"/>
          <w:b/>
          <w:bCs/>
          <w:color w:val="222222"/>
          <w:sz w:val="21"/>
          <w:szCs w:val="21"/>
        </w:rPr>
      </w:pPr>
    </w:p>
    <w:p w14:paraId="709911A6"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3. </w:t>
      </w:r>
      <w:r w:rsidRPr="00FE5761">
        <w:rPr>
          <w:rFonts w:ascii="Helvetica" w:hAnsi="Helvetica" w:cs="Helvetica" w:hint="eastAsia"/>
          <w:b/>
          <w:bCs/>
          <w:color w:val="222222"/>
          <w:sz w:val="21"/>
          <w:szCs w:val="21"/>
        </w:rPr>
        <w:t>Задачи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исследования</w:t>
      </w:r>
      <w:r w:rsidRPr="00FE5761">
        <w:rPr>
          <w:rFonts w:ascii="Helvetica" w:hAnsi="Helvetica" w:cs="Helvetica"/>
          <w:b/>
          <w:bCs/>
          <w:color w:val="222222"/>
          <w:sz w:val="21"/>
          <w:szCs w:val="21"/>
        </w:rPr>
        <w:t>. 5.</w:t>
      </w:r>
    </w:p>
    <w:p w14:paraId="3B4707F7" w14:textId="77777777" w:rsidR="00FE5761" w:rsidRPr="00FE5761" w:rsidRDefault="00FE5761" w:rsidP="00FE5761">
      <w:pPr>
        <w:rPr>
          <w:rFonts w:ascii="Helvetica" w:hAnsi="Helvetica" w:cs="Helvetica"/>
          <w:b/>
          <w:bCs/>
          <w:color w:val="222222"/>
          <w:sz w:val="21"/>
          <w:szCs w:val="21"/>
        </w:rPr>
      </w:pPr>
    </w:p>
    <w:p w14:paraId="2F094F8B"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4. </w:t>
      </w:r>
      <w:r w:rsidRPr="00FE5761">
        <w:rPr>
          <w:rFonts w:ascii="Helvetica" w:hAnsi="Helvetica" w:cs="Helvetica" w:hint="eastAsia"/>
          <w:b/>
          <w:bCs/>
          <w:color w:val="222222"/>
          <w:sz w:val="21"/>
          <w:szCs w:val="21"/>
        </w:rPr>
        <w:t>Обзор</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литературы</w:t>
      </w:r>
      <w:r w:rsidRPr="00FE5761">
        <w:rPr>
          <w:rFonts w:ascii="Helvetica" w:hAnsi="Helvetica" w:cs="Helvetica"/>
          <w:b/>
          <w:bCs/>
          <w:color w:val="222222"/>
          <w:sz w:val="21"/>
          <w:szCs w:val="21"/>
        </w:rPr>
        <w:t>. 6.</w:t>
      </w:r>
    </w:p>
    <w:p w14:paraId="133D65E9" w14:textId="77777777" w:rsidR="00FE5761" w:rsidRPr="00FE5761" w:rsidRDefault="00FE5761" w:rsidP="00FE5761">
      <w:pPr>
        <w:rPr>
          <w:rFonts w:ascii="Helvetica" w:hAnsi="Helvetica" w:cs="Helvetica"/>
          <w:b/>
          <w:bCs/>
          <w:color w:val="222222"/>
          <w:sz w:val="21"/>
          <w:szCs w:val="21"/>
        </w:rPr>
      </w:pPr>
    </w:p>
    <w:p w14:paraId="357B4A07"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4.1. </w:t>
      </w:r>
      <w:r w:rsidRPr="00FE5761">
        <w:rPr>
          <w:rFonts w:ascii="Helvetica" w:hAnsi="Helvetica" w:cs="Helvetica" w:hint="eastAsia"/>
          <w:b/>
          <w:bCs/>
          <w:color w:val="222222"/>
          <w:sz w:val="21"/>
          <w:szCs w:val="21"/>
        </w:rPr>
        <w:t>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комбинированных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магнитных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полей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биологические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системы</w:t>
      </w:r>
      <w:r w:rsidRPr="00FE5761">
        <w:rPr>
          <w:rFonts w:ascii="Helvetica" w:hAnsi="Helvetica" w:cs="Helvetica"/>
          <w:b/>
          <w:bCs/>
          <w:color w:val="222222"/>
          <w:sz w:val="21"/>
          <w:szCs w:val="21"/>
        </w:rPr>
        <w:t>. 6.</w:t>
      </w:r>
    </w:p>
    <w:p w14:paraId="55D3B2BA" w14:textId="77777777" w:rsidR="00FE5761" w:rsidRPr="00FE5761" w:rsidRDefault="00FE5761" w:rsidP="00FE5761">
      <w:pPr>
        <w:rPr>
          <w:rFonts w:ascii="Helvetica" w:hAnsi="Helvetica" w:cs="Helvetica"/>
          <w:b/>
          <w:bCs/>
          <w:color w:val="222222"/>
          <w:sz w:val="21"/>
          <w:szCs w:val="21"/>
        </w:rPr>
      </w:pPr>
    </w:p>
    <w:p w14:paraId="357C6EA6"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4.2. </w:t>
      </w:r>
      <w:r w:rsidRPr="00FE5761">
        <w:rPr>
          <w:rFonts w:ascii="Helvetica" w:hAnsi="Helvetica" w:cs="Helvetica" w:hint="eastAsia"/>
          <w:b/>
          <w:bCs/>
          <w:color w:val="222222"/>
          <w:sz w:val="21"/>
          <w:szCs w:val="21"/>
        </w:rPr>
        <w:t>Структура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геномного</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аппарата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клетки</w:t>
      </w:r>
      <w:r w:rsidRPr="00FE5761">
        <w:rPr>
          <w:rFonts w:ascii="Helvetica" w:hAnsi="Helvetica" w:cs="Helvetica"/>
          <w:b/>
          <w:bCs/>
          <w:color w:val="222222"/>
          <w:sz w:val="21"/>
          <w:szCs w:val="21"/>
        </w:rPr>
        <w:t>. 13.</w:t>
      </w:r>
    </w:p>
    <w:p w14:paraId="01ADB16C" w14:textId="77777777" w:rsidR="00FE5761" w:rsidRPr="00FE5761" w:rsidRDefault="00FE5761" w:rsidP="00FE5761">
      <w:pPr>
        <w:rPr>
          <w:rFonts w:ascii="Helvetica" w:hAnsi="Helvetica" w:cs="Helvetica"/>
          <w:b/>
          <w:bCs/>
          <w:color w:val="222222"/>
          <w:sz w:val="21"/>
          <w:szCs w:val="21"/>
        </w:rPr>
      </w:pPr>
    </w:p>
    <w:p w14:paraId="7F7C2AE9"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4.2.1. </w:t>
      </w:r>
      <w:r w:rsidRPr="00FE5761">
        <w:rPr>
          <w:rFonts w:ascii="Helvetica" w:hAnsi="Helvetica" w:cs="Helvetica" w:hint="eastAsia"/>
          <w:b/>
          <w:bCs/>
          <w:color w:val="222222"/>
          <w:sz w:val="21"/>
          <w:szCs w:val="21"/>
        </w:rPr>
        <w:t>Ферменты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синтеза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w:t>
      </w:r>
      <w:r w:rsidRPr="00FE5761">
        <w:rPr>
          <w:rFonts w:ascii="Helvetica" w:hAnsi="Helvetica" w:cs="Helvetica"/>
          <w:b/>
          <w:bCs/>
          <w:color w:val="222222"/>
          <w:sz w:val="21"/>
          <w:szCs w:val="21"/>
        </w:rPr>
        <w:t>. 13.</w:t>
      </w:r>
    </w:p>
    <w:p w14:paraId="59873311" w14:textId="77777777" w:rsidR="00FE5761" w:rsidRPr="00FE5761" w:rsidRDefault="00FE5761" w:rsidP="00FE5761">
      <w:pPr>
        <w:rPr>
          <w:rFonts w:ascii="Helvetica" w:hAnsi="Helvetica" w:cs="Helvetica"/>
          <w:b/>
          <w:bCs/>
          <w:color w:val="222222"/>
          <w:sz w:val="21"/>
          <w:szCs w:val="21"/>
        </w:rPr>
      </w:pPr>
    </w:p>
    <w:p w14:paraId="32BEFED9"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4.2.2. </w:t>
      </w:r>
      <w:r w:rsidRPr="00FE5761">
        <w:rPr>
          <w:rFonts w:ascii="Helvetica" w:hAnsi="Helvetica" w:cs="Helvetica" w:hint="eastAsia"/>
          <w:b/>
          <w:bCs/>
          <w:color w:val="222222"/>
          <w:sz w:val="21"/>
          <w:szCs w:val="21"/>
        </w:rPr>
        <w:t>Гистоны</w:t>
      </w:r>
      <w:r w:rsidRPr="00FE5761">
        <w:rPr>
          <w:rFonts w:ascii="Helvetica" w:hAnsi="Helvetica" w:cs="Helvetica"/>
          <w:b/>
          <w:bCs/>
          <w:color w:val="222222"/>
          <w:sz w:val="21"/>
          <w:szCs w:val="21"/>
        </w:rPr>
        <w:t>. 20.</w:t>
      </w:r>
    </w:p>
    <w:p w14:paraId="6443A558" w14:textId="77777777" w:rsidR="00FE5761" w:rsidRPr="00FE5761" w:rsidRDefault="00FE5761" w:rsidP="00FE5761">
      <w:pPr>
        <w:rPr>
          <w:rFonts w:ascii="Helvetica" w:hAnsi="Helvetica" w:cs="Helvetica"/>
          <w:b/>
          <w:bCs/>
          <w:color w:val="222222"/>
          <w:sz w:val="21"/>
          <w:szCs w:val="21"/>
        </w:rPr>
      </w:pPr>
    </w:p>
    <w:p w14:paraId="122B0AFF"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4.2.3. </w:t>
      </w:r>
      <w:r w:rsidRPr="00FE5761">
        <w:rPr>
          <w:rFonts w:ascii="Helvetica" w:hAnsi="Helvetica" w:cs="Helvetica" w:hint="eastAsia"/>
          <w:b/>
          <w:bCs/>
          <w:color w:val="222222"/>
          <w:sz w:val="21"/>
          <w:szCs w:val="21"/>
        </w:rPr>
        <w:t>Взаимодействие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молекул</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структуре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хроматина</w:t>
      </w:r>
      <w:r w:rsidRPr="00FE5761">
        <w:rPr>
          <w:rFonts w:ascii="Helvetica" w:hAnsi="Helvetica" w:cs="Helvetica"/>
          <w:b/>
          <w:bCs/>
          <w:color w:val="222222"/>
          <w:sz w:val="21"/>
          <w:szCs w:val="21"/>
        </w:rPr>
        <w:t>. 26.</w:t>
      </w:r>
    </w:p>
    <w:p w14:paraId="18518CF0" w14:textId="77777777" w:rsidR="00FE5761" w:rsidRPr="00FE5761" w:rsidRDefault="00FE5761" w:rsidP="00FE5761">
      <w:pPr>
        <w:rPr>
          <w:rFonts w:ascii="Helvetica" w:hAnsi="Helvetica" w:cs="Helvetica"/>
          <w:b/>
          <w:bCs/>
          <w:color w:val="222222"/>
          <w:sz w:val="21"/>
          <w:szCs w:val="21"/>
        </w:rPr>
      </w:pPr>
    </w:p>
    <w:p w14:paraId="0B98A4CA"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4.2.4. </w:t>
      </w:r>
      <w:r w:rsidRPr="00FE5761">
        <w:rPr>
          <w:rFonts w:ascii="Helvetica" w:hAnsi="Helvetica" w:cs="Helvetica" w:hint="eastAsia"/>
          <w:b/>
          <w:bCs/>
          <w:color w:val="222222"/>
          <w:sz w:val="21"/>
          <w:szCs w:val="21"/>
        </w:rPr>
        <w:t>Негистоновые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белки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хроматина</w:t>
      </w:r>
      <w:r w:rsidRPr="00FE5761">
        <w:rPr>
          <w:rFonts w:ascii="Helvetica" w:hAnsi="Helvetica" w:cs="Helvetica"/>
          <w:b/>
          <w:bCs/>
          <w:color w:val="222222"/>
          <w:sz w:val="21"/>
          <w:szCs w:val="21"/>
        </w:rPr>
        <w:t>. 26.</w:t>
      </w:r>
    </w:p>
    <w:p w14:paraId="79F68570" w14:textId="77777777" w:rsidR="00FE5761" w:rsidRPr="00FE5761" w:rsidRDefault="00FE5761" w:rsidP="00FE5761">
      <w:pPr>
        <w:rPr>
          <w:rFonts w:ascii="Helvetica" w:hAnsi="Helvetica" w:cs="Helvetica"/>
          <w:b/>
          <w:bCs/>
          <w:color w:val="222222"/>
          <w:sz w:val="21"/>
          <w:szCs w:val="21"/>
        </w:rPr>
      </w:pPr>
    </w:p>
    <w:p w14:paraId="016A1267"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5. </w:t>
      </w:r>
      <w:r w:rsidRPr="00FE5761">
        <w:rPr>
          <w:rFonts w:ascii="Helvetica" w:hAnsi="Helvetica" w:cs="Helvetica" w:hint="eastAsia"/>
          <w:b/>
          <w:bCs/>
          <w:color w:val="222222"/>
          <w:sz w:val="21"/>
          <w:szCs w:val="21"/>
        </w:rPr>
        <w:t>Материалы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методы</w:t>
      </w:r>
      <w:r w:rsidRPr="00FE5761">
        <w:rPr>
          <w:rFonts w:ascii="Helvetica" w:hAnsi="Helvetica" w:cs="Helvetica"/>
          <w:b/>
          <w:bCs/>
          <w:color w:val="222222"/>
          <w:sz w:val="21"/>
          <w:szCs w:val="21"/>
        </w:rPr>
        <w:t>.</w:t>
      </w:r>
    </w:p>
    <w:p w14:paraId="5D509E82" w14:textId="77777777" w:rsidR="00FE5761" w:rsidRPr="00FE5761" w:rsidRDefault="00FE5761" w:rsidP="00FE5761">
      <w:pPr>
        <w:rPr>
          <w:rFonts w:ascii="Helvetica" w:hAnsi="Helvetica" w:cs="Helvetica"/>
          <w:b/>
          <w:bCs/>
          <w:color w:val="222222"/>
          <w:sz w:val="21"/>
          <w:szCs w:val="21"/>
        </w:rPr>
      </w:pPr>
    </w:p>
    <w:p w14:paraId="78DDB7B1"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5.1. </w:t>
      </w:r>
      <w:r w:rsidRPr="00FE5761">
        <w:rPr>
          <w:rFonts w:ascii="Helvetica" w:hAnsi="Helvetica" w:cs="Helvetica" w:hint="eastAsia"/>
          <w:b/>
          <w:bCs/>
          <w:color w:val="222222"/>
          <w:sz w:val="21"/>
          <w:szCs w:val="21"/>
        </w:rPr>
        <w:t>Методика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формирования</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параметры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комбинированных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магнитных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полей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36.</w:t>
      </w:r>
    </w:p>
    <w:p w14:paraId="6CDCFE21" w14:textId="77777777" w:rsidR="00FE5761" w:rsidRPr="00FE5761" w:rsidRDefault="00FE5761" w:rsidP="00FE5761">
      <w:pPr>
        <w:rPr>
          <w:rFonts w:ascii="Helvetica" w:hAnsi="Helvetica" w:cs="Helvetica"/>
          <w:b/>
          <w:bCs/>
          <w:color w:val="222222"/>
          <w:sz w:val="21"/>
          <w:szCs w:val="21"/>
        </w:rPr>
      </w:pPr>
    </w:p>
    <w:p w14:paraId="750E2980"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lastRenderedPageBreak/>
        <w:t xml:space="preserve">5.2. </w:t>
      </w:r>
      <w:r w:rsidRPr="00FE5761">
        <w:rPr>
          <w:rFonts w:ascii="Helvetica" w:hAnsi="Helvetica" w:cs="Helvetica" w:hint="eastAsia"/>
          <w:b/>
          <w:bCs/>
          <w:color w:val="222222"/>
          <w:sz w:val="21"/>
          <w:szCs w:val="21"/>
        </w:rPr>
        <w:t>Воздействие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рост</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культуры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клеток</w:t>
      </w:r>
    </w:p>
    <w:p w14:paraId="3B5B1AE5" w14:textId="77777777" w:rsidR="00FE5761" w:rsidRPr="00FE5761" w:rsidRDefault="00FE5761" w:rsidP="00FE5761">
      <w:pPr>
        <w:rPr>
          <w:rFonts w:ascii="Helvetica" w:hAnsi="Helvetica" w:cs="Helvetica"/>
          <w:b/>
          <w:bCs/>
          <w:color w:val="222222"/>
          <w:sz w:val="21"/>
          <w:szCs w:val="21"/>
        </w:rPr>
      </w:pPr>
    </w:p>
    <w:p w14:paraId="3123A5B9"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E.coli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w:t>
      </w:r>
      <w:r w:rsidRPr="00FE5761">
        <w:rPr>
          <w:rFonts w:ascii="Helvetica" w:hAnsi="Helvetica" w:cs="Helvetica"/>
          <w:b/>
          <w:bCs/>
          <w:color w:val="222222"/>
          <w:sz w:val="21"/>
          <w:szCs w:val="21"/>
        </w:rPr>
        <w:t>-</w:t>
      </w:r>
      <w:r w:rsidRPr="00FE5761">
        <w:rPr>
          <w:rFonts w:ascii="Helvetica" w:hAnsi="Helvetica" w:cs="Helvetica" w:hint="eastAsia"/>
          <w:b/>
          <w:bCs/>
          <w:color w:val="222222"/>
          <w:sz w:val="21"/>
          <w:szCs w:val="21"/>
        </w:rPr>
        <w:t>полимеразу</w:t>
      </w:r>
      <w:r w:rsidRPr="00FE5761">
        <w:rPr>
          <w:rFonts w:ascii="Helvetica" w:hAnsi="Helvetica" w:cs="Helvetica"/>
          <w:b/>
          <w:bCs/>
          <w:color w:val="222222"/>
          <w:sz w:val="21"/>
          <w:szCs w:val="21"/>
        </w:rPr>
        <w:t xml:space="preserve"> I.</w:t>
      </w:r>
    </w:p>
    <w:p w14:paraId="3F997E94" w14:textId="77777777" w:rsidR="00FE5761" w:rsidRPr="00FE5761" w:rsidRDefault="00FE5761" w:rsidP="00FE5761">
      <w:pPr>
        <w:rPr>
          <w:rFonts w:ascii="Helvetica" w:hAnsi="Helvetica" w:cs="Helvetica"/>
          <w:b/>
          <w:bCs/>
          <w:color w:val="222222"/>
          <w:sz w:val="21"/>
          <w:szCs w:val="21"/>
        </w:rPr>
      </w:pPr>
    </w:p>
    <w:p w14:paraId="7E99BB78"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5.3. </w:t>
      </w:r>
      <w:r w:rsidRPr="00FE5761">
        <w:rPr>
          <w:rFonts w:ascii="Helvetica" w:hAnsi="Helvetica" w:cs="Helvetica" w:hint="eastAsia"/>
          <w:b/>
          <w:bCs/>
          <w:color w:val="222222"/>
          <w:sz w:val="21"/>
          <w:szCs w:val="21"/>
        </w:rPr>
        <w:t>Воздействие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рекомбинантную</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ОТ</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вируса</w:t>
      </w:r>
      <w:r w:rsidRPr="00FE5761">
        <w:rPr>
          <w:rFonts w:ascii="Helvetica" w:hAnsi="Helvetica" w:cs="Helvetica"/>
          <w:b/>
          <w:bCs/>
          <w:color w:val="222222"/>
          <w:sz w:val="21"/>
          <w:szCs w:val="21"/>
        </w:rPr>
        <w:t xml:space="preserve"> HIV-I, </w:t>
      </w:r>
      <w:r w:rsidRPr="00FE5761">
        <w:rPr>
          <w:rFonts w:ascii="Helvetica" w:hAnsi="Helvetica" w:cs="Helvetica" w:hint="eastAsia"/>
          <w:b/>
          <w:bCs/>
          <w:color w:val="222222"/>
          <w:sz w:val="21"/>
          <w:szCs w:val="21"/>
        </w:rPr>
        <w:t>выделенную</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из</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Е</w:t>
      </w:r>
      <w:r w:rsidRPr="00FE5761">
        <w:rPr>
          <w:rFonts w:ascii="Helvetica" w:hAnsi="Helvetica" w:cs="Helvetica"/>
          <w:b/>
          <w:bCs/>
          <w:color w:val="222222"/>
          <w:sz w:val="21"/>
          <w:szCs w:val="21"/>
        </w:rPr>
        <w:t>. coli. 39.</w:t>
      </w:r>
    </w:p>
    <w:p w14:paraId="6AB9E446" w14:textId="77777777" w:rsidR="00FE5761" w:rsidRPr="00FE5761" w:rsidRDefault="00FE5761" w:rsidP="00FE5761">
      <w:pPr>
        <w:rPr>
          <w:rFonts w:ascii="Helvetica" w:hAnsi="Helvetica" w:cs="Helvetica"/>
          <w:b/>
          <w:bCs/>
          <w:color w:val="222222"/>
          <w:sz w:val="21"/>
          <w:szCs w:val="21"/>
        </w:rPr>
      </w:pPr>
    </w:p>
    <w:p w14:paraId="78775108"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5.4. </w:t>
      </w:r>
      <w:r w:rsidRPr="00FE5761">
        <w:rPr>
          <w:rFonts w:ascii="Helvetica" w:hAnsi="Helvetica" w:cs="Helvetica" w:hint="eastAsia"/>
          <w:b/>
          <w:bCs/>
          <w:color w:val="222222"/>
          <w:sz w:val="21"/>
          <w:szCs w:val="21"/>
        </w:rPr>
        <w:t>Воздействие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рекомбинантную</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ОТ</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вируса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саркомы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Рауса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выделенную</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из</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Е</w:t>
      </w:r>
      <w:r w:rsidRPr="00FE5761">
        <w:rPr>
          <w:rFonts w:ascii="Helvetica" w:hAnsi="Helvetica" w:cs="Helvetica"/>
          <w:b/>
          <w:bCs/>
          <w:color w:val="222222"/>
          <w:sz w:val="21"/>
          <w:szCs w:val="21"/>
        </w:rPr>
        <w:t>. coli. 46.</w:t>
      </w:r>
    </w:p>
    <w:p w14:paraId="146C8690" w14:textId="77777777" w:rsidR="00FE5761" w:rsidRPr="00FE5761" w:rsidRDefault="00FE5761" w:rsidP="00FE5761">
      <w:pPr>
        <w:rPr>
          <w:rFonts w:ascii="Helvetica" w:hAnsi="Helvetica" w:cs="Helvetica"/>
          <w:b/>
          <w:bCs/>
          <w:color w:val="222222"/>
          <w:sz w:val="21"/>
          <w:szCs w:val="21"/>
        </w:rPr>
      </w:pPr>
    </w:p>
    <w:p w14:paraId="2272F019"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5.5 . </w:t>
      </w:r>
      <w:r w:rsidRPr="00FE5761">
        <w:rPr>
          <w:rFonts w:ascii="Helvetica" w:hAnsi="Helvetica" w:cs="Helvetica" w:hint="eastAsia"/>
          <w:b/>
          <w:bCs/>
          <w:color w:val="222222"/>
          <w:sz w:val="21"/>
          <w:szCs w:val="21"/>
        </w:rPr>
        <w:t>Воздействие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животных</w:t>
      </w:r>
      <w:r w:rsidRPr="00FE5761">
        <w:rPr>
          <w:rFonts w:ascii="Helvetica" w:hAnsi="Helvetica" w:cs="Helvetica"/>
          <w:b/>
          <w:bCs/>
          <w:color w:val="222222"/>
          <w:sz w:val="21"/>
          <w:szCs w:val="21"/>
        </w:rPr>
        <w:t>. 47.</w:t>
      </w:r>
    </w:p>
    <w:p w14:paraId="2E71A1E3" w14:textId="77777777" w:rsidR="00FE5761" w:rsidRPr="00FE5761" w:rsidRDefault="00FE5761" w:rsidP="00FE5761">
      <w:pPr>
        <w:rPr>
          <w:rFonts w:ascii="Helvetica" w:hAnsi="Helvetica" w:cs="Helvetica"/>
          <w:b/>
          <w:bCs/>
          <w:color w:val="222222"/>
          <w:sz w:val="21"/>
          <w:szCs w:val="21"/>
        </w:rPr>
      </w:pPr>
    </w:p>
    <w:p w14:paraId="585C3AC9"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5.6. </w:t>
      </w:r>
      <w:r w:rsidRPr="00FE5761">
        <w:rPr>
          <w:rFonts w:ascii="Helvetica" w:hAnsi="Helvetica" w:cs="Helvetica" w:hint="eastAsia"/>
          <w:b/>
          <w:bCs/>
          <w:color w:val="222222"/>
          <w:sz w:val="21"/>
          <w:szCs w:val="21"/>
        </w:rPr>
        <w:t>Выделение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суммарных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гистоновых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белков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негистонового</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белка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хроматина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мозга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крыс</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ингибирующего</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ДНКазу</w:t>
      </w:r>
      <w:r w:rsidRPr="00FE5761">
        <w:rPr>
          <w:rFonts w:ascii="Helvetica" w:hAnsi="Helvetica" w:cs="Helvetica"/>
          <w:b/>
          <w:bCs/>
          <w:color w:val="222222"/>
          <w:sz w:val="21"/>
          <w:szCs w:val="21"/>
        </w:rPr>
        <w:t xml:space="preserve"> I.</w:t>
      </w:r>
    </w:p>
    <w:p w14:paraId="65480922" w14:textId="77777777" w:rsidR="00FE5761" w:rsidRPr="00FE5761" w:rsidRDefault="00FE5761" w:rsidP="00FE5761">
      <w:pPr>
        <w:rPr>
          <w:rFonts w:ascii="Helvetica" w:hAnsi="Helvetica" w:cs="Helvetica"/>
          <w:b/>
          <w:bCs/>
          <w:color w:val="222222"/>
          <w:sz w:val="21"/>
          <w:szCs w:val="21"/>
        </w:rPr>
      </w:pPr>
    </w:p>
    <w:p w14:paraId="17934E92"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5.7. </w:t>
      </w:r>
      <w:r w:rsidRPr="00FE5761">
        <w:rPr>
          <w:rFonts w:ascii="Helvetica" w:hAnsi="Helvetica" w:cs="Helvetica" w:hint="eastAsia"/>
          <w:b/>
          <w:bCs/>
          <w:color w:val="222222"/>
          <w:sz w:val="21"/>
          <w:szCs w:val="21"/>
        </w:rPr>
        <w:t>Воздействие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слабыми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водные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растворы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белков</w:t>
      </w:r>
      <w:r w:rsidRPr="00FE5761">
        <w:rPr>
          <w:rFonts w:ascii="Helvetica" w:hAnsi="Helvetica" w:cs="Helvetica"/>
          <w:b/>
          <w:bCs/>
          <w:color w:val="222222"/>
          <w:sz w:val="21"/>
          <w:szCs w:val="21"/>
        </w:rPr>
        <w:t>-</w:t>
      </w:r>
      <w:r w:rsidRPr="00FE5761">
        <w:rPr>
          <w:rFonts w:ascii="Helvetica" w:hAnsi="Helvetica" w:cs="Helvetica" w:hint="eastAsia"/>
          <w:b/>
          <w:bCs/>
          <w:color w:val="222222"/>
          <w:sz w:val="21"/>
          <w:szCs w:val="21"/>
        </w:rPr>
        <w:t>ингибиторов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ДНКазы</w:t>
      </w:r>
      <w:r w:rsidRPr="00FE5761">
        <w:rPr>
          <w:rFonts w:ascii="Helvetica" w:hAnsi="Helvetica" w:cs="Helvetica"/>
          <w:b/>
          <w:bCs/>
          <w:color w:val="222222"/>
          <w:sz w:val="21"/>
          <w:szCs w:val="21"/>
        </w:rPr>
        <w:t xml:space="preserve"> I. 53.</w:t>
      </w:r>
    </w:p>
    <w:p w14:paraId="0939FC20" w14:textId="77777777" w:rsidR="00FE5761" w:rsidRPr="00FE5761" w:rsidRDefault="00FE5761" w:rsidP="00FE5761">
      <w:pPr>
        <w:rPr>
          <w:rFonts w:ascii="Helvetica" w:hAnsi="Helvetica" w:cs="Helvetica"/>
          <w:b/>
          <w:bCs/>
          <w:color w:val="222222"/>
          <w:sz w:val="21"/>
          <w:szCs w:val="21"/>
        </w:rPr>
      </w:pPr>
    </w:p>
    <w:p w14:paraId="108A1D3D"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6. </w:t>
      </w:r>
      <w:r w:rsidRPr="00FE5761">
        <w:rPr>
          <w:rFonts w:ascii="Helvetica" w:hAnsi="Helvetica" w:cs="Helvetica" w:hint="eastAsia"/>
          <w:b/>
          <w:bCs/>
          <w:color w:val="222222"/>
          <w:sz w:val="21"/>
          <w:szCs w:val="21"/>
        </w:rPr>
        <w:t>Результаты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работы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обсуждение</w:t>
      </w:r>
      <w:r w:rsidRPr="00FE5761">
        <w:rPr>
          <w:rFonts w:ascii="Helvetica" w:hAnsi="Helvetica" w:cs="Helvetica"/>
          <w:b/>
          <w:bCs/>
          <w:color w:val="222222"/>
          <w:sz w:val="21"/>
          <w:szCs w:val="21"/>
        </w:rPr>
        <w:t>. 53.</w:t>
      </w:r>
    </w:p>
    <w:p w14:paraId="1D9056D3" w14:textId="77777777" w:rsidR="00FE5761" w:rsidRPr="00FE5761" w:rsidRDefault="00FE5761" w:rsidP="00FE5761">
      <w:pPr>
        <w:rPr>
          <w:rFonts w:ascii="Helvetica" w:hAnsi="Helvetica" w:cs="Helvetica"/>
          <w:b/>
          <w:bCs/>
          <w:color w:val="222222"/>
          <w:sz w:val="21"/>
          <w:szCs w:val="21"/>
        </w:rPr>
      </w:pPr>
    </w:p>
    <w:p w14:paraId="455F8FD4"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6.1. </w:t>
      </w:r>
      <w:r w:rsidRPr="00FE5761">
        <w:rPr>
          <w:rFonts w:ascii="Helvetica" w:hAnsi="Helvetica" w:cs="Helvetica" w:hint="eastAsia"/>
          <w:b/>
          <w:bCs/>
          <w:color w:val="222222"/>
          <w:sz w:val="21"/>
          <w:szCs w:val="21"/>
        </w:rPr>
        <w:t>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рост</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культуры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клеток</w:t>
      </w:r>
      <w:r w:rsidRPr="00FE5761">
        <w:rPr>
          <w:rFonts w:ascii="Helvetica" w:hAnsi="Helvetica" w:cs="Helvetica"/>
          <w:b/>
          <w:bCs/>
          <w:color w:val="222222"/>
          <w:sz w:val="21"/>
          <w:szCs w:val="21"/>
        </w:rPr>
        <w:t xml:space="preserve"> E.coli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w:t>
      </w:r>
      <w:r w:rsidRPr="00FE5761">
        <w:rPr>
          <w:rFonts w:ascii="Helvetica" w:hAnsi="Helvetica" w:cs="Helvetica"/>
          <w:b/>
          <w:bCs/>
          <w:color w:val="222222"/>
          <w:sz w:val="21"/>
          <w:szCs w:val="21"/>
        </w:rPr>
        <w:t xml:space="preserve"> - </w:t>
      </w:r>
      <w:r w:rsidRPr="00FE5761">
        <w:rPr>
          <w:rFonts w:ascii="Helvetica" w:hAnsi="Helvetica" w:cs="Helvetica" w:hint="eastAsia"/>
          <w:b/>
          <w:bCs/>
          <w:color w:val="222222"/>
          <w:sz w:val="21"/>
          <w:szCs w:val="21"/>
        </w:rPr>
        <w:t>полимеразу</w:t>
      </w:r>
      <w:r w:rsidRPr="00FE5761">
        <w:rPr>
          <w:rFonts w:ascii="Helvetica" w:hAnsi="Helvetica" w:cs="Helvetica"/>
          <w:b/>
          <w:bCs/>
          <w:color w:val="222222"/>
          <w:sz w:val="21"/>
          <w:szCs w:val="21"/>
        </w:rPr>
        <w:t xml:space="preserve"> I. 53.</w:t>
      </w:r>
    </w:p>
    <w:p w14:paraId="7E1D942D" w14:textId="77777777" w:rsidR="00FE5761" w:rsidRPr="00FE5761" w:rsidRDefault="00FE5761" w:rsidP="00FE5761">
      <w:pPr>
        <w:rPr>
          <w:rFonts w:ascii="Helvetica" w:hAnsi="Helvetica" w:cs="Helvetica"/>
          <w:b/>
          <w:bCs/>
          <w:color w:val="222222"/>
          <w:sz w:val="21"/>
          <w:szCs w:val="21"/>
        </w:rPr>
      </w:pPr>
    </w:p>
    <w:p w14:paraId="4FCA6C38"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6.2. </w:t>
      </w:r>
      <w:r w:rsidRPr="00FE5761">
        <w:rPr>
          <w:rFonts w:ascii="Helvetica" w:hAnsi="Helvetica" w:cs="Helvetica" w:hint="eastAsia"/>
          <w:b/>
          <w:bCs/>
          <w:color w:val="222222"/>
          <w:sz w:val="21"/>
          <w:szCs w:val="21"/>
        </w:rPr>
        <w:t>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рекомбинантную</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ОТ</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вируса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иммунодефицита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человека</w:t>
      </w:r>
      <w:r w:rsidRPr="00FE5761">
        <w:rPr>
          <w:rFonts w:ascii="Helvetica" w:hAnsi="Helvetica" w:cs="Helvetica"/>
          <w:b/>
          <w:bCs/>
          <w:color w:val="222222"/>
          <w:sz w:val="21"/>
          <w:szCs w:val="21"/>
        </w:rPr>
        <w:t xml:space="preserve"> HIV-I,</w:t>
      </w:r>
      <w:r w:rsidRPr="00FE5761">
        <w:rPr>
          <w:rFonts w:ascii="Helvetica" w:hAnsi="Helvetica" w:cs="Helvetica" w:hint="eastAsia"/>
          <w:b/>
          <w:bCs/>
          <w:color w:val="222222"/>
          <w:sz w:val="21"/>
          <w:szCs w:val="21"/>
        </w:rPr>
        <w:t>выделенную</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из</w:t>
      </w:r>
      <w:r w:rsidRPr="00FE5761">
        <w:rPr>
          <w:rFonts w:ascii="Helvetica" w:hAnsi="Helvetica" w:cs="Helvetica"/>
          <w:b/>
          <w:bCs/>
          <w:color w:val="222222"/>
          <w:sz w:val="21"/>
          <w:szCs w:val="21"/>
        </w:rPr>
        <w:t xml:space="preserve"> E.coli. 55.</w:t>
      </w:r>
    </w:p>
    <w:p w14:paraId="23A69383" w14:textId="77777777" w:rsidR="00FE5761" w:rsidRPr="00FE5761" w:rsidRDefault="00FE5761" w:rsidP="00FE5761">
      <w:pPr>
        <w:rPr>
          <w:rFonts w:ascii="Helvetica" w:hAnsi="Helvetica" w:cs="Helvetica"/>
          <w:b/>
          <w:bCs/>
          <w:color w:val="222222"/>
          <w:sz w:val="21"/>
          <w:szCs w:val="21"/>
        </w:rPr>
      </w:pPr>
    </w:p>
    <w:p w14:paraId="4875C309"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t xml:space="preserve">6.3. </w:t>
      </w:r>
      <w:r w:rsidRPr="00FE5761">
        <w:rPr>
          <w:rFonts w:ascii="Helvetica" w:hAnsi="Helvetica" w:cs="Helvetica" w:hint="eastAsia"/>
          <w:b/>
          <w:bCs/>
          <w:color w:val="222222"/>
          <w:sz w:val="21"/>
          <w:szCs w:val="21"/>
        </w:rPr>
        <w:t>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рекомбинантную</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ОТ</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вируса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саркомы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Рауса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выделенную</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из</w:t>
      </w:r>
      <w:r w:rsidRPr="00FE5761">
        <w:rPr>
          <w:rFonts w:ascii="Helvetica" w:hAnsi="Helvetica" w:cs="Helvetica"/>
          <w:b/>
          <w:bCs/>
          <w:color w:val="222222"/>
          <w:sz w:val="21"/>
          <w:szCs w:val="21"/>
        </w:rPr>
        <w:t xml:space="preserve"> E.coli. 56.</w:t>
      </w:r>
    </w:p>
    <w:p w14:paraId="68C7FDD1" w14:textId="77777777" w:rsidR="00FE5761" w:rsidRPr="00FE5761" w:rsidRDefault="00FE5761" w:rsidP="00FE5761">
      <w:pPr>
        <w:rPr>
          <w:rFonts w:ascii="Helvetica" w:hAnsi="Helvetica" w:cs="Helvetica"/>
          <w:b/>
          <w:bCs/>
          <w:color w:val="222222"/>
          <w:sz w:val="21"/>
          <w:szCs w:val="21"/>
        </w:rPr>
      </w:pPr>
    </w:p>
    <w:p w14:paraId="5B613B0D" w14:textId="77777777" w:rsidR="00FE5761" w:rsidRPr="00FE5761" w:rsidRDefault="00FE5761" w:rsidP="00FE5761">
      <w:pPr>
        <w:rPr>
          <w:rFonts w:ascii="Helvetica" w:hAnsi="Helvetica" w:cs="Helvetica"/>
          <w:b/>
          <w:bCs/>
          <w:color w:val="222222"/>
          <w:sz w:val="21"/>
          <w:szCs w:val="21"/>
        </w:rPr>
      </w:pPr>
      <w:r w:rsidRPr="00FE5761">
        <w:rPr>
          <w:rFonts w:ascii="Helvetica" w:hAnsi="Helvetica" w:cs="Helvetica"/>
          <w:b/>
          <w:bCs/>
          <w:color w:val="222222"/>
          <w:sz w:val="21"/>
          <w:szCs w:val="21"/>
        </w:rPr>
        <w:lastRenderedPageBreak/>
        <w:t xml:space="preserve">6.4. </w:t>
      </w:r>
      <w:r w:rsidRPr="00FE5761">
        <w:rPr>
          <w:rFonts w:ascii="Helvetica" w:hAnsi="Helvetica" w:cs="Helvetica" w:hint="eastAsia"/>
          <w:b/>
          <w:bCs/>
          <w:color w:val="222222"/>
          <w:sz w:val="21"/>
          <w:szCs w:val="21"/>
        </w:rPr>
        <w:t>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клетки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карциномы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Эр</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лиха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у</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мышей</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клетки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головного</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мозга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мышей</w:t>
      </w:r>
      <w:r w:rsidRPr="00FE5761">
        <w:rPr>
          <w:rFonts w:ascii="Helvetica" w:hAnsi="Helvetica" w:cs="Helvetica"/>
          <w:b/>
          <w:bCs/>
          <w:color w:val="222222"/>
          <w:sz w:val="21"/>
          <w:szCs w:val="21"/>
        </w:rPr>
        <w:t>. 58.</w:t>
      </w:r>
    </w:p>
    <w:p w14:paraId="3C2352CA" w14:textId="77777777" w:rsidR="00FE5761" w:rsidRPr="00FE5761" w:rsidRDefault="00FE5761" w:rsidP="00FE5761">
      <w:pPr>
        <w:rPr>
          <w:rFonts w:ascii="Helvetica" w:hAnsi="Helvetica" w:cs="Helvetica"/>
          <w:b/>
          <w:bCs/>
          <w:color w:val="222222"/>
          <w:sz w:val="21"/>
          <w:szCs w:val="21"/>
        </w:rPr>
      </w:pPr>
    </w:p>
    <w:p w14:paraId="109CC004" w14:textId="322BECE5" w:rsidR="00484EB4" w:rsidRPr="00FE5761" w:rsidRDefault="00FE5761" w:rsidP="00FE5761">
      <w:r w:rsidRPr="00FE5761">
        <w:rPr>
          <w:rFonts w:ascii="Helvetica" w:hAnsi="Helvetica" w:cs="Helvetica"/>
          <w:b/>
          <w:bCs/>
          <w:color w:val="222222"/>
          <w:sz w:val="21"/>
          <w:szCs w:val="21"/>
        </w:rPr>
        <w:t xml:space="preserve">6.5. </w:t>
      </w:r>
      <w:r w:rsidRPr="00FE5761">
        <w:rPr>
          <w:rFonts w:ascii="Helvetica" w:hAnsi="Helvetica" w:cs="Helvetica" w:hint="eastAsia"/>
          <w:b/>
          <w:bCs/>
          <w:color w:val="222222"/>
          <w:sz w:val="21"/>
          <w:szCs w:val="21"/>
        </w:rPr>
        <w:t>Действие</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слабых</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МП</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на</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растворы</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и</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белков</w:t>
      </w:r>
      <w:r w:rsidRPr="00FE5761">
        <w:rPr>
          <w:rFonts w:ascii="Helvetica" w:hAnsi="Helvetica" w:cs="Helvetica"/>
          <w:b/>
          <w:bCs/>
          <w:color w:val="222222"/>
          <w:sz w:val="21"/>
          <w:szCs w:val="21"/>
        </w:rPr>
        <w:t xml:space="preserve"> - </w:t>
      </w:r>
      <w:r w:rsidRPr="00FE5761">
        <w:rPr>
          <w:rFonts w:ascii="Helvetica" w:hAnsi="Helvetica" w:cs="Helvetica" w:hint="eastAsia"/>
          <w:b/>
          <w:bCs/>
          <w:color w:val="222222"/>
          <w:sz w:val="21"/>
          <w:szCs w:val="21"/>
        </w:rPr>
        <w:t>ингибиторов</w:t>
      </w:r>
      <w:r w:rsidRPr="00FE5761">
        <w:rPr>
          <w:rFonts w:ascii="Helvetica" w:hAnsi="Helvetica" w:cs="Helvetica"/>
          <w:b/>
          <w:bCs/>
          <w:color w:val="222222"/>
          <w:sz w:val="21"/>
          <w:szCs w:val="21"/>
        </w:rPr>
        <w:t xml:space="preserve"> </w:t>
      </w:r>
      <w:r w:rsidRPr="00FE5761">
        <w:rPr>
          <w:rFonts w:ascii="Helvetica" w:hAnsi="Helvetica" w:cs="Helvetica" w:hint="eastAsia"/>
          <w:b/>
          <w:bCs/>
          <w:color w:val="222222"/>
          <w:sz w:val="21"/>
          <w:szCs w:val="21"/>
        </w:rPr>
        <w:t>ДНКазы</w:t>
      </w:r>
      <w:r w:rsidRPr="00FE5761">
        <w:rPr>
          <w:rFonts w:ascii="Helvetica" w:hAnsi="Helvetica" w:cs="Helvetica"/>
          <w:b/>
          <w:bCs/>
          <w:color w:val="222222"/>
          <w:sz w:val="21"/>
          <w:szCs w:val="21"/>
        </w:rPr>
        <w:t xml:space="preserve"> I. 60.</w:t>
      </w:r>
    </w:p>
    <w:sectPr w:rsidR="00484EB4" w:rsidRPr="00FE57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1447" w14:textId="77777777" w:rsidR="009215BD" w:rsidRDefault="009215BD">
      <w:pPr>
        <w:spacing w:after="0" w:line="240" w:lineRule="auto"/>
      </w:pPr>
      <w:r>
        <w:separator/>
      </w:r>
    </w:p>
  </w:endnote>
  <w:endnote w:type="continuationSeparator" w:id="0">
    <w:p w14:paraId="59093EE4" w14:textId="77777777" w:rsidR="009215BD" w:rsidRDefault="0092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A44C" w14:textId="77777777" w:rsidR="009215BD" w:rsidRDefault="009215BD"/>
    <w:p w14:paraId="27B3F079" w14:textId="77777777" w:rsidR="009215BD" w:rsidRDefault="009215BD"/>
    <w:p w14:paraId="3D1D1086" w14:textId="77777777" w:rsidR="009215BD" w:rsidRDefault="009215BD"/>
    <w:p w14:paraId="1F0FB1DC" w14:textId="77777777" w:rsidR="009215BD" w:rsidRDefault="009215BD"/>
    <w:p w14:paraId="3826FBD8" w14:textId="77777777" w:rsidR="009215BD" w:rsidRDefault="009215BD"/>
    <w:p w14:paraId="4A986CC7" w14:textId="77777777" w:rsidR="009215BD" w:rsidRDefault="009215BD"/>
    <w:p w14:paraId="5491E9EE" w14:textId="77777777" w:rsidR="009215BD" w:rsidRDefault="009215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9DFF9B" wp14:editId="74639C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4EEA6" w14:textId="77777777" w:rsidR="009215BD" w:rsidRDefault="009215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DFF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34EEA6" w14:textId="77777777" w:rsidR="009215BD" w:rsidRDefault="009215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C82EEB" w14:textId="77777777" w:rsidR="009215BD" w:rsidRDefault="009215BD"/>
    <w:p w14:paraId="26BCD6F2" w14:textId="77777777" w:rsidR="009215BD" w:rsidRDefault="009215BD"/>
    <w:p w14:paraId="358ED935" w14:textId="77777777" w:rsidR="009215BD" w:rsidRDefault="009215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7C6C42" wp14:editId="3C51FA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672EF" w14:textId="77777777" w:rsidR="009215BD" w:rsidRDefault="009215BD"/>
                          <w:p w14:paraId="29140DD9" w14:textId="77777777" w:rsidR="009215BD" w:rsidRDefault="009215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7C6C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2672EF" w14:textId="77777777" w:rsidR="009215BD" w:rsidRDefault="009215BD"/>
                    <w:p w14:paraId="29140DD9" w14:textId="77777777" w:rsidR="009215BD" w:rsidRDefault="009215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2F912F" w14:textId="77777777" w:rsidR="009215BD" w:rsidRDefault="009215BD"/>
    <w:p w14:paraId="6FE18420" w14:textId="77777777" w:rsidR="009215BD" w:rsidRDefault="009215BD">
      <w:pPr>
        <w:rPr>
          <w:sz w:val="2"/>
          <w:szCs w:val="2"/>
        </w:rPr>
      </w:pPr>
    </w:p>
    <w:p w14:paraId="3996A77A" w14:textId="77777777" w:rsidR="009215BD" w:rsidRDefault="009215BD"/>
    <w:p w14:paraId="63A3C3DE" w14:textId="77777777" w:rsidR="009215BD" w:rsidRDefault="009215BD">
      <w:pPr>
        <w:spacing w:after="0" w:line="240" w:lineRule="auto"/>
      </w:pPr>
    </w:p>
  </w:footnote>
  <w:footnote w:type="continuationSeparator" w:id="0">
    <w:p w14:paraId="21C34E19" w14:textId="77777777" w:rsidR="009215BD" w:rsidRDefault="0092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5BD"/>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197844</TotalTime>
  <Pages>4</Pages>
  <Words>441</Words>
  <Characters>2517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1164</cp:revision>
  <cp:lastPrinted>2009-02-06T05:36:00Z</cp:lastPrinted>
  <dcterms:created xsi:type="dcterms:W3CDTF">2024-01-07T13:43:00Z</dcterms:created>
  <dcterms:modified xsi:type="dcterms:W3CDTF">2025-11-03T07:29:00Z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