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D7A35" w14:textId="463152D9" w:rsidR="00091A3B" w:rsidRDefault="009118A5" w:rsidP="009118A5">
      <w:r w:rsidRPr="009118A5">
        <w:rPr>
          <w:rFonts w:hint="eastAsia"/>
        </w:rPr>
        <w:t>Комплексная</w:t>
      </w:r>
      <w:r w:rsidRPr="009118A5">
        <w:t xml:space="preserve"> </w:t>
      </w:r>
      <w:r w:rsidRPr="009118A5">
        <w:rPr>
          <w:rFonts w:hint="eastAsia"/>
        </w:rPr>
        <w:t>иммунизация</w:t>
      </w:r>
      <w:r w:rsidRPr="009118A5">
        <w:t xml:space="preserve"> </w:t>
      </w:r>
      <w:r w:rsidRPr="009118A5">
        <w:rPr>
          <w:rFonts w:hint="eastAsia"/>
        </w:rPr>
        <w:t>овец</w:t>
      </w:r>
      <w:r w:rsidRPr="009118A5">
        <w:t xml:space="preserve"> </w:t>
      </w:r>
      <w:r w:rsidRPr="009118A5">
        <w:rPr>
          <w:rFonts w:hint="eastAsia"/>
        </w:rPr>
        <w:t>против</w:t>
      </w:r>
      <w:r w:rsidRPr="009118A5">
        <w:t xml:space="preserve"> </w:t>
      </w:r>
      <w:r w:rsidRPr="009118A5">
        <w:rPr>
          <w:rFonts w:hint="eastAsia"/>
        </w:rPr>
        <w:t>бруцеллеза</w:t>
      </w:r>
      <w:r w:rsidRPr="009118A5">
        <w:t xml:space="preserve">, </w:t>
      </w:r>
      <w:r w:rsidRPr="009118A5">
        <w:rPr>
          <w:rFonts w:hint="eastAsia"/>
        </w:rPr>
        <w:t>сальмонеллеза</w:t>
      </w:r>
      <w:r w:rsidRPr="009118A5">
        <w:t xml:space="preserve"> </w:t>
      </w:r>
      <w:r w:rsidRPr="009118A5">
        <w:rPr>
          <w:rFonts w:hint="eastAsia"/>
        </w:rPr>
        <w:t>и</w:t>
      </w:r>
      <w:r w:rsidRPr="009118A5">
        <w:t xml:space="preserve"> </w:t>
      </w:r>
      <w:r w:rsidRPr="009118A5">
        <w:rPr>
          <w:rFonts w:hint="eastAsia"/>
        </w:rPr>
        <w:t>пастереллеза</w:t>
      </w:r>
      <w:r>
        <w:t xml:space="preserve"> </w:t>
      </w:r>
      <w:r w:rsidRPr="009118A5">
        <w:rPr>
          <w:rFonts w:hint="eastAsia"/>
        </w:rPr>
        <w:t>Идиев</w:t>
      </w:r>
      <w:r w:rsidRPr="009118A5">
        <w:t xml:space="preserve">, </w:t>
      </w:r>
      <w:r w:rsidRPr="009118A5">
        <w:rPr>
          <w:rFonts w:hint="eastAsia"/>
        </w:rPr>
        <w:t>Киемидин</w:t>
      </w:r>
      <w:r w:rsidRPr="009118A5">
        <w:t xml:space="preserve"> </w:t>
      </w:r>
      <w:r w:rsidRPr="009118A5">
        <w:rPr>
          <w:rFonts w:hint="eastAsia"/>
        </w:rPr>
        <w:t>Усмонович</w:t>
      </w:r>
    </w:p>
    <w:p w14:paraId="2DA16FA2" w14:textId="77777777" w:rsidR="009118A5" w:rsidRDefault="009118A5" w:rsidP="009118A5">
      <w:r>
        <w:rPr>
          <w:rFonts w:hint="eastAsia"/>
        </w:rPr>
        <w:t>ОГЛАВЛЕНИЕ</w:t>
      </w:r>
      <w:r>
        <w:t xml:space="preserve"> </w:t>
      </w:r>
      <w:r>
        <w:rPr>
          <w:rFonts w:hint="eastAsia"/>
        </w:rPr>
        <w:t>ДИССЕРТАЦИИ</w:t>
      </w:r>
    </w:p>
    <w:p w14:paraId="25446ED2" w14:textId="77777777" w:rsidR="009118A5" w:rsidRDefault="009118A5" w:rsidP="009118A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Идиев</w:t>
      </w:r>
      <w:r>
        <w:t xml:space="preserve">, </w:t>
      </w:r>
      <w:r>
        <w:rPr>
          <w:rFonts w:hint="eastAsia"/>
        </w:rPr>
        <w:t>Киемидин</w:t>
      </w:r>
      <w:r>
        <w:t xml:space="preserve"> </w:t>
      </w:r>
      <w:r>
        <w:rPr>
          <w:rFonts w:hint="eastAsia"/>
        </w:rPr>
        <w:t>Усмонович</w:t>
      </w:r>
    </w:p>
    <w:p w14:paraId="4D5C4761" w14:textId="77777777" w:rsidR="009118A5" w:rsidRDefault="009118A5" w:rsidP="009118A5">
      <w:r>
        <w:rPr>
          <w:rFonts w:hint="eastAsia"/>
        </w:rPr>
        <w:t>СПИСОК</w:t>
      </w:r>
      <w:r>
        <w:t xml:space="preserve"> </w:t>
      </w:r>
      <w:r>
        <w:rPr>
          <w:rFonts w:hint="eastAsia"/>
        </w:rPr>
        <w:t>СОКРАЩЕНИЙ</w:t>
      </w:r>
      <w:r>
        <w:t xml:space="preserve">, </w:t>
      </w:r>
      <w:r>
        <w:rPr>
          <w:rFonts w:hint="eastAsia"/>
        </w:rPr>
        <w:t>ПРИНЯТЫХ</w:t>
      </w:r>
      <w:r>
        <w:t xml:space="preserve"> </w:t>
      </w:r>
      <w:r>
        <w:rPr>
          <w:rFonts w:hint="eastAsia"/>
        </w:rPr>
        <w:t>В</w:t>
      </w:r>
      <w:r>
        <w:t xml:space="preserve"> </w:t>
      </w:r>
      <w:r>
        <w:rPr>
          <w:rFonts w:hint="eastAsia"/>
        </w:rPr>
        <w:t>РАБОТЕ</w:t>
      </w:r>
    </w:p>
    <w:p w14:paraId="682B2CF4" w14:textId="77777777" w:rsidR="009118A5" w:rsidRDefault="009118A5" w:rsidP="009118A5"/>
    <w:p w14:paraId="5B6868E0" w14:textId="77777777" w:rsidR="009118A5" w:rsidRDefault="009118A5" w:rsidP="009118A5">
      <w:r>
        <w:rPr>
          <w:rFonts w:hint="eastAsia"/>
        </w:rPr>
        <w:t>ВВЕДЕНИЕ</w:t>
      </w:r>
    </w:p>
    <w:p w14:paraId="4F8C4A37" w14:textId="77777777" w:rsidR="009118A5" w:rsidRDefault="009118A5" w:rsidP="009118A5"/>
    <w:p w14:paraId="54080EF3" w14:textId="77777777" w:rsidR="009118A5" w:rsidRDefault="009118A5" w:rsidP="009118A5">
      <w:r>
        <w:t xml:space="preserve">1. </w:t>
      </w:r>
      <w:r>
        <w:rPr>
          <w:rFonts w:hint="eastAsia"/>
        </w:rPr>
        <w:t>ОБЗОР</w:t>
      </w:r>
      <w:r>
        <w:t xml:space="preserve"> </w:t>
      </w:r>
      <w:r>
        <w:rPr>
          <w:rFonts w:hint="eastAsia"/>
        </w:rPr>
        <w:t>ЛИТЕРАТУРЫ</w:t>
      </w:r>
    </w:p>
    <w:p w14:paraId="54325A7D" w14:textId="77777777" w:rsidR="009118A5" w:rsidRDefault="009118A5" w:rsidP="009118A5"/>
    <w:p w14:paraId="2AC661ED" w14:textId="77777777" w:rsidR="009118A5" w:rsidRDefault="009118A5" w:rsidP="009118A5">
      <w:r>
        <w:t xml:space="preserve">1.1. </w:t>
      </w:r>
      <w:r>
        <w:rPr>
          <w:rFonts w:hint="eastAsia"/>
        </w:rPr>
        <w:t>Эпизоотология</w:t>
      </w:r>
      <w:r>
        <w:t xml:space="preserve"> </w:t>
      </w:r>
      <w:r>
        <w:rPr>
          <w:rFonts w:hint="eastAsia"/>
        </w:rPr>
        <w:t>бруцеллеза</w:t>
      </w:r>
      <w:r>
        <w:t xml:space="preserve"> </w:t>
      </w:r>
      <w:r>
        <w:rPr>
          <w:rFonts w:hint="eastAsia"/>
        </w:rPr>
        <w:t>овец</w:t>
      </w:r>
    </w:p>
    <w:p w14:paraId="17A785E2" w14:textId="77777777" w:rsidR="009118A5" w:rsidRDefault="009118A5" w:rsidP="009118A5"/>
    <w:p w14:paraId="10C7FF34" w14:textId="77777777" w:rsidR="009118A5" w:rsidRDefault="009118A5" w:rsidP="009118A5">
      <w:r>
        <w:t xml:space="preserve">1.2. </w:t>
      </w:r>
      <w:r>
        <w:rPr>
          <w:rFonts w:hint="eastAsia"/>
        </w:rPr>
        <w:t>Иммунитет</w:t>
      </w:r>
      <w:r>
        <w:t xml:space="preserve"> </w:t>
      </w:r>
      <w:r>
        <w:rPr>
          <w:rFonts w:hint="eastAsia"/>
        </w:rPr>
        <w:t>и</w:t>
      </w:r>
      <w:r>
        <w:t xml:space="preserve"> </w:t>
      </w:r>
      <w:r>
        <w:rPr>
          <w:rFonts w:hint="eastAsia"/>
        </w:rPr>
        <w:t>специфическая</w:t>
      </w:r>
      <w:r>
        <w:t xml:space="preserve"> </w:t>
      </w:r>
      <w:r>
        <w:rPr>
          <w:rFonts w:hint="eastAsia"/>
        </w:rPr>
        <w:t>профилактика</w:t>
      </w:r>
      <w:r>
        <w:t xml:space="preserve"> </w:t>
      </w:r>
      <w:r>
        <w:rPr>
          <w:rFonts w:hint="eastAsia"/>
        </w:rPr>
        <w:t>бруцеллеза</w:t>
      </w:r>
    </w:p>
    <w:p w14:paraId="63962808" w14:textId="77777777" w:rsidR="009118A5" w:rsidRDefault="009118A5" w:rsidP="009118A5"/>
    <w:p w14:paraId="128AB950" w14:textId="77777777" w:rsidR="009118A5" w:rsidRDefault="009118A5" w:rsidP="009118A5">
      <w:r>
        <w:t xml:space="preserve">1.3. </w:t>
      </w:r>
      <w:r>
        <w:rPr>
          <w:rFonts w:hint="eastAsia"/>
        </w:rPr>
        <w:t>Комплексная</w:t>
      </w:r>
      <w:r>
        <w:t xml:space="preserve"> </w:t>
      </w:r>
      <w:r>
        <w:rPr>
          <w:rFonts w:hint="eastAsia"/>
        </w:rPr>
        <w:t>иммунизация</w:t>
      </w:r>
      <w:r>
        <w:t xml:space="preserve"> </w:t>
      </w:r>
      <w:r>
        <w:rPr>
          <w:rFonts w:hint="eastAsia"/>
        </w:rPr>
        <w:t>и</w:t>
      </w:r>
      <w:r>
        <w:t xml:space="preserve"> </w:t>
      </w:r>
      <w:r>
        <w:rPr>
          <w:rFonts w:hint="eastAsia"/>
        </w:rPr>
        <w:t>ассоциированные</w:t>
      </w:r>
      <w:r>
        <w:t xml:space="preserve"> </w:t>
      </w:r>
      <w:r>
        <w:rPr>
          <w:rFonts w:hint="eastAsia"/>
        </w:rPr>
        <w:t>вакцины</w:t>
      </w:r>
      <w:r>
        <w:t xml:space="preserve"> </w:t>
      </w:r>
      <w:r>
        <w:rPr>
          <w:rFonts w:hint="eastAsia"/>
        </w:rPr>
        <w:t>против</w:t>
      </w:r>
      <w:r>
        <w:t xml:space="preserve"> </w:t>
      </w:r>
      <w:r>
        <w:rPr>
          <w:rFonts w:hint="eastAsia"/>
        </w:rPr>
        <w:t>бруцеллеза</w:t>
      </w:r>
      <w:r>
        <w:t xml:space="preserve"> </w:t>
      </w:r>
      <w:r>
        <w:rPr>
          <w:rFonts w:hint="eastAsia"/>
        </w:rPr>
        <w:t>и</w:t>
      </w:r>
      <w:r>
        <w:t xml:space="preserve"> </w:t>
      </w:r>
      <w:r>
        <w:rPr>
          <w:rFonts w:hint="eastAsia"/>
        </w:rPr>
        <w:t>других</w:t>
      </w:r>
      <w:r>
        <w:t xml:space="preserve"> </w:t>
      </w:r>
      <w:r>
        <w:rPr>
          <w:rFonts w:hint="eastAsia"/>
        </w:rPr>
        <w:t>инфекционных</w:t>
      </w:r>
      <w:r>
        <w:t xml:space="preserve"> </w:t>
      </w:r>
      <w:r>
        <w:rPr>
          <w:rFonts w:hint="eastAsia"/>
        </w:rPr>
        <w:t>болезней</w:t>
      </w:r>
      <w:r>
        <w:t xml:space="preserve"> 22 </w:t>
      </w:r>
      <w:r>
        <w:rPr>
          <w:rFonts w:hint="eastAsia"/>
        </w:rPr>
        <w:t>СОБСТВЕННЫЕ</w:t>
      </w:r>
      <w:r>
        <w:t xml:space="preserve"> </w:t>
      </w:r>
      <w:r>
        <w:rPr>
          <w:rFonts w:hint="eastAsia"/>
        </w:rPr>
        <w:t>ИССЛЕДОВАНИЯ</w:t>
      </w:r>
    </w:p>
    <w:p w14:paraId="6EF3F5F2" w14:textId="77777777" w:rsidR="009118A5" w:rsidRDefault="009118A5" w:rsidP="009118A5"/>
    <w:p w14:paraId="202F347C" w14:textId="77777777" w:rsidR="009118A5" w:rsidRDefault="009118A5" w:rsidP="009118A5">
      <w:r>
        <w:t xml:space="preserve">2. </w:t>
      </w:r>
      <w:r>
        <w:rPr>
          <w:rFonts w:hint="eastAsia"/>
        </w:rPr>
        <w:t>МАТЕРИАЛЫ</w:t>
      </w:r>
      <w:r>
        <w:t xml:space="preserve"> </w:t>
      </w:r>
      <w:r>
        <w:rPr>
          <w:rFonts w:hint="eastAsia"/>
        </w:rPr>
        <w:t>И</w:t>
      </w:r>
      <w:r>
        <w:t xml:space="preserve"> </w:t>
      </w:r>
      <w:r>
        <w:rPr>
          <w:rFonts w:hint="eastAsia"/>
        </w:rPr>
        <w:t>МЕТОДЫ</w:t>
      </w:r>
    </w:p>
    <w:p w14:paraId="4DFD3E5B" w14:textId="77777777" w:rsidR="009118A5" w:rsidRDefault="009118A5" w:rsidP="009118A5"/>
    <w:p w14:paraId="074E0393" w14:textId="77777777" w:rsidR="009118A5" w:rsidRDefault="009118A5" w:rsidP="009118A5">
      <w:r>
        <w:t xml:space="preserve">3. </w:t>
      </w:r>
      <w:r>
        <w:rPr>
          <w:rFonts w:hint="eastAsia"/>
        </w:rPr>
        <w:t>РЕЗУЛЬТАТЫ</w:t>
      </w:r>
      <w:r>
        <w:t xml:space="preserve"> </w:t>
      </w:r>
      <w:r>
        <w:rPr>
          <w:rFonts w:hint="eastAsia"/>
        </w:rPr>
        <w:t>ИССЛЕДОВАНИЙ</w:t>
      </w:r>
    </w:p>
    <w:p w14:paraId="56EBE210" w14:textId="77777777" w:rsidR="009118A5" w:rsidRDefault="009118A5" w:rsidP="009118A5"/>
    <w:p w14:paraId="324C5A7A" w14:textId="77777777" w:rsidR="009118A5" w:rsidRDefault="009118A5" w:rsidP="009118A5">
      <w:r>
        <w:t xml:space="preserve">3.1. </w:t>
      </w:r>
      <w:r>
        <w:rPr>
          <w:rFonts w:hint="eastAsia"/>
        </w:rPr>
        <w:t>Распространение</w:t>
      </w:r>
      <w:r>
        <w:t xml:space="preserve"> </w:t>
      </w:r>
      <w:r>
        <w:rPr>
          <w:rFonts w:hint="eastAsia"/>
        </w:rPr>
        <w:t>бруцеллеза</w:t>
      </w:r>
      <w:r>
        <w:t xml:space="preserve">, </w:t>
      </w:r>
      <w:r>
        <w:rPr>
          <w:rFonts w:hint="eastAsia"/>
        </w:rPr>
        <w:t>сальмонеллеза</w:t>
      </w:r>
      <w:r>
        <w:t xml:space="preserve"> </w:t>
      </w:r>
      <w:r>
        <w:rPr>
          <w:rFonts w:hint="eastAsia"/>
        </w:rPr>
        <w:t>и</w:t>
      </w:r>
      <w:r>
        <w:t xml:space="preserve"> </w:t>
      </w:r>
      <w:r>
        <w:rPr>
          <w:rFonts w:hint="eastAsia"/>
        </w:rPr>
        <w:t>пастереллеза</w:t>
      </w:r>
      <w:r>
        <w:t xml:space="preserve"> </w:t>
      </w:r>
      <w:r>
        <w:rPr>
          <w:rFonts w:hint="eastAsia"/>
        </w:rPr>
        <w:t>мелкого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районах</w:t>
      </w:r>
      <w:r>
        <w:t xml:space="preserve"> </w:t>
      </w:r>
      <w:r>
        <w:rPr>
          <w:rFonts w:hint="eastAsia"/>
        </w:rPr>
        <w:t>республиканского</w:t>
      </w:r>
      <w:r>
        <w:t xml:space="preserve"> </w:t>
      </w:r>
      <w:r>
        <w:rPr>
          <w:rFonts w:hint="eastAsia"/>
        </w:rPr>
        <w:t>подчинения</w:t>
      </w:r>
      <w:r>
        <w:t xml:space="preserve"> </w:t>
      </w:r>
      <w:r>
        <w:rPr>
          <w:rFonts w:hint="eastAsia"/>
        </w:rPr>
        <w:t>Таджикистана</w:t>
      </w:r>
    </w:p>
    <w:p w14:paraId="3637CBEB" w14:textId="77777777" w:rsidR="009118A5" w:rsidRDefault="009118A5" w:rsidP="009118A5"/>
    <w:p w14:paraId="1596C8CC" w14:textId="77777777" w:rsidR="009118A5" w:rsidRDefault="009118A5" w:rsidP="009118A5">
      <w:r>
        <w:t xml:space="preserve">3.2. </w:t>
      </w:r>
      <w:r>
        <w:rPr>
          <w:rFonts w:hint="eastAsia"/>
        </w:rPr>
        <w:t>Эффективность</w:t>
      </w:r>
      <w:r>
        <w:t xml:space="preserve"> </w:t>
      </w:r>
      <w:r>
        <w:rPr>
          <w:rFonts w:hint="eastAsia"/>
        </w:rPr>
        <w:t>комплексной</w:t>
      </w:r>
      <w:r>
        <w:t xml:space="preserve"> </w:t>
      </w:r>
      <w:r>
        <w:rPr>
          <w:rFonts w:hint="eastAsia"/>
        </w:rPr>
        <w:t>иммунизации</w:t>
      </w:r>
      <w:r>
        <w:t xml:space="preserve"> </w:t>
      </w:r>
      <w:r>
        <w:rPr>
          <w:rFonts w:hint="eastAsia"/>
        </w:rPr>
        <w:t>против</w:t>
      </w:r>
      <w:r>
        <w:t xml:space="preserve"> </w:t>
      </w:r>
      <w:r>
        <w:rPr>
          <w:rFonts w:hint="eastAsia"/>
        </w:rPr>
        <w:t>бруцеллеза</w:t>
      </w:r>
      <w:r>
        <w:t xml:space="preserve">, </w:t>
      </w:r>
      <w:r>
        <w:rPr>
          <w:rFonts w:hint="eastAsia"/>
        </w:rPr>
        <w:t>сальмонеллеза</w:t>
      </w:r>
      <w:r>
        <w:t xml:space="preserve"> </w:t>
      </w:r>
      <w:r>
        <w:rPr>
          <w:rFonts w:hint="eastAsia"/>
        </w:rPr>
        <w:t>и</w:t>
      </w:r>
      <w:r>
        <w:t xml:space="preserve"> </w:t>
      </w:r>
      <w:r>
        <w:rPr>
          <w:rFonts w:hint="eastAsia"/>
        </w:rPr>
        <w:t>пастереллеза</w:t>
      </w:r>
      <w:r>
        <w:t xml:space="preserve"> </w:t>
      </w:r>
      <w:r>
        <w:rPr>
          <w:rFonts w:hint="eastAsia"/>
        </w:rPr>
        <w:t>в</w:t>
      </w:r>
      <w:r>
        <w:t xml:space="preserve"> </w:t>
      </w:r>
      <w:r>
        <w:rPr>
          <w:rFonts w:hint="eastAsia"/>
        </w:rPr>
        <w:t>эксперименте</w:t>
      </w:r>
    </w:p>
    <w:p w14:paraId="54A1E617" w14:textId="77777777" w:rsidR="009118A5" w:rsidRDefault="009118A5" w:rsidP="009118A5"/>
    <w:p w14:paraId="6204F218" w14:textId="77777777" w:rsidR="009118A5" w:rsidRDefault="009118A5" w:rsidP="009118A5">
      <w:r>
        <w:t xml:space="preserve">3.2.1. </w:t>
      </w:r>
      <w:r>
        <w:rPr>
          <w:rFonts w:hint="eastAsia"/>
        </w:rPr>
        <w:t>Комплексная</w:t>
      </w:r>
      <w:r>
        <w:t xml:space="preserve"> </w:t>
      </w:r>
      <w:r>
        <w:rPr>
          <w:rFonts w:hint="eastAsia"/>
        </w:rPr>
        <w:t>иммунизация</w:t>
      </w:r>
      <w:r>
        <w:t xml:space="preserve"> </w:t>
      </w:r>
      <w:r>
        <w:rPr>
          <w:rFonts w:hint="eastAsia"/>
        </w:rPr>
        <w:t>морских</w:t>
      </w:r>
      <w:r>
        <w:t xml:space="preserve"> </w:t>
      </w:r>
      <w:r>
        <w:rPr>
          <w:rFonts w:hint="eastAsia"/>
        </w:rPr>
        <w:t>свинок</w:t>
      </w:r>
    </w:p>
    <w:p w14:paraId="72C87894" w14:textId="77777777" w:rsidR="009118A5" w:rsidRDefault="009118A5" w:rsidP="009118A5"/>
    <w:p w14:paraId="0FC6BB42" w14:textId="77777777" w:rsidR="009118A5" w:rsidRDefault="009118A5" w:rsidP="009118A5">
      <w:r>
        <w:t xml:space="preserve">3.2.2. </w:t>
      </w:r>
      <w:r>
        <w:rPr>
          <w:rFonts w:hint="eastAsia"/>
        </w:rPr>
        <w:t>Комплексная</w:t>
      </w:r>
      <w:r>
        <w:t xml:space="preserve"> </w:t>
      </w:r>
      <w:r>
        <w:rPr>
          <w:rFonts w:hint="eastAsia"/>
        </w:rPr>
        <w:t>иммунизация</w:t>
      </w:r>
      <w:r>
        <w:t xml:space="preserve"> </w:t>
      </w:r>
      <w:r>
        <w:rPr>
          <w:rFonts w:hint="eastAsia"/>
        </w:rPr>
        <w:t>кроликов</w:t>
      </w:r>
    </w:p>
    <w:p w14:paraId="560A7F42" w14:textId="77777777" w:rsidR="009118A5" w:rsidRDefault="009118A5" w:rsidP="009118A5"/>
    <w:p w14:paraId="6BC0EE3A" w14:textId="77777777" w:rsidR="009118A5" w:rsidRDefault="009118A5" w:rsidP="009118A5">
      <w:r>
        <w:t xml:space="preserve">3.2.3. </w:t>
      </w:r>
      <w:r>
        <w:rPr>
          <w:rFonts w:hint="eastAsia"/>
        </w:rPr>
        <w:t>Комплексная</w:t>
      </w:r>
      <w:r>
        <w:t xml:space="preserve"> </w:t>
      </w:r>
      <w:r>
        <w:rPr>
          <w:rFonts w:hint="eastAsia"/>
        </w:rPr>
        <w:t>иммунизация</w:t>
      </w:r>
      <w:r>
        <w:t xml:space="preserve"> </w:t>
      </w:r>
      <w:r>
        <w:rPr>
          <w:rFonts w:hint="eastAsia"/>
        </w:rPr>
        <w:t>ярок</w:t>
      </w:r>
    </w:p>
    <w:p w14:paraId="63800C72" w14:textId="77777777" w:rsidR="009118A5" w:rsidRDefault="009118A5" w:rsidP="009118A5"/>
    <w:p w14:paraId="426A687A" w14:textId="77777777" w:rsidR="009118A5" w:rsidRDefault="009118A5" w:rsidP="009118A5">
      <w:r>
        <w:t xml:space="preserve">3.3. </w:t>
      </w:r>
      <w:r>
        <w:rPr>
          <w:rFonts w:hint="eastAsia"/>
        </w:rPr>
        <w:t>Производственные</w:t>
      </w:r>
      <w:r>
        <w:t xml:space="preserve"> </w:t>
      </w:r>
      <w:r>
        <w:rPr>
          <w:rFonts w:hint="eastAsia"/>
        </w:rPr>
        <w:t>испытания</w:t>
      </w:r>
      <w:r>
        <w:t xml:space="preserve"> </w:t>
      </w:r>
      <w:r>
        <w:rPr>
          <w:rFonts w:hint="eastAsia"/>
        </w:rPr>
        <w:t>комплексного</w:t>
      </w:r>
      <w:r>
        <w:t xml:space="preserve"> </w:t>
      </w:r>
      <w:r>
        <w:rPr>
          <w:rFonts w:hint="eastAsia"/>
        </w:rPr>
        <w:t>метода</w:t>
      </w:r>
      <w:r>
        <w:t xml:space="preserve"> - </w:t>
      </w:r>
      <w:r>
        <w:rPr>
          <w:rFonts w:hint="eastAsia"/>
        </w:rPr>
        <w:t>иммунизации</w:t>
      </w:r>
      <w:r>
        <w:t xml:space="preserve"> </w:t>
      </w:r>
      <w:r>
        <w:rPr>
          <w:rFonts w:hint="eastAsia"/>
        </w:rPr>
        <w:t>овец</w:t>
      </w:r>
      <w:r>
        <w:t xml:space="preserve"> </w:t>
      </w:r>
      <w:r>
        <w:rPr>
          <w:rFonts w:hint="eastAsia"/>
        </w:rPr>
        <w:t>против</w:t>
      </w:r>
      <w:r>
        <w:t xml:space="preserve"> </w:t>
      </w:r>
      <w:r>
        <w:rPr>
          <w:rFonts w:hint="eastAsia"/>
        </w:rPr>
        <w:t>бруцеллеза</w:t>
      </w:r>
      <w:r>
        <w:t xml:space="preserve">, </w:t>
      </w:r>
      <w:r>
        <w:rPr>
          <w:rFonts w:hint="eastAsia"/>
        </w:rPr>
        <w:t>сальмонеллеза</w:t>
      </w:r>
      <w:r>
        <w:t xml:space="preserve"> </w:t>
      </w:r>
      <w:r>
        <w:rPr>
          <w:rFonts w:hint="eastAsia"/>
        </w:rPr>
        <w:t>и</w:t>
      </w:r>
      <w:r>
        <w:t xml:space="preserve"> </w:t>
      </w:r>
      <w:r>
        <w:rPr>
          <w:rFonts w:hint="eastAsia"/>
        </w:rPr>
        <w:t>пастереллеза</w:t>
      </w:r>
    </w:p>
    <w:p w14:paraId="0736DBDA" w14:textId="77777777" w:rsidR="009118A5" w:rsidRDefault="009118A5" w:rsidP="009118A5"/>
    <w:p w14:paraId="5E9CF144" w14:textId="77777777" w:rsidR="009118A5" w:rsidRDefault="009118A5" w:rsidP="009118A5">
      <w:r>
        <w:rPr>
          <w:rFonts w:hint="eastAsia"/>
        </w:rPr>
        <w:t>ОБСУЖДЕНИЕ</w:t>
      </w:r>
      <w:r>
        <w:t xml:space="preserve"> </w:t>
      </w:r>
      <w:r>
        <w:rPr>
          <w:rFonts w:hint="eastAsia"/>
        </w:rPr>
        <w:t>РЕЗУЛЬТАТОВ</w:t>
      </w:r>
    </w:p>
    <w:p w14:paraId="45E0AAF3" w14:textId="77777777" w:rsidR="009118A5" w:rsidRDefault="009118A5" w:rsidP="009118A5"/>
    <w:p w14:paraId="570AFFAC" w14:textId="77777777" w:rsidR="009118A5" w:rsidRDefault="009118A5" w:rsidP="009118A5">
      <w:r>
        <w:rPr>
          <w:rFonts w:hint="eastAsia"/>
        </w:rPr>
        <w:t>ВЫВОДЫ</w:t>
      </w:r>
      <w:r>
        <w:t>'</w:t>
      </w:r>
    </w:p>
    <w:p w14:paraId="5BFF49B1" w14:textId="77777777" w:rsidR="009118A5" w:rsidRDefault="009118A5" w:rsidP="009118A5"/>
    <w:p w14:paraId="6C4ECF57" w14:textId="6BBAEDD4" w:rsidR="009118A5" w:rsidRPr="009118A5" w:rsidRDefault="009118A5" w:rsidP="009118A5">
      <w:r>
        <w:rPr>
          <w:rFonts w:hint="eastAsia"/>
        </w:rPr>
        <w:t>ПРАКТИЧЕСКИЕ</w:t>
      </w:r>
      <w:r>
        <w:t xml:space="preserve"> </w:t>
      </w:r>
      <w:r>
        <w:rPr>
          <w:rFonts w:hint="eastAsia"/>
        </w:rPr>
        <w:t>ПРЕДЛОЖЕНИЯ</w:t>
      </w:r>
    </w:p>
    <w:sectPr w:rsidR="009118A5" w:rsidRPr="009118A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A500" w14:textId="77777777" w:rsidR="00604964" w:rsidRPr="008D1934" w:rsidRDefault="00604964">
      <w:pPr>
        <w:spacing w:after="0" w:line="240" w:lineRule="auto"/>
      </w:pPr>
      <w:r w:rsidRPr="008D1934">
        <w:separator/>
      </w:r>
    </w:p>
  </w:endnote>
  <w:endnote w:type="continuationSeparator" w:id="0">
    <w:p w14:paraId="6F76E94D" w14:textId="77777777" w:rsidR="00604964" w:rsidRPr="008D1934" w:rsidRDefault="0060496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CF3A" w14:textId="77777777" w:rsidR="00604964" w:rsidRPr="008D1934" w:rsidRDefault="00604964"/>
    <w:p w14:paraId="6EECD1EA" w14:textId="77777777" w:rsidR="00604964" w:rsidRPr="008D1934" w:rsidRDefault="00604964"/>
    <w:p w14:paraId="0E3DE2CA" w14:textId="77777777" w:rsidR="00604964" w:rsidRPr="008D1934" w:rsidRDefault="00604964"/>
    <w:p w14:paraId="77321EB2" w14:textId="77777777" w:rsidR="00604964" w:rsidRPr="008D1934" w:rsidRDefault="00604964"/>
    <w:p w14:paraId="58D07F29" w14:textId="77777777" w:rsidR="00604964" w:rsidRPr="008D1934" w:rsidRDefault="00604964"/>
    <w:p w14:paraId="51AB2255" w14:textId="77777777" w:rsidR="00604964" w:rsidRPr="008D1934" w:rsidRDefault="00604964"/>
    <w:p w14:paraId="2D50F9F0" w14:textId="77777777" w:rsidR="00604964" w:rsidRPr="008D1934" w:rsidRDefault="00604964">
      <w:pPr>
        <w:rPr>
          <w:sz w:val="2"/>
          <w:szCs w:val="2"/>
        </w:rPr>
      </w:pPr>
      <w:r>
        <w:rPr>
          <w:noProof/>
        </w:rPr>
        <mc:AlternateContent>
          <mc:Choice Requires="wps">
            <w:drawing>
              <wp:anchor distT="0" distB="0" distL="63500" distR="63500" simplePos="0" relativeHeight="251660288" behindDoc="1" locked="0" layoutInCell="1" allowOverlap="1" wp14:anchorId="65A7D146" wp14:editId="72145D2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0033E84" w14:textId="77777777" w:rsidR="00604964" w:rsidRPr="008D1934" w:rsidRDefault="0060496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7D14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033E84" w14:textId="77777777" w:rsidR="00604964" w:rsidRPr="008D1934" w:rsidRDefault="0060496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691249D" w14:textId="77777777" w:rsidR="00604964" w:rsidRPr="008D1934" w:rsidRDefault="00604964"/>
    <w:p w14:paraId="593645E5" w14:textId="77777777" w:rsidR="00604964" w:rsidRPr="008D1934" w:rsidRDefault="00604964"/>
    <w:p w14:paraId="12243823" w14:textId="77777777" w:rsidR="00604964" w:rsidRPr="008D1934" w:rsidRDefault="00604964">
      <w:pPr>
        <w:rPr>
          <w:sz w:val="2"/>
          <w:szCs w:val="2"/>
        </w:rPr>
      </w:pPr>
      <w:r>
        <w:rPr>
          <w:noProof/>
        </w:rPr>
        <mc:AlternateContent>
          <mc:Choice Requires="wps">
            <w:drawing>
              <wp:anchor distT="0" distB="0" distL="63500" distR="63500" simplePos="0" relativeHeight="251659264" behindDoc="1" locked="0" layoutInCell="1" allowOverlap="1" wp14:anchorId="124631CE" wp14:editId="29F16BE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77F8572" w14:textId="77777777" w:rsidR="00604964" w:rsidRPr="008D1934" w:rsidRDefault="0060496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631C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7F8572" w14:textId="77777777" w:rsidR="00604964" w:rsidRPr="008D1934" w:rsidRDefault="0060496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28A574E" w14:textId="77777777" w:rsidR="00604964" w:rsidRPr="008D1934" w:rsidRDefault="00604964"/>
    <w:p w14:paraId="604414D7" w14:textId="77777777" w:rsidR="00604964" w:rsidRPr="008D1934" w:rsidRDefault="00604964">
      <w:pPr>
        <w:rPr>
          <w:sz w:val="2"/>
          <w:szCs w:val="2"/>
        </w:rPr>
      </w:pPr>
    </w:p>
    <w:p w14:paraId="2EE05D37" w14:textId="77777777" w:rsidR="00604964" w:rsidRPr="008D1934" w:rsidRDefault="00604964"/>
    <w:p w14:paraId="7064CA0A" w14:textId="77777777" w:rsidR="00604964" w:rsidRPr="008D1934" w:rsidRDefault="00604964">
      <w:pPr>
        <w:spacing w:after="0" w:line="240" w:lineRule="auto"/>
      </w:pPr>
    </w:p>
  </w:footnote>
  <w:footnote w:type="continuationSeparator" w:id="0">
    <w:p w14:paraId="029BF052" w14:textId="77777777" w:rsidR="00604964" w:rsidRPr="008D1934" w:rsidRDefault="0060496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64"/>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8715</TotalTime>
  <Pages>2</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224</cp:revision>
  <cp:lastPrinted>2024-05-12T14:21:00Z</cp:lastPrinted>
  <dcterms:created xsi:type="dcterms:W3CDTF">2024-05-20T16:55:00Z</dcterms:created>
  <dcterms:modified xsi:type="dcterms:W3CDTF">2024-06-03T11:21:00Z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