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203" w:rsidRPr="00147203" w:rsidRDefault="00147203" w:rsidP="00147203">
      <w:pPr>
        <w:rPr>
          <w:rFonts w:ascii="Times New Roman" w:eastAsia="Times New Roman" w:hAnsi="Times New Roman" w:cs="Times New Roman"/>
          <w:kern w:val="0"/>
          <w:sz w:val="28"/>
          <w:szCs w:val="28"/>
          <w:lang w:eastAsia="ru-RU"/>
        </w:rPr>
      </w:pPr>
      <w:r w:rsidRPr="00147203">
        <w:rPr>
          <w:rFonts w:ascii="Times New Roman" w:eastAsia="Times New Roman" w:hAnsi="Times New Roman" w:cs="Times New Roman" w:hint="eastAsia"/>
          <w:kern w:val="0"/>
          <w:sz w:val="28"/>
          <w:szCs w:val="28"/>
          <w:lang w:eastAsia="ru-RU"/>
        </w:rPr>
        <w:t>Матеуш</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Мухацький</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доцент</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Педагогічний</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університет</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імені</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Комісії</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народної</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освіти</w:t>
      </w:r>
    </w:p>
    <w:p w:rsidR="00147203" w:rsidRPr="00147203" w:rsidRDefault="00147203" w:rsidP="00147203">
      <w:pPr>
        <w:rPr>
          <w:rFonts w:ascii="Times New Roman" w:eastAsia="Times New Roman" w:hAnsi="Times New Roman" w:cs="Times New Roman"/>
          <w:kern w:val="0"/>
          <w:sz w:val="28"/>
          <w:szCs w:val="28"/>
          <w:lang w:eastAsia="ru-RU"/>
        </w:rPr>
      </w:pPr>
      <w:r w:rsidRPr="00147203">
        <w:rPr>
          <w:rFonts w:ascii="Times New Roman" w:eastAsia="Times New Roman" w:hAnsi="Times New Roman" w:cs="Times New Roman"/>
          <w:kern w:val="0"/>
          <w:sz w:val="28"/>
          <w:szCs w:val="28"/>
          <w:lang w:eastAsia="ru-RU"/>
        </w:rPr>
        <w:t>(</w:t>
      </w:r>
      <w:r w:rsidRPr="00147203">
        <w:rPr>
          <w:rFonts w:ascii="Times New Roman" w:eastAsia="Times New Roman" w:hAnsi="Times New Roman" w:cs="Times New Roman" w:hint="eastAsia"/>
          <w:kern w:val="0"/>
          <w:sz w:val="28"/>
          <w:szCs w:val="28"/>
          <w:lang w:eastAsia="ru-RU"/>
        </w:rPr>
        <w:t>Республіка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Польща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Назва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дисертації</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«Теорія</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та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освітня</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практика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використання</w:t>
      </w:r>
    </w:p>
    <w:p w:rsidR="00147203" w:rsidRPr="00147203" w:rsidRDefault="00147203" w:rsidP="00147203">
      <w:pPr>
        <w:rPr>
          <w:rFonts w:ascii="Times New Roman" w:eastAsia="Times New Roman" w:hAnsi="Times New Roman" w:cs="Times New Roman"/>
          <w:kern w:val="0"/>
          <w:sz w:val="28"/>
          <w:szCs w:val="28"/>
          <w:lang w:eastAsia="ru-RU"/>
        </w:rPr>
      </w:pPr>
      <w:r w:rsidRPr="00147203">
        <w:rPr>
          <w:rFonts w:ascii="Times New Roman" w:eastAsia="Times New Roman" w:hAnsi="Times New Roman" w:cs="Times New Roman" w:hint="eastAsia"/>
          <w:kern w:val="0"/>
          <w:sz w:val="28"/>
          <w:szCs w:val="28"/>
          <w:lang w:eastAsia="ru-RU"/>
        </w:rPr>
        <w:t>інформаційних</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технологій</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у</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розвитку</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особистостей</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у</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Республіці</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Польща»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Шифр</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та</w:t>
      </w:r>
    </w:p>
    <w:p w:rsidR="00147203" w:rsidRPr="00147203" w:rsidRDefault="00147203" w:rsidP="00147203">
      <w:pPr>
        <w:rPr>
          <w:rFonts w:ascii="Times New Roman" w:eastAsia="Times New Roman" w:hAnsi="Times New Roman" w:cs="Times New Roman"/>
          <w:kern w:val="0"/>
          <w:sz w:val="28"/>
          <w:szCs w:val="28"/>
          <w:lang w:eastAsia="ru-RU"/>
        </w:rPr>
      </w:pPr>
      <w:r w:rsidRPr="00147203">
        <w:rPr>
          <w:rFonts w:ascii="Times New Roman" w:eastAsia="Times New Roman" w:hAnsi="Times New Roman" w:cs="Times New Roman" w:hint="eastAsia"/>
          <w:kern w:val="0"/>
          <w:sz w:val="28"/>
          <w:szCs w:val="28"/>
          <w:lang w:eastAsia="ru-RU"/>
        </w:rPr>
        <w:t>назва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спеціальності</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w:t>
      </w:r>
      <w:r w:rsidRPr="00147203">
        <w:rPr>
          <w:rFonts w:ascii="Times New Roman" w:eastAsia="Times New Roman" w:hAnsi="Times New Roman" w:cs="Times New Roman"/>
          <w:kern w:val="0"/>
          <w:sz w:val="28"/>
          <w:szCs w:val="28"/>
          <w:lang w:eastAsia="ru-RU"/>
        </w:rPr>
        <w:t xml:space="preserve"> 13.00.01 </w:t>
      </w:r>
      <w:r w:rsidRPr="00147203">
        <w:rPr>
          <w:rFonts w:ascii="Times New Roman" w:eastAsia="Times New Roman" w:hAnsi="Times New Roman" w:cs="Times New Roman" w:hint="eastAsia"/>
          <w:kern w:val="0"/>
          <w:sz w:val="28"/>
          <w:szCs w:val="28"/>
          <w:lang w:eastAsia="ru-RU"/>
        </w:rPr>
        <w:t>–</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загальна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педагогіка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та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історія</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педагогіки</w:t>
      </w:r>
      <w:r w:rsidRPr="00147203">
        <w:rPr>
          <w:rFonts w:ascii="Times New Roman" w:eastAsia="Times New Roman" w:hAnsi="Times New Roman" w:cs="Times New Roman"/>
          <w:kern w:val="0"/>
          <w:sz w:val="28"/>
          <w:szCs w:val="28"/>
          <w:lang w:eastAsia="ru-RU"/>
        </w:rPr>
        <w:t>.</w:t>
      </w:r>
    </w:p>
    <w:p w:rsidR="00147203" w:rsidRPr="00147203" w:rsidRDefault="00147203" w:rsidP="00147203">
      <w:pPr>
        <w:rPr>
          <w:rFonts w:ascii="Times New Roman" w:eastAsia="Times New Roman" w:hAnsi="Times New Roman" w:cs="Times New Roman"/>
          <w:kern w:val="0"/>
          <w:sz w:val="28"/>
          <w:szCs w:val="28"/>
          <w:lang w:eastAsia="ru-RU"/>
        </w:rPr>
      </w:pPr>
      <w:r w:rsidRPr="00147203">
        <w:rPr>
          <w:rFonts w:ascii="Times New Roman" w:eastAsia="Times New Roman" w:hAnsi="Times New Roman" w:cs="Times New Roman" w:hint="eastAsia"/>
          <w:kern w:val="0"/>
          <w:sz w:val="28"/>
          <w:szCs w:val="28"/>
          <w:lang w:eastAsia="ru-RU"/>
        </w:rPr>
        <w:t>Спецрада</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Д</w:t>
      </w:r>
      <w:r w:rsidRPr="00147203">
        <w:rPr>
          <w:rFonts w:ascii="Times New Roman" w:eastAsia="Times New Roman" w:hAnsi="Times New Roman" w:cs="Times New Roman"/>
          <w:kern w:val="0"/>
          <w:sz w:val="28"/>
          <w:szCs w:val="28"/>
          <w:lang w:eastAsia="ru-RU"/>
        </w:rPr>
        <w:t xml:space="preserve"> 26.053.01 </w:t>
      </w:r>
      <w:r w:rsidRPr="00147203">
        <w:rPr>
          <w:rFonts w:ascii="Times New Roman" w:eastAsia="Times New Roman" w:hAnsi="Times New Roman" w:cs="Times New Roman" w:hint="eastAsia"/>
          <w:kern w:val="0"/>
          <w:sz w:val="28"/>
          <w:szCs w:val="28"/>
          <w:lang w:eastAsia="ru-RU"/>
        </w:rPr>
        <w:t>Національного</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педагогічного</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університету</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імені</w:t>
      </w:r>
    </w:p>
    <w:p w:rsidR="00317299" w:rsidRPr="00147203" w:rsidRDefault="00147203" w:rsidP="00147203">
      <w:r w:rsidRPr="00147203">
        <w:rPr>
          <w:rFonts w:ascii="Times New Roman" w:eastAsia="Times New Roman" w:hAnsi="Times New Roman" w:cs="Times New Roman" w:hint="eastAsia"/>
          <w:kern w:val="0"/>
          <w:sz w:val="28"/>
          <w:szCs w:val="28"/>
          <w:lang w:eastAsia="ru-RU"/>
        </w:rPr>
        <w:t>М</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П</w:t>
      </w:r>
      <w:r w:rsidRPr="00147203">
        <w:rPr>
          <w:rFonts w:ascii="Times New Roman" w:eastAsia="Times New Roman" w:hAnsi="Times New Roman" w:cs="Times New Roman"/>
          <w:kern w:val="0"/>
          <w:sz w:val="28"/>
          <w:szCs w:val="28"/>
          <w:lang w:eastAsia="ru-RU"/>
        </w:rPr>
        <w:t xml:space="preserve">. </w:t>
      </w:r>
      <w:r w:rsidRPr="00147203">
        <w:rPr>
          <w:rFonts w:ascii="Times New Roman" w:eastAsia="Times New Roman" w:hAnsi="Times New Roman" w:cs="Times New Roman" w:hint="eastAsia"/>
          <w:kern w:val="0"/>
          <w:sz w:val="28"/>
          <w:szCs w:val="28"/>
          <w:lang w:eastAsia="ru-RU"/>
        </w:rPr>
        <w:t>Драгоманова</w:t>
      </w:r>
      <w:bookmarkStart w:id="0" w:name="_GoBack"/>
      <w:bookmarkEnd w:id="0"/>
    </w:p>
    <w:sectPr w:rsidR="00317299" w:rsidRPr="0014720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4B" w:rsidRDefault="0090724B">
      <w:pPr>
        <w:spacing w:after="0" w:line="240" w:lineRule="auto"/>
      </w:pPr>
      <w:r>
        <w:separator/>
      </w:r>
    </w:p>
  </w:endnote>
  <w:endnote w:type="continuationSeparator" w:id="0">
    <w:p w:rsidR="0090724B" w:rsidRDefault="0090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4B" w:rsidRDefault="0090724B"/>
    <w:p w:rsidR="0090724B" w:rsidRDefault="0090724B"/>
    <w:p w:rsidR="0090724B" w:rsidRDefault="0090724B"/>
    <w:p w:rsidR="0090724B" w:rsidRDefault="0090724B"/>
    <w:p w:rsidR="0090724B" w:rsidRDefault="0090724B"/>
    <w:p w:rsidR="0090724B" w:rsidRDefault="0090724B"/>
    <w:p w:rsidR="0090724B" w:rsidRDefault="0090724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24B" w:rsidRDefault="009072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0724B" w:rsidRDefault="009072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0724B" w:rsidRDefault="0090724B"/>
    <w:p w:rsidR="0090724B" w:rsidRDefault="0090724B"/>
    <w:p w:rsidR="0090724B" w:rsidRDefault="0090724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24B" w:rsidRDefault="0090724B"/>
                          <w:p w:rsidR="0090724B" w:rsidRDefault="009072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0724B" w:rsidRDefault="0090724B"/>
                    <w:p w:rsidR="0090724B" w:rsidRDefault="009072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0724B" w:rsidRDefault="0090724B"/>
    <w:p w:rsidR="0090724B" w:rsidRDefault="0090724B">
      <w:pPr>
        <w:rPr>
          <w:sz w:val="2"/>
          <w:szCs w:val="2"/>
        </w:rPr>
      </w:pPr>
    </w:p>
    <w:p w:rsidR="0090724B" w:rsidRDefault="0090724B"/>
    <w:p w:rsidR="0090724B" w:rsidRDefault="0090724B">
      <w:pPr>
        <w:spacing w:after="0" w:line="240" w:lineRule="auto"/>
      </w:pPr>
    </w:p>
  </w:footnote>
  <w:footnote w:type="continuationSeparator" w:id="0">
    <w:p w:rsidR="0090724B" w:rsidRDefault="0090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4B"/>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1CDA-6F59-4F83-97C5-375D8B26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59</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41</cp:revision>
  <cp:lastPrinted>2009-02-06T05:36:00Z</cp:lastPrinted>
  <dcterms:created xsi:type="dcterms:W3CDTF">2023-04-19T19:47:00Z</dcterms:created>
  <dcterms:modified xsi:type="dcterms:W3CDTF">2023-04-21T09:16:00Z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