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1BE8"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Сажина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Лилия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Валерьевна</w:t>
      </w:r>
      <w:r w:rsidRPr="00194F60">
        <w:rPr>
          <w:rFonts w:ascii="Arial" w:hAnsi="Arial" w:cs="Arial"/>
          <w:caps/>
          <w:color w:val="333333"/>
          <w:sz w:val="27"/>
          <w:szCs w:val="27"/>
        </w:rPr>
        <w:t>.</w:t>
      </w:r>
    </w:p>
    <w:p w14:paraId="59A05D3C"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Девиантные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изменения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сфере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современного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российского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 </w:t>
      </w:r>
      <w:r w:rsidRPr="00194F60">
        <w:rPr>
          <w:rFonts w:ascii="Arial" w:hAnsi="Arial" w:cs="Arial" w:hint="eastAsia"/>
          <w:caps/>
          <w:color w:val="333333"/>
          <w:sz w:val="27"/>
          <w:szCs w:val="27"/>
        </w:rPr>
        <w:t>Социологический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анализ</w:t>
      </w:r>
      <w:r w:rsidRPr="00194F60">
        <w:rPr>
          <w:rFonts w:ascii="Arial" w:hAnsi="Arial" w:cs="Arial"/>
          <w:caps/>
          <w:color w:val="333333"/>
          <w:sz w:val="27"/>
          <w:szCs w:val="27"/>
        </w:rPr>
        <w:t xml:space="preserve"> : </w:t>
      </w:r>
      <w:r w:rsidRPr="00194F60">
        <w:rPr>
          <w:rFonts w:ascii="Arial" w:hAnsi="Arial" w:cs="Arial" w:hint="eastAsia"/>
          <w:caps/>
          <w:color w:val="333333"/>
          <w:sz w:val="27"/>
          <w:szCs w:val="27"/>
        </w:rPr>
        <w:t>диссертация</w:t>
      </w:r>
      <w:r w:rsidRPr="00194F60">
        <w:rPr>
          <w:rFonts w:ascii="Arial" w:hAnsi="Arial" w:cs="Arial"/>
          <w:caps/>
          <w:color w:val="333333"/>
          <w:sz w:val="27"/>
          <w:szCs w:val="27"/>
        </w:rPr>
        <w:t xml:space="preserve"> ... </w:t>
      </w:r>
      <w:r w:rsidRPr="00194F60">
        <w:rPr>
          <w:rFonts w:ascii="Arial" w:hAnsi="Arial" w:cs="Arial" w:hint="eastAsia"/>
          <w:caps/>
          <w:color w:val="333333"/>
          <w:sz w:val="27"/>
          <w:szCs w:val="27"/>
        </w:rPr>
        <w:t>кандидата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социологических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наук</w:t>
      </w:r>
      <w:r w:rsidRPr="00194F60">
        <w:rPr>
          <w:rFonts w:ascii="Arial" w:hAnsi="Arial" w:cs="Arial"/>
          <w:caps/>
          <w:color w:val="333333"/>
          <w:sz w:val="27"/>
          <w:szCs w:val="27"/>
        </w:rPr>
        <w:t xml:space="preserve"> : 22.00.04. - </w:t>
      </w:r>
      <w:r w:rsidRPr="00194F60">
        <w:rPr>
          <w:rFonts w:ascii="Arial" w:hAnsi="Arial" w:cs="Arial" w:hint="eastAsia"/>
          <w:caps/>
          <w:color w:val="333333"/>
          <w:sz w:val="27"/>
          <w:szCs w:val="27"/>
        </w:rPr>
        <w:t>Ростов</w:t>
      </w:r>
      <w:r w:rsidRPr="00194F60">
        <w:rPr>
          <w:rFonts w:ascii="Arial" w:hAnsi="Arial" w:cs="Arial"/>
          <w:caps/>
          <w:color w:val="333333"/>
          <w:sz w:val="27"/>
          <w:szCs w:val="27"/>
        </w:rPr>
        <w:t>-</w:t>
      </w:r>
      <w:r w:rsidRPr="00194F60">
        <w:rPr>
          <w:rFonts w:ascii="Arial" w:hAnsi="Arial" w:cs="Arial" w:hint="eastAsia"/>
          <w:caps/>
          <w:color w:val="333333"/>
          <w:sz w:val="27"/>
          <w:szCs w:val="27"/>
        </w:rPr>
        <w:t>на</w:t>
      </w:r>
      <w:r w:rsidRPr="00194F60">
        <w:rPr>
          <w:rFonts w:ascii="Arial" w:hAnsi="Arial" w:cs="Arial"/>
          <w:caps/>
          <w:color w:val="333333"/>
          <w:sz w:val="27"/>
          <w:szCs w:val="27"/>
        </w:rPr>
        <w:t>-</w:t>
      </w:r>
      <w:r w:rsidRPr="00194F60">
        <w:rPr>
          <w:rFonts w:ascii="Arial" w:hAnsi="Arial" w:cs="Arial" w:hint="eastAsia"/>
          <w:caps/>
          <w:color w:val="333333"/>
          <w:sz w:val="27"/>
          <w:szCs w:val="27"/>
        </w:rPr>
        <w:t>Дону</w:t>
      </w:r>
      <w:r w:rsidRPr="00194F60">
        <w:rPr>
          <w:rFonts w:ascii="Arial" w:hAnsi="Arial" w:cs="Arial"/>
          <w:caps/>
          <w:color w:val="333333"/>
          <w:sz w:val="27"/>
          <w:szCs w:val="27"/>
        </w:rPr>
        <w:t xml:space="preserve">, 2001. - 171 </w:t>
      </w:r>
      <w:proofErr w:type="gramStart"/>
      <w:r w:rsidRPr="00194F60">
        <w:rPr>
          <w:rFonts w:ascii="Arial" w:hAnsi="Arial" w:cs="Arial" w:hint="eastAsia"/>
          <w:caps/>
          <w:color w:val="333333"/>
          <w:sz w:val="27"/>
          <w:szCs w:val="27"/>
        </w:rPr>
        <w:t>с</w:t>
      </w:r>
      <w:r w:rsidRPr="00194F60">
        <w:rPr>
          <w:rFonts w:ascii="Arial" w:hAnsi="Arial" w:cs="Arial"/>
          <w:caps/>
          <w:color w:val="333333"/>
          <w:sz w:val="27"/>
          <w:szCs w:val="27"/>
        </w:rPr>
        <w:t>. :</w:t>
      </w:r>
      <w:proofErr w:type="gramEnd"/>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ил</w:t>
      </w:r>
      <w:r w:rsidRPr="00194F60">
        <w:rPr>
          <w:rFonts w:ascii="Arial" w:hAnsi="Arial" w:cs="Arial"/>
          <w:caps/>
          <w:color w:val="333333"/>
          <w:sz w:val="27"/>
          <w:szCs w:val="27"/>
        </w:rPr>
        <w:t>.</w:t>
      </w:r>
    </w:p>
    <w:p w14:paraId="7825AB59"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больше</w:t>
      </w:r>
    </w:p>
    <w:p w14:paraId="582B6C64"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Цитаты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текста</w:t>
      </w:r>
      <w:r w:rsidRPr="00194F60">
        <w:rPr>
          <w:rFonts w:ascii="Arial" w:hAnsi="Arial" w:cs="Arial"/>
          <w:caps/>
          <w:color w:val="333333"/>
          <w:sz w:val="27"/>
          <w:szCs w:val="27"/>
        </w:rPr>
        <w:t>:</w:t>
      </w:r>
    </w:p>
    <w:p w14:paraId="14EA2A4C"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стр</w:t>
      </w:r>
      <w:r w:rsidRPr="00194F60">
        <w:rPr>
          <w:rFonts w:ascii="Arial" w:hAnsi="Arial" w:cs="Arial"/>
          <w:caps/>
          <w:color w:val="333333"/>
          <w:sz w:val="27"/>
          <w:szCs w:val="27"/>
        </w:rPr>
        <w:t>. 1</w:t>
      </w:r>
    </w:p>
    <w:p w14:paraId="766563A6"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РОСТОВСКИЙ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ГОСУДАРСТВЕННЫЙ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ПЕДАГОГИЧЕСКИЙ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УНИВЕРСИТЕТ</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правах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рукописи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Сажина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Лилия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Валерьевна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Девиантные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изменения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сфере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современного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российского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социологический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анализ</w:t>
      </w:r>
      <w:r w:rsidRPr="00194F60">
        <w:rPr>
          <w:rFonts w:ascii="Arial" w:hAnsi="Arial" w:cs="Arial"/>
          <w:caps/>
          <w:color w:val="333333"/>
          <w:sz w:val="27"/>
          <w:szCs w:val="27"/>
        </w:rPr>
        <w:t xml:space="preserve">). 22.00.04 - </w:t>
      </w:r>
      <w:r w:rsidRPr="00194F60">
        <w:rPr>
          <w:rFonts w:ascii="Arial" w:hAnsi="Arial" w:cs="Arial" w:hint="eastAsia"/>
          <w:caps/>
          <w:color w:val="333333"/>
          <w:sz w:val="27"/>
          <w:szCs w:val="27"/>
        </w:rPr>
        <w:t>Социальная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структура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социальные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институты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ДИССЕРТАЦИЯ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соискание</w:t>
      </w:r>
    </w:p>
    <w:p w14:paraId="2AACC06E"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стр</w:t>
      </w:r>
      <w:r w:rsidRPr="00194F60">
        <w:rPr>
          <w:rFonts w:ascii="Arial" w:hAnsi="Arial" w:cs="Arial"/>
          <w:caps/>
          <w:color w:val="333333"/>
          <w:sz w:val="27"/>
          <w:szCs w:val="27"/>
        </w:rPr>
        <w:t>. 2</w:t>
      </w:r>
    </w:p>
    <w:p w14:paraId="405F0FCE"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Содержание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Введение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Глава</w:t>
      </w:r>
      <w:r w:rsidRPr="00194F60">
        <w:rPr>
          <w:rFonts w:ascii="Arial" w:hAnsi="Arial" w:cs="Arial"/>
          <w:caps/>
          <w:color w:val="333333"/>
          <w:sz w:val="27"/>
          <w:szCs w:val="27"/>
        </w:rPr>
        <w:t xml:space="preserve"> 1. </w:t>
      </w:r>
      <w:r w:rsidRPr="00194F60">
        <w:rPr>
          <w:rFonts w:ascii="Arial" w:hAnsi="Arial" w:cs="Arial" w:hint="eastAsia"/>
          <w:caps/>
          <w:color w:val="333333"/>
          <w:sz w:val="27"/>
          <w:szCs w:val="27"/>
        </w:rPr>
        <w:t>Методологические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основы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исследования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девиантных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процессов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изменений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сфере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культуры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1.1. </w:t>
      </w:r>
      <w:r w:rsidRPr="00194F60">
        <w:rPr>
          <w:rFonts w:ascii="Arial" w:hAnsi="Arial" w:cs="Arial" w:hint="eastAsia"/>
          <w:caps/>
          <w:color w:val="333333"/>
          <w:sz w:val="27"/>
          <w:szCs w:val="27"/>
        </w:rPr>
        <w:t>Норма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отклонение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классификация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основных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подходов</w:t>
      </w:r>
      <w:r w:rsidRPr="00194F60">
        <w:rPr>
          <w:rFonts w:ascii="Arial" w:hAnsi="Arial" w:cs="Arial"/>
          <w:caps/>
          <w:color w:val="333333"/>
          <w:sz w:val="27"/>
          <w:szCs w:val="27"/>
        </w:rPr>
        <w:t xml:space="preserve">. 1.2. </w:t>
      </w:r>
      <w:r w:rsidRPr="00194F60">
        <w:rPr>
          <w:rFonts w:ascii="Arial" w:hAnsi="Arial" w:cs="Arial" w:hint="eastAsia"/>
          <w:caps/>
          <w:color w:val="333333"/>
          <w:sz w:val="27"/>
          <w:szCs w:val="27"/>
        </w:rPr>
        <w:t>Основные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положения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категории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интегративной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процессах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концепции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области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w:t>
      </w:r>
      <w:r w:rsidRPr="00194F60">
        <w:rPr>
          <w:rFonts w:ascii="Arial" w:hAnsi="Arial" w:cs="Arial" w:hint="eastAsia"/>
          <w:caps/>
          <w:color w:val="333333"/>
          <w:sz w:val="27"/>
          <w:szCs w:val="27"/>
        </w:rPr>
        <w:lastRenderedPageBreak/>
        <w:t>сокультуры</w:t>
      </w:r>
      <w:r w:rsidRPr="00194F60">
        <w:rPr>
          <w:rFonts w:ascii="Arial" w:hAnsi="Arial" w:cs="Arial"/>
          <w:caps/>
          <w:color w:val="333333"/>
          <w:sz w:val="27"/>
          <w:szCs w:val="27"/>
        </w:rPr>
        <w:t>.</w:t>
      </w:r>
    </w:p>
    <w:p w14:paraId="19EE357E"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стр</w:t>
      </w:r>
      <w:r w:rsidRPr="00194F60">
        <w:rPr>
          <w:rFonts w:ascii="Arial" w:hAnsi="Arial" w:cs="Arial"/>
          <w:caps/>
          <w:color w:val="333333"/>
          <w:sz w:val="27"/>
          <w:szCs w:val="27"/>
        </w:rPr>
        <w:t>. 12</w:t>
      </w:r>
    </w:p>
    <w:p w14:paraId="6286EC93"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культуру</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Девиантные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изменения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сфере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современного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российского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социологический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анализ</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Глава</w:t>
      </w:r>
      <w:r w:rsidRPr="00194F60">
        <w:rPr>
          <w:rFonts w:ascii="Arial" w:hAnsi="Arial" w:cs="Arial"/>
          <w:caps/>
          <w:color w:val="333333"/>
          <w:sz w:val="27"/>
          <w:szCs w:val="27"/>
        </w:rPr>
        <w:t xml:space="preserve"> 1. </w:t>
      </w:r>
      <w:r w:rsidRPr="00194F60">
        <w:rPr>
          <w:rFonts w:ascii="Arial" w:hAnsi="Arial" w:cs="Arial" w:hint="eastAsia"/>
          <w:caps/>
          <w:color w:val="333333"/>
          <w:sz w:val="27"/>
          <w:szCs w:val="27"/>
        </w:rPr>
        <w:t>Методологические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основы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исследования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девиантных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процессов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изменений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сфере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культуры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1.1. </w:t>
      </w:r>
      <w:r w:rsidRPr="00194F60">
        <w:rPr>
          <w:rFonts w:ascii="Arial" w:hAnsi="Arial" w:cs="Arial" w:hint="eastAsia"/>
          <w:caps/>
          <w:color w:val="333333"/>
          <w:sz w:val="27"/>
          <w:szCs w:val="27"/>
        </w:rPr>
        <w:t>Норма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отклонение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сексокулътурных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классификация</w:t>
      </w:r>
    </w:p>
    <w:p w14:paraId="6D2EC061" w14:textId="77777777" w:rsidR="00194F60" w:rsidRPr="00194F60" w:rsidRDefault="00194F60" w:rsidP="00194F60">
      <w:pPr>
        <w:rPr>
          <w:rFonts w:ascii="Arial" w:hAnsi="Arial" w:cs="Arial"/>
          <w:caps/>
          <w:color w:val="333333"/>
          <w:sz w:val="27"/>
          <w:szCs w:val="27"/>
        </w:rPr>
      </w:pPr>
    </w:p>
    <w:p w14:paraId="3597488B"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Оглавление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диссертации</w:t>
      </w:r>
    </w:p>
    <w:p w14:paraId="07C6C75A"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кандидат</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социологических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наук</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Сажина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Лилия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Валерьевна</w:t>
      </w:r>
    </w:p>
    <w:p w14:paraId="6FDA8CC7"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Введение</w:t>
      </w:r>
    </w:p>
    <w:p w14:paraId="2E579A44" w14:textId="77777777" w:rsidR="00194F60" w:rsidRPr="00194F60" w:rsidRDefault="00194F60" w:rsidP="00194F60">
      <w:pPr>
        <w:rPr>
          <w:rFonts w:ascii="Arial" w:hAnsi="Arial" w:cs="Arial"/>
          <w:caps/>
          <w:color w:val="333333"/>
          <w:sz w:val="27"/>
          <w:szCs w:val="27"/>
        </w:rPr>
      </w:pPr>
    </w:p>
    <w:p w14:paraId="71C5F2CC"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Глава</w:t>
      </w:r>
      <w:r w:rsidRPr="00194F60">
        <w:rPr>
          <w:rFonts w:ascii="Arial" w:hAnsi="Arial" w:cs="Arial"/>
          <w:caps/>
          <w:color w:val="333333"/>
          <w:sz w:val="27"/>
          <w:szCs w:val="27"/>
        </w:rPr>
        <w:t xml:space="preserve"> 1.</w:t>
      </w:r>
    </w:p>
    <w:p w14:paraId="520082FB" w14:textId="77777777" w:rsidR="00194F60" w:rsidRPr="00194F60" w:rsidRDefault="00194F60" w:rsidP="00194F60">
      <w:pPr>
        <w:rPr>
          <w:rFonts w:ascii="Arial" w:hAnsi="Arial" w:cs="Arial"/>
          <w:caps/>
          <w:color w:val="333333"/>
          <w:sz w:val="27"/>
          <w:szCs w:val="27"/>
        </w:rPr>
      </w:pPr>
    </w:p>
    <w:p w14:paraId="78ADAF39"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Методологические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основы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исследования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девиантных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процессов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изменений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сфере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культуры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w:t>
      </w:r>
    </w:p>
    <w:p w14:paraId="3A2807F5" w14:textId="77777777" w:rsidR="00194F60" w:rsidRPr="00194F60" w:rsidRDefault="00194F60" w:rsidP="00194F60">
      <w:pPr>
        <w:rPr>
          <w:rFonts w:ascii="Arial" w:hAnsi="Arial" w:cs="Arial"/>
          <w:caps/>
          <w:color w:val="333333"/>
          <w:sz w:val="27"/>
          <w:szCs w:val="27"/>
        </w:rPr>
      </w:pPr>
    </w:p>
    <w:p w14:paraId="2CC60B5C" w14:textId="77777777" w:rsidR="00194F60" w:rsidRPr="00194F60" w:rsidRDefault="00194F60" w:rsidP="00194F60">
      <w:pPr>
        <w:rPr>
          <w:rFonts w:ascii="Arial" w:hAnsi="Arial" w:cs="Arial"/>
          <w:caps/>
          <w:color w:val="333333"/>
          <w:sz w:val="27"/>
          <w:szCs w:val="27"/>
        </w:rPr>
      </w:pPr>
      <w:r w:rsidRPr="00194F60">
        <w:rPr>
          <w:rFonts w:ascii="Arial" w:hAnsi="Arial" w:cs="Arial"/>
          <w:caps/>
          <w:color w:val="333333"/>
          <w:sz w:val="27"/>
          <w:szCs w:val="27"/>
        </w:rPr>
        <w:t xml:space="preserve">1.1. </w:t>
      </w:r>
      <w:r w:rsidRPr="00194F60">
        <w:rPr>
          <w:rFonts w:ascii="Arial" w:hAnsi="Arial" w:cs="Arial" w:hint="eastAsia"/>
          <w:caps/>
          <w:color w:val="333333"/>
          <w:sz w:val="27"/>
          <w:szCs w:val="27"/>
        </w:rPr>
        <w:t>Норма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отклонение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процессах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общества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классификация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основных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подходов</w:t>
      </w:r>
      <w:r w:rsidRPr="00194F60">
        <w:rPr>
          <w:rFonts w:ascii="Arial" w:hAnsi="Arial" w:cs="Arial"/>
          <w:caps/>
          <w:color w:val="333333"/>
          <w:sz w:val="27"/>
          <w:szCs w:val="27"/>
        </w:rPr>
        <w:t>.</w:t>
      </w:r>
    </w:p>
    <w:p w14:paraId="44AE9B98" w14:textId="77777777" w:rsidR="00194F60" w:rsidRPr="00194F60" w:rsidRDefault="00194F60" w:rsidP="00194F60">
      <w:pPr>
        <w:rPr>
          <w:rFonts w:ascii="Arial" w:hAnsi="Arial" w:cs="Arial"/>
          <w:caps/>
          <w:color w:val="333333"/>
          <w:sz w:val="27"/>
          <w:szCs w:val="27"/>
        </w:rPr>
      </w:pPr>
    </w:p>
    <w:p w14:paraId="7993E185" w14:textId="77777777" w:rsidR="00194F60" w:rsidRPr="00194F60" w:rsidRDefault="00194F60" w:rsidP="00194F60">
      <w:pPr>
        <w:rPr>
          <w:rFonts w:ascii="Arial" w:hAnsi="Arial" w:cs="Arial"/>
          <w:caps/>
          <w:color w:val="333333"/>
          <w:sz w:val="27"/>
          <w:szCs w:val="27"/>
        </w:rPr>
      </w:pPr>
      <w:r w:rsidRPr="00194F60">
        <w:rPr>
          <w:rFonts w:ascii="Arial" w:hAnsi="Arial" w:cs="Arial"/>
          <w:caps/>
          <w:color w:val="333333"/>
          <w:sz w:val="27"/>
          <w:szCs w:val="27"/>
        </w:rPr>
        <w:t xml:space="preserve">1.2. </w:t>
      </w:r>
      <w:r w:rsidRPr="00194F60">
        <w:rPr>
          <w:rFonts w:ascii="Arial" w:hAnsi="Arial" w:cs="Arial" w:hint="eastAsia"/>
          <w:caps/>
          <w:color w:val="333333"/>
          <w:sz w:val="27"/>
          <w:szCs w:val="27"/>
        </w:rPr>
        <w:t>Основные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положения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категории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интегративной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концепции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области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сексокультуры</w:t>
      </w:r>
      <w:r w:rsidRPr="00194F60">
        <w:rPr>
          <w:rFonts w:ascii="Arial" w:hAnsi="Arial" w:cs="Arial"/>
          <w:caps/>
          <w:color w:val="333333"/>
          <w:sz w:val="27"/>
          <w:szCs w:val="27"/>
        </w:rPr>
        <w:t>.</w:t>
      </w:r>
    </w:p>
    <w:p w14:paraId="393F9A36" w14:textId="77777777" w:rsidR="00194F60" w:rsidRPr="00194F60" w:rsidRDefault="00194F60" w:rsidP="00194F60">
      <w:pPr>
        <w:rPr>
          <w:rFonts w:ascii="Arial" w:hAnsi="Arial" w:cs="Arial"/>
          <w:caps/>
          <w:color w:val="333333"/>
          <w:sz w:val="27"/>
          <w:szCs w:val="27"/>
        </w:rPr>
      </w:pPr>
    </w:p>
    <w:p w14:paraId="580BDCDD" w14:textId="77777777" w:rsidR="00194F60" w:rsidRPr="00194F60" w:rsidRDefault="00194F60" w:rsidP="00194F60">
      <w:pPr>
        <w:rPr>
          <w:rFonts w:ascii="Arial" w:hAnsi="Arial" w:cs="Arial"/>
          <w:caps/>
          <w:color w:val="333333"/>
          <w:sz w:val="27"/>
          <w:szCs w:val="27"/>
        </w:rPr>
      </w:pPr>
      <w:r w:rsidRPr="00194F60">
        <w:rPr>
          <w:rFonts w:ascii="Arial" w:hAnsi="Arial" w:cs="Arial"/>
          <w:caps/>
          <w:color w:val="333333"/>
          <w:sz w:val="27"/>
          <w:szCs w:val="27"/>
        </w:rPr>
        <w:t xml:space="preserve">1.3. </w:t>
      </w:r>
      <w:r w:rsidRPr="00194F60">
        <w:rPr>
          <w:rFonts w:ascii="Arial" w:hAnsi="Arial" w:cs="Arial" w:hint="eastAsia"/>
          <w:caps/>
          <w:color w:val="333333"/>
          <w:sz w:val="27"/>
          <w:szCs w:val="27"/>
        </w:rPr>
        <w:t>Контент</w:t>
      </w:r>
      <w:r w:rsidRPr="00194F60">
        <w:rPr>
          <w:rFonts w:ascii="Arial" w:hAnsi="Arial" w:cs="Arial"/>
          <w:caps/>
          <w:color w:val="333333"/>
          <w:sz w:val="27"/>
          <w:szCs w:val="27"/>
        </w:rPr>
        <w:t>-</w:t>
      </w:r>
      <w:r w:rsidRPr="00194F60">
        <w:rPr>
          <w:rFonts w:ascii="Arial" w:hAnsi="Arial" w:cs="Arial" w:hint="eastAsia"/>
          <w:caps/>
          <w:color w:val="333333"/>
          <w:sz w:val="27"/>
          <w:szCs w:val="27"/>
        </w:rPr>
        <w:t>анализ</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теоретической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рефлексии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сексокультурных</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процессов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последнего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десятилетия</w:t>
      </w:r>
      <w:r w:rsidRPr="00194F60">
        <w:rPr>
          <w:rFonts w:ascii="Arial" w:hAnsi="Arial" w:cs="Arial"/>
          <w:caps/>
          <w:color w:val="333333"/>
          <w:sz w:val="27"/>
          <w:szCs w:val="27"/>
        </w:rPr>
        <w:t xml:space="preserve"> (19912000</w:t>
      </w:r>
      <w:r w:rsidRPr="00194F60">
        <w:rPr>
          <w:rFonts w:ascii="Arial" w:hAnsi="Arial" w:cs="Arial" w:hint="eastAsia"/>
          <w:caps/>
          <w:color w:val="333333"/>
          <w:sz w:val="27"/>
          <w:szCs w:val="27"/>
        </w:rPr>
        <w:t>гг</w:t>
      </w:r>
      <w:r w:rsidRPr="00194F60">
        <w:rPr>
          <w:rFonts w:ascii="Arial" w:hAnsi="Arial" w:cs="Arial"/>
          <w:caps/>
          <w:color w:val="333333"/>
          <w:sz w:val="27"/>
          <w:szCs w:val="27"/>
        </w:rPr>
        <w:t>.).</w:t>
      </w:r>
    </w:p>
    <w:p w14:paraId="5A24DC8E" w14:textId="77777777" w:rsidR="00194F60" w:rsidRPr="00194F60" w:rsidRDefault="00194F60" w:rsidP="00194F60">
      <w:pPr>
        <w:rPr>
          <w:rFonts w:ascii="Arial" w:hAnsi="Arial" w:cs="Arial"/>
          <w:caps/>
          <w:color w:val="333333"/>
          <w:sz w:val="27"/>
          <w:szCs w:val="27"/>
        </w:rPr>
      </w:pPr>
    </w:p>
    <w:p w14:paraId="532E1E5C"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Глава</w:t>
      </w:r>
      <w:r w:rsidRPr="00194F60">
        <w:rPr>
          <w:rFonts w:ascii="Arial" w:hAnsi="Arial" w:cs="Arial"/>
          <w:caps/>
          <w:color w:val="333333"/>
          <w:sz w:val="27"/>
          <w:szCs w:val="27"/>
        </w:rPr>
        <w:t xml:space="preserve"> 2.</w:t>
      </w:r>
    </w:p>
    <w:p w14:paraId="2B4F830B" w14:textId="77777777" w:rsidR="00194F60" w:rsidRPr="00194F60" w:rsidRDefault="00194F60" w:rsidP="00194F60">
      <w:pPr>
        <w:rPr>
          <w:rFonts w:ascii="Arial" w:hAnsi="Arial" w:cs="Arial"/>
          <w:caps/>
          <w:color w:val="333333"/>
          <w:sz w:val="27"/>
          <w:szCs w:val="27"/>
        </w:rPr>
      </w:pPr>
    </w:p>
    <w:p w14:paraId="24630BBF" w14:textId="77777777" w:rsidR="00194F60" w:rsidRPr="00194F60" w:rsidRDefault="00194F60" w:rsidP="00194F60">
      <w:pPr>
        <w:rPr>
          <w:rFonts w:ascii="Arial" w:hAnsi="Arial" w:cs="Arial"/>
          <w:caps/>
          <w:color w:val="333333"/>
          <w:sz w:val="27"/>
          <w:szCs w:val="27"/>
        </w:rPr>
      </w:pPr>
      <w:r w:rsidRPr="00194F60">
        <w:rPr>
          <w:rFonts w:ascii="Arial" w:hAnsi="Arial" w:cs="Arial" w:hint="eastAsia"/>
          <w:caps/>
          <w:color w:val="333333"/>
          <w:sz w:val="27"/>
          <w:szCs w:val="27"/>
        </w:rPr>
        <w:t>Оптимизация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поведения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современной</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молодежи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семья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система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образования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как</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институциональные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факторы</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влияния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сексуальную</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культуру</w:t>
      </w:r>
      <w:r w:rsidRPr="00194F60">
        <w:rPr>
          <w:rFonts w:ascii="Arial" w:hAnsi="Arial" w:cs="Arial"/>
          <w:caps/>
          <w:color w:val="333333"/>
          <w:sz w:val="27"/>
          <w:szCs w:val="27"/>
        </w:rPr>
        <w:t>.</w:t>
      </w:r>
    </w:p>
    <w:p w14:paraId="06C6748F" w14:textId="77777777" w:rsidR="00194F60" w:rsidRPr="00194F60" w:rsidRDefault="00194F60" w:rsidP="00194F60">
      <w:pPr>
        <w:rPr>
          <w:rFonts w:ascii="Arial" w:hAnsi="Arial" w:cs="Arial"/>
          <w:caps/>
          <w:color w:val="333333"/>
          <w:sz w:val="27"/>
          <w:szCs w:val="27"/>
        </w:rPr>
      </w:pPr>
    </w:p>
    <w:p w14:paraId="06724115" w14:textId="77777777" w:rsidR="00194F60" w:rsidRPr="00194F60" w:rsidRDefault="00194F60" w:rsidP="00194F60">
      <w:pPr>
        <w:rPr>
          <w:rFonts w:ascii="Arial" w:hAnsi="Arial" w:cs="Arial"/>
          <w:caps/>
          <w:color w:val="333333"/>
          <w:sz w:val="27"/>
          <w:szCs w:val="27"/>
        </w:rPr>
      </w:pPr>
      <w:r w:rsidRPr="00194F60">
        <w:rPr>
          <w:rFonts w:ascii="Arial" w:hAnsi="Arial" w:cs="Arial"/>
          <w:caps/>
          <w:color w:val="333333"/>
          <w:sz w:val="27"/>
          <w:szCs w:val="27"/>
        </w:rPr>
        <w:t xml:space="preserve">2.1. </w:t>
      </w:r>
      <w:r w:rsidRPr="00194F60">
        <w:rPr>
          <w:rFonts w:ascii="Arial" w:hAnsi="Arial" w:cs="Arial" w:hint="eastAsia"/>
          <w:caps/>
          <w:color w:val="333333"/>
          <w:sz w:val="27"/>
          <w:szCs w:val="27"/>
        </w:rPr>
        <w:t>Институт</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семьи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как</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фактор</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социального</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воздействия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сексуальную</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культуру</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молодежи</w:t>
      </w:r>
      <w:r w:rsidRPr="00194F60">
        <w:rPr>
          <w:rFonts w:ascii="Arial" w:hAnsi="Arial" w:cs="Arial"/>
          <w:caps/>
          <w:color w:val="333333"/>
          <w:sz w:val="27"/>
          <w:szCs w:val="27"/>
        </w:rPr>
        <w:t>.</w:t>
      </w:r>
    </w:p>
    <w:p w14:paraId="68377FC5" w14:textId="77777777" w:rsidR="00194F60" w:rsidRPr="00194F60" w:rsidRDefault="00194F60" w:rsidP="00194F60">
      <w:pPr>
        <w:rPr>
          <w:rFonts w:ascii="Arial" w:hAnsi="Arial" w:cs="Arial"/>
          <w:caps/>
          <w:color w:val="333333"/>
          <w:sz w:val="27"/>
          <w:szCs w:val="27"/>
        </w:rPr>
      </w:pPr>
    </w:p>
    <w:p w14:paraId="4A7ADEAA" w14:textId="342D8ACC" w:rsidR="00967B66" w:rsidRPr="00194F60" w:rsidRDefault="00194F60" w:rsidP="00194F60">
      <w:r w:rsidRPr="00194F60">
        <w:rPr>
          <w:rFonts w:ascii="Arial" w:hAnsi="Arial" w:cs="Arial"/>
          <w:caps/>
          <w:color w:val="333333"/>
          <w:sz w:val="27"/>
          <w:szCs w:val="27"/>
        </w:rPr>
        <w:t xml:space="preserve">2.2. </w:t>
      </w:r>
      <w:r w:rsidRPr="00194F60">
        <w:rPr>
          <w:rFonts w:ascii="Arial" w:hAnsi="Arial" w:cs="Arial" w:hint="eastAsia"/>
          <w:caps/>
          <w:color w:val="333333"/>
          <w:sz w:val="27"/>
          <w:szCs w:val="27"/>
        </w:rPr>
        <w:t>Система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образования</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ее</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роль</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возможности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воздействии</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на</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сексуальную</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культуру</w:t>
      </w:r>
      <w:r w:rsidRPr="00194F60">
        <w:rPr>
          <w:rFonts w:ascii="Arial" w:hAnsi="Arial" w:cs="Arial"/>
          <w:caps/>
          <w:color w:val="333333"/>
          <w:sz w:val="27"/>
          <w:szCs w:val="27"/>
        </w:rPr>
        <w:t xml:space="preserve"> </w:t>
      </w:r>
      <w:r w:rsidRPr="00194F60">
        <w:rPr>
          <w:rFonts w:ascii="Arial" w:hAnsi="Arial" w:cs="Arial" w:hint="eastAsia"/>
          <w:caps/>
          <w:color w:val="333333"/>
          <w:sz w:val="27"/>
          <w:szCs w:val="27"/>
        </w:rPr>
        <w:t>молодежи</w:t>
      </w:r>
      <w:r w:rsidRPr="00194F60">
        <w:rPr>
          <w:rFonts w:ascii="Arial" w:hAnsi="Arial" w:cs="Arial"/>
          <w:caps/>
          <w:color w:val="333333"/>
          <w:sz w:val="27"/>
          <w:szCs w:val="27"/>
        </w:rPr>
        <w:t>.</w:t>
      </w:r>
    </w:p>
    <w:sectPr w:rsidR="00967B66" w:rsidRPr="00194F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87A9" w14:textId="77777777" w:rsidR="0042686A" w:rsidRDefault="0042686A">
      <w:pPr>
        <w:spacing w:after="0" w:line="240" w:lineRule="auto"/>
      </w:pPr>
      <w:r>
        <w:separator/>
      </w:r>
    </w:p>
  </w:endnote>
  <w:endnote w:type="continuationSeparator" w:id="0">
    <w:p w14:paraId="79EBB15A" w14:textId="77777777" w:rsidR="0042686A" w:rsidRDefault="0042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E8E7" w14:textId="77777777" w:rsidR="0042686A" w:rsidRDefault="0042686A"/>
    <w:p w14:paraId="339CF0FC" w14:textId="77777777" w:rsidR="0042686A" w:rsidRDefault="0042686A"/>
    <w:p w14:paraId="26D5D22F" w14:textId="77777777" w:rsidR="0042686A" w:rsidRDefault="0042686A"/>
    <w:p w14:paraId="73ED185B" w14:textId="77777777" w:rsidR="0042686A" w:rsidRDefault="0042686A"/>
    <w:p w14:paraId="69CC5F9B" w14:textId="77777777" w:rsidR="0042686A" w:rsidRDefault="0042686A"/>
    <w:p w14:paraId="607CA396" w14:textId="77777777" w:rsidR="0042686A" w:rsidRDefault="0042686A"/>
    <w:p w14:paraId="289C8903" w14:textId="77777777" w:rsidR="0042686A" w:rsidRDefault="004268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6108E4" wp14:editId="639EE6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26D4" w14:textId="77777777" w:rsidR="0042686A" w:rsidRDefault="00426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108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4B26D4" w14:textId="77777777" w:rsidR="0042686A" w:rsidRDefault="004268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40F190" w14:textId="77777777" w:rsidR="0042686A" w:rsidRDefault="0042686A"/>
    <w:p w14:paraId="0E7FE101" w14:textId="77777777" w:rsidR="0042686A" w:rsidRDefault="0042686A"/>
    <w:p w14:paraId="5AE7A5F9" w14:textId="77777777" w:rsidR="0042686A" w:rsidRDefault="004268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2F8EA" wp14:editId="41440B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945F5" w14:textId="77777777" w:rsidR="0042686A" w:rsidRDefault="0042686A"/>
                          <w:p w14:paraId="159DA657" w14:textId="77777777" w:rsidR="0042686A" w:rsidRDefault="00426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2F8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1945F5" w14:textId="77777777" w:rsidR="0042686A" w:rsidRDefault="0042686A"/>
                    <w:p w14:paraId="159DA657" w14:textId="77777777" w:rsidR="0042686A" w:rsidRDefault="004268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D72DA8" w14:textId="77777777" w:rsidR="0042686A" w:rsidRDefault="0042686A"/>
    <w:p w14:paraId="70FF4498" w14:textId="77777777" w:rsidR="0042686A" w:rsidRDefault="0042686A">
      <w:pPr>
        <w:rPr>
          <w:sz w:val="2"/>
          <w:szCs w:val="2"/>
        </w:rPr>
      </w:pPr>
    </w:p>
    <w:p w14:paraId="0BF76EC3" w14:textId="77777777" w:rsidR="0042686A" w:rsidRDefault="0042686A"/>
    <w:p w14:paraId="2E60E5EA" w14:textId="77777777" w:rsidR="0042686A" w:rsidRDefault="0042686A">
      <w:pPr>
        <w:spacing w:after="0" w:line="240" w:lineRule="auto"/>
      </w:pPr>
    </w:p>
  </w:footnote>
  <w:footnote w:type="continuationSeparator" w:id="0">
    <w:p w14:paraId="1F23F992" w14:textId="77777777" w:rsidR="0042686A" w:rsidRDefault="00426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6A"/>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58304</TotalTime>
  <Pages>3</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2796</cp:revision>
  <cp:lastPrinted>2009-02-06T05:36:00Z</cp:lastPrinted>
  <dcterms:created xsi:type="dcterms:W3CDTF">2025-11-25T20:19:00Z</dcterms:created>
  <dcterms:modified xsi:type="dcterms:W3CDTF">2026-02-01T15:57:00Z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