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E21F6"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hint="eastAsia"/>
          <w:b/>
          <w:bCs/>
          <w:color w:val="222222"/>
          <w:sz w:val="21"/>
          <w:szCs w:val="21"/>
        </w:rPr>
        <w:t>Михантьев</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Анатолий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Иванович</w:t>
      </w:r>
      <w:r w:rsidRPr="0035191A">
        <w:rPr>
          <w:rFonts w:ascii="Helvetica" w:hAnsi="Helvetica" w:cs="Helvetica"/>
          <w:b/>
          <w:bCs/>
          <w:color w:val="222222"/>
          <w:sz w:val="21"/>
          <w:szCs w:val="21"/>
        </w:rPr>
        <w:t>.</w:t>
      </w:r>
    </w:p>
    <w:p w14:paraId="3E39C07F"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hint="eastAsia"/>
          <w:b/>
          <w:bCs/>
          <w:color w:val="222222"/>
          <w:sz w:val="21"/>
          <w:szCs w:val="21"/>
        </w:rPr>
        <w:t>Утки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Северной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Кулунды</w:t>
      </w:r>
      <w:r w:rsidRPr="0035191A">
        <w:rPr>
          <w:rFonts w:ascii="Helvetica" w:hAnsi="Helvetica" w:cs="Helvetica"/>
          <w:b/>
          <w:bCs/>
          <w:color w:val="222222"/>
          <w:sz w:val="21"/>
          <w:szCs w:val="21"/>
        </w:rPr>
        <w:t xml:space="preserve"> : </w:t>
      </w:r>
      <w:r w:rsidRPr="0035191A">
        <w:rPr>
          <w:rFonts w:ascii="Helvetica" w:hAnsi="Helvetica" w:cs="Helvetica" w:hint="eastAsia"/>
          <w:b/>
          <w:bCs/>
          <w:color w:val="222222"/>
          <w:sz w:val="21"/>
          <w:szCs w:val="21"/>
        </w:rPr>
        <w:t>Биологические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основы</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биотехнии</w:t>
      </w:r>
      <w:r w:rsidRPr="0035191A">
        <w:rPr>
          <w:rFonts w:ascii="Helvetica" w:hAnsi="Helvetica" w:cs="Helvetica"/>
          <w:b/>
          <w:bCs/>
          <w:color w:val="222222"/>
          <w:sz w:val="21"/>
          <w:szCs w:val="21"/>
        </w:rPr>
        <w:t xml:space="preserve"> : </w:t>
      </w:r>
      <w:r w:rsidRPr="0035191A">
        <w:rPr>
          <w:rFonts w:ascii="Helvetica" w:hAnsi="Helvetica" w:cs="Helvetica" w:hint="eastAsia"/>
          <w:b/>
          <w:bCs/>
          <w:color w:val="222222"/>
          <w:sz w:val="21"/>
          <w:szCs w:val="21"/>
        </w:rPr>
        <w:t>диссертация</w:t>
      </w:r>
      <w:r w:rsidRPr="0035191A">
        <w:rPr>
          <w:rFonts w:ascii="Helvetica" w:hAnsi="Helvetica" w:cs="Helvetica"/>
          <w:b/>
          <w:bCs/>
          <w:color w:val="222222"/>
          <w:sz w:val="21"/>
          <w:szCs w:val="21"/>
        </w:rPr>
        <w:t xml:space="preserve"> ... </w:t>
      </w:r>
      <w:r w:rsidRPr="0035191A">
        <w:rPr>
          <w:rFonts w:ascii="Helvetica" w:hAnsi="Helvetica" w:cs="Helvetica" w:hint="eastAsia"/>
          <w:b/>
          <w:bCs/>
          <w:color w:val="222222"/>
          <w:sz w:val="21"/>
          <w:szCs w:val="21"/>
        </w:rPr>
        <w:t>кандидата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биологических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наук</w:t>
      </w:r>
      <w:r w:rsidRPr="0035191A">
        <w:rPr>
          <w:rFonts w:ascii="Helvetica" w:hAnsi="Helvetica" w:cs="Helvetica"/>
          <w:b/>
          <w:bCs/>
          <w:color w:val="222222"/>
          <w:sz w:val="21"/>
          <w:szCs w:val="21"/>
        </w:rPr>
        <w:t xml:space="preserve"> : 03.00.08. - </w:t>
      </w:r>
      <w:r w:rsidRPr="0035191A">
        <w:rPr>
          <w:rFonts w:ascii="Helvetica" w:hAnsi="Helvetica" w:cs="Helvetica" w:hint="eastAsia"/>
          <w:b/>
          <w:bCs/>
          <w:color w:val="222222"/>
          <w:sz w:val="21"/>
          <w:szCs w:val="21"/>
        </w:rPr>
        <w:t>Новосибирск</w:t>
      </w:r>
      <w:r w:rsidRPr="0035191A">
        <w:rPr>
          <w:rFonts w:ascii="Helvetica" w:hAnsi="Helvetica" w:cs="Helvetica"/>
          <w:b/>
          <w:bCs/>
          <w:color w:val="222222"/>
          <w:sz w:val="21"/>
          <w:szCs w:val="21"/>
        </w:rPr>
        <w:t xml:space="preserve">, 1985. - 221 </w:t>
      </w:r>
      <w:r w:rsidRPr="0035191A">
        <w:rPr>
          <w:rFonts w:ascii="Helvetica" w:hAnsi="Helvetica" w:cs="Helvetica" w:hint="eastAsia"/>
          <w:b/>
          <w:bCs/>
          <w:color w:val="222222"/>
          <w:sz w:val="21"/>
          <w:szCs w:val="21"/>
        </w:rPr>
        <w:t>с</w:t>
      </w:r>
      <w:r w:rsidRPr="0035191A">
        <w:rPr>
          <w:rFonts w:ascii="Helvetica" w:hAnsi="Helvetica" w:cs="Helvetica"/>
          <w:b/>
          <w:bCs/>
          <w:color w:val="222222"/>
          <w:sz w:val="21"/>
          <w:szCs w:val="21"/>
        </w:rPr>
        <w:t xml:space="preserve">. : </w:t>
      </w:r>
      <w:r w:rsidRPr="0035191A">
        <w:rPr>
          <w:rFonts w:ascii="Helvetica" w:hAnsi="Helvetica" w:cs="Helvetica" w:hint="eastAsia"/>
          <w:b/>
          <w:bCs/>
          <w:color w:val="222222"/>
          <w:sz w:val="21"/>
          <w:szCs w:val="21"/>
        </w:rPr>
        <w:t>ил</w:t>
      </w:r>
      <w:r w:rsidRPr="0035191A">
        <w:rPr>
          <w:rFonts w:ascii="Helvetica" w:hAnsi="Helvetica" w:cs="Helvetica"/>
          <w:b/>
          <w:bCs/>
          <w:color w:val="222222"/>
          <w:sz w:val="21"/>
          <w:szCs w:val="21"/>
        </w:rPr>
        <w:t>.</w:t>
      </w:r>
    </w:p>
    <w:p w14:paraId="489A91B7"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hint="eastAsia"/>
          <w:b/>
          <w:bCs/>
          <w:color w:val="222222"/>
          <w:sz w:val="21"/>
          <w:szCs w:val="21"/>
        </w:rPr>
        <w:t>больше</w:t>
      </w:r>
    </w:p>
    <w:p w14:paraId="6CD5018E"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hint="eastAsia"/>
          <w:b/>
          <w:bCs/>
          <w:color w:val="222222"/>
          <w:sz w:val="21"/>
          <w:szCs w:val="21"/>
        </w:rPr>
        <w:t>Цитаты</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из</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текста</w:t>
      </w:r>
      <w:r w:rsidRPr="0035191A">
        <w:rPr>
          <w:rFonts w:ascii="Helvetica" w:hAnsi="Helvetica" w:cs="Helvetica"/>
          <w:b/>
          <w:bCs/>
          <w:color w:val="222222"/>
          <w:sz w:val="21"/>
          <w:szCs w:val="21"/>
        </w:rPr>
        <w:t>:</w:t>
      </w:r>
    </w:p>
    <w:p w14:paraId="42A989E4"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hint="eastAsia"/>
          <w:b/>
          <w:bCs/>
          <w:color w:val="222222"/>
          <w:sz w:val="21"/>
          <w:szCs w:val="21"/>
        </w:rPr>
        <w:t>стр</w:t>
      </w:r>
      <w:r w:rsidRPr="0035191A">
        <w:rPr>
          <w:rFonts w:ascii="Helvetica" w:hAnsi="Helvetica" w:cs="Helvetica"/>
          <w:b/>
          <w:bCs/>
          <w:color w:val="222222"/>
          <w:sz w:val="21"/>
          <w:szCs w:val="21"/>
        </w:rPr>
        <w:t>. 1</w:t>
      </w:r>
    </w:p>
    <w:p w14:paraId="7D1BB97B"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L- </w:t>
      </w:r>
      <w:r w:rsidRPr="0035191A">
        <w:rPr>
          <w:rFonts w:ascii="Helvetica" w:hAnsi="Helvetica" w:cs="Helvetica" w:hint="eastAsia"/>
          <w:b/>
          <w:bCs/>
          <w:color w:val="222222"/>
          <w:sz w:val="21"/>
          <w:szCs w:val="21"/>
        </w:rPr>
        <w:t>АКАДЕМИЯ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НАУК</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СССР</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СИБИРСКОЕ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ОТДЕЛЕНИЕ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Биологический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институт</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На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правах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рукописи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Михантьев</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Анатолий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Иванович</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УТКИ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СЕВЕРНОЙ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Л</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Н</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Ы</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УУД</w:t>
      </w:r>
      <w:r w:rsidRPr="0035191A">
        <w:rPr>
          <w:rFonts w:ascii="Helvetica" w:hAnsi="Helvetica" w:cs="Helvetica"/>
          <w:b/>
          <w:bCs/>
          <w:color w:val="222222"/>
          <w:sz w:val="21"/>
          <w:szCs w:val="21"/>
        </w:rPr>
        <w:t xml:space="preserve"> ( </w:t>
      </w:r>
      <w:r w:rsidRPr="0035191A">
        <w:rPr>
          <w:rFonts w:ascii="Helvetica" w:hAnsi="Helvetica" w:cs="Helvetica" w:hint="eastAsia"/>
          <w:b/>
          <w:bCs/>
          <w:color w:val="222222"/>
          <w:sz w:val="21"/>
          <w:szCs w:val="21"/>
        </w:rPr>
        <w:t>Биологические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основы</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биотехнии</w:t>
      </w:r>
      <w:r w:rsidRPr="0035191A">
        <w:rPr>
          <w:rFonts w:ascii="Helvetica" w:hAnsi="Helvetica" w:cs="Helvetica"/>
          <w:b/>
          <w:bCs/>
          <w:color w:val="222222"/>
          <w:sz w:val="21"/>
          <w:szCs w:val="21"/>
        </w:rPr>
        <w:t xml:space="preserve">) 03.00.08 - </w:t>
      </w:r>
      <w:r w:rsidRPr="0035191A">
        <w:rPr>
          <w:rFonts w:ascii="Helvetica" w:hAnsi="Helvetica" w:cs="Helvetica" w:hint="eastAsia"/>
          <w:b/>
          <w:bCs/>
          <w:color w:val="222222"/>
          <w:sz w:val="21"/>
          <w:szCs w:val="21"/>
        </w:rPr>
        <w:t>зоология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Дрюсертация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на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соискание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ученой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степени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кандидата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биологических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наук</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Научный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руЕшводитель</w:t>
      </w:r>
      <w:r w:rsidRPr="0035191A">
        <w:rPr>
          <w:rFonts w:ascii="Helvetica" w:hAnsi="Helvetica" w:cs="Helvetica"/>
          <w:b/>
          <w:bCs/>
          <w:color w:val="222222"/>
          <w:sz w:val="21"/>
          <w:szCs w:val="21"/>
        </w:rPr>
        <w:t xml:space="preserve"> - </w:t>
      </w:r>
      <w:r w:rsidRPr="0035191A">
        <w:rPr>
          <w:rFonts w:ascii="Helvetica" w:hAnsi="Helvetica" w:cs="Helvetica" w:hint="eastAsia"/>
          <w:b/>
          <w:bCs/>
          <w:color w:val="222222"/>
          <w:sz w:val="21"/>
          <w:szCs w:val="21"/>
        </w:rPr>
        <w:t>доктор</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биологических</w:t>
      </w:r>
    </w:p>
    <w:p w14:paraId="2BA792BB"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hint="eastAsia"/>
          <w:b/>
          <w:bCs/>
          <w:color w:val="222222"/>
          <w:sz w:val="21"/>
          <w:szCs w:val="21"/>
        </w:rPr>
        <w:t>стр</w:t>
      </w:r>
      <w:r w:rsidRPr="0035191A">
        <w:rPr>
          <w:rFonts w:ascii="Helvetica" w:hAnsi="Helvetica" w:cs="Helvetica"/>
          <w:b/>
          <w:bCs/>
          <w:color w:val="222222"/>
          <w:sz w:val="21"/>
          <w:szCs w:val="21"/>
        </w:rPr>
        <w:t>. 196</w:t>
      </w:r>
    </w:p>
    <w:p w14:paraId="56B4CAE7"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hint="eastAsia"/>
          <w:b/>
          <w:bCs/>
          <w:color w:val="222222"/>
          <w:sz w:val="21"/>
          <w:szCs w:val="21"/>
        </w:rPr>
        <w:t>водоплавающих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птиц</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СССР</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воспроизводство</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использование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вып</w:t>
      </w:r>
      <w:r w:rsidRPr="0035191A">
        <w:rPr>
          <w:rFonts w:ascii="Helvetica" w:hAnsi="Helvetica" w:cs="Helvetica"/>
          <w:b/>
          <w:bCs/>
          <w:color w:val="222222"/>
          <w:sz w:val="21"/>
          <w:szCs w:val="21"/>
        </w:rPr>
        <w:t xml:space="preserve">;21 </w:t>
      </w:r>
      <w:r w:rsidRPr="0035191A">
        <w:rPr>
          <w:rFonts w:ascii="Helvetica" w:hAnsi="Helvetica" w:cs="Helvetica" w:hint="eastAsia"/>
          <w:b/>
          <w:bCs/>
          <w:color w:val="222222"/>
          <w:sz w:val="21"/>
          <w:szCs w:val="21"/>
        </w:rPr>
        <w:t>Шг</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МГУ</w:t>
      </w:r>
      <w:r w:rsidRPr="0035191A">
        <w:rPr>
          <w:rFonts w:ascii="Helvetica" w:hAnsi="Helvetica" w:cs="Helvetica"/>
          <w:b/>
          <w:bCs/>
          <w:color w:val="222222"/>
          <w:sz w:val="21"/>
          <w:szCs w:val="21"/>
        </w:rPr>
        <w:t xml:space="preserve">,. 1972 </w:t>
      </w:r>
      <w:r w:rsidRPr="0035191A">
        <w:rPr>
          <w:rFonts w:ascii="Helvetica" w:hAnsi="Helvetica" w:cs="Helvetica" w:hint="eastAsia"/>
          <w:b/>
          <w:bCs/>
          <w:color w:val="222222"/>
          <w:sz w:val="21"/>
          <w:szCs w:val="21"/>
        </w:rPr>
        <w:t>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с</w:t>
      </w:r>
      <w:r w:rsidRPr="0035191A">
        <w:rPr>
          <w:rFonts w:ascii="Helvetica" w:hAnsi="Helvetica" w:cs="Helvetica"/>
          <w:b/>
          <w:bCs/>
          <w:color w:val="222222"/>
          <w:sz w:val="21"/>
          <w:szCs w:val="21"/>
        </w:rPr>
        <w:t>. 48-49</w:t>
      </w:r>
      <w:r w:rsidRPr="0035191A">
        <w:rPr>
          <w:rFonts w:ascii="Helvetica" w:hAnsi="Helvetica" w:cs="Helvetica" w:hint="eastAsia"/>
          <w:b/>
          <w:bCs/>
          <w:color w:val="222222"/>
          <w:sz w:val="21"/>
          <w:szCs w:val="21"/>
        </w:rPr>
        <w:t>У</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Иванов</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Г</w:t>
      </w:r>
      <w:r w:rsidRPr="0035191A">
        <w:rPr>
          <w:rFonts w:ascii="Helvetica" w:hAnsi="Helvetica" w:cs="Helvetica"/>
          <w:b/>
          <w:bCs/>
          <w:color w:val="222222"/>
          <w:sz w:val="21"/>
          <w:szCs w:val="21"/>
        </w:rPr>
        <w:t>^</w:t>
      </w:r>
      <w:r w:rsidRPr="0035191A">
        <w:rPr>
          <w:rFonts w:ascii="Helvetica" w:hAnsi="Helvetica" w:cs="Helvetica" w:hint="eastAsia"/>
          <w:b/>
          <w:bCs/>
          <w:color w:val="222222"/>
          <w:sz w:val="21"/>
          <w:szCs w:val="21"/>
        </w:rPr>
        <w:t>К</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Охотничьи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водоплавающие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птида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Северной</w:t>
      </w:r>
      <w:r w:rsidRPr="0035191A">
        <w:rPr>
          <w:rFonts w:ascii="Helvetica" w:hAnsi="Helvetica" w:cs="Helvetica"/>
          <w:b/>
          <w:bCs/>
          <w:color w:val="222222"/>
          <w:sz w:val="21"/>
          <w:szCs w:val="21"/>
        </w:rPr>
        <w:t>.</w:t>
      </w:r>
      <w:r w:rsidRPr="0035191A">
        <w:rPr>
          <w:rFonts w:ascii="Helvetica" w:hAnsi="Helvetica" w:cs="Helvetica" w:hint="eastAsia"/>
          <w:b/>
          <w:bCs/>
          <w:color w:val="222222"/>
          <w:sz w:val="21"/>
          <w:szCs w:val="21"/>
        </w:rPr>
        <w:t>Кулунды</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пути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повышения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численности</w:t>
      </w:r>
      <w:r w:rsidRPr="0035191A">
        <w:rPr>
          <w:rFonts w:ascii="Helvetica" w:hAnsi="Helvetica" w:cs="Helvetica"/>
          <w:b/>
          <w:bCs/>
          <w:color w:val="222222"/>
          <w:sz w:val="21"/>
          <w:szCs w:val="21"/>
        </w:rPr>
        <w:t xml:space="preserve">, - </w:t>
      </w:r>
      <w:r w:rsidRPr="0035191A">
        <w:rPr>
          <w:rFonts w:ascii="Helvetica" w:hAnsi="Helvetica" w:cs="Helvetica" w:hint="eastAsia"/>
          <w:b/>
          <w:bCs/>
          <w:color w:val="222222"/>
          <w:sz w:val="21"/>
          <w:szCs w:val="21"/>
        </w:rPr>
        <w:t>В</w:t>
      </w:r>
      <w:r w:rsidRPr="0035191A">
        <w:rPr>
          <w:rFonts w:ascii="Helvetica" w:hAnsi="Helvetica" w:cs="Helvetica"/>
          <w:b/>
          <w:bCs/>
          <w:color w:val="222222"/>
          <w:sz w:val="21"/>
          <w:szCs w:val="21"/>
        </w:rPr>
        <w:t xml:space="preserve"> </w:t>
      </w:r>
      <w:proofErr w:type="spellStart"/>
      <w:r w:rsidRPr="0035191A">
        <w:rPr>
          <w:rFonts w:ascii="Helvetica" w:hAnsi="Helvetica" w:cs="Helvetica"/>
          <w:b/>
          <w:bCs/>
          <w:color w:val="222222"/>
          <w:sz w:val="21"/>
          <w:szCs w:val="21"/>
        </w:rPr>
        <w:t>Ktfl</w:t>
      </w:r>
      <w:proofErr w:type="spellEnd"/>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Охотоведение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М</w:t>
      </w:r>
      <w:r w:rsidRPr="0035191A">
        <w:rPr>
          <w:rFonts w:ascii="Helvetica" w:hAnsi="Helvetica" w:cs="Helvetica"/>
          <w:b/>
          <w:bCs/>
          <w:color w:val="222222"/>
          <w:sz w:val="21"/>
          <w:szCs w:val="21"/>
        </w:rPr>
        <w:t xml:space="preserve">*,, 19726, </w:t>
      </w:r>
      <w:r w:rsidRPr="0035191A">
        <w:rPr>
          <w:rFonts w:ascii="Helvetica" w:hAnsi="Helvetica" w:cs="Helvetica" w:hint="eastAsia"/>
          <w:b/>
          <w:bCs/>
          <w:color w:val="222222"/>
          <w:sz w:val="21"/>
          <w:szCs w:val="21"/>
        </w:rPr>
        <w:t>с</w:t>
      </w:r>
      <w:r w:rsidRPr="0035191A">
        <w:rPr>
          <w:rFonts w:ascii="Helvetica" w:hAnsi="Helvetica" w:cs="Helvetica"/>
          <w:b/>
          <w:bCs/>
          <w:color w:val="222222"/>
          <w:sz w:val="21"/>
          <w:szCs w:val="21"/>
        </w:rPr>
        <w:t xml:space="preserve">, 197-50^ </w:t>
      </w:r>
      <w:r w:rsidRPr="0035191A">
        <w:rPr>
          <w:rFonts w:ascii="Helvetica" w:hAnsi="Helvetica" w:cs="Helvetica" w:hint="eastAsia"/>
          <w:b/>
          <w:bCs/>
          <w:color w:val="222222"/>
          <w:sz w:val="21"/>
          <w:szCs w:val="21"/>
        </w:rPr>
        <w:t>Иванов</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Г</w:t>
      </w:r>
      <w:r w:rsidRPr="0035191A">
        <w:rPr>
          <w:rFonts w:ascii="Helvetica" w:hAnsi="Helvetica" w:cs="Helvetica"/>
          <w:b/>
          <w:bCs/>
          <w:color w:val="222222"/>
          <w:sz w:val="21"/>
          <w:szCs w:val="21"/>
        </w:rPr>
        <w:t>.</w:t>
      </w:r>
      <w:r w:rsidRPr="0035191A">
        <w:rPr>
          <w:rFonts w:ascii="Helvetica" w:hAnsi="Helvetica" w:cs="Helvetica" w:hint="eastAsia"/>
          <w:b/>
          <w:bCs/>
          <w:color w:val="222222"/>
          <w:sz w:val="21"/>
          <w:szCs w:val="21"/>
        </w:rPr>
        <w:t>К</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Водоплавающие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птицы</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Северной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Кулунды</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пути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рационального</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использования</w:t>
      </w:r>
      <w:r w:rsidRPr="0035191A">
        <w:rPr>
          <w:rFonts w:ascii="Helvetica" w:hAnsi="Helvetica" w:cs="Helvetica"/>
          <w:b/>
          <w:bCs/>
          <w:color w:val="222222"/>
          <w:sz w:val="21"/>
          <w:szCs w:val="21"/>
        </w:rPr>
        <w:t>.</w:t>
      </w:r>
    </w:p>
    <w:p w14:paraId="70D8D7E2"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hint="eastAsia"/>
          <w:b/>
          <w:bCs/>
          <w:color w:val="222222"/>
          <w:sz w:val="21"/>
          <w:szCs w:val="21"/>
        </w:rPr>
        <w:t>стр</w:t>
      </w:r>
      <w:r w:rsidRPr="0035191A">
        <w:rPr>
          <w:rFonts w:ascii="Helvetica" w:hAnsi="Helvetica" w:cs="Helvetica"/>
          <w:b/>
          <w:bCs/>
          <w:color w:val="222222"/>
          <w:sz w:val="21"/>
          <w:szCs w:val="21"/>
        </w:rPr>
        <w:t>. 196</w:t>
      </w:r>
    </w:p>
    <w:p w14:paraId="49DEDC62"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-283. . </w:t>
      </w:r>
      <w:r w:rsidRPr="0035191A">
        <w:rPr>
          <w:rFonts w:ascii="Helvetica" w:hAnsi="Helvetica" w:cs="Helvetica" w:hint="eastAsia"/>
          <w:b/>
          <w:bCs/>
          <w:color w:val="222222"/>
          <w:sz w:val="21"/>
          <w:szCs w:val="21"/>
        </w:rPr>
        <w:t>Иванов</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Г</w:t>
      </w:r>
      <w:r w:rsidRPr="0035191A">
        <w:rPr>
          <w:rFonts w:ascii="Helvetica" w:hAnsi="Helvetica" w:cs="Helvetica"/>
          <w:b/>
          <w:bCs/>
          <w:color w:val="222222"/>
          <w:sz w:val="21"/>
          <w:szCs w:val="21"/>
        </w:rPr>
        <w:t>;</w:t>
      </w:r>
      <w:r w:rsidRPr="0035191A">
        <w:rPr>
          <w:rFonts w:ascii="Helvetica" w:hAnsi="Helvetica" w:cs="Helvetica" w:hint="eastAsia"/>
          <w:b/>
          <w:bCs/>
          <w:color w:val="222222"/>
          <w:sz w:val="21"/>
          <w:szCs w:val="21"/>
        </w:rPr>
        <w:t>К</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Красноголовый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нырок</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Северной</w:t>
      </w:r>
      <w:r w:rsidRPr="0035191A">
        <w:rPr>
          <w:rFonts w:ascii="Helvetica" w:hAnsi="Helvetica" w:cs="Helvetica"/>
          <w:b/>
          <w:bCs/>
          <w:color w:val="222222"/>
          <w:sz w:val="21"/>
          <w:szCs w:val="21"/>
        </w:rPr>
        <w:t xml:space="preserve"> 1^</w:t>
      </w:r>
      <w:r w:rsidRPr="0035191A">
        <w:rPr>
          <w:rFonts w:ascii="Helvetica" w:hAnsi="Helvetica" w:cs="Helvetica" w:hint="eastAsia"/>
          <w:b/>
          <w:bCs/>
          <w:color w:val="222222"/>
          <w:sz w:val="21"/>
          <w:szCs w:val="21"/>
        </w:rPr>
        <w:t>лундв</w:t>
      </w:r>
      <w:r w:rsidRPr="0035191A">
        <w:rPr>
          <w:rFonts w:ascii="Helvetica" w:hAnsi="Helvetica" w:cs="Helvetica"/>
          <w:b/>
          <w:bCs/>
          <w:color w:val="222222"/>
          <w:sz w:val="21"/>
          <w:szCs w:val="21"/>
        </w:rPr>
        <w:t>;-</w:t>
      </w:r>
      <w:r w:rsidRPr="0035191A">
        <w:rPr>
          <w:rFonts w:ascii="Helvetica" w:hAnsi="Helvetica" w:cs="Helvetica" w:hint="eastAsia"/>
          <w:b/>
          <w:bCs/>
          <w:color w:val="222222"/>
          <w:sz w:val="21"/>
          <w:szCs w:val="21"/>
        </w:rPr>
        <w:t>В</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кн</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Экология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охрана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охотничьих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птип</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М</w:t>
      </w:r>
      <w:r w:rsidRPr="0035191A">
        <w:rPr>
          <w:rFonts w:ascii="Helvetica" w:hAnsi="Helvetica" w:cs="Helvetica"/>
          <w:b/>
          <w:bCs/>
          <w:color w:val="222222"/>
          <w:sz w:val="21"/>
          <w:szCs w:val="21"/>
        </w:rPr>
        <w:t xml:space="preserve">., 1980, </w:t>
      </w:r>
      <w:r w:rsidRPr="0035191A">
        <w:rPr>
          <w:rFonts w:ascii="Helvetica" w:hAnsi="Helvetica" w:cs="Helvetica" w:hint="eastAsia"/>
          <w:b/>
          <w:bCs/>
          <w:color w:val="222222"/>
          <w:sz w:val="21"/>
          <w:szCs w:val="21"/>
        </w:rPr>
        <w:t>с</w:t>
      </w:r>
      <w:r w:rsidRPr="0035191A">
        <w:rPr>
          <w:rFonts w:ascii="Helvetica" w:hAnsi="Helvetica" w:cs="Helvetica"/>
          <w:b/>
          <w:bCs/>
          <w:color w:val="222222"/>
          <w:sz w:val="21"/>
          <w:szCs w:val="21"/>
        </w:rPr>
        <w:t xml:space="preserve">. I52-I5S. </w:t>
      </w:r>
      <w:r w:rsidRPr="0035191A">
        <w:rPr>
          <w:rFonts w:ascii="Helvetica" w:hAnsi="Helvetica" w:cs="Helvetica" w:hint="eastAsia"/>
          <w:b/>
          <w:bCs/>
          <w:color w:val="222222"/>
          <w:sz w:val="21"/>
          <w:szCs w:val="21"/>
        </w:rPr>
        <w:t>Иванов</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Г</w:t>
      </w:r>
      <w:r w:rsidRPr="0035191A">
        <w:rPr>
          <w:rFonts w:ascii="Helvetica" w:hAnsi="Helvetica" w:cs="Helvetica"/>
          <w:b/>
          <w:bCs/>
          <w:color w:val="222222"/>
          <w:sz w:val="21"/>
          <w:szCs w:val="21"/>
        </w:rPr>
        <w:t>;</w:t>
      </w:r>
      <w:r w:rsidRPr="0035191A">
        <w:rPr>
          <w:rFonts w:ascii="Helvetica" w:hAnsi="Helvetica" w:cs="Helvetica" w:hint="eastAsia"/>
          <w:b/>
          <w:bCs/>
          <w:color w:val="222222"/>
          <w:sz w:val="21"/>
          <w:szCs w:val="21"/>
        </w:rPr>
        <w:t>К</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Михантьев</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А</w:t>
      </w:r>
      <w:r w:rsidRPr="0035191A">
        <w:rPr>
          <w:rFonts w:ascii="Helvetica" w:hAnsi="Helvetica" w:cs="Helvetica"/>
          <w:b/>
          <w:bCs/>
          <w:color w:val="222222"/>
          <w:sz w:val="21"/>
          <w:szCs w:val="21"/>
        </w:rPr>
        <w:t>.</w:t>
      </w:r>
      <w:r w:rsidRPr="0035191A">
        <w:rPr>
          <w:rFonts w:ascii="Helvetica" w:hAnsi="Helvetica" w:cs="Helvetica" w:hint="eastAsia"/>
          <w:b/>
          <w:bCs/>
          <w:color w:val="222222"/>
          <w:sz w:val="21"/>
          <w:szCs w:val="21"/>
        </w:rPr>
        <w:t>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Опытные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работы</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по</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повышению</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чис­</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ленности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водоплавающих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птиц</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на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озерах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Северной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Кулунды</w:t>
      </w:r>
      <w:r w:rsidRPr="0035191A">
        <w:rPr>
          <w:rFonts w:ascii="Helvetica" w:hAnsi="Helvetica" w:cs="Helvetica"/>
          <w:b/>
          <w:bCs/>
          <w:color w:val="222222"/>
          <w:sz w:val="21"/>
          <w:szCs w:val="21"/>
        </w:rPr>
        <w:t>; -.</w:t>
      </w:r>
      <w:r w:rsidRPr="0035191A">
        <w:rPr>
          <w:rFonts w:ascii="Helvetica" w:hAnsi="Helvetica" w:cs="Helvetica" w:hint="eastAsia"/>
          <w:b/>
          <w:bCs/>
          <w:color w:val="222222"/>
          <w:sz w:val="21"/>
          <w:szCs w:val="21"/>
        </w:rPr>
        <w:t>В</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кн</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Охрана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преобразование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природы</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лесостепи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Западной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Сибири</w:t>
      </w:r>
      <w:r w:rsidRPr="0035191A">
        <w:rPr>
          <w:rFonts w:ascii="Helvetica" w:hAnsi="Helvetica" w:cs="Helvetica"/>
          <w:b/>
          <w:bCs/>
          <w:color w:val="222222"/>
          <w:sz w:val="21"/>
          <w:szCs w:val="21"/>
        </w:rPr>
        <w:t>^,</w:t>
      </w:r>
    </w:p>
    <w:p w14:paraId="05B96902" w14:textId="77777777" w:rsidR="0035191A" w:rsidRPr="0035191A" w:rsidRDefault="0035191A" w:rsidP="0035191A">
      <w:pPr>
        <w:rPr>
          <w:rFonts w:ascii="Helvetica" w:hAnsi="Helvetica" w:cs="Helvetica"/>
          <w:b/>
          <w:bCs/>
          <w:color w:val="222222"/>
          <w:sz w:val="21"/>
          <w:szCs w:val="21"/>
        </w:rPr>
      </w:pPr>
    </w:p>
    <w:p w14:paraId="34FE1731"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hint="eastAsia"/>
          <w:b/>
          <w:bCs/>
          <w:color w:val="222222"/>
          <w:sz w:val="21"/>
          <w:szCs w:val="21"/>
        </w:rPr>
        <w:t>Оглавление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диссертации</w:t>
      </w:r>
    </w:p>
    <w:p w14:paraId="12CC85C0"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hint="eastAsia"/>
          <w:b/>
          <w:bCs/>
          <w:color w:val="222222"/>
          <w:sz w:val="21"/>
          <w:szCs w:val="21"/>
        </w:rPr>
        <w:t>кандидат</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биологических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наук</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Михантьев</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Анатолий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Иванович</w:t>
      </w:r>
    </w:p>
    <w:p w14:paraId="4B33CD26"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hint="eastAsia"/>
          <w:b/>
          <w:bCs/>
          <w:color w:val="222222"/>
          <w:sz w:val="21"/>
          <w:szCs w:val="21"/>
        </w:rPr>
        <w:lastRenderedPageBreak/>
        <w:t>ВВЕДЕНИЕ</w:t>
      </w:r>
      <w:r w:rsidRPr="0035191A">
        <w:rPr>
          <w:rFonts w:ascii="Helvetica" w:hAnsi="Helvetica" w:cs="Helvetica"/>
          <w:b/>
          <w:bCs/>
          <w:color w:val="222222"/>
          <w:sz w:val="21"/>
          <w:szCs w:val="21"/>
        </w:rPr>
        <w:t>.</w:t>
      </w:r>
    </w:p>
    <w:p w14:paraId="1D51FFB3" w14:textId="77777777" w:rsidR="0035191A" w:rsidRPr="0035191A" w:rsidRDefault="0035191A" w:rsidP="0035191A">
      <w:pPr>
        <w:rPr>
          <w:rFonts w:ascii="Helvetica" w:hAnsi="Helvetica" w:cs="Helvetica"/>
          <w:b/>
          <w:bCs/>
          <w:color w:val="222222"/>
          <w:sz w:val="21"/>
          <w:szCs w:val="21"/>
        </w:rPr>
      </w:pPr>
    </w:p>
    <w:p w14:paraId="6DCB4825"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1. </w:t>
      </w:r>
      <w:r w:rsidRPr="0035191A">
        <w:rPr>
          <w:rFonts w:ascii="Helvetica" w:hAnsi="Helvetica" w:cs="Helvetica" w:hint="eastAsia"/>
          <w:b/>
          <w:bCs/>
          <w:color w:val="222222"/>
          <w:sz w:val="21"/>
          <w:szCs w:val="21"/>
        </w:rPr>
        <w:t>МЕСТО</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РАБОТЫ</w:t>
      </w:r>
      <w:r w:rsidRPr="0035191A">
        <w:rPr>
          <w:rFonts w:ascii="Helvetica" w:hAnsi="Helvetica" w:cs="Helvetica"/>
          <w:b/>
          <w:bCs/>
          <w:color w:val="222222"/>
          <w:sz w:val="21"/>
          <w:szCs w:val="21"/>
        </w:rPr>
        <w:t>.</w:t>
      </w:r>
    </w:p>
    <w:p w14:paraId="2A9BB6A4" w14:textId="77777777" w:rsidR="0035191A" w:rsidRPr="0035191A" w:rsidRDefault="0035191A" w:rsidP="0035191A">
      <w:pPr>
        <w:rPr>
          <w:rFonts w:ascii="Helvetica" w:hAnsi="Helvetica" w:cs="Helvetica"/>
          <w:b/>
          <w:bCs/>
          <w:color w:val="222222"/>
          <w:sz w:val="21"/>
          <w:szCs w:val="21"/>
        </w:rPr>
      </w:pPr>
    </w:p>
    <w:p w14:paraId="32BA8D84"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2. </w:t>
      </w:r>
      <w:r w:rsidRPr="0035191A">
        <w:rPr>
          <w:rFonts w:ascii="Helvetica" w:hAnsi="Helvetica" w:cs="Helvetica" w:hint="eastAsia"/>
          <w:b/>
          <w:bCs/>
          <w:color w:val="222222"/>
          <w:sz w:val="21"/>
          <w:szCs w:val="21"/>
        </w:rPr>
        <w:t>МАТЕРИАЛ</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МЕТОДИКИ</w:t>
      </w:r>
      <w:r w:rsidRPr="0035191A">
        <w:rPr>
          <w:rFonts w:ascii="Helvetica" w:hAnsi="Helvetica" w:cs="Helvetica"/>
          <w:b/>
          <w:bCs/>
          <w:color w:val="222222"/>
          <w:sz w:val="21"/>
          <w:szCs w:val="21"/>
        </w:rPr>
        <w:t>.</w:t>
      </w:r>
    </w:p>
    <w:p w14:paraId="39D3D5EC" w14:textId="77777777" w:rsidR="0035191A" w:rsidRPr="0035191A" w:rsidRDefault="0035191A" w:rsidP="0035191A">
      <w:pPr>
        <w:rPr>
          <w:rFonts w:ascii="Helvetica" w:hAnsi="Helvetica" w:cs="Helvetica"/>
          <w:b/>
          <w:bCs/>
          <w:color w:val="222222"/>
          <w:sz w:val="21"/>
          <w:szCs w:val="21"/>
        </w:rPr>
      </w:pPr>
    </w:p>
    <w:p w14:paraId="0EC297D4"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3. </w:t>
      </w:r>
      <w:r w:rsidRPr="0035191A">
        <w:rPr>
          <w:rFonts w:ascii="Helvetica" w:hAnsi="Helvetica" w:cs="Helvetica" w:hint="eastAsia"/>
          <w:b/>
          <w:bCs/>
          <w:color w:val="222222"/>
          <w:sz w:val="21"/>
          <w:szCs w:val="21"/>
        </w:rPr>
        <w:t>ВЛИЯНИЕ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НА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ДИНАМИКУ</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ЧИСЛЕННОСТИ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ВЗА</w:t>
      </w:r>
      <w:r w:rsidRPr="0035191A">
        <w:rPr>
          <w:rFonts w:ascii="Helvetica" w:hAnsi="Helvetica" w:cs="Helvetica"/>
          <w:b/>
          <w:bCs/>
          <w:color w:val="222222"/>
          <w:sz w:val="21"/>
          <w:szCs w:val="21"/>
        </w:rPr>
        <w:t>1</w:t>
      </w:r>
      <w:r w:rsidRPr="0035191A">
        <w:rPr>
          <w:rFonts w:ascii="Helvetica" w:hAnsi="Helvetica" w:cs="Helvetica" w:hint="eastAsia"/>
          <w:b/>
          <w:bCs/>
          <w:color w:val="222222"/>
          <w:sz w:val="21"/>
          <w:szCs w:val="21"/>
        </w:rPr>
        <w:t>ШДЕИСТВШ</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АБИОТИЧЕСКИХ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БИОТИЧЕСКИХ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ФАКТОРОВ</w:t>
      </w:r>
      <w:r w:rsidRPr="0035191A">
        <w:rPr>
          <w:rFonts w:ascii="Helvetica" w:hAnsi="Helvetica" w:cs="Helvetica"/>
          <w:b/>
          <w:bCs/>
          <w:color w:val="222222"/>
          <w:sz w:val="21"/>
          <w:szCs w:val="21"/>
        </w:rPr>
        <w:t>.</w:t>
      </w:r>
    </w:p>
    <w:p w14:paraId="5A47525E" w14:textId="77777777" w:rsidR="0035191A" w:rsidRPr="0035191A" w:rsidRDefault="0035191A" w:rsidP="0035191A">
      <w:pPr>
        <w:rPr>
          <w:rFonts w:ascii="Helvetica" w:hAnsi="Helvetica" w:cs="Helvetica"/>
          <w:b/>
          <w:bCs/>
          <w:color w:val="222222"/>
          <w:sz w:val="21"/>
          <w:szCs w:val="21"/>
        </w:rPr>
      </w:pPr>
    </w:p>
    <w:p w14:paraId="7D2FBC62"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3.1. </w:t>
      </w:r>
      <w:r w:rsidRPr="0035191A">
        <w:rPr>
          <w:rFonts w:ascii="Helvetica" w:hAnsi="Helvetica" w:cs="Helvetica" w:hint="eastAsia"/>
          <w:b/>
          <w:bCs/>
          <w:color w:val="222222"/>
          <w:sz w:val="21"/>
          <w:szCs w:val="21"/>
        </w:rPr>
        <w:t>Взаимосвязь</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внешних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внутренних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факторов</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определяющих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сроки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начала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продолжительность</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ход</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размножения</w:t>
      </w:r>
      <w:r w:rsidRPr="0035191A">
        <w:rPr>
          <w:rFonts w:ascii="Helvetica" w:hAnsi="Helvetica" w:cs="Helvetica"/>
          <w:b/>
          <w:bCs/>
          <w:color w:val="222222"/>
          <w:sz w:val="21"/>
          <w:szCs w:val="21"/>
        </w:rPr>
        <w:t>.</w:t>
      </w:r>
    </w:p>
    <w:p w14:paraId="2B5AEC72" w14:textId="77777777" w:rsidR="0035191A" w:rsidRPr="0035191A" w:rsidRDefault="0035191A" w:rsidP="0035191A">
      <w:pPr>
        <w:rPr>
          <w:rFonts w:ascii="Helvetica" w:hAnsi="Helvetica" w:cs="Helvetica"/>
          <w:b/>
          <w:bCs/>
          <w:color w:val="222222"/>
          <w:sz w:val="21"/>
          <w:szCs w:val="21"/>
        </w:rPr>
      </w:pPr>
    </w:p>
    <w:p w14:paraId="5A2D9A2B"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3.2. </w:t>
      </w:r>
      <w:r w:rsidRPr="0035191A">
        <w:rPr>
          <w:rFonts w:ascii="Helvetica" w:hAnsi="Helvetica" w:cs="Helvetica" w:hint="eastAsia"/>
          <w:b/>
          <w:bCs/>
          <w:color w:val="222222"/>
          <w:sz w:val="21"/>
          <w:szCs w:val="21"/>
        </w:rPr>
        <w:t>Величина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кладки</w:t>
      </w:r>
      <w:r w:rsidRPr="0035191A">
        <w:rPr>
          <w:rFonts w:ascii="Helvetica" w:hAnsi="Helvetica" w:cs="Helvetica"/>
          <w:b/>
          <w:bCs/>
          <w:color w:val="222222"/>
          <w:sz w:val="21"/>
          <w:szCs w:val="21"/>
        </w:rPr>
        <w:t>.</w:t>
      </w:r>
    </w:p>
    <w:p w14:paraId="22804BC6" w14:textId="77777777" w:rsidR="0035191A" w:rsidRPr="0035191A" w:rsidRDefault="0035191A" w:rsidP="0035191A">
      <w:pPr>
        <w:rPr>
          <w:rFonts w:ascii="Helvetica" w:hAnsi="Helvetica" w:cs="Helvetica"/>
          <w:b/>
          <w:bCs/>
          <w:color w:val="222222"/>
          <w:sz w:val="21"/>
          <w:szCs w:val="21"/>
        </w:rPr>
      </w:pPr>
    </w:p>
    <w:p w14:paraId="2EE7B0D7"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3.2.1. </w:t>
      </w:r>
      <w:r w:rsidRPr="0035191A">
        <w:rPr>
          <w:rFonts w:ascii="Helvetica" w:hAnsi="Helvetica" w:cs="Helvetica" w:hint="eastAsia"/>
          <w:b/>
          <w:bCs/>
          <w:color w:val="222222"/>
          <w:sz w:val="21"/>
          <w:szCs w:val="21"/>
        </w:rPr>
        <w:t>Теоретические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аспекты</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величины</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кладки</w:t>
      </w:r>
      <w:r w:rsidRPr="0035191A">
        <w:rPr>
          <w:rFonts w:ascii="Helvetica" w:hAnsi="Helvetica" w:cs="Helvetica"/>
          <w:b/>
          <w:bCs/>
          <w:color w:val="222222"/>
          <w:sz w:val="21"/>
          <w:szCs w:val="21"/>
        </w:rPr>
        <w:t>.</w:t>
      </w:r>
    </w:p>
    <w:p w14:paraId="0977EDA5" w14:textId="77777777" w:rsidR="0035191A" w:rsidRPr="0035191A" w:rsidRDefault="0035191A" w:rsidP="0035191A">
      <w:pPr>
        <w:rPr>
          <w:rFonts w:ascii="Helvetica" w:hAnsi="Helvetica" w:cs="Helvetica"/>
          <w:b/>
          <w:bCs/>
          <w:color w:val="222222"/>
          <w:sz w:val="21"/>
          <w:szCs w:val="21"/>
        </w:rPr>
      </w:pPr>
    </w:p>
    <w:p w14:paraId="58E475A2"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3.2.2. </w:t>
      </w:r>
      <w:r w:rsidRPr="0035191A">
        <w:rPr>
          <w:rFonts w:ascii="Helvetica" w:hAnsi="Helvetica" w:cs="Helvetica" w:hint="eastAsia"/>
          <w:b/>
          <w:bCs/>
          <w:color w:val="222222"/>
          <w:sz w:val="21"/>
          <w:szCs w:val="21"/>
        </w:rPr>
        <w:t>Сезонная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изменчивость</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величины</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кладки</w:t>
      </w:r>
      <w:r w:rsidRPr="0035191A">
        <w:rPr>
          <w:rFonts w:ascii="Helvetica" w:hAnsi="Helvetica" w:cs="Helvetica"/>
          <w:b/>
          <w:bCs/>
          <w:color w:val="222222"/>
          <w:sz w:val="21"/>
          <w:szCs w:val="21"/>
        </w:rPr>
        <w:t>. '</w:t>
      </w:r>
    </w:p>
    <w:p w14:paraId="4F81A583" w14:textId="77777777" w:rsidR="0035191A" w:rsidRPr="0035191A" w:rsidRDefault="0035191A" w:rsidP="0035191A">
      <w:pPr>
        <w:rPr>
          <w:rFonts w:ascii="Helvetica" w:hAnsi="Helvetica" w:cs="Helvetica"/>
          <w:b/>
          <w:bCs/>
          <w:color w:val="222222"/>
          <w:sz w:val="21"/>
          <w:szCs w:val="21"/>
        </w:rPr>
      </w:pPr>
    </w:p>
    <w:p w14:paraId="3BB76E61"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3.2.3. </w:t>
      </w:r>
      <w:r w:rsidRPr="0035191A">
        <w:rPr>
          <w:rFonts w:ascii="Helvetica" w:hAnsi="Helvetica" w:cs="Helvetica" w:hint="eastAsia"/>
          <w:b/>
          <w:bCs/>
          <w:color w:val="222222"/>
          <w:sz w:val="21"/>
          <w:szCs w:val="21"/>
        </w:rPr>
        <w:t>Годовая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изменчивость</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величины</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кладки</w:t>
      </w:r>
      <w:r w:rsidRPr="0035191A">
        <w:rPr>
          <w:rFonts w:ascii="Helvetica" w:hAnsi="Helvetica" w:cs="Helvetica"/>
          <w:b/>
          <w:bCs/>
          <w:color w:val="222222"/>
          <w:sz w:val="21"/>
          <w:szCs w:val="21"/>
        </w:rPr>
        <w:t>.</w:t>
      </w:r>
    </w:p>
    <w:p w14:paraId="07124646" w14:textId="77777777" w:rsidR="0035191A" w:rsidRPr="0035191A" w:rsidRDefault="0035191A" w:rsidP="0035191A">
      <w:pPr>
        <w:rPr>
          <w:rFonts w:ascii="Helvetica" w:hAnsi="Helvetica" w:cs="Helvetica"/>
          <w:b/>
          <w:bCs/>
          <w:color w:val="222222"/>
          <w:sz w:val="21"/>
          <w:szCs w:val="21"/>
        </w:rPr>
      </w:pPr>
    </w:p>
    <w:p w14:paraId="631EA665"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3.3. </w:t>
      </w:r>
      <w:r w:rsidRPr="0035191A">
        <w:rPr>
          <w:rFonts w:ascii="Helvetica" w:hAnsi="Helvetica" w:cs="Helvetica" w:hint="eastAsia"/>
          <w:b/>
          <w:bCs/>
          <w:color w:val="222222"/>
          <w:sz w:val="21"/>
          <w:szCs w:val="21"/>
        </w:rPr>
        <w:t>Зависимость</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величины</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гибели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гнезд</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от</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времени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начала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кладки</w:t>
      </w:r>
      <w:r w:rsidRPr="0035191A">
        <w:rPr>
          <w:rFonts w:ascii="Helvetica" w:hAnsi="Helvetica" w:cs="Helvetica"/>
          <w:b/>
          <w:bCs/>
          <w:color w:val="222222"/>
          <w:sz w:val="21"/>
          <w:szCs w:val="21"/>
        </w:rPr>
        <w:t>.</w:t>
      </w:r>
    </w:p>
    <w:p w14:paraId="29E26F06" w14:textId="77777777" w:rsidR="0035191A" w:rsidRPr="0035191A" w:rsidRDefault="0035191A" w:rsidP="0035191A">
      <w:pPr>
        <w:rPr>
          <w:rFonts w:ascii="Helvetica" w:hAnsi="Helvetica" w:cs="Helvetica"/>
          <w:b/>
          <w:bCs/>
          <w:color w:val="222222"/>
          <w:sz w:val="21"/>
          <w:szCs w:val="21"/>
        </w:rPr>
      </w:pPr>
    </w:p>
    <w:p w14:paraId="6EC9F618"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3.4. </w:t>
      </w:r>
      <w:r w:rsidRPr="0035191A">
        <w:rPr>
          <w:rFonts w:ascii="Helvetica" w:hAnsi="Helvetica" w:cs="Helvetica" w:hint="eastAsia"/>
          <w:b/>
          <w:bCs/>
          <w:color w:val="222222"/>
          <w:sz w:val="21"/>
          <w:szCs w:val="21"/>
        </w:rPr>
        <w:t>Механизм</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влияния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метеорологических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условий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весны</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на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продуктивность</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популяции</w:t>
      </w:r>
      <w:r w:rsidRPr="0035191A">
        <w:rPr>
          <w:rFonts w:ascii="Helvetica" w:hAnsi="Helvetica" w:cs="Helvetica"/>
          <w:b/>
          <w:bCs/>
          <w:color w:val="222222"/>
          <w:sz w:val="21"/>
          <w:szCs w:val="21"/>
        </w:rPr>
        <w:t>.</w:t>
      </w:r>
    </w:p>
    <w:p w14:paraId="54F2EA68" w14:textId="77777777" w:rsidR="0035191A" w:rsidRPr="0035191A" w:rsidRDefault="0035191A" w:rsidP="0035191A">
      <w:pPr>
        <w:rPr>
          <w:rFonts w:ascii="Helvetica" w:hAnsi="Helvetica" w:cs="Helvetica"/>
          <w:b/>
          <w:bCs/>
          <w:color w:val="222222"/>
          <w:sz w:val="21"/>
          <w:szCs w:val="21"/>
        </w:rPr>
      </w:pPr>
    </w:p>
    <w:p w14:paraId="06178302"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4. </w:t>
      </w:r>
      <w:r w:rsidRPr="0035191A">
        <w:rPr>
          <w:rFonts w:ascii="Helvetica" w:hAnsi="Helvetica" w:cs="Helvetica" w:hint="eastAsia"/>
          <w:b/>
          <w:bCs/>
          <w:color w:val="222222"/>
          <w:sz w:val="21"/>
          <w:szCs w:val="21"/>
        </w:rPr>
        <w:t>ВЛИЯНИЕ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НА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ЧИСЛЕННОСТЬ</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УТОК</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БИОТИЧЕСКИХ</w:t>
      </w:r>
      <w:r w:rsidRPr="0035191A">
        <w:rPr>
          <w:rFonts w:ascii="Helvetica" w:hAnsi="Helvetica" w:cs="Helvetica"/>
          <w:b/>
          <w:bCs/>
          <w:color w:val="222222"/>
          <w:sz w:val="21"/>
          <w:szCs w:val="21"/>
        </w:rPr>
        <w:t xml:space="preserve">' ( </w:t>
      </w:r>
      <w:r w:rsidRPr="0035191A">
        <w:rPr>
          <w:rFonts w:ascii="Helvetica" w:hAnsi="Helvetica" w:cs="Helvetica" w:hint="eastAsia"/>
          <w:b/>
          <w:bCs/>
          <w:color w:val="222222"/>
          <w:sz w:val="21"/>
          <w:szCs w:val="21"/>
        </w:rPr>
        <w:t>ВНЕШНЕ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ВНУТРИПОПУЛЯЦИОННЫХ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ФАКТОРОВ</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ВЗАИМОСВЯ</w:t>
      </w:r>
      <w:r w:rsidRPr="0035191A">
        <w:rPr>
          <w:rFonts w:ascii="Helvetica" w:hAnsi="Helvetica" w:cs="Helvetica" w:hint="eastAsia"/>
          <w:b/>
          <w:bCs/>
          <w:color w:val="222222"/>
          <w:sz w:val="21"/>
          <w:szCs w:val="21"/>
        </w:rPr>
        <w:lastRenderedPageBreak/>
        <w:t>ЗЬ</w:t>
      </w:r>
      <w:r w:rsidRPr="0035191A">
        <w:rPr>
          <w:rFonts w:ascii="Helvetica" w:hAnsi="Helvetica" w:cs="Helvetica"/>
          <w:b/>
          <w:bCs/>
          <w:color w:val="222222"/>
          <w:sz w:val="21"/>
          <w:szCs w:val="21"/>
        </w:rPr>
        <w:t>.</w:t>
      </w:r>
    </w:p>
    <w:p w14:paraId="4F09946E" w14:textId="77777777" w:rsidR="0035191A" w:rsidRPr="0035191A" w:rsidRDefault="0035191A" w:rsidP="0035191A">
      <w:pPr>
        <w:rPr>
          <w:rFonts w:ascii="Helvetica" w:hAnsi="Helvetica" w:cs="Helvetica"/>
          <w:b/>
          <w:bCs/>
          <w:color w:val="222222"/>
          <w:sz w:val="21"/>
          <w:szCs w:val="21"/>
        </w:rPr>
      </w:pPr>
    </w:p>
    <w:p w14:paraId="3D901C59"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4.1. </w:t>
      </w:r>
      <w:r w:rsidRPr="0035191A">
        <w:rPr>
          <w:rFonts w:ascii="Helvetica" w:hAnsi="Helvetica" w:cs="Helvetica" w:hint="eastAsia"/>
          <w:b/>
          <w:bCs/>
          <w:color w:val="222222"/>
          <w:sz w:val="21"/>
          <w:szCs w:val="21"/>
        </w:rPr>
        <w:t>Роль</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хищничества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регуляции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численности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уток</w:t>
      </w:r>
      <w:r w:rsidRPr="0035191A">
        <w:rPr>
          <w:rFonts w:ascii="Helvetica" w:hAnsi="Helvetica" w:cs="Helvetica"/>
          <w:b/>
          <w:bCs/>
          <w:color w:val="222222"/>
          <w:sz w:val="21"/>
          <w:szCs w:val="21"/>
        </w:rPr>
        <w:t>.</w:t>
      </w:r>
    </w:p>
    <w:p w14:paraId="5C9C5ABF" w14:textId="77777777" w:rsidR="0035191A" w:rsidRPr="0035191A" w:rsidRDefault="0035191A" w:rsidP="0035191A">
      <w:pPr>
        <w:rPr>
          <w:rFonts w:ascii="Helvetica" w:hAnsi="Helvetica" w:cs="Helvetica"/>
          <w:b/>
          <w:bCs/>
          <w:color w:val="222222"/>
          <w:sz w:val="21"/>
          <w:szCs w:val="21"/>
        </w:rPr>
      </w:pPr>
    </w:p>
    <w:p w14:paraId="7552381C"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4.2. </w:t>
      </w:r>
      <w:r w:rsidRPr="0035191A">
        <w:rPr>
          <w:rFonts w:ascii="Helvetica" w:hAnsi="Helvetica" w:cs="Helvetica" w:hint="eastAsia"/>
          <w:b/>
          <w:bCs/>
          <w:color w:val="222222"/>
          <w:sz w:val="21"/>
          <w:szCs w:val="21"/>
        </w:rPr>
        <w:t>Адаптации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уток</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хищникам</w:t>
      </w:r>
      <w:r w:rsidRPr="0035191A">
        <w:rPr>
          <w:rFonts w:ascii="Helvetica" w:hAnsi="Helvetica" w:cs="Helvetica"/>
          <w:b/>
          <w:bCs/>
          <w:color w:val="222222"/>
          <w:sz w:val="21"/>
          <w:szCs w:val="21"/>
        </w:rPr>
        <w:t>.</w:t>
      </w:r>
    </w:p>
    <w:p w14:paraId="6E3F8B7F" w14:textId="77777777" w:rsidR="0035191A" w:rsidRPr="0035191A" w:rsidRDefault="0035191A" w:rsidP="0035191A">
      <w:pPr>
        <w:rPr>
          <w:rFonts w:ascii="Helvetica" w:hAnsi="Helvetica" w:cs="Helvetica"/>
          <w:b/>
          <w:bCs/>
          <w:color w:val="222222"/>
          <w:sz w:val="21"/>
          <w:szCs w:val="21"/>
        </w:rPr>
      </w:pPr>
    </w:p>
    <w:p w14:paraId="16D774C2"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4.2.1. </w:t>
      </w:r>
      <w:r w:rsidRPr="0035191A">
        <w:rPr>
          <w:rFonts w:ascii="Helvetica" w:hAnsi="Helvetica" w:cs="Helvetica" w:hint="eastAsia"/>
          <w:b/>
          <w:bCs/>
          <w:color w:val="222222"/>
          <w:sz w:val="21"/>
          <w:szCs w:val="21"/>
        </w:rPr>
        <w:t>Морфологические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приспособления</w:t>
      </w:r>
      <w:r w:rsidRPr="0035191A">
        <w:rPr>
          <w:rFonts w:ascii="Helvetica" w:hAnsi="Helvetica" w:cs="Helvetica"/>
          <w:b/>
          <w:bCs/>
          <w:color w:val="222222"/>
          <w:sz w:val="21"/>
          <w:szCs w:val="21"/>
        </w:rPr>
        <w:t>.</w:t>
      </w:r>
    </w:p>
    <w:p w14:paraId="62A7066C" w14:textId="77777777" w:rsidR="0035191A" w:rsidRPr="0035191A" w:rsidRDefault="0035191A" w:rsidP="0035191A">
      <w:pPr>
        <w:rPr>
          <w:rFonts w:ascii="Helvetica" w:hAnsi="Helvetica" w:cs="Helvetica"/>
          <w:b/>
          <w:bCs/>
          <w:color w:val="222222"/>
          <w:sz w:val="21"/>
          <w:szCs w:val="21"/>
        </w:rPr>
      </w:pPr>
    </w:p>
    <w:p w14:paraId="3CAE562B"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4.2.1.1. </w:t>
      </w:r>
      <w:r w:rsidRPr="0035191A">
        <w:rPr>
          <w:rFonts w:ascii="Helvetica" w:hAnsi="Helvetica" w:cs="Helvetica" w:hint="eastAsia"/>
          <w:b/>
          <w:bCs/>
          <w:color w:val="222222"/>
          <w:sz w:val="21"/>
          <w:szCs w:val="21"/>
        </w:rPr>
        <w:t>Индивидуальные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адаптации</w:t>
      </w:r>
      <w:r w:rsidRPr="0035191A">
        <w:rPr>
          <w:rFonts w:ascii="Helvetica" w:hAnsi="Helvetica" w:cs="Helvetica"/>
          <w:b/>
          <w:bCs/>
          <w:color w:val="222222"/>
          <w:sz w:val="21"/>
          <w:szCs w:val="21"/>
        </w:rPr>
        <w:t>.</w:t>
      </w:r>
    </w:p>
    <w:p w14:paraId="072C8FE8" w14:textId="77777777" w:rsidR="0035191A" w:rsidRPr="0035191A" w:rsidRDefault="0035191A" w:rsidP="0035191A">
      <w:pPr>
        <w:rPr>
          <w:rFonts w:ascii="Helvetica" w:hAnsi="Helvetica" w:cs="Helvetica"/>
          <w:b/>
          <w:bCs/>
          <w:color w:val="222222"/>
          <w:sz w:val="21"/>
          <w:szCs w:val="21"/>
        </w:rPr>
      </w:pPr>
    </w:p>
    <w:p w14:paraId="53997A6B"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4.2.1.2. </w:t>
      </w:r>
      <w:r w:rsidRPr="0035191A">
        <w:rPr>
          <w:rFonts w:ascii="Helvetica" w:hAnsi="Helvetica" w:cs="Helvetica" w:hint="eastAsia"/>
          <w:b/>
          <w:bCs/>
          <w:color w:val="222222"/>
          <w:sz w:val="21"/>
          <w:szCs w:val="21"/>
        </w:rPr>
        <w:t>Групповая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адаптация</w:t>
      </w:r>
      <w:r w:rsidRPr="0035191A">
        <w:rPr>
          <w:rFonts w:ascii="Helvetica" w:hAnsi="Helvetica" w:cs="Helvetica"/>
          <w:b/>
          <w:bCs/>
          <w:color w:val="222222"/>
          <w:sz w:val="21"/>
          <w:szCs w:val="21"/>
        </w:rPr>
        <w:t xml:space="preserve"> - </w:t>
      </w:r>
      <w:r w:rsidRPr="0035191A">
        <w:rPr>
          <w:rFonts w:ascii="Helvetica" w:hAnsi="Helvetica" w:cs="Helvetica" w:hint="eastAsia"/>
          <w:b/>
          <w:bCs/>
          <w:color w:val="222222"/>
          <w:sz w:val="21"/>
          <w:szCs w:val="21"/>
        </w:rPr>
        <w:t>половой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диморфизм</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по</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окраске</w:t>
      </w:r>
      <w:r w:rsidRPr="0035191A">
        <w:rPr>
          <w:rFonts w:ascii="Helvetica" w:hAnsi="Helvetica" w:cs="Helvetica"/>
          <w:b/>
          <w:bCs/>
          <w:color w:val="222222"/>
          <w:sz w:val="21"/>
          <w:szCs w:val="21"/>
        </w:rPr>
        <w:t>.</w:t>
      </w:r>
    </w:p>
    <w:p w14:paraId="41FA2B1F" w14:textId="77777777" w:rsidR="0035191A" w:rsidRPr="0035191A" w:rsidRDefault="0035191A" w:rsidP="0035191A">
      <w:pPr>
        <w:rPr>
          <w:rFonts w:ascii="Helvetica" w:hAnsi="Helvetica" w:cs="Helvetica"/>
          <w:b/>
          <w:bCs/>
          <w:color w:val="222222"/>
          <w:sz w:val="21"/>
          <w:szCs w:val="21"/>
        </w:rPr>
      </w:pPr>
    </w:p>
    <w:p w14:paraId="35550C58"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4.2.2. </w:t>
      </w:r>
      <w:r w:rsidRPr="0035191A">
        <w:rPr>
          <w:rFonts w:ascii="Helvetica" w:hAnsi="Helvetica" w:cs="Helvetica" w:hint="eastAsia"/>
          <w:b/>
          <w:bCs/>
          <w:color w:val="222222"/>
          <w:sz w:val="21"/>
          <w:szCs w:val="21"/>
        </w:rPr>
        <w:t>Этологические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адаптации</w:t>
      </w:r>
      <w:r w:rsidRPr="0035191A">
        <w:rPr>
          <w:rFonts w:ascii="Helvetica" w:hAnsi="Helvetica" w:cs="Helvetica"/>
          <w:b/>
          <w:bCs/>
          <w:color w:val="222222"/>
          <w:sz w:val="21"/>
          <w:szCs w:val="21"/>
        </w:rPr>
        <w:t>.</w:t>
      </w:r>
    </w:p>
    <w:p w14:paraId="1AC75BC5" w14:textId="77777777" w:rsidR="0035191A" w:rsidRPr="0035191A" w:rsidRDefault="0035191A" w:rsidP="0035191A">
      <w:pPr>
        <w:rPr>
          <w:rFonts w:ascii="Helvetica" w:hAnsi="Helvetica" w:cs="Helvetica"/>
          <w:b/>
          <w:bCs/>
          <w:color w:val="222222"/>
          <w:sz w:val="21"/>
          <w:szCs w:val="21"/>
        </w:rPr>
      </w:pPr>
    </w:p>
    <w:p w14:paraId="6D185933"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4.2.2.1. </w:t>
      </w:r>
      <w:r w:rsidRPr="0035191A">
        <w:rPr>
          <w:rFonts w:ascii="Helvetica" w:hAnsi="Helvetica" w:cs="Helvetica" w:hint="eastAsia"/>
          <w:b/>
          <w:bCs/>
          <w:color w:val="222222"/>
          <w:sz w:val="21"/>
          <w:szCs w:val="21"/>
        </w:rPr>
        <w:t>Индивидуальные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адаптации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отвлекающие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демонстрации</w:t>
      </w:r>
    </w:p>
    <w:p w14:paraId="5A22E20D" w14:textId="77777777" w:rsidR="0035191A" w:rsidRPr="0035191A" w:rsidRDefault="0035191A" w:rsidP="0035191A">
      <w:pPr>
        <w:rPr>
          <w:rFonts w:ascii="Helvetica" w:hAnsi="Helvetica" w:cs="Helvetica"/>
          <w:b/>
          <w:bCs/>
          <w:color w:val="222222"/>
          <w:sz w:val="21"/>
          <w:szCs w:val="21"/>
        </w:rPr>
      </w:pPr>
    </w:p>
    <w:p w14:paraId="0746F58D"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4.2.2.2. </w:t>
      </w:r>
      <w:r w:rsidRPr="0035191A">
        <w:rPr>
          <w:rFonts w:ascii="Helvetica" w:hAnsi="Helvetica" w:cs="Helvetica" w:hint="eastAsia"/>
          <w:b/>
          <w:bCs/>
          <w:color w:val="222222"/>
          <w:sz w:val="21"/>
          <w:szCs w:val="21"/>
        </w:rPr>
        <w:t>Групповая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адаптация</w:t>
      </w:r>
      <w:r w:rsidRPr="0035191A">
        <w:rPr>
          <w:rFonts w:ascii="Helvetica" w:hAnsi="Helvetica" w:cs="Helvetica"/>
          <w:b/>
          <w:bCs/>
          <w:color w:val="222222"/>
          <w:sz w:val="21"/>
          <w:szCs w:val="21"/>
        </w:rPr>
        <w:t xml:space="preserve"> - </w:t>
      </w:r>
      <w:r w:rsidRPr="0035191A">
        <w:rPr>
          <w:rFonts w:ascii="Helvetica" w:hAnsi="Helvetica" w:cs="Helvetica" w:hint="eastAsia"/>
          <w:b/>
          <w:bCs/>
          <w:color w:val="222222"/>
          <w:sz w:val="21"/>
          <w:szCs w:val="21"/>
        </w:rPr>
        <w:t>территориальное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поведение</w:t>
      </w:r>
    </w:p>
    <w:p w14:paraId="4846DA1E" w14:textId="77777777" w:rsidR="0035191A" w:rsidRPr="0035191A" w:rsidRDefault="0035191A" w:rsidP="0035191A">
      <w:pPr>
        <w:rPr>
          <w:rFonts w:ascii="Helvetica" w:hAnsi="Helvetica" w:cs="Helvetica"/>
          <w:b/>
          <w:bCs/>
          <w:color w:val="222222"/>
          <w:sz w:val="21"/>
          <w:szCs w:val="21"/>
        </w:rPr>
      </w:pPr>
    </w:p>
    <w:p w14:paraId="612A9E11"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4.3. </w:t>
      </w:r>
      <w:r w:rsidRPr="0035191A">
        <w:rPr>
          <w:rFonts w:ascii="Helvetica" w:hAnsi="Helvetica" w:cs="Helvetica" w:hint="eastAsia"/>
          <w:b/>
          <w:bCs/>
          <w:color w:val="222222"/>
          <w:sz w:val="21"/>
          <w:szCs w:val="21"/>
        </w:rPr>
        <w:t>Функции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территориальности</w:t>
      </w:r>
      <w:r w:rsidRPr="0035191A">
        <w:rPr>
          <w:rFonts w:ascii="Helvetica" w:hAnsi="Helvetica" w:cs="Helvetica"/>
          <w:b/>
          <w:bCs/>
          <w:color w:val="222222"/>
          <w:sz w:val="21"/>
          <w:szCs w:val="21"/>
        </w:rPr>
        <w:t>.-.</w:t>
      </w:r>
    </w:p>
    <w:p w14:paraId="3AFEE4F7" w14:textId="77777777" w:rsidR="0035191A" w:rsidRPr="0035191A" w:rsidRDefault="0035191A" w:rsidP="0035191A">
      <w:pPr>
        <w:rPr>
          <w:rFonts w:ascii="Helvetica" w:hAnsi="Helvetica" w:cs="Helvetica"/>
          <w:b/>
          <w:bCs/>
          <w:color w:val="222222"/>
          <w:sz w:val="21"/>
          <w:szCs w:val="21"/>
        </w:rPr>
      </w:pPr>
    </w:p>
    <w:p w14:paraId="5FA2BC0F"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4.3.1. </w:t>
      </w:r>
      <w:r w:rsidRPr="0035191A">
        <w:rPr>
          <w:rFonts w:ascii="Helvetica" w:hAnsi="Helvetica" w:cs="Helvetica" w:hint="eastAsia"/>
          <w:b/>
          <w:bCs/>
          <w:color w:val="222222"/>
          <w:sz w:val="21"/>
          <w:szCs w:val="21"/>
        </w:rPr>
        <w:t>Территориальное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поведение</w:t>
      </w:r>
      <w:r w:rsidRPr="0035191A">
        <w:rPr>
          <w:rFonts w:ascii="Helvetica" w:hAnsi="Helvetica" w:cs="Helvetica"/>
          <w:b/>
          <w:bCs/>
          <w:color w:val="222222"/>
          <w:sz w:val="21"/>
          <w:szCs w:val="21"/>
        </w:rPr>
        <w:t xml:space="preserve"> - </w:t>
      </w:r>
      <w:r w:rsidRPr="0035191A">
        <w:rPr>
          <w:rFonts w:ascii="Helvetica" w:hAnsi="Helvetica" w:cs="Helvetica" w:hint="eastAsia"/>
          <w:b/>
          <w:bCs/>
          <w:color w:val="222222"/>
          <w:sz w:val="21"/>
          <w:szCs w:val="21"/>
        </w:rPr>
        <w:t>регулятор</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плотности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гнездящейся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популяции</w:t>
      </w:r>
      <w:r w:rsidRPr="0035191A">
        <w:rPr>
          <w:rFonts w:ascii="Helvetica" w:hAnsi="Helvetica" w:cs="Helvetica"/>
          <w:b/>
          <w:bCs/>
          <w:color w:val="222222"/>
          <w:sz w:val="21"/>
          <w:szCs w:val="21"/>
        </w:rPr>
        <w:t>.</w:t>
      </w:r>
    </w:p>
    <w:p w14:paraId="01156D9C" w14:textId="77777777" w:rsidR="0035191A" w:rsidRPr="0035191A" w:rsidRDefault="0035191A" w:rsidP="0035191A">
      <w:pPr>
        <w:rPr>
          <w:rFonts w:ascii="Helvetica" w:hAnsi="Helvetica" w:cs="Helvetica"/>
          <w:b/>
          <w:bCs/>
          <w:color w:val="222222"/>
          <w:sz w:val="21"/>
          <w:szCs w:val="21"/>
        </w:rPr>
      </w:pPr>
    </w:p>
    <w:p w14:paraId="2E1AAB33"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4.3.2. </w:t>
      </w:r>
      <w:r w:rsidRPr="0035191A">
        <w:rPr>
          <w:rFonts w:ascii="Helvetica" w:hAnsi="Helvetica" w:cs="Helvetica" w:hint="eastAsia"/>
          <w:b/>
          <w:bCs/>
          <w:color w:val="222222"/>
          <w:sz w:val="21"/>
          <w:szCs w:val="21"/>
        </w:rPr>
        <w:t>Экологические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следствия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основной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функции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территориальности</w:t>
      </w:r>
      <w:r w:rsidRPr="0035191A">
        <w:rPr>
          <w:rFonts w:ascii="Helvetica" w:hAnsi="Helvetica" w:cs="Helvetica"/>
          <w:b/>
          <w:bCs/>
          <w:color w:val="222222"/>
          <w:sz w:val="21"/>
          <w:szCs w:val="21"/>
        </w:rPr>
        <w:t>.</w:t>
      </w:r>
    </w:p>
    <w:p w14:paraId="50269FD7" w14:textId="77777777" w:rsidR="0035191A" w:rsidRPr="0035191A" w:rsidRDefault="0035191A" w:rsidP="0035191A">
      <w:pPr>
        <w:rPr>
          <w:rFonts w:ascii="Helvetica" w:hAnsi="Helvetica" w:cs="Helvetica"/>
          <w:b/>
          <w:bCs/>
          <w:color w:val="222222"/>
          <w:sz w:val="21"/>
          <w:szCs w:val="21"/>
        </w:rPr>
      </w:pPr>
    </w:p>
    <w:p w14:paraId="74CED80D"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4.4. </w:t>
      </w:r>
      <w:r w:rsidRPr="0035191A">
        <w:rPr>
          <w:rFonts w:ascii="Helvetica" w:hAnsi="Helvetica" w:cs="Helvetica" w:hint="eastAsia"/>
          <w:b/>
          <w:bCs/>
          <w:color w:val="222222"/>
          <w:sz w:val="21"/>
          <w:szCs w:val="21"/>
        </w:rPr>
        <w:t>Роль</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внутривидовой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межвидовой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конкуренции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за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гнездовые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укрытия</w:t>
      </w:r>
      <w:r w:rsidRPr="0035191A">
        <w:rPr>
          <w:rFonts w:ascii="Helvetica" w:hAnsi="Helvetica" w:cs="Helvetica"/>
          <w:b/>
          <w:bCs/>
          <w:color w:val="222222"/>
          <w:sz w:val="21"/>
          <w:szCs w:val="21"/>
        </w:rPr>
        <w:t>.</w:t>
      </w:r>
    </w:p>
    <w:p w14:paraId="3E436442" w14:textId="77777777" w:rsidR="0035191A" w:rsidRPr="0035191A" w:rsidRDefault="0035191A" w:rsidP="0035191A">
      <w:pPr>
        <w:rPr>
          <w:rFonts w:ascii="Helvetica" w:hAnsi="Helvetica" w:cs="Helvetica"/>
          <w:b/>
          <w:bCs/>
          <w:color w:val="222222"/>
          <w:sz w:val="21"/>
          <w:szCs w:val="21"/>
        </w:rPr>
      </w:pPr>
    </w:p>
    <w:p w14:paraId="3A6A036E"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4.4.1. </w:t>
      </w:r>
      <w:r w:rsidRPr="0035191A">
        <w:rPr>
          <w:rFonts w:ascii="Helvetica" w:hAnsi="Helvetica" w:cs="Helvetica" w:hint="eastAsia"/>
          <w:b/>
          <w:bCs/>
          <w:color w:val="222222"/>
          <w:sz w:val="21"/>
          <w:szCs w:val="21"/>
        </w:rPr>
        <w:t>Микростации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озера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Кротовая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Ляга</w:t>
      </w:r>
      <w:r w:rsidRPr="0035191A">
        <w:rPr>
          <w:rFonts w:ascii="Helvetica" w:hAnsi="Helvetica" w:cs="Helvetica"/>
          <w:b/>
          <w:bCs/>
          <w:color w:val="222222"/>
          <w:sz w:val="21"/>
          <w:szCs w:val="21"/>
        </w:rPr>
        <w:t>.</w:t>
      </w:r>
    </w:p>
    <w:p w14:paraId="1012696E" w14:textId="77777777" w:rsidR="0035191A" w:rsidRPr="0035191A" w:rsidRDefault="0035191A" w:rsidP="0035191A">
      <w:pPr>
        <w:rPr>
          <w:rFonts w:ascii="Helvetica" w:hAnsi="Helvetica" w:cs="Helvetica"/>
          <w:b/>
          <w:bCs/>
          <w:color w:val="222222"/>
          <w:sz w:val="21"/>
          <w:szCs w:val="21"/>
        </w:rPr>
      </w:pPr>
    </w:p>
    <w:p w14:paraId="2D636BF7"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4.4.2. </w:t>
      </w:r>
      <w:r w:rsidRPr="0035191A">
        <w:rPr>
          <w:rFonts w:ascii="Helvetica" w:hAnsi="Helvetica" w:cs="Helvetica" w:hint="eastAsia"/>
          <w:b/>
          <w:bCs/>
          <w:color w:val="222222"/>
          <w:sz w:val="21"/>
          <w:szCs w:val="21"/>
        </w:rPr>
        <w:t>Распределение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утиных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гнезд</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по</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микростациям</w:t>
      </w:r>
      <w:r w:rsidRPr="0035191A">
        <w:rPr>
          <w:rFonts w:ascii="Helvetica" w:hAnsi="Helvetica" w:cs="Helvetica"/>
          <w:b/>
          <w:bCs/>
          <w:color w:val="222222"/>
          <w:sz w:val="21"/>
          <w:szCs w:val="21"/>
        </w:rPr>
        <w:t>.</w:t>
      </w:r>
    </w:p>
    <w:p w14:paraId="5A31B5C0" w14:textId="77777777" w:rsidR="0035191A" w:rsidRPr="0035191A" w:rsidRDefault="0035191A" w:rsidP="0035191A">
      <w:pPr>
        <w:rPr>
          <w:rFonts w:ascii="Helvetica" w:hAnsi="Helvetica" w:cs="Helvetica"/>
          <w:b/>
          <w:bCs/>
          <w:color w:val="222222"/>
          <w:sz w:val="21"/>
          <w:szCs w:val="21"/>
        </w:rPr>
      </w:pPr>
    </w:p>
    <w:p w14:paraId="40166A7B"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4.5. </w:t>
      </w:r>
      <w:r w:rsidRPr="0035191A">
        <w:rPr>
          <w:rFonts w:ascii="Helvetica" w:hAnsi="Helvetica" w:cs="Helvetica" w:hint="eastAsia"/>
          <w:b/>
          <w:bCs/>
          <w:color w:val="222222"/>
          <w:sz w:val="21"/>
          <w:szCs w:val="21"/>
        </w:rPr>
        <w:t>Влияние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взаимодействия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экологических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факторов</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на</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колебания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численности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уток</w:t>
      </w:r>
      <w:r w:rsidRPr="0035191A">
        <w:rPr>
          <w:rFonts w:ascii="Helvetica" w:hAnsi="Helvetica" w:cs="Helvetica"/>
          <w:b/>
          <w:bCs/>
          <w:color w:val="222222"/>
          <w:sz w:val="21"/>
          <w:szCs w:val="21"/>
        </w:rPr>
        <w:t>.</w:t>
      </w:r>
    </w:p>
    <w:p w14:paraId="36FFC175" w14:textId="77777777" w:rsidR="0035191A" w:rsidRPr="0035191A" w:rsidRDefault="0035191A" w:rsidP="0035191A">
      <w:pPr>
        <w:rPr>
          <w:rFonts w:ascii="Helvetica" w:hAnsi="Helvetica" w:cs="Helvetica"/>
          <w:b/>
          <w:bCs/>
          <w:color w:val="222222"/>
          <w:sz w:val="21"/>
          <w:szCs w:val="21"/>
        </w:rPr>
      </w:pPr>
    </w:p>
    <w:p w14:paraId="0CAD7801"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5. </w:t>
      </w:r>
      <w:r w:rsidRPr="0035191A">
        <w:rPr>
          <w:rFonts w:ascii="Helvetica" w:hAnsi="Helvetica" w:cs="Helvetica" w:hint="eastAsia"/>
          <w:b/>
          <w:bCs/>
          <w:color w:val="222222"/>
          <w:sz w:val="21"/>
          <w:szCs w:val="21"/>
        </w:rPr>
        <w:t>БИОТЕХНИЧЕСКИЕ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МЕТОДЫ</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УПРАВЛЕНИЯ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ЧИСЛЕННОСТЬЮ</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УТОК</w:t>
      </w:r>
      <w:r w:rsidRPr="0035191A">
        <w:rPr>
          <w:rFonts w:ascii="Helvetica" w:hAnsi="Helvetica" w:cs="Helvetica"/>
          <w:b/>
          <w:bCs/>
          <w:color w:val="222222"/>
          <w:sz w:val="21"/>
          <w:szCs w:val="21"/>
        </w:rPr>
        <w:t>.</w:t>
      </w:r>
    </w:p>
    <w:p w14:paraId="75E17150" w14:textId="77777777" w:rsidR="0035191A" w:rsidRPr="0035191A" w:rsidRDefault="0035191A" w:rsidP="0035191A">
      <w:pPr>
        <w:rPr>
          <w:rFonts w:ascii="Helvetica" w:hAnsi="Helvetica" w:cs="Helvetica"/>
          <w:b/>
          <w:bCs/>
          <w:color w:val="222222"/>
          <w:sz w:val="21"/>
          <w:szCs w:val="21"/>
        </w:rPr>
      </w:pPr>
    </w:p>
    <w:p w14:paraId="64C4F7AE"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5.1. </w:t>
      </w:r>
      <w:r w:rsidRPr="0035191A">
        <w:rPr>
          <w:rFonts w:ascii="Helvetica" w:hAnsi="Helvetica" w:cs="Helvetica" w:hint="eastAsia"/>
          <w:b/>
          <w:bCs/>
          <w:color w:val="222222"/>
          <w:sz w:val="21"/>
          <w:szCs w:val="21"/>
        </w:rPr>
        <w:t>Регуляция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численности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хищников</w:t>
      </w:r>
      <w:r w:rsidRPr="0035191A">
        <w:rPr>
          <w:rFonts w:ascii="Helvetica" w:hAnsi="Helvetica" w:cs="Helvetica"/>
          <w:b/>
          <w:bCs/>
          <w:color w:val="222222"/>
          <w:sz w:val="21"/>
          <w:szCs w:val="21"/>
        </w:rPr>
        <w:t>.</w:t>
      </w:r>
    </w:p>
    <w:p w14:paraId="735EC485" w14:textId="77777777" w:rsidR="0035191A" w:rsidRPr="0035191A" w:rsidRDefault="0035191A" w:rsidP="0035191A">
      <w:pPr>
        <w:rPr>
          <w:rFonts w:ascii="Helvetica" w:hAnsi="Helvetica" w:cs="Helvetica"/>
          <w:b/>
          <w:bCs/>
          <w:color w:val="222222"/>
          <w:sz w:val="21"/>
          <w:szCs w:val="21"/>
        </w:rPr>
      </w:pPr>
    </w:p>
    <w:p w14:paraId="15A61B41"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5.2. </w:t>
      </w:r>
      <w:r w:rsidRPr="0035191A">
        <w:rPr>
          <w:rFonts w:ascii="Helvetica" w:hAnsi="Helvetica" w:cs="Helvetica" w:hint="eastAsia"/>
          <w:b/>
          <w:bCs/>
          <w:color w:val="222222"/>
          <w:sz w:val="21"/>
          <w:szCs w:val="21"/>
        </w:rPr>
        <w:t>Управление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межвидовыми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связями</w:t>
      </w:r>
      <w:r w:rsidRPr="0035191A">
        <w:rPr>
          <w:rFonts w:ascii="Helvetica" w:hAnsi="Helvetica" w:cs="Helvetica"/>
          <w:b/>
          <w:bCs/>
          <w:color w:val="222222"/>
          <w:sz w:val="21"/>
          <w:szCs w:val="21"/>
        </w:rPr>
        <w:t>.</w:t>
      </w:r>
    </w:p>
    <w:p w14:paraId="207046AF" w14:textId="77777777" w:rsidR="0035191A" w:rsidRPr="0035191A" w:rsidRDefault="0035191A" w:rsidP="0035191A">
      <w:pPr>
        <w:rPr>
          <w:rFonts w:ascii="Helvetica" w:hAnsi="Helvetica" w:cs="Helvetica"/>
          <w:b/>
          <w:bCs/>
          <w:color w:val="222222"/>
          <w:sz w:val="21"/>
          <w:szCs w:val="21"/>
        </w:rPr>
      </w:pPr>
    </w:p>
    <w:p w14:paraId="0E5478A6"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5.3. </w:t>
      </w:r>
      <w:r w:rsidRPr="0035191A">
        <w:rPr>
          <w:rFonts w:ascii="Helvetica" w:hAnsi="Helvetica" w:cs="Helvetica" w:hint="eastAsia"/>
          <w:b/>
          <w:bCs/>
          <w:color w:val="222222"/>
          <w:sz w:val="21"/>
          <w:szCs w:val="21"/>
        </w:rPr>
        <w:t>Ветеринарно</w:t>
      </w:r>
      <w:r w:rsidRPr="0035191A">
        <w:rPr>
          <w:rFonts w:ascii="Helvetica" w:hAnsi="Helvetica" w:cs="Helvetica"/>
          <w:b/>
          <w:bCs/>
          <w:color w:val="222222"/>
          <w:sz w:val="21"/>
          <w:szCs w:val="21"/>
        </w:rPr>
        <w:t>-</w:t>
      </w:r>
      <w:r w:rsidRPr="0035191A">
        <w:rPr>
          <w:rFonts w:ascii="Helvetica" w:hAnsi="Helvetica" w:cs="Helvetica" w:hint="eastAsia"/>
          <w:b/>
          <w:bCs/>
          <w:color w:val="222222"/>
          <w:sz w:val="21"/>
          <w:szCs w:val="21"/>
        </w:rPr>
        <w:t>профилактические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мероприятия</w:t>
      </w:r>
      <w:r w:rsidRPr="0035191A">
        <w:rPr>
          <w:rFonts w:ascii="Helvetica" w:hAnsi="Helvetica" w:cs="Helvetica"/>
          <w:b/>
          <w:bCs/>
          <w:color w:val="222222"/>
          <w:sz w:val="21"/>
          <w:szCs w:val="21"/>
        </w:rPr>
        <w:t>.</w:t>
      </w:r>
    </w:p>
    <w:p w14:paraId="59A5404F" w14:textId="77777777" w:rsidR="0035191A" w:rsidRPr="0035191A" w:rsidRDefault="0035191A" w:rsidP="0035191A">
      <w:pPr>
        <w:rPr>
          <w:rFonts w:ascii="Helvetica" w:hAnsi="Helvetica" w:cs="Helvetica"/>
          <w:b/>
          <w:bCs/>
          <w:color w:val="222222"/>
          <w:sz w:val="21"/>
          <w:szCs w:val="21"/>
        </w:rPr>
      </w:pPr>
    </w:p>
    <w:p w14:paraId="33A105E5"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5.4. </w:t>
      </w:r>
      <w:r w:rsidRPr="0035191A">
        <w:rPr>
          <w:rFonts w:ascii="Helvetica" w:hAnsi="Helvetica" w:cs="Helvetica" w:hint="eastAsia"/>
          <w:b/>
          <w:bCs/>
          <w:color w:val="222222"/>
          <w:sz w:val="21"/>
          <w:szCs w:val="21"/>
        </w:rPr>
        <w:t>Устройство</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искусственных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гнездовых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укрытий</w:t>
      </w:r>
      <w:r w:rsidRPr="0035191A">
        <w:rPr>
          <w:rFonts w:ascii="Helvetica" w:hAnsi="Helvetica" w:cs="Helvetica"/>
          <w:b/>
          <w:bCs/>
          <w:color w:val="222222"/>
          <w:sz w:val="21"/>
          <w:szCs w:val="21"/>
        </w:rPr>
        <w:t>.</w:t>
      </w:r>
    </w:p>
    <w:p w14:paraId="436BEAF2" w14:textId="77777777" w:rsidR="0035191A" w:rsidRPr="0035191A" w:rsidRDefault="0035191A" w:rsidP="0035191A">
      <w:pPr>
        <w:rPr>
          <w:rFonts w:ascii="Helvetica" w:hAnsi="Helvetica" w:cs="Helvetica"/>
          <w:b/>
          <w:bCs/>
          <w:color w:val="222222"/>
          <w:sz w:val="21"/>
          <w:szCs w:val="21"/>
        </w:rPr>
      </w:pPr>
    </w:p>
    <w:p w14:paraId="1E212E11"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5.5. </w:t>
      </w:r>
      <w:r w:rsidRPr="0035191A">
        <w:rPr>
          <w:rFonts w:ascii="Helvetica" w:hAnsi="Helvetica" w:cs="Helvetica" w:hint="eastAsia"/>
          <w:b/>
          <w:bCs/>
          <w:color w:val="222222"/>
          <w:sz w:val="21"/>
          <w:szCs w:val="21"/>
        </w:rPr>
        <w:t>Управление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поведением</w:t>
      </w:r>
      <w:r w:rsidRPr="0035191A">
        <w:rPr>
          <w:rFonts w:ascii="Helvetica" w:hAnsi="Helvetica" w:cs="Helvetica"/>
          <w:b/>
          <w:bCs/>
          <w:color w:val="222222"/>
          <w:sz w:val="21"/>
          <w:szCs w:val="21"/>
        </w:rPr>
        <w:t>.</w:t>
      </w:r>
    </w:p>
    <w:p w14:paraId="79F10815" w14:textId="77777777" w:rsidR="0035191A" w:rsidRPr="0035191A" w:rsidRDefault="0035191A" w:rsidP="0035191A">
      <w:pPr>
        <w:rPr>
          <w:rFonts w:ascii="Helvetica" w:hAnsi="Helvetica" w:cs="Helvetica"/>
          <w:b/>
          <w:bCs/>
          <w:color w:val="222222"/>
          <w:sz w:val="21"/>
          <w:szCs w:val="21"/>
        </w:rPr>
      </w:pPr>
    </w:p>
    <w:p w14:paraId="2ECFF987"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5.6. </w:t>
      </w:r>
      <w:r w:rsidRPr="0035191A">
        <w:rPr>
          <w:rFonts w:ascii="Helvetica" w:hAnsi="Helvetica" w:cs="Helvetica" w:hint="eastAsia"/>
          <w:b/>
          <w:bCs/>
          <w:color w:val="222222"/>
          <w:sz w:val="21"/>
          <w:szCs w:val="21"/>
        </w:rPr>
        <w:t>Организационно</w:t>
      </w:r>
      <w:r w:rsidRPr="0035191A">
        <w:rPr>
          <w:rFonts w:ascii="Helvetica" w:hAnsi="Helvetica" w:cs="Helvetica"/>
          <w:b/>
          <w:bCs/>
          <w:color w:val="222222"/>
          <w:sz w:val="21"/>
          <w:szCs w:val="21"/>
        </w:rPr>
        <w:t>-</w:t>
      </w:r>
      <w:r w:rsidRPr="0035191A">
        <w:rPr>
          <w:rFonts w:ascii="Helvetica" w:hAnsi="Helvetica" w:cs="Helvetica" w:hint="eastAsia"/>
          <w:b/>
          <w:bCs/>
          <w:color w:val="222222"/>
          <w:sz w:val="21"/>
          <w:szCs w:val="21"/>
        </w:rPr>
        <w:t>хозяйственные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мероприятия</w:t>
      </w:r>
      <w:r w:rsidRPr="0035191A">
        <w:rPr>
          <w:rFonts w:ascii="Helvetica" w:hAnsi="Helvetica" w:cs="Helvetica"/>
          <w:b/>
          <w:bCs/>
          <w:color w:val="222222"/>
          <w:sz w:val="21"/>
          <w:szCs w:val="21"/>
        </w:rPr>
        <w:t>.</w:t>
      </w:r>
    </w:p>
    <w:p w14:paraId="7BA47918" w14:textId="77777777" w:rsidR="0035191A" w:rsidRPr="0035191A" w:rsidRDefault="0035191A" w:rsidP="0035191A">
      <w:pPr>
        <w:rPr>
          <w:rFonts w:ascii="Helvetica" w:hAnsi="Helvetica" w:cs="Helvetica"/>
          <w:b/>
          <w:bCs/>
          <w:color w:val="222222"/>
          <w:sz w:val="21"/>
          <w:szCs w:val="21"/>
        </w:rPr>
      </w:pPr>
    </w:p>
    <w:p w14:paraId="6FC691BD"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5.7. </w:t>
      </w:r>
      <w:r w:rsidRPr="0035191A">
        <w:rPr>
          <w:rFonts w:ascii="Helvetica" w:hAnsi="Helvetica" w:cs="Helvetica" w:hint="eastAsia"/>
          <w:b/>
          <w:bCs/>
          <w:color w:val="222222"/>
          <w:sz w:val="21"/>
          <w:szCs w:val="21"/>
        </w:rPr>
        <w:t>Мелиорация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угодий</w:t>
      </w:r>
      <w:r w:rsidRPr="0035191A">
        <w:rPr>
          <w:rFonts w:ascii="Helvetica" w:hAnsi="Helvetica" w:cs="Helvetica"/>
          <w:b/>
          <w:bCs/>
          <w:color w:val="222222"/>
          <w:sz w:val="21"/>
          <w:szCs w:val="21"/>
        </w:rPr>
        <w:t>.</w:t>
      </w:r>
    </w:p>
    <w:p w14:paraId="2FD201F6" w14:textId="77777777" w:rsidR="0035191A" w:rsidRPr="0035191A" w:rsidRDefault="0035191A" w:rsidP="0035191A">
      <w:pPr>
        <w:rPr>
          <w:rFonts w:ascii="Helvetica" w:hAnsi="Helvetica" w:cs="Helvetica"/>
          <w:b/>
          <w:bCs/>
          <w:color w:val="222222"/>
          <w:sz w:val="21"/>
          <w:szCs w:val="21"/>
        </w:rPr>
      </w:pPr>
    </w:p>
    <w:p w14:paraId="26A20F6A"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5.8. </w:t>
      </w:r>
      <w:r w:rsidRPr="0035191A">
        <w:rPr>
          <w:rFonts w:ascii="Helvetica" w:hAnsi="Helvetica" w:cs="Helvetica" w:hint="eastAsia"/>
          <w:b/>
          <w:bCs/>
          <w:color w:val="222222"/>
          <w:sz w:val="21"/>
          <w:szCs w:val="21"/>
        </w:rPr>
        <w:t>Культивирование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диких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кормовых</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растений</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беспозвоночных</w:t>
      </w:r>
      <w:r w:rsidRPr="0035191A">
        <w:rPr>
          <w:rFonts w:ascii="Helvetica" w:hAnsi="Helvetica" w:cs="Helvetica"/>
          <w:b/>
          <w:bCs/>
          <w:color w:val="222222"/>
          <w:sz w:val="21"/>
          <w:szCs w:val="21"/>
        </w:rPr>
        <w:t>.</w:t>
      </w:r>
    </w:p>
    <w:p w14:paraId="32360F34" w14:textId="77777777" w:rsidR="0035191A" w:rsidRPr="0035191A" w:rsidRDefault="0035191A" w:rsidP="0035191A">
      <w:pPr>
        <w:rPr>
          <w:rFonts w:ascii="Helvetica" w:hAnsi="Helvetica" w:cs="Helvetica"/>
          <w:b/>
          <w:bCs/>
          <w:color w:val="222222"/>
          <w:sz w:val="21"/>
          <w:szCs w:val="21"/>
        </w:rPr>
      </w:pPr>
    </w:p>
    <w:p w14:paraId="5EF2127C"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 xml:space="preserve">5.9. </w:t>
      </w:r>
      <w:r w:rsidRPr="0035191A">
        <w:rPr>
          <w:rFonts w:ascii="Helvetica" w:hAnsi="Helvetica" w:cs="Helvetica" w:hint="eastAsia"/>
          <w:b/>
          <w:bCs/>
          <w:color w:val="222222"/>
          <w:sz w:val="21"/>
          <w:szCs w:val="21"/>
        </w:rPr>
        <w:t>Искусственное</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дичеразведение</w:t>
      </w:r>
      <w:r w:rsidRPr="0035191A">
        <w:rPr>
          <w:rFonts w:ascii="Helvetica" w:hAnsi="Helvetica" w:cs="Helvetica"/>
          <w:b/>
          <w:bCs/>
          <w:color w:val="222222"/>
          <w:sz w:val="21"/>
          <w:szCs w:val="21"/>
        </w:rPr>
        <w:t>.</w:t>
      </w:r>
    </w:p>
    <w:p w14:paraId="07BBFBA9" w14:textId="77777777" w:rsidR="0035191A" w:rsidRPr="0035191A" w:rsidRDefault="0035191A" w:rsidP="0035191A">
      <w:pPr>
        <w:rPr>
          <w:rFonts w:ascii="Helvetica" w:hAnsi="Helvetica" w:cs="Helvetica"/>
          <w:b/>
          <w:bCs/>
          <w:color w:val="222222"/>
          <w:sz w:val="21"/>
          <w:szCs w:val="21"/>
        </w:rPr>
      </w:pPr>
    </w:p>
    <w:p w14:paraId="51B2495A" w14:textId="77777777" w:rsidR="0035191A" w:rsidRPr="0035191A" w:rsidRDefault="0035191A" w:rsidP="0035191A">
      <w:pPr>
        <w:rPr>
          <w:rFonts w:ascii="Helvetica" w:hAnsi="Helvetica" w:cs="Helvetica"/>
          <w:b/>
          <w:bCs/>
          <w:color w:val="222222"/>
          <w:sz w:val="21"/>
          <w:szCs w:val="21"/>
        </w:rPr>
      </w:pPr>
      <w:r w:rsidRPr="0035191A">
        <w:rPr>
          <w:rFonts w:ascii="Helvetica" w:hAnsi="Helvetica" w:cs="Helvetica"/>
          <w:b/>
          <w:bCs/>
          <w:color w:val="222222"/>
          <w:sz w:val="21"/>
          <w:szCs w:val="21"/>
        </w:rPr>
        <w:t>5</w:t>
      </w:r>
      <w:r w:rsidRPr="0035191A">
        <w:rPr>
          <w:rFonts w:ascii="Helvetica" w:hAnsi="Helvetica" w:cs="Helvetica" w:hint="eastAsia"/>
          <w:b/>
          <w:bCs/>
          <w:color w:val="222222"/>
          <w:sz w:val="21"/>
          <w:szCs w:val="21"/>
        </w:rPr>
        <w:t>ДО</w:t>
      </w:r>
      <w:r w:rsidRPr="0035191A">
        <w:rPr>
          <w:rFonts w:ascii="Helvetica" w:hAnsi="Helvetica" w:cs="Helvetica"/>
          <w:b/>
          <w:bCs/>
          <w:color w:val="222222"/>
          <w:sz w:val="21"/>
          <w:szCs w:val="21"/>
        </w:rPr>
        <w:t>.</w:t>
      </w:r>
      <w:r w:rsidRPr="0035191A">
        <w:rPr>
          <w:rFonts w:ascii="Helvetica" w:hAnsi="Helvetica" w:cs="Helvetica" w:hint="eastAsia"/>
          <w:b/>
          <w:bCs/>
          <w:color w:val="222222"/>
          <w:sz w:val="21"/>
          <w:szCs w:val="21"/>
        </w:rPr>
        <w:t>Реакклиматизация</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и</w:t>
      </w:r>
      <w:r w:rsidRPr="0035191A">
        <w:rPr>
          <w:rFonts w:ascii="Helvetica" w:hAnsi="Helvetica" w:cs="Helvetica"/>
          <w:b/>
          <w:bCs/>
          <w:color w:val="222222"/>
          <w:sz w:val="21"/>
          <w:szCs w:val="21"/>
        </w:rPr>
        <w:t xml:space="preserve"> </w:t>
      </w:r>
      <w:r w:rsidRPr="0035191A">
        <w:rPr>
          <w:rFonts w:ascii="Helvetica" w:hAnsi="Helvetica" w:cs="Helvetica" w:hint="eastAsia"/>
          <w:b/>
          <w:bCs/>
          <w:color w:val="222222"/>
          <w:sz w:val="21"/>
          <w:szCs w:val="21"/>
        </w:rPr>
        <w:t>акклиматизация</w:t>
      </w:r>
      <w:r w:rsidRPr="0035191A">
        <w:rPr>
          <w:rFonts w:ascii="Helvetica" w:hAnsi="Helvetica" w:cs="Helvetica"/>
          <w:b/>
          <w:bCs/>
          <w:color w:val="222222"/>
          <w:sz w:val="21"/>
          <w:szCs w:val="21"/>
        </w:rPr>
        <w:t>.</w:t>
      </w:r>
    </w:p>
    <w:p w14:paraId="3FB4DC0F" w14:textId="77777777" w:rsidR="0035191A" w:rsidRPr="0035191A" w:rsidRDefault="0035191A" w:rsidP="0035191A">
      <w:pPr>
        <w:rPr>
          <w:rFonts w:ascii="Helvetica" w:hAnsi="Helvetica" w:cs="Helvetica"/>
          <w:b/>
          <w:bCs/>
          <w:color w:val="222222"/>
          <w:sz w:val="21"/>
          <w:szCs w:val="21"/>
        </w:rPr>
      </w:pPr>
    </w:p>
    <w:p w14:paraId="4A7ADEAA" w14:textId="186B078A" w:rsidR="00967B66" w:rsidRPr="0035191A" w:rsidRDefault="0035191A" w:rsidP="0035191A">
      <w:r w:rsidRPr="0035191A">
        <w:rPr>
          <w:rFonts w:ascii="Helvetica" w:hAnsi="Helvetica" w:cs="Helvetica" w:hint="eastAsia"/>
          <w:b/>
          <w:bCs/>
          <w:color w:val="222222"/>
          <w:sz w:val="21"/>
          <w:szCs w:val="21"/>
        </w:rPr>
        <w:t>ВЫВОДЫ</w:t>
      </w:r>
      <w:r w:rsidRPr="0035191A">
        <w:rPr>
          <w:rFonts w:ascii="Helvetica" w:hAnsi="Helvetica" w:cs="Helvetica"/>
          <w:b/>
          <w:bCs/>
          <w:color w:val="222222"/>
          <w:sz w:val="21"/>
          <w:szCs w:val="21"/>
        </w:rPr>
        <w:t>.</w:t>
      </w:r>
    </w:p>
    <w:sectPr w:rsidR="00967B66" w:rsidRPr="0035191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7A931" w14:textId="77777777" w:rsidR="00A835FA" w:rsidRDefault="00A835FA">
      <w:pPr>
        <w:spacing w:after="0" w:line="240" w:lineRule="auto"/>
      </w:pPr>
      <w:r>
        <w:separator/>
      </w:r>
    </w:p>
  </w:endnote>
  <w:endnote w:type="continuationSeparator" w:id="0">
    <w:p w14:paraId="6F6987FA" w14:textId="77777777" w:rsidR="00A835FA" w:rsidRDefault="00A83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23D32" w14:textId="77777777" w:rsidR="00A835FA" w:rsidRDefault="00A835FA"/>
    <w:p w14:paraId="18A2A6C5" w14:textId="77777777" w:rsidR="00A835FA" w:rsidRDefault="00A835FA"/>
    <w:p w14:paraId="32E493EE" w14:textId="77777777" w:rsidR="00A835FA" w:rsidRDefault="00A835FA"/>
    <w:p w14:paraId="060BEC6E" w14:textId="77777777" w:rsidR="00A835FA" w:rsidRDefault="00A835FA"/>
    <w:p w14:paraId="1279D8B5" w14:textId="77777777" w:rsidR="00A835FA" w:rsidRDefault="00A835FA"/>
    <w:p w14:paraId="677B59B0" w14:textId="77777777" w:rsidR="00A835FA" w:rsidRDefault="00A835FA"/>
    <w:p w14:paraId="022CAF26" w14:textId="77777777" w:rsidR="00A835FA" w:rsidRDefault="00A835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C20EB1" wp14:editId="5ABA62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7C3AE" w14:textId="77777777" w:rsidR="00A835FA" w:rsidRDefault="00A835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C20E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27C3AE" w14:textId="77777777" w:rsidR="00A835FA" w:rsidRDefault="00A835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48021A" w14:textId="77777777" w:rsidR="00A835FA" w:rsidRDefault="00A835FA"/>
    <w:p w14:paraId="708542E3" w14:textId="77777777" w:rsidR="00A835FA" w:rsidRDefault="00A835FA"/>
    <w:p w14:paraId="4363EC13" w14:textId="77777777" w:rsidR="00A835FA" w:rsidRDefault="00A835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64D681" wp14:editId="2685ED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38AB5" w14:textId="77777777" w:rsidR="00A835FA" w:rsidRDefault="00A835FA"/>
                          <w:p w14:paraId="04AD1621" w14:textId="77777777" w:rsidR="00A835FA" w:rsidRDefault="00A835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64D6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C38AB5" w14:textId="77777777" w:rsidR="00A835FA" w:rsidRDefault="00A835FA"/>
                    <w:p w14:paraId="04AD1621" w14:textId="77777777" w:rsidR="00A835FA" w:rsidRDefault="00A835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647BED" w14:textId="77777777" w:rsidR="00A835FA" w:rsidRDefault="00A835FA"/>
    <w:p w14:paraId="08F329F0" w14:textId="77777777" w:rsidR="00A835FA" w:rsidRDefault="00A835FA">
      <w:pPr>
        <w:rPr>
          <w:sz w:val="2"/>
          <w:szCs w:val="2"/>
        </w:rPr>
      </w:pPr>
    </w:p>
    <w:p w14:paraId="739C92F5" w14:textId="77777777" w:rsidR="00A835FA" w:rsidRDefault="00A835FA"/>
    <w:p w14:paraId="58BEB8BD" w14:textId="77777777" w:rsidR="00A835FA" w:rsidRDefault="00A835FA">
      <w:pPr>
        <w:spacing w:after="0" w:line="240" w:lineRule="auto"/>
      </w:pPr>
    </w:p>
  </w:footnote>
  <w:footnote w:type="continuationSeparator" w:id="0">
    <w:p w14:paraId="2C9BAAC8" w14:textId="77777777" w:rsidR="00A835FA" w:rsidRDefault="00A83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5FA"/>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28528</TotalTime>
  <Pages>5</Pages>
  <Words>478</Words>
  <Characters>2729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1361</cp:revision>
  <cp:lastPrinted>2009-02-06T05:36:00Z</cp:lastPrinted>
  <dcterms:created xsi:type="dcterms:W3CDTF">2025-11-25T20:19:00Z</dcterms:created>
  <dcterms:modified xsi:type="dcterms:W3CDTF">2026-01-03T17:21:00Z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