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054D4"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hint="eastAsia"/>
          <w:b/>
          <w:bCs/>
          <w:color w:val="222222"/>
          <w:sz w:val="21"/>
          <w:szCs w:val="21"/>
        </w:rPr>
        <w:t>Хамзина</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Гузель</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Рашитовна</w:t>
      </w:r>
      <w:r w:rsidRPr="007173A2">
        <w:rPr>
          <w:rFonts w:ascii="Helvetica" w:hAnsi="Helvetica" w:cs="Helvetica"/>
          <w:b/>
          <w:bCs/>
          <w:color w:val="222222"/>
          <w:sz w:val="21"/>
          <w:szCs w:val="21"/>
        </w:rPr>
        <w:t>.</w:t>
      </w:r>
    </w:p>
    <w:p w14:paraId="214319B7"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hint="eastAsia"/>
          <w:b/>
          <w:bCs/>
          <w:color w:val="222222"/>
          <w:sz w:val="21"/>
          <w:szCs w:val="21"/>
        </w:rPr>
        <w:t>Локальная</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специфика</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изменений</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российского</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общества</w:t>
      </w:r>
      <w:r w:rsidRPr="007173A2">
        <w:rPr>
          <w:rFonts w:ascii="Helvetica" w:hAnsi="Helvetica" w:cs="Helvetica"/>
          <w:b/>
          <w:bCs/>
          <w:color w:val="222222"/>
          <w:sz w:val="21"/>
          <w:szCs w:val="21"/>
        </w:rPr>
        <w:t xml:space="preserve"> : </w:t>
      </w:r>
      <w:r w:rsidRPr="007173A2">
        <w:rPr>
          <w:rFonts w:ascii="Helvetica" w:hAnsi="Helvetica" w:cs="Helvetica" w:hint="eastAsia"/>
          <w:b/>
          <w:bCs/>
          <w:color w:val="222222"/>
          <w:sz w:val="21"/>
          <w:szCs w:val="21"/>
        </w:rPr>
        <w:t>диссертация</w:t>
      </w:r>
      <w:r w:rsidRPr="007173A2">
        <w:rPr>
          <w:rFonts w:ascii="Helvetica" w:hAnsi="Helvetica" w:cs="Helvetica"/>
          <w:b/>
          <w:bCs/>
          <w:color w:val="222222"/>
          <w:sz w:val="21"/>
          <w:szCs w:val="21"/>
        </w:rPr>
        <w:t xml:space="preserve"> ... </w:t>
      </w:r>
      <w:r w:rsidRPr="007173A2">
        <w:rPr>
          <w:rFonts w:ascii="Helvetica" w:hAnsi="Helvetica" w:cs="Helvetica" w:hint="eastAsia"/>
          <w:b/>
          <w:bCs/>
          <w:color w:val="222222"/>
          <w:sz w:val="21"/>
          <w:szCs w:val="21"/>
        </w:rPr>
        <w:t>доктора</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социологических</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наук</w:t>
      </w:r>
      <w:r w:rsidRPr="007173A2">
        <w:rPr>
          <w:rFonts w:ascii="Helvetica" w:hAnsi="Helvetica" w:cs="Helvetica"/>
          <w:b/>
          <w:bCs/>
          <w:color w:val="222222"/>
          <w:sz w:val="21"/>
          <w:szCs w:val="21"/>
        </w:rPr>
        <w:t xml:space="preserve"> : 22.00.04. - </w:t>
      </w:r>
      <w:r w:rsidRPr="007173A2">
        <w:rPr>
          <w:rFonts w:ascii="Helvetica" w:hAnsi="Helvetica" w:cs="Helvetica" w:hint="eastAsia"/>
          <w:b/>
          <w:bCs/>
          <w:color w:val="222222"/>
          <w:sz w:val="21"/>
          <w:szCs w:val="21"/>
        </w:rPr>
        <w:t>Казань</w:t>
      </w:r>
      <w:r w:rsidRPr="007173A2">
        <w:rPr>
          <w:rFonts w:ascii="Helvetica" w:hAnsi="Helvetica" w:cs="Helvetica"/>
          <w:b/>
          <w:bCs/>
          <w:color w:val="222222"/>
          <w:sz w:val="21"/>
          <w:szCs w:val="21"/>
        </w:rPr>
        <w:t xml:space="preserve">, 2006. - 431 </w:t>
      </w:r>
      <w:proofErr w:type="gramStart"/>
      <w:r w:rsidRPr="007173A2">
        <w:rPr>
          <w:rFonts w:ascii="Helvetica" w:hAnsi="Helvetica" w:cs="Helvetica" w:hint="eastAsia"/>
          <w:b/>
          <w:bCs/>
          <w:color w:val="222222"/>
          <w:sz w:val="21"/>
          <w:szCs w:val="21"/>
        </w:rPr>
        <w:t>с</w:t>
      </w:r>
      <w:r w:rsidRPr="007173A2">
        <w:rPr>
          <w:rFonts w:ascii="Helvetica" w:hAnsi="Helvetica" w:cs="Helvetica"/>
          <w:b/>
          <w:bCs/>
          <w:color w:val="222222"/>
          <w:sz w:val="21"/>
          <w:szCs w:val="21"/>
        </w:rPr>
        <w:t>. :</w:t>
      </w:r>
      <w:proofErr w:type="gramEnd"/>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ил</w:t>
      </w:r>
      <w:r w:rsidRPr="007173A2">
        <w:rPr>
          <w:rFonts w:ascii="Helvetica" w:hAnsi="Helvetica" w:cs="Helvetica"/>
          <w:b/>
          <w:bCs/>
          <w:color w:val="222222"/>
          <w:sz w:val="21"/>
          <w:szCs w:val="21"/>
        </w:rPr>
        <w:t>.</w:t>
      </w:r>
    </w:p>
    <w:p w14:paraId="263E4D03"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hint="eastAsia"/>
          <w:b/>
          <w:bCs/>
          <w:color w:val="222222"/>
          <w:sz w:val="21"/>
          <w:szCs w:val="21"/>
        </w:rPr>
        <w:t>больше</w:t>
      </w:r>
    </w:p>
    <w:p w14:paraId="3F1D232A"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hint="eastAsia"/>
          <w:b/>
          <w:bCs/>
          <w:color w:val="222222"/>
          <w:sz w:val="21"/>
          <w:szCs w:val="21"/>
        </w:rPr>
        <w:t>Цитаты</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из</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текста</w:t>
      </w:r>
      <w:r w:rsidRPr="007173A2">
        <w:rPr>
          <w:rFonts w:ascii="Helvetica" w:hAnsi="Helvetica" w:cs="Helvetica"/>
          <w:b/>
          <w:bCs/>
          <w:color w:val="222222"/>
          <w:sz w:val="21"/>
          <w:szCs w:val="21"/>
        </w:rPr>
        <w:t>:</w:t>
      </w:r>
    </w:p>
    <w:p w14:paraId="5BDAC923"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hint="eastAsia"/>
          <w:b/>
          <w:bCs/>
          <w:color w:val="222222"/>
          <w:sz w:val="21"/>
          <w:szCs w:val="21"/>
        </w:rPr>
        <w:t>стр</w:t>
      </w:r>
      <w:r w:rsidRPr="007173A2">
        <w:rPr>
          <w:rFonts w:ascii="Helvetica" w:hAnsi="Helvetica" w:cs="Helvetica"/>
          <w:b/>
          <w:bCs/>
          <w:color w:val="222222"/>
          <w:sz w:val="21"/>
          <w:szCs w:val="21"/>
        </w:rPr>
        <w:t>. 1</w:t>
      </w:r>
    </w:p>
    <w:p w14:paraId="73633D78"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b/>
          <w:bCs/>
          <w:color w:val="222222"/>
          <w:sz w:val="21"/>
          <w:szCs w:val="21"/>
        </w:rPr>
        <w:t xml:space="preserve">71:07-22/51 </w:t>
      </w:r>
      <w:r w:rsidRPr="007173A2">
        <w:rPr>
          <w:rFonts w:ascii="Helvetica" w:hAnsi="Helvetica" w:cs="Helvetica" w:hint="eastAsia"/>
          <w:b/>
          <w:bCs/>
          <w:color w:val="222222"/>
          <w:sz w:val="21"/>
          <w:szCs w:val="21"/>
        </w:rPr>
        <w:t>Министерство</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образования</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науки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РФ</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Институт</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государственной</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службы</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при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Президенте</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Республики</w:t>
      </w:r>
      <w:r w:rsidRPr="007173A2">
        <w:rPr>
          <w:rFonts w:ascii="Helvetica" w:hAnsi="Helvetica" w:cs="Helvetica"/>
          <w:b/>
          <w:bCs/>
          <w:color w:val="222222"/>
          <w:sz w:val="21"/>
          <w:szCs w:val="21"/>
        </w:rPr>
        <w:t xml:space="preserve"> </w:t>
      </w:r>
      <w:proofErr w:type="gramStart"/>
      <w:r w:rsidRPr="007173A2">
        <w:rPr>
          <w:rFonts w:ascii="Helvetica" w:hAnsi="Helvetica" w:cs="Helvetica" w:hint="eastAsia"/>
          <w:b/>
          <w:bCs/>
          <w:color w:val="222222"/>
          <w:sz w:val="21"/>
          <w:szCs w:val="21"/>
        </w:rPr>
        <w:t>Татарстан</w:t>
      </w:r>
      <w:proofErr w:type="gramEnd"/>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На</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правах</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рукописи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Хамзина</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Гузель</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Рашитовна</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ЛОКАЛЬНАЯ</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СПЕЦИФИКА</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ИЗМЕНЕНИЙ</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РОССИЙСКОГО</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ОБЩЕСТВА</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Специальность</w:t>
      </w:r>
      <w:r w:rsidRPr="007173A2">
        <w:rPr>
          <w:rFonts w:ascii="Helvetica" w:hAnsi="Helvetica" w:cs="Helvetica"/>
          <w:b/>
          <w:bCs/>
          <w:color w:val="222222"/>
          <w:sz w:val="21"/>
          <w:szCs w:val="21"/>
        </w:rPr>
        <w:t xml:space="preserve"> 22.00.04 - </w:t>
      </w:r>
      <w:r w:rsidRPr="007173A2">
        <w:rPr>
          <w:rFonts w:ascii="Helvetica" w:hAnsi="Helvetica" w:cs="Helvetica" w:hint="eastAsia"/>
          <w:b/>
          <w:bCs/>
          <w:color w:val="222222"/>
          <w:sz w:val="21"/>
          <w:szCs w:val="21"/>
        </w:rPr>
        <w:t>Социальная</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структура</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социальные</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институты</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процессы</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Диссертация</w:t>
      </w:r>
    </w:p>
    <w:p w14:paraId="413A2B2A"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hint="eastAsia"/>
          <w:b/>
          <w:bCs/>
          <w:color w:val="222222"/>
          <w:sz w:val="21"/>
          <w:szCs w:val="21"/>
        </w:rPr>
        <w:t>стр</w:t>
      </w:r>
      <w:r w:rsidRPr="007173A2">
        <w:rPr>
          <w:rFonts w:ascii="Helvetica" w:hAnsi="Helvetica" w:cs="Helvetica"/>
          <w:b/>
          <w:bCs/>
          <w:color w:val="222222"/>
          <w:sz w:val="21"/>
          <w:szCs w:val="21"/>
        </w:rPr>
        <w:t>. 26</w:t>
      </w:r>
    </w:p>
    <w:p w14:paraId="6F96CCC9"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hint="eastAsia"/>
          <w:b/>
          <w:bCs/>
          <w:color w:val="222222"/>
          <w:sz w:val="21"/>
          <w:szCs w:val="21"/>
        </w:rPr>
        <w:t>социальных</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преобразований</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Изменения</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предпосылки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изменения</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общества</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изменение</w:t>
      </w:r>
      <w:r w:rsidRPr="007173A2">
        <w:rPr>
          <w:rFonts w:ascii="Helvetica" w:hAnsi="Helvetica" w:cs="Helvetica"/>
          <w:b/>
          <w:bCs/>
          <w:color w:val="222222"/>
          <w:sz w:val="21"/>
          <w:szCs w:val="21"/>
        </w:rPr>
        <w:t xml:space="preserve"> - </w:t>
      </w:r>
      <w:r w:rsidRPr="007173A2">
        <w:rPr>
          <w:rFonts w:ascii="Helvetica" w:hAnsi="Helvetica" w:cs="Helvetica" w:hint="eastAsia"/>
          <w:b/>
          <w:bCs/>
          <w:color w:val="222222"/>
          <w:sz w:val="21"/>
          <w:szCs w:val="21"/>
        </w:rPr>
        <w:t>итог</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множественных</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изменений</w:t>
      </w:r>
      <w:r w:rsidRPr="007173A2">
        <w:rPr>
          <w:rFonts w:ascii="Helvetica" w:hAnsi="Helvetica" w:cs="Helvetica"/>
          <w:b/>
          <w:bCs/>
          <w:color w:val="222222"/>
          <w:sz w:val="21"/>
          <w:szCs w:val="21"/>
        </w:rPr>
        <w:t>. (</w:t>
      </w:r>
      <w:r w:rsidRPr="007173A2">
        <w:rPr>
          <w:rFonts w:ascii="Helvetica" w:hAnsi="Helvetica" w:cs="Helvetica" w:hint="eastAsia"/>
          <w:b/>
          <w:bCs/>
          <w:color w:val="222222"/>
          <w:sz w:val="21"/>
          <w:szCs w:val="21"/>
        </w:rPr>
        <w:t>Например</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становление</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традиционного</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общества</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современным</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является</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изменением</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а</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изменения</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представляют</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собой</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длительные</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по</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времени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процессы</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которые</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в</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конечном</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итоге</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вызывают</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изменение</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традиционного</w:t>
      </w:r>
    </w:p>
    <w:p w14:paraId="073B35C2"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hint="eastAsia"/>
          <w:b/>
          <w:bCs/>
          <w:color w:val="222222"/>
          <w:sz w:val="21"/>
          <w:szCs w:val="21"/>
        </w:rPr>
        <w:t>стр</w:t>
      </w:r>
      <w:r w:rsidRPr="007173A2">
        <w:rPr>
          <w:rFonts w:ascii="Helvetica" w:hAnsi="Helvetica" w:cs="Helvetica"/>
          <w:b/>
          <w:bCs/>
          <w:color w:val="222222"/>
          <w:sz w:val="21"/>
          <w:szCs w:val="21"/>
        </w:rPr>
        <w:t>. 77</w:t>
      </w:r>
    </w:p>
    <w:p w14:paraId="0589F4F9"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hint="eastAsia"/>
          <w:b/>
          <w:bCs/>
          <w:color w:val="222222"/>
          <w:sz w:val="21"/>
          <w:szCs w:val="21"/>
        </w:rPr>
        <w:t>пространства</w:t>
      </w:r>
      <w:r w:rsidRPr="007173A2">
        <w:rPr>
          <w:rFonts w:ascii="Helvetica" w:hAnsi="Helvetica" w:cs="Helvetica"/>
          <w:b/>
          <w:bCs/>
          <w:color w:val="222222"/>
          <w:sz w:val="21"/>
          <w:szCs w:val="21"/>
        </w:rPr>
        <w:t xml:space="preserve"> - </w:t>
      </w:r>
      <w:r w:rsidRPr="007173A2">
        <w:rPr>
          <w:rFonts w:ascii="Helvetica" w:hAnsi="Helvetica" w:cs="Helvetica" w:hint="eastAsia"/>
          <w:b/>
          <w:bCs/>
          <w:color w:val="222222"/>
          <w:sz w:val="21"/>
          <w:szCs w:val="21"/>
        </w:rPr>
        <w:t>«</w:t>
      </w:r>
      <w:r w:rsidRPr="007173A2">
        <w:rPr>
          <w:rFonts w:ascii="Helvetica" w:hAnsi="Helvetica" w:cs="Helvetica" w:hint="eastAsia"/>
          <w:b/>
          <w:bCs/>
          <w:color w:val="222222"/>
          <w:sz w:val="21"/>
          <w:szCs w:val="21"/>
        </w:rPr>
        <w:t>столица</w:t>
      </w:r>
      <w:r w:rsidRPr="007173A2">
        <w:rPr>
          <w:rFonts w:ascii="Helvetica" w:hAnsi="Helvetica" w:cs="Helvetica"/>
          <w:b/>
          <w:bCs/>
          <w:color w:val="222222"/>
          <w:sz w:val="21"/>
          <w:szCs w:val="21"/>
        </w:rPr>
        <w:t xml:space="preserve"> - </w:t>
      </w:r>
      <w:r w:rsidRPr="007173A2">
        <w:rPr>
          <w:rFonts w:ascii="Helvetica" w:hAnsi="Helvetica" w:cs="Helvetica" w:hint="eastAsia"/>
          <w:b/>
          <w:bCs/>
          <w:color w:val="222222"/>
          <w:sz w:val="21"/>
          <w:szCs w:val="21"/>
        </w:rPr>
        <w:t>провинциям</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что</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позволило</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диссертанту</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выявить</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локальную</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специфику</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социальных</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изменений</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в</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w:t>
      </w:r>
      <w:r w:rsidRPr="007173A2">
        <w:rPr>
          <w:rFonts w:ascii="Helvetica" w:hAnsi="Helvetica" w:cs="Helvetica" w:hint="eastAsia"/>
          <w:b/>
          <w:bCs/>
          <w:color w:val="222222"/>
          <w:sz w:val="21"/>
          <w:szCs w:val="21"/>
        </w:rPr>
        <w:t>большом</w:t>
      </w:r>
      <w:r w:rsidRPr="007173A2">
        <w:rPr>
          <w:rFonts w:ascii="Helvetica" w:hAnsi="Helvetica" w:cs="Helvetica" w:hint="eastAsia"/>
          <w:b/>
          <w:bCs/>
          <w:color w:val="222222"/>
          <w:sz w:val="21"/>
          <w:szCs w:val="21"/>
        </w:rPr>
        <w:t>»</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российском</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обществе</w:t>
      </w:r>
      <w:r w:rsidRPr="007173A2">
        <w:rPr>
          <w:rFonts w:ascii="Helvetica" w:hAnsi="Helvetica" w:cs="Helvetica"/>
          <w:b/>
          <w:bCs/>
          <w:color w:val="222222"/>
          <w:sz w:val="21"/>
          <w:szCs w:val="21"/>
        </w:rPr>
        <w:t xml:space="preserve">, 3, </w:t>
      </w:r>
      <w:r w:rsidRPr="007173A2">
        <w:rPr>
          <w:rFonts w:ascii="Helvetica" w:hAnsi="Helvetica" w:cs="Helvetica" w:hint="eastAsia"/>
          <w:b/>
          <w:bCs/>
          <w:color w:val="222222"/>
          <w:sz w:val="21"/>
          <w:szCs w:val="21"/>
        </w:rPr>
        <w:t>Представленная</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в</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w:t>
      </w:r>
      <w:r w:rsidRPr="007173A2">
        <w:rPr>
          <w:rFonts w:ascii="Helvetica" w:hAnsi="Helvetica" w:cs="Helvetica" w:hint="eastAsia"/>
          <w:b/>
          <w:bCs/>
          <w:color w:val="222222"/>
          <w:sz w:val="21"/>
          <w:szCs w:val="21"/>
        </w:rPr>
        <w:t>большом</w:t>
      </w:r>
      <w:r w:rsidRPr="007173A2">
        <w:rPr>
          <w:rFonts w:ascii="Helvetica" w:hAnsi="Helvetica" w:cs="Helvetica" w:hint="eastAsia"/>
          <w:b/>
          <w:bCs/>
          <w:color w:val="222222"/>
          <w:sz w:val="21"/>
          <w:szCs w:val="21"/>
        </w:rPr>
        <w:t>»</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российском</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обществе</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разнотипность</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локальных</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сообществ</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одновременно</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предполагает</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наличие</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многообразия</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культур</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составляющих</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российскую</w:t>
      </w:r>
    </w:p>
    <w:p w14:paraId="1887AF5A" w14:textId="77777777" w:rsidR="007173A2" w:rsidRPr="007173A2" w:rsidRDefault="007173A2" w:rsidP="007173A2">
      <w:pPr>
        <w:rPr>
          <w:rFonts w:ascii="Helvetica" w:hAnsi="Helvetica" w:cs="Helvetica"/>
          <w:b/>
          <w:bCs/>
          <w:color w:val="222222"/>
          <w:sz w:val="21"/>
          <w:szCs w:val="21"/>
        </w:rPr>
      </w:pPr>
    </w:p>
    <w:p w14:paraId="285EE0B2"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hint="eastAsia"/>
          <w:b/>
          <w:bCs/>
          <w:color w:val="222222"/>
          <w:sz w:val="21"/>
          <w:szCs w:val="21"/>
        </w:rPr>
        <w:t>Оглавление</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диссертации</w:t>
      </w:r>
    </w:p>
    <w:p w14:paraId="5ADECDB3"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hint="eastAsia"/>
          <w:b/>
          <w:bCs/>
          <w:color w:val="222222"/>
          <w:sz w:val="21"/>
          <w:szCs w:val="21"/>
        </w:rPr>
        <w:t>доктор</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социологических</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наук</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Хамзина</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Гузель</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Ра</w:t>
      </w:r>
      <w:r w:rsidRPr="007173A2">
        <w:rPr>
          <w:rFonts w:ascii="Helvetica" w:hAnsi="Helvetica" w:cs="Helvetica" w:hint="eastAsia"/>
          <w:b/>
          <w:bCs/>
          <w:color w:val="222222"/>
          <w:sz w:val="21"/>
          <w:szCs w:val="21"/>
        </w:rPr>
        <w:lastRenderedPageBreak/>
        <w:t>шитовна</w:t>
      </w:r>
    </w:p>
    <w:p w14:paraId="30863F58"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hint="eastAsia"/>
          <w:b/>
          <w:bCs/>
          <w:color w:val="222222"/>
          <w:sz w:val="21"/>
          <w:szCs w:val="21"/>
        </w:rPr>
        <w:t>ВВЕДЕНИЕ</w:t>
      </w:r>
    </w:p>
    <w:p w14:paraId="2938DB5A" w14:textId="77777777" w:rsidR="007173A2" w:rsidRPr="007173A2" w:rsidRDefault="007173A2" w:rsidP="007173A2">
      <w:pPr>
        <w:rPr>
          <w:rFonts w:ascii="Helvetica" w:hAnsi="Helvetica" w:cs="Helvetica"/>
          <w:b/>
          <w:bCs/>
          <w:color w:val="222222"/>
          <w:sz w:val="21"/>
          <w:szCs w:val="21"/>
        </w:rPr>
      </w:pPr>
    </w:p>
    <w:p w14:paraId="0543D102"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hint="eastAsia"/>
          <w:b/>
          <w:bCs/>
          <w:color w:val="222222"/>
          <w:sz w:val="21"/>
          <w:szCs w:val="21"/>
        </w:rPr>
        <w:t>Глава</w:t>
      </w:r>
      <w:r w:rsidRPr="007173A2">
        <w:rPr>
          <w:rFonts w:ascii="Helvetica" w:hAnsi="Helvetica" w:cs="Helvetica"/>
          <w:b/>
          <w:bCs/>
          <w:color w:val="222222"/>
          <w:sz w:val="21"/>
          <w:szCs w:val="21"/>
        </w:rPr>
        <w:t xml:space="preserve"> 1. </w:t>
      </w:r>
      <w:r w:rsidRPr="007173A2">
        <w:rPr>
          <w:rFonts w:ascii="Helvetica" w:hAnsi="Helvetica" w:cs="Helvetica" w:hint="eastAsia"/>
          <w:b/>
          <w:bCs/>
          <w:color w:val="222222"/>
          <w:sz w:val="21"/>
          <w:szCs w:val="21"/>
        </w:rPr>
        <w:t>ТЕОРЕТИКО</w:t>
      </w:r>
      <w:r w:rsidRPr="007173A2">
        <w:rPr>
          <w:rFonts w:ascii="Helvetica" w:hAnsi="Helvetica" w:cs="Helvetica"/>
          <w:b/>
          <w:bCs/>
          <w:color w:val="222222"/>
          <w:sz w:val="21"/>
          <w:szCs w:val="21"/>
        </w:rPr>
        <w:t>-</w:t>
      </w:r>
      <w:r w:rsidRPr="007173A2">
        <w:rPr>
          <w:rFonts w:ascii="Helvetica" w:hAnsi="Helvetica" w:cs="Helvetica" w:hint="eastAsia"/>
          <w:b/>
          <w:bCs/>
          <w:color w:val="222222"/>
          <w:sz w:val="21"/>
          <w:szCs w:val="21"/>
        </w:rPr>
        <w:t>МЕТОДОЛОГИЧЕСКИЕ</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ОСНОВЫ</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ИССЛЕДОВАНИЯ</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СОЦИАЛЬНЫХ</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ИЗМЕНЕНИЙ</w:t>
      </w:r>
    </w:p>
    <w:p w14:paraId="15B5EDE1" w14:textId="77777777" w:rsidR="007173A2" w:rsidRPr="007173A2" w:rsidRDefault="007173A2" w:rsidP="007173A2">
      <w:pPr>
        <w:rPr>
          <w:rFonts w:ascii="Helvetica" w:hAnsi="Helvetica" w:cs="Helvetica"/>
          <w:b/>
          <w:bCs/>
          <w:color w:val="222222"/>
          <w:sz w:val="21"/>
          <w:szCs w:val="21"/>
        </w:rPr>
      </w:pPr>
    </w:p>
    <w:p w14:paraId="7F739465"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b/>
          <w:bCs/>
          <w:color w:val="222222"/>
          <w:sz w:val="21"/>
          <w:szCs w:val="21"/>
        </w:rPr>
        <w:t xml:space="preserve">1.1. </w:t>
      </w:r>
      <w:r w:rsidRPr="007173A2">
        <w:rPr>
          <w:rFonts w:ascii="Helvetica" w:hAnsi="Helvetica" w:cs="Helvetica" w:hint="eastAsia"/>
          <w:b/>
          <w:bCs/>
          <w:color w:val="222222"/>
          <w:sz w:val="21"/>
          <w:szCs w:val="21"/>
        </w:rPr>
        <w:t>Структуралистско</w:t>
      </w:r>
      <w:r w:rsidRPr="007173A2">
        <w:rPr>
          <w:rFonts w:ascii="Helvetica" w:hAnsi="Helvetica" w:cs="Helvetica"/>
          <w:b/>
          <w:bCs/>
          <w:color w:val="222222"/>
          <w:sz w:val="21"/>
          <w:szCs w:val="21"/>
        </w:rPr>
        <w:t>-</w:t>
      </w:r>
      <w:r w:rsidRPr="007173A2">
        <w:rPr>
          <w:rFonts w:ascii="Helvetica" w:hAnsi="Helvetica" w:cs="Helvetica" w:hint="eastAsia"/>
          <w:b/>
          <w:bCs/>
          <w:color w:val="222222"/>
          <w:sz w:val="21"/>
          <w:szCs w:val="21"/>
        </w:rPr>
        <w:t>конструктивистский</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центрографический</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подходы</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к</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исследованию</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социальных</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изменений</w:t>
      </w:r>
    </w:p>
    <w:p w14:paraId="1010E7B9" w14:textId="77777777" w:rsidR="007173A2" w:rsidRPr="007173A2" w:rsidRDefault="007173A2" w:rsidP="007173A2">
      <w:pPr>
        <w:rPr>
          <w:rFonts w:ascii="Helvetica" w:hAnsi="Helvetica" w:cs="Helvetica"/>
          <w:b/>
          <w:bCs/>
          <w:color w:val="222222"/>
          <w:sz w:val="21"/>
          <w:szCs w:val="21"/>
        </w:rPr>
      </w:pPr>
    </w:p>
    <w:p w14:paraId="73964F96"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b/>
          <w:bCs/>
          <w:color w:val="222222"/>
          <w:sz w:val="21"/>
          <w:szCs w:val="21"/>
        </w:rPr>
        <w:t xml:space="preserve">1.2. </w:t>
      </w:r>
      <w:r w:rsidRPr="007173A2">
        <w:rPr>
          <w:rFonts w:ascii="Helvetica" w:hAnsi="Helvetica" w:cs="Helvetica" w:hint="eastAsia"/>
          <w:b/>
          <w:bCs/>
          <w:color w:val="222222"/>
          <w:sz w:val="21"/>
          <w:szCs w:val="21"/>
        </w:rPr>
        <w:t>Контекстуальный</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анализ</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изменений</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российского</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общества</w:t>
      </w:r>
    </w:p>
    <w:p w14:paraId="68783436" w14:textId="77777777" w:rsidR="007173A2" w:rsidRPr="007173A2" w:rsidRDefault="007173A2" w:rsidP="007173A2">
      <w:pPr>
        <w:rPr>
          <w:rFonts w:ascii="Helvetica" w:hAnsi="Helvetica" w:cs="Helvetica"/>
          <w:b/>
          <w:bCs/>
          <w:color w:val="222222"/>
          <w:sz w:val="21"/>
          <w:szCs w:val="21"/>
        </w:rPr>
      </w:pPr>
    </w:p>
    <w:p w14:paraId="6677EC3B"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hint="eastAsia"/>
          <w:b/>
          <w:bCs/>
          <w:color w:val="222222"/>
          <w:sz w:val="21"/>
          <w:szCs w:val="21"/>
        </w:rPr>
        <w:t>Глава</w:t>
      </w:r>
      <w:r w:rsidRPr="007173A2">
        <w:rPr>
          <w:rFonts w:ascii="Helvetica" w:hAnsi="Helvetica" w:cs="Helvetica"/>
          <w:b/>
          <w:bCs/>
          <w:color w:val="222222"/>
          <w:sz w:val="21"/>
          <w:szCs w:val="21"/>
        </w:rPr>
        <w:t xml:space="preserve"> 2. </w:t>
      </w:r>
      <w:r w:rsidRPr="007173A2">
        <w:rPr>
          <w:rFonts w:ascii="Helvetica" w:hAnsi="Helvetica" w:cs="Helvetica" w:hint="eastAsia"/>
          <w:b/>
          <w:bCs/>
          <w:color w:val="222222"/>
          <w:sz w:val="21"/>
          <w:szCs w:val="21"/>
        </w:rPr>
        <w:t>ОСОБЕННОСТИ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СОЦИАЛЬНОЙ</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ДИФФЕРЕНЦИАЦИИ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СТРАТИФИКАЦИИ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СООБЩЕСТВ</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w:t>
      </w:r>
      <w:r w:rsidRPr="007173A2">
        <w:rPr>
          <w:rFonts w:ascii="Helvetica" w:hAnsi="Helvetica" w:cs="Helvetica" w:hint="eastAsia"/>
          <w:b/>
          <w:bCs/>
          <w:color w:val="222222"/>
          <w:sz w:val="21"/>
          <w:szCs w:val="21"/>
        </w:rPr>
        <w:t>БОЛЬШОГО</w:t>
      </w:r>
      <w:r w:rsidRPr="007173A2">
        <w:rPr>
          <w:rFonts w:ascii="Helvetica" w:hAnsi="Helvetica" w:cs="Helvetica" w:hint="eastAsia"/>
          <w:b/>
          <w:bCs/>
          <w:color w:val="222222"/>
          <w:sz w:val="21"/>
          <w:szCs w:val="21"/>
        </w:rPr>
        <w:t>»</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РОССИЙСКОГО</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ОБЩЕСТВА</w:t>
      </w:r>
    </w:p>
    <w:p w14:paraId="21AE93DD" w14:textId="77777777" w:rsidR="007173A2" w:rsidRPr="007173A2" w:rsidRDefault="007173A2" w:rsidP="007173A2">
      <w:pPr>
        <w:rPr>
          <w:rFonts w:ascii="Helvetica" w:hAnsi="Helvetica" w:cs="Helvetica"/>
          <w:b/>
          <w:bCs/>
          <w:color w:val="222222"/>
          <w:sz w:val="21"/>
          <w:szCs w:val="21"/>
        </w:rPr>
      </w:pPr>
    </w:p>
    <w:p w14:paraId="416B4580"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b/>
          <w:bCs/>
          <w:color w:val="222222"/>
          <w:sz w:val="21"/>
          <w:szCs w:val="21"/>
        </w:rPr>
        <w:t>2.</w:t>
      </w:r>
      <w:proofErr w:type="gramStart"/>
      <w:r w:rsidRPr="007173A2">
        <w:rPr>
          <w:rFonts w:ascii="Helvetica" w:hAnsi="Helvetica" w:cs="Helvetica"/>
          <w:b/>
          <w:bCs/>
          <w:color w:val="222222"/>
          <w:sz w:val="21"/>
          <w:szCs w:val="21"/>
        </w:rPr>
        <w:t>1.</w:t>
      </w:r>
      <w:r w:rsidRPr="007173A2">
        <w:rPr>
          <w:rFonts w:ascii="Helvetica" w:hAnsi="Helvetica" w:cs="Helvetica" w:hint="eastAsia"/>
          <w:b/>
          <w:bCs/>
          <w:color w:val="222222"/>
          <w:sz w:val="21"/>
          <w:szCs w:val="21"/>
        </w:rPr>
        <w:t>Новые</w:t>
      </w:r>
      <w:proofErr w:type="gramEnd"/>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тенденции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в</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социальной</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стратификации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локальных</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сообществ</w:t>
      </w:r>
      <w:r w:rsidRPr="007173A2">
        <w:rPr>
          <w:rFonts w:ascii="Helvetica" w:hAnsi="Helvetica" w:cs="Helvetica"/>
          <w:b/>
          <w:bCs/>
          <w:color w:val="222222"/>
          <w:sz w:val="21"/>
          <w:szCs w:val="21"/>
        </w:rPr>
        <w:t xml:space="preserve"> 2.2. </w:t>
      </w:r>
      <w:r w:rsidRPr="007173A2">
        <w:rPr>
          <w:rFonts w:ascii="Helvetica" w:hAnsi="Helvetica" w:cs="Helvetica" w:hint="eastAsia"/>
          <w:b/>
          <w:bCs/>
          <w:color w:val="222222"/>
          <w:sz w:val="21"/>
          <w:szCs w:val="21"/>
        </w:rPr>
        <w:t>Изменения</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в</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социальной</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мобильности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w:t>
      </w:r>
      <w:r w:rsidRPr="007173A2">
        <w:rPr>
          <w:rFonts w:ascii="Helvetica" w:hAnsi="Helvetica" w:cs="Helvetica" w:hint="eastAsia"/>
          <w:b/>
          <w:bCs/>
          <w:color w:val="222222"/>
          <w:sz w:val="21"/>
          <w:szCs w:val="21"/>
        </w:rPr>
        <w:t>периферийных</w:t>
      </w:r>
      <w:r w:rsidRPr="007173A2">
        <w:rPr>
          <w:rFonts w:ascii="Helvetica" w:hAnsi="Helvetica" w:cs="Helvetica" w:hint="eastAsia"/>
          <w:b/>
          <w:bCs/>
          <w:color w:val="222222"/>
          <w:sz w:val="21"/>
          <w:szCs w:val="21"/>
        </w:rPr>
        <w:t>»</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сообществ</w:t>
      </w:r>
    </w:p>
    <w:p w14:paraId="4B560C87" w14:textId="77777777" w:rsidR="007173A2" w:rsidRPr="007173A2" w:rsidRDefault="007173A2" w:rsidP="007173A2">
      <w:pPr>
        <w:rPr>
          <w:rFonts w:ascii="Helvetica" w:hAnsi="Helvetica" w:cs="Helvetica"/>
          <w:b/>
          <w:bCs/>
          <w:color w:val="222222"/>
          <w:sz w:val="21"/>
          <w:szCs w:val="21"/>
        </w:rPr>
      </w:pPr>
    </w:p>
    <w:p w14:paraId="3F2B6664"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hint="eastAsia"/>
          <w:b/>
          <w:bCs/>
          <w:color w:val="222222"/>
          <w:sz w:val="21"/>
          <w:szCs w:val="21"/>
        </w:rPr>
        <w:t>Глава</w:t>
      </w:r>
      <w:r w:rsidRPr="007173A2">
        <w:rPr>
          <w:rFonts w:ascii="Helvetica" w:hAnsi="Helvetica" w:cs="Helvetica"/>
          <w:b/>
          <w:bCs/>
          <w:color w:val="222222"/>
          <w:sz w:val="21"/>
          <w:szCs w:val="21"/>
        </w:rPr>
        <w:t xml:space="preserve"> 3. </w:t>
      </w:r>
      <w:r w:rsidRPr="007173A2">
        <w:rPr>
          <w:rFonts w:ascii="Helvetica" w:hAnsi="Helvetica" w:cs="Helvetica" w:hint="eastAsia"/>
          <w:b/>
          <w:bCs/>
          <w:color w:val="222222"/>
          <w:sz w:val="21"/>
          <w:szCs w:val="21"/>
        </w:rPr>
        <w:t>ПОСЕЛЕНЧЕСКИЙ</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ФАКТОР</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ПОСТСОВЕТСКОЙ</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ИДЕНТИФИКАЦИИ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МАРГИНАЛИЗАЦИИ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ТРАНСФОРМИРУЮЩЕГОСЯ</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ОБЩЕСТВА</w:t>
      </w:r>
    </w:p>
    <w:p w14:paraId="7F03F1E0" w14:textId="77777777" w:rsidR="007173A2" w:rsidRPr="007173A2" w:rsidRDefault="007173A2" w:rsidP="007173A2">
      <w:pPr>
        <w:rPr>
          <w:rFonts w:ascii="Helvetica" w:hAnsi="Helvetica" w:cs="Helvetica"/>
          <w:b/>
          <w:bCs/>
          <w:color w:val="222222"/>
          <w:sz w:val="21"/>
          <w:szCs w:val="21"/>
        </w:rPr>
      </w:pPr>
    </w:p>
    <w:p w14:paraId="55631FA0"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b/>
          <w:bCs/>
          <w:color w:val="222222"/>
          <w:sz w:val="21"/>
          <w:szCs w:val="21"/>
        </w:rPr>
        <w:t xml:space="preserve">3.1. </w:t>
      </w:r>
      <w:r w:rsidRPr="007173A2">
        <w:rPr>
          <w:rFonts w:ascii="Helvetica" w:hAnsi="Helvetica" w:cs="Helvetica" w:hint="eastAsia"/>
          <w:b/>
          <w:bCs/>
          <w:color w:val="222222"/>
          <w:sz w:val="21"/>
          <w:szCs w:val="21"/>
        </w:rPr>
        <w:t>Факторы</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массовой</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маргинализации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российского</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общества</w:t>
      </w:r>
    </w:p>
    <w:p w14:paraId="56C123B3" w14:textId="77777777" w:rsidR="007173A2" w:rsidRPr="007173A2" w:rsidRDefault="007173A2" w:rsidP="007173A2">
      <w:pPr>
        <w:rPr>
          <w:rFonts w:ascii="Helvetica" w:hAnsi="Helvetica" w:cs="Helvetica"/>
          <w:b/>
          <w:bCs/>
          <w:color w:val="222222"/>
          <w:sz w:val="21"/>
          <w:szCs w:val="21"/>
        </w:rPr>
      </w:pPr>
    </w:p>
    <w:p w14:paraId="4A837D6B"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b/>
          <w:bCs/>
          <w:color w:val="222222"/>
          <w:sz w:val="21"/>
          <w:szCs w:val="21"/>
        </w:rPr>
        <w:t xml:space="preserve">3.2. </w:t>
      </w:r>
      <w:r w:rsidRPr="007173A2">
        <w:rPr>
          <w:rFonts w:ascii="Helvetica" w:hAnsi="Helvetica" w:cs="Helvetica" w:hint="eastAsia"/>
          <w:b/>
          <w:bCs/>
          <w:color w:val="222222"/>
          <w:sz w:val="21"/>
          <w:szCs w:val="21"/>
        </w:rPr>
        <w:t>Особенности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идентификационных</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практик</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в</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различных</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типах</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социальных</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сообществ</w:t>
      </w:r>
    </w:p>
    <w:p w14:paraId="316F4139" w14:textId="77777777" w:rsidR="007173A2" w:rsidRPr="007173A2" w:rsidRDefault="007173A2" w:rsidP="007173A2">
      <w:pPr>
        <w:rPr>
          <w:rFonts w:ascii="Helvetica" w:hAnsi="Helvetica" w:cs="Helvetica"/>
          <w:b/>
          <w:bCs/>
          <w:color w:val="222222"/>
          <w:sz w:val="21"/>
          <w:szCs w:val="21"/>
        </w:rPr>
      </w:pPr>
    </w:p>
    <w:p w14:paraId="1425E8E6"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hint="eastAsia"/>
          <w:b/>
          <w:bCs/>
          <w:color w:val="222222"/>
          <w:sz w:val="21"/>
          <w:szCs w:val="21"/>
        </w:rPr>
        <w:lastRenderedPageBreak/>
        <w:t>Глава</w:t>
      </w:r>
      <w:r w:rsidRPr="007173A2">
        <w:rPr>
          <w:rFonts w:ascii="Helvetica" w:hAnsi="Helvetica" w:cs="Helvetica"/>
          <w:b/>
          <w:bCs/>
          <w:color w:val="222222"/>
          <w:sz w:val="21"/>
          <w:szCs w:val="21"/>
        </w:rPr>
        <w:t xml:space="preserve"> 4. </w:t>
      </w:r>
      <w:r w:rsidRPr="007173A2">
        <w:rPr>
          <w:rFonts w:ascii="Helvetica" w:hAnsi="Helvetica" w:cs="Helvetica" w:hint="eastAsia"/>
          <w:b/>
          <w:bCs/>
          <w:color w:val="222222"/>
          <w:sz w:val="21"/>
          <w:szCs w:val="21"/>
        </w:rPr>
        <w:t>ИЗМЕНЕНИЯ</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В</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СТРУКТУРЕ</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ЦЕННОСТНЫХ</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ОРИЕНТАЦИИ</w:t>
      </w:r>
      <w:r w:rsidRPr="007173A2">
        <w:rPr>
          <w:rFonts w:ascii="Helvetica" w:hAnsi="Helvetica" w:cs="Helvetica"/>
          <w:b/>
          <w:bCs/>
          <w:color w:val="222222"/>
          <w:sz w:val="21"/>
          <w:szCs w:val="21"/>
        </w:rPr>
        <w:t>,</w:t>
      </w:r>
    </w:p>
    <w:p w14:paraId="0D647415" w14:textId="77777777" w:rsidR="007173A2" w:rsidRPr="007173A2" w:rsidRDefault="007173A2" w:rsidP="007173A2">
      <w:pPr>
        <w:rPr>
          <w:rFonts w:ascii="Helvetica" w:hAnsi="Helvetica" w:cs="Helvetica"/>
          <w:b/>
          <w:bCs/>
          <w:color w:val="222222"/>
          <w:sz w:val="21"/>
          <w:szCs w:val="21"/>
        </w:rPr>
      </w:pPr>
    </w:p>
    <w:p w14:paraId="61C609C4"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hint="eastAsia"/>
          <w:b/>
          <w:bCs/>
          <w:color w:val="222222"/>
          <w:sz w:val="21"/>
          <w:szCs w:val="21"/>
        </w:rPr>
        <w:t>КАЧЕСТВЕ</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СТИЛЯХ</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ЖИЗНИ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НАСЕЛЕНИЯ</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В</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ЦЕНТРЕ</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НА</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ПЕРИФЕРИИ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РОССИИ</w:t>
      </w:r>
    </w:p>
    <w:p w14:paraId="057190A1" w14:textId="77777777" w:rsidR="007173A2" w:rsidRPr="007173A2" w:rsidRDefault="007173A2" w:rsidP="007173A2">
      <w:pPr>
        <w:rPr>
          <w:rFonts w:ascii="Helvetica" w:hAnsi="Helvetica" w:cs="Helvetica"/>
          <w:b/>
          <w:bCs/>
          <w:color w:val="222222"/>
          <w:sz w:val="21"/>
          <w:szCs w:val="21"/>
        </w:rPr>
      </w:pPr>
    </w:p>
    <w:p w14:paraId="70C61D98" w14:textId="77777777" w:rsidR="007173A2" w:rsidRPr="007173A2" w:rsidRDefault="007173A2" w:rsidP="007173A2">
      <w:pPr>
        <w:rPr>
          <w:rFonts w:ascii="Helvetica" w:hAnsi="Helvetica" w:cs="Helvetica"/>
          <w:b/>
          <w:bCs/>
          <w:color w:val="222222"/>
          <w:sz w:val="21"/>
          <w:szCs w:val="21"/>
        </w:rPr>
      </w:pPr>
      <w:r w:rsidRPr="007173A2">
        <w:rPr>
          <w:rFonts w:ascii="Helvetica" w:hAnsi="Helvetica" w:cs="Helvetica"/>
          <w:b/>
          <w:bCs/>
          <w:color w:val="222222"/>
          <w:sz w:val="21"/>
          <w:szCs w:val="21"/>
        </w:rPr>
        <w:t xml:space="preserve">4.1. </w:t>
      </w:r>
      <w:r w:rsidRPr="007173A2">
        <w:rPr>
          <w:rFonts w:ascii="Helvetica" w:hAnsi="Helvetica" w:cs="Helvetica" w:hint="eastAsia"/>
          <w:b/>
          <w:bCs/>
          <w:color w:val="222222"/>
          <w:sz w:val="21"/>
          <w:szCs w:val="21"/>
        </w:rPr>
        <w:t>Поселенческие</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особенности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иерархизации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ценностных</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ориентаций</w:t>
      </w:r>
    </w:p>
    <w:p w14:paraId="7B6A3764" w14:textId="77777777" w:rsidR="007173A2" w:rsidRPr="007173A2" w:rsidRDefault="007173A2" w:rsidP="007173A2">
      <w:pPr>
        <w:rPr>
          <w:rFonts w:ascii="Helvetica" w:hAnsi="Helvetica" w:cs="Helvetica"/>
          <w:b/>
          <w:bCs/>
          <w:color w:val="222222"/>
          <w:sz w:val="21"/>
          <w:szCs w:val="21"/>
        </w:rPr>
      </w:pPr>
    </w:p>
    <w:p w14:paraId="4A7ADEAA" w14:textId="34DBFC2D" w:rsidR="00967B66" w:rsidRPr="007173A2" w:rsidRDefault="007173A2" w:rsidP="007173A2">
      <w:r w:rsidRPr="007173A2">
        <w:rPr>
          <w:rFonts w:ascii="Helvetica" w:hAnsi="Helvetica" w:cs="Helvetica"/>
          <w:b/>
          <w:bCs/>
          <w:color w:val="222222"/>
          <w:sz w:val="21"/>
          <w:szCs w:val="21"/>
        </w:rPr>
        <w:t xml:space="preserve">4.2. </w:t>
      </w:r>
      <w:r w:rsidRPr="007173A2">
        <w:rPr>
          <w:rFonts w:ascii="Helvetica" w:hAnsi="Helvetica" w:cs="Helvetica" w:hint="eastAsia"/>
          <w:b/>
          <w:bCs/>
          <w:color w:val="222222"/>
          <w:sz w:val="21"/>
          <w:szCs w:val="21"/>
        </w:rPr>
        <w:t>Социотерриториальный</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фактор</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изменений</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в</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образе</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качестве</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и</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стилях</w:t>
      </w:r>
      <w:r w:rsidRPr="007173A2">
        <w:rPr>
          <w:rFonts w:ascii="Helvetica" w:hAnsi="Helvetica" w:cs="Helvetica"/>
          <w:b/>
          <w:bCs/>
          <w:color w:val="222222"/>
          <w:sz w:val="21"/>
          <w:szCs w:val="21"/>
        </w:rPr>
        <w:t xml:space="preserve"> </w:t>
      </w:r>
      <w:r w:rsidRPr="007173A2">
        <w:rPr>
          <w:rFonts w:ascii="Helvetica" w:hAnsi="Helvetica" w:cs="Helvetica" w:hint="eastAsia"/>
          <w:b/>
          <w:bCs/>
          <w:color w:val="222222"/>
          <w:sz w:val="21"/>
          <w:szCs w:val="21"/>
        </w:rPr>
        <w:t>жизни</w:t>
      </w:r>
    </w:p>
    <w:sectPr w:rsidR="00967B66" w:rsidRPr="007173A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9B376" w14:textId="77777777" w:rsidR="000E549D" w:rsidRDefault="000E549D">
      <w:pPr>
        <w:spacing w:after="0" w:line="240" w:lineRule="auto"/>
      </w:pPr>
      <w:r>
        <w:separator/>
      </w:r>
    </w:p>
  </w:endnote>
  <w:endnote w:type="continuationSeparator" w:id="0">
    <w:p w14:paraId="4ED3BF11" w14:textId="77777777" w:rsidR="000E549D" w:rsidRDefault="000E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C924F" w14:textId="77777777" w:rsidR="000E549D" w:rsidRDefault="000E549D"/>
    <w:p w14:paraId="2D35BF7C" w14:textId="77777777" w:rsidR="000E549D" w:rsidRDefault="000E549D"/>
    <w:p w14:paraId="01FFC946" w14:textId="77777777" w:rsidR="000E549D" w:rsidRDefault="000E549D"/>
    <w:p w14:paraId="4CD93202" w14:textId="77777777" w:rsidR="000E549D" w:rsidRDefault="000E549D"/>
    <w:p w14:paraId="43605DAE" w14:textId="77777777" w:rsidR="000E549D" w:rsidRDefault="000E549D"/>
    <w:p w14:paraId="62F6BCB7" w14:textId="77777777" w:rsidR="000E549D" w:rsidRDefault="000E549D"/>
    <w:p w14:paraId="2EB2B6E3" w14:textId="77777777" w:rsidR="000E549D" w:rsidRDefault="000E54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B2578A" wp14:editId="2CD516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610B9" w14:textId="77777777" w:rsidR="000E549D" w:rsidRDefault="000E54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B257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A610B9" w14:textId="77777777" w:rsidR="000E549D" w:rsidRDefault="000E54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1EE65A" w14:textId="77777777" w:rsidR="000E549D" w:rsidRDefault="000E549D"/>
    <w:p w14:paraId="5177D3E6" w14:textId="77777777" w:rsidR="000E549D" w:rsidRDefault="000E549D"/>
    <w:p w14:paraId="7D090A26" w14:textId="77777777" w:rsidR="000E549D" w:rsidRDefault="000E54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BD1260" wp14:editId="4176B2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4A393" w14:textId="77777777" w:rsidR="000E549D" w:rsidRDefault="000E549D"/>
                          <w:p w14:paraId="54140489" w14:textId="77777777" w:rsidR="000E549D" w:rsidRDefault="000E54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BD12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54A393" w14:textId="77777777" w:rsidR="000E549D" w:rsidRDefault="000E549D"/>
                    <w:p w14:paraId="54140489" w14:textId="77777777" w:rsidR="000E549D" w:rsidRDefault="000E54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D74DB6" w14:textId="77777777" w:rsidR="000E549D" w:rsidRDefault="000E549D"/>
    <w:p w14:paraId="04CD2D57" w14:textId="77777777" w:rsidR="000E549D" w:rsidRDefault="000E549D">
      <w:pPr>
        <w:rPr>
          <w:sz w:val="2"/>
          <w:szCs w:val="2"/>
        </w:rPr>
      </w:pPr>
    </w:p>
    <w:p w14:paraId="4E511D80" w14:textId="77777777" w:rsidR="000E549D" w:rsidRDefault="000E549D"/>
    <w:p w14:paraId="18E58880" w14:textId="77777777" w:rsidR="000E549D" w:rsidRDefault="000E549D">
      <w:pPr>
        <w:spacing w:after="0" w:line="240" w:lineRule="auto"/>
      </w:pPr>
    </w:p>
  </w:footnote>
  <w:footnote w:type="continuationSeparator" w:id="0">
    <w:p w14:paraId="3AF75784" w14:textId="77777777" w:rsidR="000E549D" w:rsidRDefault="000E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9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49885</TotalTime>
  <Pages>3</Pages>
  <Words>331</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2258</cp:revision>
  <cp:lastPrinted>2009-02-06T05:36:00Z</cp:lastPrinted>
  <dcterms:created xsi:type="dcterms:W3CDTF">2025-11-25T20:19:00Z</dcterms:created>
  <dcterms:modified xsi:type="dcterms:W3CDTF">2026-01-23T21:43:00Z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