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A90D2" w14:textId="77777777" w:rsidR="00511D6B" w:rsidRDefault="00511D6B" w:rsidP="00511D6B">
      <w:pPr>
        <w:rPr>
          <w:rFonts w:ascii="Verdana" w:hAnsi="Verdana"/>
          <w:color w:val="000000"/>
          <w:sz w:val="18"/>
          <w:szCs w:val="18"/>
          <w:shd w:val="clear" w:color="auto" w:fill="FFFFFF"/>
        </w:rPr>
      </w:pPr>
      <w:r>
        <w:rPr>
          <w:rFonts w:ascii="Verdana" w:hAnsi="Verdana"/>
          <w:color w:val="000000"/>
          <w:sz w:val="18"/>
          <w:szCs w:val="18"/>
          <w:shd w:val="clear" w:color="auto" w:fill="FFFFFF"/>
        </w:rPr>
        <w:t>Прибыль в бухгалтерском и налоговом учете</w:t>
      </w:r>
    </w:p>
    <w:p w14:paraId="02A52243" w14:textId="77777777" w:rsidR="00511D6B" w:rsidRDefault="00511D6B" w:rsidP="00511D6B">
      <w:pPr>
        <w:rPr>
          <w:rFonts w:ascii="Verdana" w:hAnsi="Verdana"/>
          <w:color w:val="000000"/>
          <w:sz w:val="18"/>
          <w:szCs w:val="18"/>
          <w:shd w:val="clear" w:color="auto" w:fill="FFFFFF"/>
        </w:rPr>
      </w:pPr>
    </w:p>
    <w:p w14:paraId="5EEBE7A3" w14:textId="77777777" w:rsidR="00511D6B" w:rsidRDefault="00511D6B" w:rsidP="00511D6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Томшинская, Ирина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B225247" w14:textId="77777777" w:rsidR="00511D6B" w:rsidRDefault="00511D6B" w:rsidP="00511D6B">
      <w:pPr>
        <w:spacing w:line="270" w:lineRule="atLeast"/>
        <w:rPr>
          <w:rFonts w:ascii="Verdana" w:hAnsi="Verdana"/>
          <w:color w:val="000000"/>
          <w:sz w:val="18"/>
          <w:szCs w:val="18"/>
        </w:rPr>
      </w:pPr>
      <w:r>
        <w:rPr>
          <w:rFonts w:ascii="Verdana" w:hAnsi="Verdana"/>
          <w:color w:val="000000"/>
          <w:sz w:val="18"/>
          <w:szCs w:val="18"/>
        </w:rPr>
        <w:t>2005</w:t>
      </w:r>
    </w:p>
    <w:p w14:paraId="0EBB1D27" w14:textId="77777777" w:rsidR="00511D6B" w:rsidRDefault="00511D6B" w:rsidP="00511D6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B5A0CDA" w14:textId="77777777" w:rsidR="00511D6B" w:rsidRDefault="00511D6B" w:rsidP="00511D6B">
      <w:pPr>
        <w:spacing w:line="270" w:lineRule="atLeast"/>
        <w:rPr>
          <w:rFonts w:ascii="Verdana" w:hAnsi="Verdana"/>
          <w:color w:val="000000"/>
          <w:sz w:val="18"/>
          <w:szCs w:val="18"/>
        </w:rPr>
      </w:pPr>
      <w:r>
        <w:rPr>
          <w:rFonts w:ascii="Verdana" w:hAnsi="Verdana"/>
          <w:color w:val="000000"/>
          <w:sz w:val="18"/>
          <w:szCs w:val="18"/>
        </w:rPr>
        <w:t>Томшинская, Ирина Николаевна</w:t>
      </w:r>
    </w:p>
    <w:p w14:paraId="08ABDD11" w14:textId="77777777" w:rsidR="00511D6B" w:rsidRDefault="00511D6B" w:rsidP="00511D6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44C8ECC" w14:textId="77777777" w:rsidR="00511D6B" w:rsidRDefault="00511D6B" w:rsidP="00511D6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80EF5BC" w14:textId="77777777" w:rsidR="00511D6B" w:rsidRDefault="00511D6B" w:rsidP="00511D6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0F60E09" w14:textId="77777777" w:rsidR="00511D6B" w:rsidRDefault="00511D6B" w:rsidP="00511D6B">
      <w:pPr>
        <w:spacing w:line="270" w:lineRule="atLeast"/>
        <w:rPr>
          <w:rFonts w:ascii="Verdana" w:hAnsi="Verdana"/>
          <w:color w:val="000000"/>
          <w:sz w:val="18"/>
          <w:szCs w:val="18"/>
        </w:rPr>
      </w:pPr>
      <w:r>
        <w:rPr>
          <w:rFonts w:ascii="Verdana" w:hAnsi="Verdana"/>
          <w:color w:val="000000"/>
          <w:sz w:val="18"/>
          <w:szCs w:val="18"/>
        </w:rPr>
        <w:t>Санкт-Петербург</w:t>
      </w:r>
    </w:p>
    <w:p w14:paraId="7A850F7C" w14:textId="77777777" w:rsidR="00511D6B" w:rsidRDefault="00511D6B" w:rsidP="00511D6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DB00C4C" w14:textId="77777777" w:rsidR="00511D6B" w:rsidRDefault="00511D6B" w:rsidP="00511D6B">
      <w:pPr>
        <w:spacing w:line="270" w:lineRule="atLeast"/>
        <w:rPr>
          <w:rFonts w:ascii="Verdana" w:hAnsi="Verdana"/>
          <w:color w:val="000000"/>
          <w:sz w:val="18"/>
          <w:szCs w:val="18"/>
        </w:rPr>
      </w:pPr>
      <w:r>
        <w:rPr>
          <w:rFonts w:ascii="Verdana" w:hAnsi="Verdana"/>
          <w:color w:val="000000"/>
          <w:sz w:val="18"/>
          <w:szCs w:val="18"/>
        </w:rPr>
        <w:t>08.00.12</w:t>
      </w:r>
    </w:p>
    <w:p w14:paraId="45D4958D" w14:textId="77777777" w:rsidR="00511D6B" w:rsidRDefault="00511D6B" w:rsidP="00511D6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77A292E" w14:textId="77777777" w:rsidR="00511D6B" w:rsidRDefault="00511D6B" w:rsidP="00511D6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48A6CD9" w14:textId="77777777" w:rsidR="00511D6B" w:rsidRDefault="00511D6B" w:rsidP="00511D6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D7EC84D" w14:textId="77777777" w:rsidR="00511D6B" w:rsidRDefault="00511D6B" w:rsidP="00511D6B">
      <w:pPr>
        <w:spacing w:line="270" w:lineRule="atLeast"/>
        <w:rPr>
          <w:rFonts w:ascii="Verdana" w:hAnsi="Verdana"/>
          <w:color w:val="000000"/>
          <w:sz w:val="18"/>
          <w:szCs w:val="18"/>
        </w:rPr>
      </w:pPr>
      <w:r>
        <w:rPr>
          <w:rFonts w:ascii="Verdana" w:hAnsi="Verdana"/>
          <w:color w:val="000000"/>
          <w:sz w:val="18"/>
          <w:szCs w:val="18"/>
        </w:rPr>
        <w:t>177</w:t>
      </w:r>
    </w:p>
    <w:p w14:paraId="03D71B67" w14:textId="77777777" w:rsidR="00511D6B" w:rsidRDefault="00511D6B" w:rsidP="00511D6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Томшинская, Ирина Николаевна</w:t>
      </w:r>
    </w:p>
    <w:p w14:paraId="6E42E168"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6CE4C51"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как объект бухгалтерского учета</w:t>
      </w:r>
    </w:p>
    <w:p w14:paraId="03528AE2"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Прибыль как главная цель</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w:t>
      </w:r>
    </w:p>
    <w:p w14:paraId="10A6B035"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Прибыль как основной внутренний источник формирования финансовых ресурсов, обеспечивающих развитие предприятия</w:t>
      </w:r>
    </w:p>
    <w:p w14:paraId="65C2AC42"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Прибыль как критерий эффективности конкретной деятельности</w:t>
      </w:r>
    </w:p>
    <w:p w14:paraId="785749FF"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Прибыль как источник возрастания рыночной стоимости предприятия</w:t>
      </w:r>
    </w:p>
    <w:p w14:paraId="47BEBCAA"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Прибыль как база экономического развития государства</w:t>
      </w:r>
    </w:p>
    <w:p w14:paraId="7B589780"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Сосуществование налогового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10B91039"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Ведение только бухгалтерского учета</w:t>
      </w:r>
    </w:p>
    <w:p w14:paraId="26B024F6"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Ведение только налогового учета</w:t>
      </w:r>
    </w:p>
    <w:p w14:paraId="4E86CB6E"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база учета налогового</w:t>
      </w:r>
    </w:p>
    <w:p w14:paraId="2437218A"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Налоговый учет - база для учета бухгалтерского</w:t>
      </w:r>
    </w:p>
    <w:p w14:paraId="720E7828"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Ведение инвариантного учета</w:t>
      </w:r>
    </w:p>
    <w:p w14:paraId="30248C3F"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Параллельное ведение налогового и бухгалтерского учета</w:t>
      </w:r>
    </w:p>
    <w:p w14:paraId="05250E27"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Ведение налогового учета методом двойной записи</w:t>
      </w:r>
    </w:p>
    <w:p w14:paraId="799CA9A8"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Допущения временной определенности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w:t>
      </w:r>
    </w:p>
    <w:p w14:paraId="0A259AC7"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расходов в бухгалтерском учете,</w:t>
      </w:r>
      <w:r>
        <w:rPr>
          <w:rStyle w:val="WW8Num2z0"/>
          <w:rFonts w:ascii="Verdana" w:hAnsi="Verdana"/>
          <w:color w:val="000000"/>
          <w:sz w:val="18"/>
          <w:szCs w:val="18"/>
        </w:rPr>
        <w:t> </w:t>
      </w:r>
      <w:r>
        <w:rPr>
          <w:rStyle w:val="WW8Num3z0"/>
          <w:rFonts w:ascii="Verdana" w:hAnsi="Verdana"/>
          <w:color w:val="4682B4"/>
          <w:sz w:val="18"/>
          <w:szCs w:val="18"/>
        </w:rPr>
        <w:t>декапитализация</w:t>
      </w:r>
      <w:r>
        <w:rPr>
          <w:rStyle w:val="WW8Num2z0"/>
          <w:rFonts w:ascii="Verdana" w:hAnsi="Verdana"/>
          <w:color w:val="000000"/>
          <w:sz w:val="18"/>
          <w:szCs w:val="18"/>
        </w:rPr>
        <w:t> </w:t>
      </w:r>
      <w:r>
        <w:rPr>
          <w:rFonts w:ascii="Verdana" w:hAnsi="Verdana"/>
          <w:color w:val="000000"/>
          <w:sz w:val="18"/>
          <w:szCs w:val="18"/>
        </w:rPr>
        <w:t>в налоговом</w:t>
      </w:r>
    </w:p>
    <w:p w14:paraId="5FAF8ACD"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Капитализация расходов в</w:t>
      </w:r>
      <w:r>
        <w:rPr>
          <w:rStyle w:val="WW8Num2z0"/>
          <w:rFonts w:ascii="Verdana" w:hAnsi="Verdana"/>
          <w:color w:val="000000"/>
          <w:sz w:val="18"/>
          <w:szCs w:val="18"/>
        </w:rPr>
        <w:t> </w:t>
      </w:r>
      <w:r>
        <w:rPr>
          <w:rStyle w:val="WW8Num3z0"/>
          <w:rFonts w:ascii="Verdana" w:hAnsi="Verdana"/>
          <w:color w:val="4682B4"/>
          <w:sz w:val="18"/>
          <w:szCs w:val="18"/>
        </w:rPr>
        <w:t>налоговом</w:t>
      </w:r>
      <w:r>
        <w:rPr>
          <w:rStyle w:val="WW8Num2z0"/>
          <w:rFonts w:ascii="Verdana" w:hAnsi="Verdana"/>
          <w:color w:val="000000"/>
          <w:sz w:val="18"/>
          <w:szCs w:val="18"/>
        </w:rPr>
        <w:t> </w:t>
      </w:r>
      <w:r>
        <w:rPr>
          <w:rFonts w:ascii="Verdana" w:hAnsi="Verdana"/>
          <w:color w:val="000000"/>
          <w:sz w:val="18"/>
          <w:szCs w:val="18"/>
        </w:rPr>
        <w:t>учете декапитализация в бухгалтерском</w:t>
      </w:r>
    </w:p>
    <w:p w14:paraId="6C6CB163"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Одновременная декапитализация расходов</w:t>
      </w:r>
    </w:p>
    <w:p w14:paraId="20DE17C8"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Принцип осмотрительности Заключение</w:t>
      </w:r>
    </w:p>
    <w:p w14:paraId="03430E08" w14:textId="77777777" w:rsidR="00511D6B" w:rsidRDefault="00511D6B" w:rsidP="00511D6B">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"Прибыль в бухгалтерском и налоговом учете"</w:t>
      </w:r>
    </w:p>
    <w:p w14:paraId="3E7DE920" w14:textId="77777777" w:rsidR="00511D6B" w:rsidRDefault="00511D6B" w:rsidP="00511D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связана с дуализмом требований к величине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Налоговые органы для всех организаций устанавливают единые и достаточно жесткие правила. Тем не менее, каждый</w:t>
      </w:r>
      <w:r>
        <w:rPr>
          <w:rStyle w:val="WW8Num2z0"/>
          <w:rFonts w:ascii="Verdana" w:hAnsi="Verdana"/>
          <w:color w:val="000000"/>
          <w:sz w:val="18"/>
          <w:szCs w:val="18"/>
        </w:rPr>
        <w:t> </w:t>
      </w:r>
      <w:r>
        <w:rPr>
          <w:rStyle w:val="WW8Num3z0"/>
          <w:rFonts w:ascii="Verdana" w:hAnsi="Verdana"/>
          <w:color w:val="4682B4"/>
          <w:sz w:val="18"/>
          <w:szCs w:val="18"/>
        </w:rPr>
        <w:t>собственник</w:t>
      </w:r>
      <w:r>
        <w:rPr>
          <w:rStyle w:val="WW8Num2z0"/>
          <w:rFonts w:ascii="Verdana" w:hAnsi="Verdana"/>
          <w:color w:val="000000"/>
          <w:sz w:val="18"/>
          <w:szCs w:val="18"/>
        </w:rPr>
        <w:t> </w:t>
      </w:r>
      <w:r>
        <w:rPr>
          <w:rFonts w:ascii="Verdana" w:hAnsi="Verdana"/>
          <w:color w:val="000000"/>
          <w:sz w:val="18"/>
          <w:szCs w:val="18"/>
        </w:rPr>
        <w:t>в условиях рыночной экономики имеет свое неотъемлемое право</w:t>
      </w:r>
      <w:r>
        <w:rPr>
          <w:rStyle w:val="WW8Num2z0"/>
          <w:rFonts w:ascii="Verdana" w:hAnsi="Verdana"/>
          <w:color w:val="000000"/>
          <w:sz w:val="18"/>
          <w:szCs w:val="18"/>
        </w:rPr>
        <w:t> </w:t>
      </w:r>
      <w:r>
        <w:rPr>
          <w:rStyle w:val="WW8Num3z0"/>
          <w:rFonts w:ascii="Verdana" w:hAnsi="Verdana"/>
          <w:color w:val="4682B4"/>
          <w:sz w:val="18"/>
          <w:szCs w:val="18"/>
        </w:rPr>
        <w:t>исчислять</w:t>
      </w:r>
      <w:r>
        <w:rPr>
          <w:rStyle w:val="WW8Num2z0"/>
          <w:rFonts w:ascii="Verdana" w:hAnsi="Verdana"/>
          <w:color w:val="000000"/>
          <w:sz w:val="18"/>
          <w:szCs w:val="18"/>
        </w:rPr>
        <w:t> </w:t>
      </w:r>
      <w:r>
        <w:rPr>
          <w:rFonts w:ascii="Verdana" w:hAnsi="Verdana"/>
          <w:color w:val="000000"/>
          <w:sz w:val="18"/>
          <w:szCs w:val="18"/>
        </w:rPr>
        <w:t>прибыль так, как он считает нужным. И только в том случае, когда</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предприятия котируются на биржах, тогда опять-таки возникает необходимость унифицировать требования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Это необходимо для того, чтобы актуальные и потенциальные</w:t>
      </w:r>
      <w:r>
        <w:rPr>
          <w:rStyle w:val="WW8Num2z0"/>
          <w:rFonts w:ascii="Verdana" w:hAnsi="Verdana"/>
          <w:color w:val="000000"/>
          <w:sz w:val="18"/>
          <w:szCs w:val="18"/>
        </w:rPr>
        <w:t> </w:t>
      </w:r>
      <w:r>
        <w:rPr>
          <w:rStyle w:val="WW8Num3z0"/>
          <w:rFonts w:ascii="Verdana" w:hAnsi="Verdana"/>
          <w:color w:val="4682B4"/>
          <w:sz w:val="18"/>
          <w:szCs w:val="18"/>
        </w:rPr>
        <w:t>контрагенты</w:t>
      </w:r>
      <w:r>
        <w:rPr>
          <w:rStyle w:val="WW8Num2z0"/>
          <w:rFonts w:ascii="Verdana" w:hAnsi="Verdana"/>
          <w:color w:val="000000"/>
          <w:sz w:val="18"/>
          <w:szCs w:val="18"/>
        </w:rPr>
        <w:t> </w:t>
      </w:r>
      <w:r>
        <w:rPr>
          <w:rFonts w:ascii="Verdana" w:hAnsi="Verdana"/>
          <w:color w:val="000000"/>
          <w:sz w:val="18"/>
          <w:szCs w:val="18"/>
        </w:rPr>
        <w:t>(инвесторы) могли получить представление о</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и рентабельности предприятия, с которым они имеют или хотели бы иметь бизнес-отношения. Отсюда с неизбежностью возникает проблема измерения двух</w:t>
      </w:r>
      <w:r>
        <w:rPr>
          <w:rStyle w:val="WW8Num2z0"/>
          <w:rFonts w:ascii="Verdana" w:hAnsi="Verdana"/>
          <w:color w:val="000000"/>
          <w:sz w:val="18"/>
          <w:szCs w:val="18"/>
        </w:rPr>
        <w:t> </w:t>
      </w:r>
      <w:r>
        <w:rPr>
          <w:rStyle w:val="WW8Num3z0"/>
          <w:rFonts w:ascii="Verdana" w:hAnsi="Verdana"/>
          <w:color w:val="4682B4"/>
          <w:sz w:val="18"/>
          <w:szCs w:val="18"/>
        </w:rPr>
        <w:t>доходностей</w:t>
      </w:r>
      <w:r>
        <w:rPr>
          <w:rStyle w:val="WW8Num2z0"/>
          <w:rFonts w:ascii="Verdana" w:hAnsi="Verdana"/>
          <w:color w:val="000000"/>
          <w:sz w:val="18"/>
          <w:szCs w:val="18"/>
        </w:rPr>
        <w:t> </w:t>
      </w:r>
      <w:r>
        <w:rPr>
          <w:rFonts w:ascii="Verdana" w:hAnsi="Verdana"/>
          <w:color w:val="000000"/>
          <w:sz w:val="18"/>
          <w:szCs w:val="18"/>
        </w:rPr>
        <w:t>и двух рентабельностей -</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налоговой (фискальной).</w:t>
      </w:r>
    </w:p>
    <w:p w14:paraId="7F654E82" w14:textId="77777777" w:rsidR="00511D6B" w:rsidRDefault="00511D6B" w:rsidP="00511D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введения 25 главы Налогового кодекса РФ1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велся в интересах налоговых органов, что нарушало принцип «</w:t>
      </w:r>
      <w:r>
        <w:rPr>
          <w:rStyle w:val="WW8Num3z0"/>
          <w:rFonts w:ascii="Verdana" w:hAnsi="Verdana"/>
          <w:color w:val="4682B4"/>
          <w:sz w:val="18"/>
          <w:szCs w:val="18"/>
        </w:rPr>
        <w:t>нейтральности</w:t>
      </w:r>
      <w:r>
        <w:rPr>
          <w:rFonts w:ascii="Verdana" w:hAnsi="Verdana"/>
          <w:color w:val="000000"/>
          <w:sz w:val="18"/>
          <w:szCs w:val="18"/>
        </w:rPr>
        <w:t>» информации. И только после вступления ее в силу возникла потребность в двух видах учета -</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w:t>
      </w:r>
    </w:p>
    <w:p w14:paraId="6C81D8EB" w14:textId="77777777" w:rsidR="00511D6B" w:rsidRDefault="00511D6B" w:rsidP="00511D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начала 2003 года было введено</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прибыль»2. Этот документ разграничил задачи бухгалтерского и налогового учета и тем самым сблизил российский учет с англо-саксонским и одновременно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При этом сложившаяся в настоящее время практика бухгалтерского учета, оставаясь малоисследованной, выдвигает широкий круг вопросов, требующих теоретического рассмотрения.</w:t>
      </w:r>
    </w:p>
    <w:p w14:paraId="4C6BADC6" w14:textId="77777777" w:rsidR="00511D6B" w:rsidRDefault="00511D6B" w:rsidP="00511D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Основными работами, посвященными проблемам учета доходов, расходов и выявлению финансовых результатов, являются труды отечественных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В.В. Ковалев, А.Д. Ларионов,</w:t>
      </w:r>
    </w:p>
    <w:p w14:paraId="59F66F40" w14:textId="77777777" w:rsidR="00511D6B" w:rsidRDefault="00511D6B" w:rsidP="00511D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Федеральный закон 110-ФЗот 10.08.2001 г.</w:t>
      </w:r>
    </w:p>
    <w:p w14:paraId="5E16E0C9" w14:textId="77777777" w:rsidR="00511D6B" w:rsidRDefault="00511D6B" w:rsidP="00511D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Приказ Министерства финансов РФ № 114н от 19.11.2002 г.</w:t>
      </w:r>
    </w:p>
    <w:p w14:paraId="2EBA667F" w14:textId="77777777" w:rsidR="00511D6B" w:rsidRDefault="00511D6B" w:rsidP="00511D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Ж.Г.</w:t>
      </w:r>
      <w:r>
        <w:rPr>
          <w:rStyle w:val="WW8Num2z0"/>
          <w:rFonts w:ascii="Verdana" w:hAnsi="Verdana"/>
          <w:color w:val="000000"/>
          <w:sz w:val="18"/>
          <w:szCs w:val="18"/>
        </w:rPr>
        <w:t> </w:t>
      </w:r>
      <w:r>
        <w:rPr>
          <w:rStyle w:val="WW8Num3z0"/>
          <w:rFonts w:ascii="Verdana" w:hAnsi="Verdana"/>
          <w:color w:val="4682B4"/>
          <w:sz w:val="18"/>
          <w:szCs w:val="18"/>
        </w:rPr>
        <w:t>Леонтьева</w:t>
      </w:r>
      <w:r>
        <w:rPr>
          <w:rFonts w:ascii="Verdana" w:hAnsi="Verdana"/>
          <w:color w:val="000000"/>
          <w:sz w:val="18"/>
          <w:szCs w:val="18"/>
        </w:rPr>
        <w:t>, В.В. Патров, M.JI. Пятов, А.Н.</w:t>
      </w:r>
      <w:r>
        <w:rPr>
          <w:rStyle w:val="WW8Num2z0"/>
          <w:rFonts w:ascii="Verdana" w:hAnsi="Verdana"/>
          <w:color w:val="000000"/>
          <w:sz w:val="18"/>
          <w:szCs w:val="18"/>
        </w:rPr>
        <w:t> </w:t>
      </w:r>
      <w:r>
        <w:rPr>
          <w:rStyle w:val="WW8Num3z0"/>
          <w:rFonts w:ascii="Verdana" w:hAnsi="Verdana"/>
          <w:color w:val="4682B4"/>
          <w:sz w:val="18"/>
          <w:szCs w:val="18"/>
        </w:rPr>
        <w:t>Романов</w:t>
      </w:r>
      <w:r>
        <w:rPr>
          <w:rFonts w:ascii="Verdana" w:hAnsi="Verdana"/>
          <w:color w:val="000000"/>
          <w:sz w:val="18"/>
          <w:szCs w:val="18"/>
        </w:rPr>
        <w:t>, JI.3. Шнейдман и др.) и зарубежных (И.</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М.Р. Мэтьюс, М.Х.Б. Перера; Б.</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X. Андерсон, Д. Колдуэлл;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Э.С. Хендрексен и М.Ф. Ван Бреда; Р. Энтони и Дж. Рис) авторов. Вместе с тем, публикации, посвященные</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бухгалтерской и налоговой прибыли, не дали ответа на все вопросы, вытекающие из теории и практики бухгалтерского учета.</w:t>
      </w:r>
    </w:p>
    <w:p w14:paraId="3FFAEA0F" w14:textId="77777777" w:rsidR="00511D6B" w:rsidRDefault="00511D6B" w:rsidP="00511D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работы - найти способы ведения бухгалтерского и налогового учета, показать возможность параллельного ведения налогового учета на основе двойной записи. Это обусловило необходимость последовательного решения следующих задач:</w:t>
      </w:r>
    </w:p>
    <w:p w14:paraId="17F205B6" w14:textId="77777777" w:rsidR="00511D6B" w:rsidRDefault="00511D6B" w:rsidP="00511D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понятие прибыли как объекта исследования: рассмотреть основные концепции ее понимания и систематизировать факторы, влияющие на нее;</w:t>
      </w:r>
    </w:p>
    <w:p w14:paraId="3AD1DCCD" w14:textId="77777777" w:rsidR="00511D6B" w:rsidRDefault="00511D6B" w:rsidP="00511D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все возможные схемы ведения бухгалтерского и налогового учета;</w:t>
      </w:r>
    </w:p>
    <w:p w14:paraId="20107B77" w14:textId="77777777" w:rsidR="00511D6B" w:rsidRDefault="00511D6B" w:rsidP="00511D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природу счета «Отложенные налоговые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и счета «Отложенные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w:t>
      </w:r>
    </w:p>
    <w:p w14:paraId="335D59A6" w14:textId="77777777" w:rsidR="00511D6B" w:rsidRDefault="00511D6B" w:rsidP="00511D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возможность ведения только одного из двух учетов;</w:t>
      </w:r>
    </w:p>
    <w:p w14:paraId="1F4511D8" w14:textId="77777777" w:rsidR="00511D6B" w:rsidRDefault="00511D6B" w:rsidP="00511D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показать влияние методологии бухгалтерского и налогового учета на значение показателей финансовой отчетности и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37CA4B75" w14:textId="77777777" w:rsidR="00511D6B" w:rsidRDefault="00511D6B" w:rsidP="00511D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ведение налогового учета методом двойной записи.</w:t>
      </w:r>
    </w:p>
    <w:p w14:paraId="66BDA5FD" w14:textId="77777777" w:rsidR="00511D6B" w:rsidRDefault="00511D6B" w:rsidP="00511D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составляют теоретические, методические и практические аспекты взаимоотношений между</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и налоговым учетом.</w:t>
      </w:r>
    </w:p>
    <w:p w14:paraId="1495B6A0" w14:textId="77777777" w:rsidR="00511D6B" w:rsidRDefault="00511D6B" w:rsidP="00511D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Теоретическую основу диссертационного исследования составили законодательные акты и положения, регламентирующие организацию бухгалтерского и налогового учета в Российской Федерации, международные стандарты учета и отчетности, а также труды российских и зарубежных авторов по рассматриваемой проблеме.</w:t>
      </w:r>
    </w:p>
    <w:p w14:paraId="4E8BD830" w14:textId="77777777" w:rsidR="00511D6B" w:rsidRDefault="00511D6B" w:rsidP="00511D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процессе написания диссертации применялись общенаучные и специфические приемы и </w:t>
      </w:r>
      <w:r>
        <w:rPr>
          <w:rFonts w:ascii="Verdana" w:hAnsi="Verdana"/>
          <w:color w:val="000000"/>
          <w:sz w:val="18"/>
          <w:szCs w:val="18"/>
        </w:rPr>
        <w:lastRenderedPageBreak/>
        <w:t>методы познания социально-экономических явлений и процессов: анализ и синтез, моделирование, индукция и дедукция, экономико-статистические методы.</w:t>
      </w:r>
    </w:p>
    <w:p w14:paraId="65F18EE3" w14:textId="77777777" w:rsidR="00511D6B" w:rsidRDefault="00511D6B" w:rsidP="00511D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сводится к показу</w:t>
      </w:r>
      <w:r>
        <w:rPr>
          <w:rStyle w:val="WW8Num2z0"/>
          <w:rFonts w:ascii="Verdana" w:hAnsi="Verdana"/>
          <w:color w:val="000000"/>
          <w:sz w:val="18"/>
          <w:szCs w:val="18"/>
        </w:rPr>
        <w:t> </w:t>
      </w:r>
      <w:r>
        <w:rPr>
          <w:rStyle w:val="WW8Num3z0"/>
          <w:rFonts w:ascii="Verdana" w:hAnsi="Verdana"/>
          <w:color w:val="4682B4"/>
          <w:sz w:val="18"/>
          <w:szCs w:val="18"/>
        </w:rPr>
        <w:t>диграфических</w:t>
      </w:r>
      <w:r>
        <w:rPr>
          <w:rStyle w:val="WW8Num2z0"/>
          <w:rFonts w:ascii="Verdana" w:hAnsi="Verdana"/>
          <w:color w:val="000000"/>
          <w:sz w:val="18"/>
          <w:szCs w:val="18"/>
        </w:rPr>
        <w:t> </w:t>
      </w:r>
      <w:r>
        <w:rPr>
          <w:rFonts w:ascii="Verdana" w:hAnsi="Verdana"/>
          <w:color w:val="000000"/>
          <w:sz w:val="18"/>
          <w:szCs w:val="18"/>
        </w:rPr>
        <w:t>возможностей ведения налогового учета.</w:t>
      </w:r>
    </w:p>
    <w:p w14:paraId="7F03986A" w14:textId="77777777" w:rsidR="00511D6B" w:rsidRDefault="00511D6B" w:rsidP="00511D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получены следующие наиболее существенные научные результаты:</w:t>
      </w:r>
    </w:p>
    <w:p w14:paraId="47FB27AC" w14:textId="77777777" w:rsidR="00511D6B" w:rsidRDefault="00511D6B" w:rsidP="00511D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классифицированы основные различия налогового й бухгалтерского учета прибыли;</w:t>
      </w:r>
    </w:p>
    <w:p w14:paraId="092DD36B" w14:textId="77777777" w:rsidR="00511D6B" w:rsidRDefault="00511D6B" w:rsidP="00511D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основные направления совершенствования систем бухгалтерского и налогового учета;</w:t>
      </w:r>
    </w:p>
    <w:p w14:paraId="3E1472DC" w14:textId="77777777" w:rsidR="00511D6B" w:rsidRDefault="00511D6B" w:rsidP="00511D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произведена оценка показателей отчетности, составленной по нормам налогового учета;</w:t>
      </w:r>
    </w:p>
    <w:p w14:paraId="3187243C" w14:textId="77777777" w:rsidR="00511D6B" w:rsidRDefault="00511D6B" w:rsidP="00511D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актуальные проблемы учета в условиях ведения в организации только одного учета - или налогового, или бухгалтерского;</w:t>
      </w:r>
    </w:p>
    <w:p w14:paraId="2885E21F" w14:textId="77777777" w:rsidR="00511D6B" w:rsidRDefault="00511D6B" w:rsidP="00511D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поставлены и раскрыты проблемы совмещения налогового и бухгалтерского учета в современных условиях исходя из требований действующей нормативно-правовой базы;</w:t>
      </w:r>
    </w:p>
    <w:p w14:paraId="33408E50" w14:textId="77777777" w:rsidR="00511D6B" w:rsidRDefault="00511D6B" w:rsidP="00511D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дано</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обоснование прибыли неадекватности, исчисляемой как для целей бухгалтерского, так и налогового учета.</w:t>
      </w:r>
    </w:p>
    <w:p w14:paraId="4EA05EBD" w14:textId="77777777" w:rsidR="00511D6B" w:rsidRDefault="00511D6B" w:rsidP="00511D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и практическое значение работы. Научная значимость диссертации заключается в том, что она является определенным вкладом в разработку одной из важнейших проблем учета - соотношения бухгалтерского и налогового учета. Это должно дать возможность удовлетворить интересы различных пользователей отчетности в получении информации о финансово-хозяйственной деятельности предприятия.</w:t>
      </w:r>
    </w:p>
    <w:p w14:paraId="795F6407" w14:textId="77777777" w:rsidR="00511D6B" w:rsidRDefault="00511D6B" w:rsidP="00511D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исследования состоит в том, что его результаты могут быть использованы в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исчисляющих финансовые результаты.</w:t>
      </w:r>
    </w:p>
    <w:p w14:paraId="5B8D6BE9" w14:textId="77777777" w:rsidR="00511D6B" w:rsidRDefault="00511D6B" w:rsidP="00511D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Выводы и рекомендации, изложенные в диссертации, рассматривались в ходе семинаров, проведенных в Санкт-Петербургском торгово-экономическом институте, обсуждались на международной научной конференции Санкт-Петербургского государственного университета.</w:t>
      </w:r>
    </w:p>
    <w:p w14:paraId="5B719DCA" w14:textId="77777777" w:rsidR="00511D6B" w:rsidRDefault="00511D6B" w:rsidP="00511D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Некоторые из разработанных схем взаимоотношений прибыли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апробированы в деятельности предприятий Санкт-Петербурга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«Торговый Дом «Нева-Кубань», ООО «</w:t>
      </w:r>
      <w:r>
        <w:rPr>
          <w:rStyle w:val="WW8Num3z0"/>
          <w:rFonts w:ascii="Verdana" w:hAnsi="Verdana"/>
          <w:color w:val="4682B4"/>
          <w:sz w:val="18"/>
          <w:szCs w:val="18"/>
        </w:rPr>
        <w:t>Борей</w:t>
      </w:r>
      <w:r>
        <w:rPr>
          <w:rFonts w:ascii="Verdana" w:hAnsi="Verdana"/>
          <w:color w:val="000000"/>
          <w:sz w:val="18"/>
          <w:szCs w:val="18"/>
        </w:rPr>
        <w:t>»). Основные положения диссертационного исследования опубликованы в четырех работах общим объемом 2,1 п.л.</w:t>
      </w:r>
    </w:p>
    <w:p w14:paraId="30BF278C" w14:textId="77777777" w:rsidR="00511D6B" w:rsidRDefault="00511D6B" w:rsidP="00511D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включает введение, три главы, заключение и библиографический список из 167 наименований. Работа изложена на 172 страницах машинописного текста и содержит 40 таблиц и 17 рисунков.</w:t>
      </w:r>
    </w:p>
    <w:p w14:paraId="305D058B" w14:textId="77777777" w:rsidR="00511D6B" w:rsidRDefault="00511D6B" w:rsidP="00511D6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Томшинская, Ирина Николаевна</w:t>
      </w:r>
    </w:p>
    <w:p w14:paraId="7BAA7D9C" w14:textId="77777777" w:rsidR="00511D6B" w:rsidRDefault="00511D6B" w:rsidP="00511D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6A1BAE3" w14:textId="77777777" w:rsidR="00511D6B" w:rsidRDefault="00511D6B" w:rsidP="00511D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Устойчивое финансовое положение организации определяется показателем</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который под действием различных факторов не может адекватно отразить реальное положение дел в организации. Факторы, влияющие на величину прибыли, характеризуют ее отдельные виды: главная цель</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 достигается путем</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бухгалтерской прибыли (которую можно назвать «</w:t>
      </w:r>
      <w:r>
        <w:rPr>
          <w:rStyle w:val="WW8Num3z0"/>
          <w:rFonts w:ascii="Verdana" w:hAnsi="Verdana"/>
          <w:color w:val="4682B4"/>
          <w:sz w:val="18"/>
          <w:szCs w:val="18"/>
        </w:rPr>
        <w:t>учредительной</w:t>
      </w:r>
      <w:r>
        <w:rPr>
          <w:rFonts w:ascii="Verdana" w:hAnsi="Verdana"/>
          <w:color w:val="000000"/>
          <w:sz w:val="18"/>
          <w:szCs w:val="18"/>
        </w:rPr>
        <w:t>», а в случаях, если</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котируются на бирже, - «</w:t>
      </w:r>
      <w:r>
        <w:rPr>
          <w:rStyle w:val="WW8Num3z0"/>
          <w:rFonts w:ascii="Verdana" w:hAnsi="Verdana"/>
          <w:color w:val="4682B4"/>
          <w:sz w:val="18"/>
          <w:szCs w:val="18"/>
        </w:rPr>
        <w:t>котировочной</w:t>
      </w:r>
      <w:r>
        <w:rPr>
          <w:rFonts w:ascii="Verdana" w:hAnsi="Verdana"/>
          <w:color w:val="000000"/>
          <w:sz w:val="18"/>
          <w:szCs w:val="18"/>
        </w:rPr>
        <w:t>»), представленной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критерий эффективности конкретной деятельности - вытекает из теории динамического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основной внутренний источник формирования финансовых ресурсов, обеспечивающих развитие предприятия, - из теории статического баланса;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как главный источник возрастания рыночной стоимости предприятия лежит в основе понятия</w:t>
      </w:r>
      <w:r>
        <w:rPr>
          <w:rStyle w:val="WW8Num2z0"/>
          <w:rFonts w:ascii="Verdana" w:hAnsi="Verdana"/>
          <w:color w:val="000000"/>
          <w:sz w:val="18"/>
          <w:szCs w:val="18"/>
        </w:rPr>
        <w:t> </w:t>
      </w:r>
      <w:r>
        <w:rPr>
          <w:rStyle w:val="WW8Num3z0"/>
          <w:rFonts w:ascii="Verdana" w:hAnsi="Verdana"/>
          <w:color w:val="4682B4"/>
          <w:sz w:val="18"/>
          <w:szCs w:val="18"/>
        </w:rPr>
        <w:t>гудвил</w:t>
      </w:r>
      <w:r>
        <w:rPr>
          <w:rFonts w:ascii="Verdana" w:hAnsi="Verdana"/>
          <w:color w:val="000000"/>
          <w:sz w:val="18"/>
          <w:szCs w:val="18"/>
        </w:rPr>
        <w:t>; база экономического развития государства функционирует через систему</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Все эти факторы, за исключением последнего, оказывают положительное влияние на величину финансового результата, а база экономического развития в условиях оптимизации налогообложения влияет, как правило, на его уменьшение.</w:t>
      </w:r>
    </w:p>
    <w:p w14:paraId="158B81FD" w14:textId="77777777" w:rsidR="00511D6B" w:rsidRDefault="00511D6B" w:rsidP="00511D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диссертационной работе произведены расчеты для конкретного действующего предприятия, анализируя которые можно сделать выводы, что наименьшая из</w:t>
      </w:r>
      <w:r>
        <w:rPr>
          <w:rStyle w:val="WW8Num2z0"/>
          <w:rFonts w:ascii="Verdana" w:hAnsi="Verdana"/>
          <w:color w:val="000000"/>
          <w:sz w:val="18"/>
          <w:szCs w:val="18"/>
        </w:rPr>
        <w:t> </w:t>
      </w:r>
      <w:r>
        <w:rPr>
          <w:rStyle w:val="WW8Num3z0"/>
          <w:rFonts w:ascii="Verdana" w:hAnsi="Verdana"/>
          <w:color w:val="4682B4"/>
          <w:sz w:val="18"/>
          <w:szCs w:val="18"/>
        </w:rPr>
        <w:t>прибылей</w:t>
      </w:r>
      <w:r>
        <w:rPr>
          <w:rFonts w:ascii="Verdana" w:hAnsi="Verdana"/>
          <w:color w:val="000000"/>
          <w:sz w:val="18"/>
          <w:szCs w:val="18"/>
        </w:rPr>
        <w:t>, является налогооблагаемая (в условиях оптимизации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а наибольшая - экономическая (хотя не обязательно, что организацию приобретут по цене возможной реализации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Так как в определенных ситуациях у каждого предприятия возникает необходимость расчета всех перечисленных видов прибыли, это дает возможность судить об относительности ее (прибыли).</w:t>
      </w:r>
    </w:p>
    <w:p w14:paraId="2406937D" w14:textId="77777777" w:rsidR="00511D6B" w:rsidRDefault="00511D6B" w:rsidP="00511D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введением 25 главы Налогового кодекса РФ</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прибыль можно увеличивать с одновременным уменьшением</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Fonts w:ascii="Verdana" w:hAnsi="Verdana"/>
          <w:color w:val="000000"/>
          <w:sz w:val="18"/>
          <w:szCs w:val="18"/>
        </w:rPr>
        <w:t>. Однако в этом случае возникают различия между</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и налоговым учетом. В работе рассмотрено два признака классификации: 1) основой различий являются вопросы</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и декапитализации; 2) влияние на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2B54EE50" w14:textId="77777777" w:rsidR="00511D6B" w:rsidRDefault="00511D6B" w:rsidP="00511D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Проанализировав в работе влияние принципиальных отличий в налоговом и</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можно сделать вывод, что в бухгалтерском учете прослеживается тенденция к капитализации, а в налоговом - к</w:t>
      </w:r>
      <w:r>
        <w:rPr>
          <w:rStyle w:val="WW8Num2z0"/>
          <w:rFonts w:ascii="Verdana" w:hAnsi="Verdana"/>
          <w:color w:val="000000"/>
          <w:sz w:val="18"/>
          <w:szCs w:val="18"/>
        </w:rPr>
        <w:t> </w:t>
      </w:r>
      <w:r>
        <w:rPr>
          <w:rStyle w:val="WW8Num3z0"/>
          <w:rFonts w:ascii="Verdana" w:hAnsi="Verdana"/>
          <w:color w:val="4682B4"/>
          <w:sz w:val="18"/>
          <w:szCs w:val="18"/>
        </w:rPr>
        <w:t>декапитализации</w:t>
      </w:r>
      <w:r>
        <w:rPr>
          <w:rFonts w:ascii="Verdana" w:hAnsi="Verdana"/>
          <w:color w:val="000000"/>
          <w:sz w:val="18"/>
          <w:szCs w:val="18"/>
        </w:rPr>
        <w:t>, что приводит к тому, что у организации, составляющей бухгалтерскую отчетность по правилам налогового учета, меньше шансов к</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капитала.</w:t>
      </w:r>
    </w:p>
    <w:p w14:paraId="74474CF9" w14:textId="77777777" w:rsidR="00511D6B" w:rsidRDefault="00511D6B" w:rsidP="00511D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Разрабатывая</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 налоговую политику, администрация организации задает себе вопросы: насколько самостоятелен</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Каковы последствия выбора и кому эти последствия</w:t>
      </w:r>
      <w:r>
        <w:rPr>
          <w:rStyle w:val="WW8Num2z0"/>
          <w:rFonts w:ascii="Verdana" w:hAnsi="Verdana"/>
          <w:color w:val="000000"/>
          <w:sz w:val="18"/>
          <w:szCs w:val="18"/>
        </w:rPr>
        <w:t> </w:t>
      </w:r>
      <w:r>
        <w:rPr>
          <w:rStyle w:val="WW8Num3z0"/>
          <w:rFonts w:ascii="Verdana" w:hAnsi="Verdana"/>
          <w:color w:val="4682B4"/>
          <w:sz w:val="18"/>
          <w:szCs w:val="18"/>
        </w:rPr>
        <w:t>выгодны</w:t>
      </w:r>
      <w:r>
        <w:rPr>
          <w:rFonts w:ascii="Verdana" w:hAnsi="Verdana"/>
          <w:color w:val="000000"/>
          <w:sz w:val="18"/>
          <w:szCs w:val="18"/>
        </w:rPr>
        <w:t>? И здесь возникает парадокс налогового учета, который связан с пониманием налогового учета. На практике под налоговым учетом понимаются только данные для исчисления налога на прибыль, так как есть основания для трансформации результатов</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Немногие бухгалтеры-практики думают об учете, отличном от бухгалтерского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других налогов. Хотя понятие налоговый учет должно было бы применяться и для учета других</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w:t>
      </w:r>
    </w:p>
    <w:p w14:paraId="6E60EB75" w14:textId="77777777" w:rsidR="00511D6B" w:rsidRDefault="00511D6B" w:rsidP="00511D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решении проблемы сосуществования бухгалтерского и налогового учета у организации имеются три потенциальных выхода: ведение только бухгалтерского; ведение только налогового и ведение налогового и бухгалтерского учета параллельно.</w:t>
      </w:r>
    </w:p>
    <w:p w14:paraId="1735E337" w14:textId="77777777" w:rsidR="00511D6B" w:rsidRDefault="00511D6B" w:rsidP="00511D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ведении только бухгалтерского учета администрация сталкивается с дилеммой либо минимизировать</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не думая о</w:t>
      </w:r>
      <w:r>
        <w:rPr>
          <w:rStyle w:val="WW8Num2z0"/>
          <w:rFonts w:ascii="Verdana" w:hAnsi="Verdana"/>
          <w:color w:val="000000"/>
          <w:sz w:val="18"/>
          <w:szCs w:val="18"/>
        </w:rPr>
        <w:t> </w:t>
      </w:r>
      <w:r>
        <w:rPr>
          <w:rStyle w:val="WW8Num3z0"/>
          <w:rFonts w:ascii="Verdana" w:hAnsi="Verdana"/>
          <w:color w:val="4682B4"/>
          <w:sz w:val="18"/>
          <w:szCs w:val="18"/>
        </w:rPr>
        <w:t>привлечении</w:t>
      </w:r>
      <w:r>
        <w:rPr>
          <w:rStyle w:val="WW8Num2z0"/>
          <w:rFonts w:ascii="Verdana" w:hAnsi="Verdana"/>
          <w:color w:val="000000"/>
          <w:sz w:val="18"/>
          <w:szCs w:val="18"/>
        </w:rPr>
        <w:t> </w:t>
      </w:r>
      <w:r>
        <w:rPr>
          <w:rFonts w:ascii="Verdana" w:hAnsi="Verdana"/>
          <w:color w:val="000000"/>
          <w:sz w:val="18"/>
          <w:szCs w:val="18"/>
        </w:rPr>
        <w:t>инвесторов, либо привлекать инвесторов и</w:t>
      </w:r>
      <w:r>
        <w:rPr>
          <w:rStyle w:val="WW8Num2z0"/>
          <w:rFonts w:ascii="Verdana" w:hAnsi="Verdana"/>
          <w:color w:val="000000"/>
          <w:sz w:val="18"/>
          <w:szCs w:val="18"/>
        </w:rPr>
        <w:t> </w:t>
      </w:r>
      <w:r>
        <w:rPr>
          <w:rStyle w:val="WW8Num3z0"/>
          <w:rFonts w:ascii="Verdana" w:hAnsi="Verdana"/>
          <w:color w:val="4682B4"/>
          <w:sz w:val="18"/>
          <w:szCs w:val="18"/>
        </w:rPr>
        <w:t>платить</w:t>
      </w:r>
      <w:r>
        <w:rPr>
          <w:rStyle w:val="WW8Num2z0"/>
          <w:rFonts w:ascii="Verdana" w:hAnsi="Verdana"/>
          <w:color w:val="000000"/>
          <w:sz w:val="18"/>
          <w:szCs w:val="18"/>
        </w:rPr>
        <w:t> </w:t>
      </w:r>
      <w:r>
        <w:rPr>
          <w:rFonts w:ascii="Verdana" w:hAnsi="Verdana"/>
          <w:color w:val="000000"/>
          <w:sz w:val="18"/>
          <w:szCs w:val="18"/>
        </w:rPr>
        <w:t>большие налоги.</w:t>
      </w:r>
    </w:p>
    <w:p w14:paraId="095A6444" w14:textId="77777777" w:rsidR="00511D6B" w:rsidRDefault="00511D6B" w:rsidP="00511D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Ведение только налогового учета по действующим правилам бухгалтерского учета может привести и приводит к административным наказаниям (штрафы за неправильное ведение бухгалтерского учета [ст. 120 НК РФ]). Практически при всех проверках налоговые органы применяют эту норму Налогового кодекса РФ.</w:t>
      </w:r>
    </w:p>
    <w:p w14:paraId="6BC5296A" w14:textId="77777777" w:rsidR="00511D6B" w:rsidRDefault="00511D6B" w:rsidP="00511D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Отсюда ясно, что ведение налогового и бухгалтерского учета должно быть параллельным. И работе рассмотрены четыре решения:</w:t>
      </w:r>
    </w:p>
    <w:p w14:paraId="05D2C7DD" w14:textId="77777777" w:rsidR="00511D6B" w:rsidRDefault="00511D6B" w:rsidP="00511D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бухгалтерский учет - база для налогового (этот способ соединения бухгалтерского и налогового учета предполагает, что на предприятии ведется бухгалтерский учет в соответствии с нормативными предписаниями Министерства финансов РФ. Данные учета корректируются для целей налогообложения);</w:t>
      </w:r>
    </w:p>
    <w:p w14:paraId="024A229C" w14:textId="77777777" w:rsidR="00511D6B" w:rsidRDefault="00511D6B" w:rsidP="00511D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налоговый учет - база для учета бухгалтерского (налоговый учет ведется способом двойной записи по правилам налоговой инспекции, и его данные корректируются для целей бухгалтерского учета);</w:t>
      </w:r>
    </w:p>
    <w:p w14:paraId="711E6C6C" w14:textId="77777777" w:rsidR="00511D6B" w:rsidRDefault="00511D6B" w:rsidP="00511D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ведение инвариантного учета (инвариантный учет ведется не наравне с налоговым и бухгалтерским учетом, а органически сочетает в себе данные и того и другого. Поэтому на предприятии из него вытекают и бухгалтерский и налоговый учет. При этом разработчикам</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программ нужно, используя алгоритм, сформировать все унифицированные формы документов. Отчетность будет создаваться автоматически. Но уже в этом случае единственным условием разработки инвариантного учета является ведение налогового учета по системе двойной записи;</w:t>
      </w:r>
    </w:p>
    <w:p w14:paraId="37325C74" w14:textId="77777777" w:rsidR="00511D6B" w:rsidRDefault="00511D6B" w:rsidP="00511D6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параллельное ведение налогового и бухгалтерского учета.</w:t>
      </w:r>
    </w:p>
    <w:p w14:paraId="2211AA3B" w14:textId="77777777" w:rsidR="00511D6B" w:rsidRDefault="00511D6B" w:rsidP="00511D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диссертации рассмотрены истоки таких показателей, как отложенные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отложенные обязательства. Их природа для пользователей отчетности и для ее составителей остается неясной.</w:t>
      </w:r>
    </w:p>
    <w:p w14:paraId="1ABC55FA" w14:textId="77777777" w:rsidR="00511D6B" w:rsidRDefault="00511D6B" w:rsidP="00511D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 авторы под отложенным</w:t>
      </w:r>
      <w:r>
        <w:rPr>
          <w:rStyle w:val="WW8Num2z0"/>
          <w:rFonts w:ascii="Verdana" w:hAnsi="Verdana"/>
          <w:color w:val="000000"/>
          <w:sz w:val="18"/>
          <w:szCs w:val="18"/>
        </w:rPr>
        <w:t> </w:t>
      </w:r>
      <w:r>
        <w:rPr>
          <w:rStyle w:val="WW8Num3z0"/>
          <w:rFonts w:ascii="Verdana" w:hAnsi="Verdana"/>
          <w:color w:val="4682B4"/>
          <w:sz w:val="18"/>
          <w:szCs w:val="18"/>
        </w:rPr>
        <w:t>активом</w:t>
      </w:r>
      <w:r>
        <w:rPr>
          <w:rStyle w:val="WW8Num2z0"/>
          <w:rFonts w:ascii="Verdana" w:hAnsi="Verdana"/>
          <w:color w:val="000000"/>
          <w:sz w:val="18"/>
          <w:szCs w:val="18"/>
        </w:rPr>
        <w:t> </w:t>
      </w:r>
      <w:r>
        <w:rPr>
          <w:rFonts w:ascii="Verdana" w:hAnsi="Verdana"/>
          <w:color w:val="000000"/>
          <w:sz w:val="18"/>
          <w:szCs w:val="18"/>
        </w:rPr>
        <w:t>понимают либо дебиторскую задолженность, либо расходы будущих периодов. Если рассматривать отложенные налоговые активы как</w:t>
      </w:r>
      <w:r>
        <w:rPr>
          <w:rStyle w:val="WW8Num2z0"/>
          <w:rFonts w:ascii="Verdana" w:hAnsi="Verdana"/>
          <w:color w:val="000000"/>
          <w:sz w:val="18"/>
          <w:szCs w:val="18"/>
        </w:rPr>
        <w:t> </w:t>
      </w:r>
      <w:r>
        <w:rPr>
          <w:rStyle w:val="WW8Num3z0"/>
          <w:rFonts w:ascii="Verdana" w:hAnsi="Verdana"/>
          <w:color w:val="4682B4"/>
          <w:sz w:val="18"/>
          <w:szCs w:val="18"/>
        </w:rPr>
        <w:t>дебиторскую</w:t>
      </w:r>
      <w:r>
        <w:rPr>
          <w:rStyle w:val="WW8Num2z0"/>
          <w:rFonts w:ascii="Verdana" w:hAnsi="Verdana"/>
          <w:color w:val="000000"/>
          <w:sz w:val="18"/>
          <w:szCs w:val="18"/>
        </w:rPr>
        <w:t> </w:t>
      </w:r>
      <w:r>
        <w:rPr>
          <w:rFonts w:ascii="Verdana" w:hAnsi="Verdana"/>
          <w:color w:val="000000"/>
          <w:sz w:val="18"/>
          <w:szCs w:val="18"/>
        </w:rPr>
        <w:t>задолженность, то предполагается, что эти</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будут когда-нибудь возвращены. На самом же деле это уже навсегда потраченные деньги - «дыра в</w:t>
      </w:r>
      <w:r>
        <w:rPr>
          <w:rStyle w:val="WW8Num2z0"/>
          <w:rFonts w:ascii="Verdana" w:hAnsi="Verdana"/>
          <w:color w:val="000000"/>
          <w:sz w:val="18"/>
          <w:szCs w:val="18"/>
        </w:rPr>
        <w:t> </w:t>
      </w:r>
      <w:r>
        <w:rPr>
          <w:rStyle w:val="WW8Num3z0"/>
          <w:rFonts w:ascii="Verdana" w:hAnsi="Verdana"/>
          <w:color w:val="4682B4"/>
          <w:sz w:val="18"/>
          <w:szCs w:val="18"/>
        </w:rPr>
        <w:t>активе</w:t>
      </w:r>
      <w:r>
        <w:rPr>
          <w:rFonts w:ascii="Verdana" w:hAnsi="Verdana"/>
          <w:color w:val="000000"/>
          <w:sz w:val="18"/>
          <w:szCs w:val="18"/>
        </w:rPr>
        <w:t>». Однако не вся дебиторская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гасится в срок и в этом смысле можно сказать, что речь идет о заведомо</w:t>
      </w:r>
      <w:r>
        <w:rPr>
          <w:rStyle w:val="WW8Num3z0"/>
          <w:rFonts w:ascii="Verdana" w:hAnsi="Verdana"/>
          <w:color w:val="4682B4"/>
          <w:sz w:val="18"/>
          <w:szCs w:val="18"/>
        </w:rPr>
        <w:t>безнадежной</w:t>
      </w:r>
      <w:r>
        <w:rPr>
          <w:rStyle w:val="WW8Num2z0"/>
          <w:rFonts w:ascii="Verdana" w:hAnsi="Verdana"/>
          <w:color w:val="000000"/>
          <w:sz w:val="18"/>
          <w:szCs w:val="18"/>
        </w:rPr>
        <w:t> </w:t>
      </w:r>
      <w:r>
        <w:rPr>
          <w:rFonts w:ascii="Verdana" w:hAnsi="Verdana"/>
          <w:color w:val="000000"/>
          <w:sz w:val="18"/>
          <w:szCs w:val="18"/>
        </w:rPr>
        <w:t>дебиторской задолженности. Однако правильнее и с большей уверенностью можно сказать, что отложенные активы - это расходы будущих периодов, т.е. это расходы,</w:t>
      </w:r>
      <w:r>
        <w:rPr>
          <w:rStyle w:val="WW8Num2z0"/>
          <w:rFonts w:ascii="Verdana" w:hAnsi="Verdana"/>
          <w:color w:val="000000"/>
          <w:sz w:val="18"/>
          <w:szCs w:val="18"/>
        </w:rPr>
        <w:t> </w:t>
      </w:r>
      <w:r>
        <w:rPr>
          <w:rStyle w:val="WW8Num3z0"/>
          <w:rFonts w:ascii="Verdana" w:hAnsi="Verdana"/>
          <w:color w:val="4682B4"/>
          <w:sz w:val="18"/>
          <w:szCs w:val="18"/>
        </w:rPr>
        <w:t>понесенные</w:t>
      </w:r>
      <w:r>
        <w:rPr>
          <w:rStyle w:val="WW8Num2z0"/>
          <w:rFonts w:ascii="Verdana" w:hAnsi="Verdana"/>
          <w:color w:val="000000"/>
          <w:sz w:val="18"/>
          <w:szCs w:val="18"/>
        </w:rPr>
        <w:t> </w:t>
      </w:r>
      <w:r>
        <w:rPr>
          <w:rFonts w:ascii="Verdana" w:hAnsi="Verdana"/>
          <w:color w:val="000000"/>
          <w:sz w:val="18"/>
          <w:szCs w:val="18"/>
        </w:rPr>
        <w:t>в данном отчетном периоде, но которые относятся к будущим</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периодам, так как налог</w:t>
      </w:r>
      <w:r>
        <w:rPr>
          <w:rStyle w:val="WW8Num2z0"/>
          <w:rFonts w:ascii="Verdana" w:hAnsi="Verdana"/>
          <w:color w:val="000000"/>
          <w:sz w:val="18"/>
          <w:szCs w:val="18"/>
        </w:rPr>
        <w:t> </w:t>
      </w:r>
      <w:r>
        <w:rPr>
          <w:rStyle w:val="WW8Num3z0"/>
          <w:rFonts w:ascii="Verdana" w:hAnsi="Verdana"/>
          <w:color w:val="4682B4"/>
          <w:sz w:val="18"/>
          <w:szCs w:val="18"/>
        </w:rPr>
        <w:t>платят</w:t>
      </w:r>
      <w:r>
        <w:rPr>
          <w:rStyle w:val="WW8Num2z0"/>
          <w:rFonts w:ascii="Verdana" w:hAnsi="Verdana"/>
          <w:color w:val="000000"/>
          <w:sz w:val="18"/>
          <w:szCs w:val="18"/>
        </w:rPr>
        <w:t> </w:t>
      </w:r>
      <w:r>
        <w:rPr>
          <w:rFonts w:ascii="Verdana" w:hAnsi="Verdana"/>
          <w:color w:val="000000"/>
          <w:sz w:val="18"/>
          <w:szCs w:val="18"/>
        </w:rPr>
        <w:t>сегодня, а расходы в бухгалтерском учете отражаются «</w:t>
      </w:r>
      <w:r>
        <w:rPr>
          <w:rStyle w:val="WW8Num3z0"/>
          <w:rFonts w:ascii="Verdana" w:hAnsi="Verdana"/>
          <w:color w:val="4682B4"/>
          <w:sz w:val="18"/>
          <w:szCs w:val="18"/>
        </w:rPr>
        <w:t>потом</w:t>
      </w:r>
      <w:r>
        <w:rPr>
          <w:rFonts w:ascii="Verdana" w:hAnsi="Verdana"/>
          <w:color w:val="000000"/>
          <w:sz w:val="18"/>
          <w:szCs w:val="18"/>
        </w:rPr>
        <w:t>» - в будущих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периодах. Наконец многие рассматривают отложенные налоговые активы как</w:t>
      </w:r>
      <w:r>
        <w:rPr>
          <w:rStyle w:val="WW8Num2z0"/>
          <w:rFonts w:ascii="Verdana" w:hAnsi="Verdana"/>
          <w:color w:val="000000"/>
          <w:sz w:val="18"/>
          <w:szCs w:val="18"/>
        </w:rPr>
        <w:t> </w:t>
      </w:r>
      <w:r>
        <w:rPr>
          <w:rStyle w:val="WW8Num3z0"/>
          <w:rFonts w:ascii="Verdana" w:hAnsi="Verdana"/>
          <w:color w:val="4682B4"/>
          <w:sz w:val="18"/>
          <w:szCs w:val="18"/>
        </w:rPr>
        <w:t>переплаченные</w:t>
      </w:r>
      <w:r>
        <w:rPr>
          <w:rFonts w:ascii="Verdana" w:hAnsi="Verdana"/>
          <w:color w:val="000000"/>
          <w:sz w:val="18"/>
          <w:szCs w:val="18"/>
        </w:rPr>
        <w:t>платежи, как некую переплату, но это несправедливо, так как тут нет</w:t>
      </w:r>
      <w:r>
        <w:rPr>
          <w:rStyle w:val="WW8Num2z0"/>
          <w:rFonts w:ascii="Verdana" w:hAnsi="Verdana"/>
          <w:color w:val="000000"/>
          <w:sz w:val="18"/>
          <w:szCs w:val="18"/>
        </w:rPr>
        <w:t> </w:t>
      </w:r>
      <w:r>
        <w:rPr>
          <w:rStyle w:val="WW8Num3z0"/>
          <w:rFonts w:ascii="Verdana" w:hAnsi="Verdana"/>
          <w:color w:val="4682B4"/>
          <w:sz w:val="18"/>
          <w:szCs w:val="18"/>
        </w:rPr>
        <w:t>авансового</w:t>
      </w:r>
      <w:r>
        <w:rPr>
          <w:rStyle w:val="WW8Num2z0"/>
          <w:rFonts w:ascii="Verdana" w:hAnsi="Verdana"/>
          <w:color w:val="000000"/>
          <w:sz w:val="18"/>
          <w:szCs w:val="18"/>
        </w:rPr>
        <w:t> </w:t>
      </w:r>
      <w:r>
        <w:rPr>
          <w:rFonts w:ascii="Verdana" w:hAnsi="Verdana"/>
          <w:color w:val="000000"/>
          <w:sz w:val="18"/>
          <w:szCs w:val="18"/>
        </w:rPr>
        <w:t>платежа в бюджет, а есть только</w:t>
      </w:r>
      <w:r>
        <w:rPr>
          <w:rStyle w:val="WW8Num2z0"/>
          <w:rFonts w:ascii="Verdana" w:hAnsi="Verdana"/>
          <w:color w:val="000000"/>
          <w:sz w:val="18"/>
          <w:szCs w:val="18"/>
        </w:rPr>
        <w:t> </w:t>
      </w:r>
      <w:r>
        <w:rPr>
          <w:rStyle w:val="WW8Num3z0"/>
          <w:rFonts w:ascii="Verdana" w:hAnsi="Verdana"/>
          <w:color w:val="4682B4"/>
          <w:sz w:val="18"/>
          <w:szCs w:val="18"/>
        </w:rPr>
        <w:t>доведение</w:t>
      </w:r>
      <w:r>
        <w:rPr>
          <w:rStyle w:val="WW8Num2z0"/>
          <w:rFonts w:ascii="Verdana" w:hAnsi="Verdana"/>
          <w:color w:val="000000"/>
          <w:sz w:val="18"/>
          <w:szCs w:val="18"/>
        </w:rPr>
        <w:t> </w:t>
      </w:r>
      <w:r>
        <w:rPr>
          <w:rFonts w:ascii="Verdana" w:hAnsi="Verdana"/>
          <w:color w:val="000000"/>
          <w:sz w:val="18"/>
          <w:szCs w:val="18"/>
        </w:rPr>
        <w:t>условного расхода (налог на прибыль, полученный при</w:t>
      </w:r>
      <w:r>
        <w:rPr>
          <w:rStyle w:val="WW8Num2z0"/>
          <w:rFonts w:ascii="Verdana" w:hAnsi="Verdana"/>
          <w:color w:val="000000"/>
          <w:sz w:val="18"/>
          <w:szCs w:val="18"/>
        </w:rPr>
        <w:t> </w:t>
      </w:r>
      <w:r>
        <w:rPr>
          <w:rStyle w:val="WW8Num3z0"/>
          <w:rFonts w:ascii="Verdana" w:hAnsi="Verdana"/>
          <w:color w:val="4682B4"/>
          <w:sz w:val="18"/>
          <w:szCs w:val="18"/>
        </w:rPr>
        <w:t>обложении</w:t>
      </w:r>
      <w:r>
        <w:rPr>
          <w:rStyle w:val="WW8Num2z0"/>
          <w:rFonts w:ascii="Verdana" w:hAnsi="Verdana"/>
          <w:color w:val="000000"/>
          <w:sz w:val="18"/>
          <w:szCs w:val="18"/>
        </w:rPr>
        <w:t> </w:t>
      </w:r>
      <w:r>
        <w:rPr>
          <w:rFonts w:ascii="Verdana" w:hAnsi="Verdana"/>
          <w:color w:val="000000"/>
          <w:sz w:val="18"/>
          <w:szCs w:val="18"/>
        </w:rPr>
        <w:t>бухгалтерской прибыли) до текущего налога на прибыль. На самом деле мы имеем дело с отвлеченными средствами, т.е. с расходами, которые не считаются таковыми. Таким образом, счет «</w:t>
      </w:r>
      <w:r>
        <w:rPr>
          <w:rStyle w:val="WW8Num3z0"/>
          <w:rFonts w:ascii="Verdana" w:hAnsi="Verdana"/>
          <w:color w:val="4682B4"/>
          <w:sz w:val="18"/>
          <w:szCs w:val="18"/>
        </w:rPr>
        <w:t>Отложенные налоговые активы</w:t>
      </w:r>
      <w:r>
        <w:rPr>
          <w:rFonts w:ascii="Verdana" w:hAnsi="Verdana"/>
          <w:color w:val="000000"/>
          <w:sz w:val="18"/>
          <w:szCs w:val="18"/>
        </w:rPr>
        <w:t>» можно трактовать или 1) как счет расчетов с</w:t>
      </w:r>
      <w:r>
        <w:rPr>
          <w:rStyle w:val="WW8Num2z0"/>
          <w:rFonts w:ascii="Verdana" w:hAnsi="Verdana"/>
          <w:color w:val="000000"/>
          <w:sz w:val="18"/>
          <w:szCs w:val="18"/>
        </w:rPr>
        <w:t> </w:t>
      </w:r>
      <w:r>
        <w:rPr>
          <w:rStyle w:val="WW8Num3z0"/>
          <w:rFonts w:ascii="Verdana" w:hAnsi="Verdana"/>
          <w:color w:val="4682B4"/>
          <w:sz w:val="18"/>
          <w:szCs w:val="18"/>
        </w:rPr>
        <w:t>дебиторами</w:t>
      </w:r>
      <w:r>
        <w:rPr>
          <w:rFonts w:ascii="Verdana" w:hAnsi="Verdana"/>
          <w:color w:val="000000"/>
          <w:sz w:val="18"/>
          <w:szCs w:val="18"/>
        </w:rPr>
        <w:t>; 2) или как финансово-распределительный счет (расходы будущих периодов); или 3) как</w:t>
      </w:r>
      <w:r>
        <w:rPr>
          <w:rStyle w:val="WW8Num2z0"/>
          <w:rFonts w:ascii="Verdana" w:hAnsi="Verdana"/>
          <w:color w:val="000000"/>
          <w:sz w:val="18"/>
          <w:szCs w:val="18"/>
        </w:rPr>
        <w:t> </w:t>
      </w:r>
      <w:r>
        <w:rPr>
          <w:rStyle w:val="WW8Num3z0"/>
          <w:rFonts w:ascii="Verdana" w:hAnsi="Verdana"/>
          <w:color w:val="4682B4"/>
          <w:sz w:val="18"/>
          <w:szCs w:val="18"/>
        </w:rPr>
        <w:t>контрпассив</w:t>
      </w:r>
      <w:r>
        <w:rPr>
          <w:rStyle w:val="WW8Num2z0"/>
          <w:rFonts w:ascii="Verdana" w:hAnsi="Verdana"/>
          <w:color w:val="000000"/>
          <w:sz w:val="18"/>
          <w:szCs w:val="18"/>
        </w:rPr>
        <w:t> </w:t>
      </w:r>
      <w:r>
        <w:rPr>
          <w:rFonts w:ascii="Verdana" w:hAnsi="Verdana"/>
          <w:color w:val="000000"/>
          <w:sz w:val="18"/>
          <w:szCs w:val="18"/>
        </w:rPr>
        <w:t>(отвлеченные средства) к счету 99 «Прибыли и</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w:t>
      </w:r>
    </w:p>
    <w:p w14:paraId="463B28AB" w14:textId="77777777" w:rsidR="00511D6B" w:rsidRDefault="00511D6B" w:rsidP="00511D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Теперь остановимся на определении природы отложенных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Так как этот показатель находится в</w:t>
      </w:r>
      <w:r>
        <w:rPr>
          <w:rStyle w:val="WW8Num2z0"/>
          <w:rFonts w:ascii="Verdana" w:hAnsi="Verdana"/>
          <w:color w:val="000000"/>
          <w:sz w:val="18"/>
          <w:szCs w:val="18"/>
        </w:rPr>
        <w:t> </w:t>
      </w:r>
      <w:r>
        <w:rPr>
          <w:rStyle w:val="WW8Num3z0"/>
          <w:rFonts w:ascii="Verdana" w:hAnsi="Verdana"/>
          <w:color w:val="4682B4"/>
          <w:sz w:val="18"/>
          <w:szCs w:val="18"/>
        </w:rPr>
        <w:t>пассиве</w:t>
      </w:r>
      <w:r>
        <w:rPr>
          <w:rFonts w:ascii="Verdana" w:hAnsi="Verdana"/>
          <w:color w:val="000000"/>
          <w:sz w:val="18"/>
          <w:szCs w:val="18"/>
        </w:rPr>
        <w:t>, значит либо это собственные средства, либо</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либо дополнительный регулирующий счет. Некоторые</w:t>
      </w:r>
      <w:r>
        <w:rPr>
          <w:rStyle w:val="WW8Num2z0"/>
          <w:rFonts w:ascii="Verdana" w:hAnsi="Verdana"/>
          <w:color w:val="000000"/>
          <w:sz w:val="18"/>
          <w:szCs w:val="18"/>
        </w:rPr>
        <w:t> </w:t>
      </w:r>
      <w:r>
        <w:rPr>
          <w:rStyle w:val="WW8Num3z0"/>
          <w:rFonts w:ascii="Verdana" w:hAnsi="Verdana"/>
          <w:color w:val="4682B4"/>
          <w:sz w:val="18"/>
          <w:szCs w:val="18"/>
        </w:rPr>
        <w:t>бухгалтеры</w:t>
      </w:r>
      <w:r>
        <w:rPr>
          <w:rStyle w:val="WW8Num2z0"/>
          <w:rFonts w:ascii="Verdana" w:hAnsi="Verdana"/>
          <w:color w:val="000000"/>
          <w:sz w:val="18"/>
          <w:szCs w:val="18"/>
        </w:rPr>
        <w:t> </w:t>
      </w:r>
      <w:r>
        <w:rPr>
          <w:rFonts w:ascii="Verdana" w:hAnsi="Verdana"/>
          <w:color w:val="000000"/>
          <w:sz w:val="18"/>
          <w:szCs w:val="18"/>
        </w:rPr>
        <w:t>считают, что это сэкономленные</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Но это не так, все равно эти средства будут</w:t>
      </w:r>
      <w:r>
        <w:rPr>
          <w:rStyle w:val="WW8Num2z0"/>
          <w:rFonts w:ascii="Verdana" w:hAnsi="Verdana"/>
          <w:color w:val="000000"/>
          <w:sz w:val="18"/>
          <w:szCs w:val="18"/>
        </w:rPr>
        <w:t> </w:t>
      </w:r>
      <w:r>
        <w:rPr>
          <w:rStyle w:val="WW8Num3z0"/>
          <w:rFonts w:ascii="Verdana" w:hAnsi="Verdana"/>
          <w:color w:val="4682B4"/>
          <w:sz w:val="18"/>
          <w:szCs w:val="18"/>
        </w:rPr>
        <w:t>доначислены</w:t>
      </w:r>
      <w:r>
        <w:rPr>
          <w:rStyle w:val="WW8Num2z0"/>
          <w:rFonts w:ascii="Verdana" w:hAnsi="Verdana"/>
          <w:color w:val="000000"/>
          <w:sz w:val="18"/>
          <w:szCs w:val="18"/>
        </w:rPr>
        <w:t> </w:t>
      </w:r>
      <w:r>
        <w:rPr>
          <w:rFonts w:ascii="Verdana" w:hAnsi="Verdana"/>
          <w:color w:val="000000"/>
          <w:sz w:val="18"/>
          <w:szCs w:val="18"/>
        </w:rPr>
        <w:t>в будущих отчетных периодах.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тут условна, так как она возникла от разногласий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для целей налогообложения и бухгалтерского учета.) Можно было бы признать</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задолженностью отложенное налоговое обязательство перед</w:t>
      </w:r>
      <w:r>
        <w:rPr>
          <w:rStyle w:val="WW8Num2z0"/>
          <w:rFonts w:ascii="Verdana" w:hAnsi="Verdana"/>
          <w:color w:val="000000"/>
          <w:sz w:val="18"/>
          <w:szCs w:val="18"/>
        </w:rPr>
        <w:t> </w:t>
      </w:r>
      <w:r>
        <w:rPr>
          <w:rStyle w:val="WW8Num3z0"/>
          <w:rFonts w:ascii="Verdana" w:hAnsi="Verdana"/>
          <w:color w:val="4682B4"/>
          <w:sz w:val="18"/>
          <w:szCs w:val="18"/>
        </w:rPr>
        <w:t>бюджетом</w:t>
      </w:r>
      <w:r>
        <w:rPr>
          <w:rFonts w:ascii="Verdana" w:hAnsi="Verdana"/>
          <w:color w:val="000000"/>
          <w:sz w:val="18"/>
          <w:szCs w:val="18"/>
        </w:rPr>
        <w:t>. Но и это не так. В данном</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нет этого долга. И если мы говорим, что отложенные налоговые активы — это отвлеченные средства, то об отложенных</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можно сказать, что это условные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(в отличие от МСФО, которые рассматривают отложенные</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как часть собственного капитала).</w:t>
      </w:r>
    </w:p>
    <w:p w14:paraId="66940195" w14:textId="77777777" w:rsidR="00511D6B" w:rsidRDefault="00511D6B" w:rsidP="00511D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рассмотрена отчетность, составленная не только по принципу</w:t>
      </w:r>
      <w:r>
        <w:rPr>
          <w:rStyle w:val="WW8Num2z0"/>
          <w:rFonts w:ascii="Verdana" w:hAnsi="Verdana"/>
          <w:color w:val="000000"/>
          <w:sz w:val="18"/>
          <w:szCs w:val="18"/>
        </w:rPr>
        <w:t> </w:t>
      </w:r>
      <w:r>
        <w:rPr>
          <w:rStyle w:val="WW8Num3z0"/>
          <w:rFonts w:ascii="Verdana" w:hAnsi="Verdana"/>
          <w:color w:val="4682B4"/>
          <w:sz w:val="18"/>
          <w:szCs w:val="18"/>
        </w:rPr>
        <w:t>начисления</w:t>
      </w:r>
      <w:r>
        <w:rPr>
          <w:rFonts w:ascii="Verdana" w:hAnsi="Verdana"/>
          <w:color w:val="000000"/>
          <w:sz w:val="18"/>
          <w:szCs w:val="18"/>
        </w:rPr>
        <w:t>, но и согласно принципу консерватизма, который позволяет избежать потерь от несвоевременных</w:t>
      </w:r>
      <w:r>
        <w:rPr>
          <w:rStyle w:val="WW8Num2z0"/>
          <w:rFonts w:ascii="Verdana" w:hAnsi="Verdana"/>
          <w:color w:val="000000"/>
          <w:sz w:val="18"/>
          <w:szCs w:val="18"/>
        </w:rPr>
        <w:t> </w:t>
      </w:r>
      <w:r>
        <w:rPr>
          <w:rStyle w:val="WW8Num3z0"/>
          <w:rFonts w:ascii="Verdana" w:hAnsi="Verdana"/>
          <w:color w:val="4682B4"/>
          <w:sz w:val="18"/>
          <w:szCs w:val="18"/>
        </w:rPr>
        <w:t>плательщиков</w:t>
      </w:r>
      <w:r>
        <w:rPr>
          <w:rFonts w:ascii="Verdana" w:hAnsi="Verdana"/>
          <w:color w:val="000000"/>
          <w:sz w:val="18"/>
          <w:szCs w:val="18"/>
        </w:rPr>
        <w:t>. Такой метод не выгоден тем</w:t>
      </w:r>
      <w:r>
        <w:rPr>
          <w:rStyle w:val="WW8Num2z0"/>
          <w:rFonts w:ascii="Verdana" w:hAnsi="Verdana"/>
          <w:color w:val="000000"/>
          <w:sz w:val="18"/>
          <w:szCs w:val="18"/>
        </w:rPr>
        <w:t> </w:t>
      </w:r>
      <w:r>
        <w:rPr>
          <w:rStyle w:val="WW8Num3z0"/>
          <w:rFonts w:ascii="Verdana" w:hAnsi="Verdana"/>
          <w:color w:val="4682B4"/>
          <w:sz w:val="18"/>
          <w:szCs w:val="18"/>
        </w:rPr>
        <w:t>поставщикам</w:t>
      </w:r>
      <w:r>
        <w:rPr>
          <w:rFonts w:ascii="Verdana" w:hAnsi="Verdana"/>
          <w:color w:val="000000"/>
          <w:sz w:val="18"/>
          <w:szCs w:val="18"/>
        </w:rPr>
        <w:t>, которые работают по предоплате. Если предприятие выбирает</w:t>
      </w:r>
      <w:r>
        <w:rPr>
          <w:rStyle w:val="WW8Num2z0"/>
          <w:rFonts w:ascii="Verdana" w:hAnsi="Verdana"/>
          <w:color w:val="000000"/>
          <w:sz w:val="18"/>
          <w:szCs w:val="18"/>
        </w:rPr>
        <w:t> </w:t>
      </w:r>
      <w:r>
        <w:rPr>
          <w:rStyle w:val="WW8Num3z0"/>
          <w:rFonts w:ascii="Verdana" w:hAnsi="Verdana"/>
          <w:color w:val="4682B4"/>
          <w:sz w:val="18"/>
          <w:szCs w:val="18"/>
        </w:rPr>
        <w:t>кассовый</w:t>
      </w:r>
      <w:r>
        <w:rPr>
          <w:rStyle w:val="WW8Num2z0"/>
          <w:rFonts w:ascii="Verdana" w:hAnsi="Verdana"/>
          <w:color w:val="000000"/>
          <w:sz w:val="18"/>
          <w:szCs w:val="18"/>
        </w:rPr>
        <w:t> </w:t>
      </w:r>
      <w:r>
        <w:rPr>
          <w:rFonts w:ascii="Verdana" w:hAnsi="Verdana"/>
          <w:color w:val="000000"/>
          <w:sz w:val="18"/>
          <w:szCs w:val="18"/>
        </w:rPr>
        <w:t>метод, то ему довольно-таки трудно</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свои финансовые результаты, так как от него в этом случае мало что зависит (пока он не получит деньги, он не сможет</w:t>
      </w:r>
      <w:r>
        <w:rPr>
          <w:rStyle w:val="WW8Num2z0"/>
          <w:rFonts w:ascii="Verdana" w:hAnsi="Verdana"/>
          <w:color w:val="000000"/>
          <w:sz w:val="18"/>
          <w:szCs w:val="18"/>
        </w:rPr>
        <w:t> </w:t>
      </w:r>
      <w:r>
        <w:rPr>
          <w:rStyle w:val="WW8Num3z0"/>
          <w:rFonts w:ascii="Verdana" w:hAnsi="Verdana"/>
          <w:color w:val="4682B4"/>
          <w:sz w:val="18"/>
          <w:szCs w:val="18"/>
        </w:rPr>
        <w:t>рассчитаться</w:t>
      </w:r>
      <w:r>
        <w:rPr>
          <w:rStyle w:val="WW8Num2z0"/>
          <w:rFonts w:ascii="Verdana" w:hAnsi="Verdana"/>
          <w:color w:val="000000"/>
          <w:sz w:val="18"/>
          <w:szCs w:val="18"/>
        </w:rPr>
        <w:t> </w:t>
      </w:r>
      <w:r>
        <w:rPr>
          <w:rFonts w:ascii="Verdana" w:hAnsi="Verdana"/>
          <w:color w:val="000000"/>
          <w:sz w:val="18"/>
          <w:szCs w:val="18"/>
        </w:rPr>
        <w:t>по своим долгам). Кроме того, в этом случае</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не отражает в должной мере дебиторскую задолженность, так как в момент</w:t>
      </w:r>
      <w:r>
        <w:rPr>
          <w:rStyle w:val="WW8Num2z0"/>
          <w:rFonts w:ascii="Verdana" w:hAnsi="Verdana"/>
          <w:color w:val="000000"/>
          <w:sz w:val="18"/>
          <w:szCs w:val="18"/>
        </w:rPr>
        <w:t> </w:t>
      </w:r>
      <w:r>
        <w:rPr>
          <w:rStyle w:val="WW8Num3z0"/>
          <w:rFonts w:ascii="Verdana" w:hAnsi="Verdana"/>
          <w:color w:val="4682B4"/>
          <w:sz w:val="18"/>
          <w:szCs w:val="18"/>
        </w:rPr>
        <w:t>отгрузки</w:t>
      </w:r>
      <w:r>
        <w:rPr>
          <w:rStyle w:val="WW8Num2z0"/>
          <w:rFonts w:ascii="Verdana" w:hAnsi="Verdana"/>
          <w:color w:val="000000"/>
          <w:sz w:val="18"/>
          <w:szCs w:val="18"/>
        </w:rPr>
        <w:t> </w:t>
      </w:r>
      <w:r>
        <w:rPr>
          <w:rFonts w:ascii="Verdana" w:hAnsi="Verdana"/>
          <w:color w:val="000000"/>
          <w:sz w:val="18"/>
          <w:szCs w:val="18"/>
        </w:rPr>
        <w:t>товары списываются по покупной цене. Еще могут возникать осложнения с учетом на материальных счетах. Ценности могут</w:t>
      </w:r>
      <w:r>
        <w:rPr>
          <w:rStyle w:val="WW8Num2z0"/>
          <w:rFonts w:ascii="Verdana" w:hAnsi="Verdana"/>
          <w:color w:val="000000"/>
          <w:sz w:val="18"/>
          <w:szCs w:val="18"/>
        </w:rPr>
        <w:t> </w:t>
      </w:r>
      <w:r>
        <w:rPr>
          <w:rStyle w:val="WW8Num3z0"/>
          <w:rFonts w:ascii="Verdana" w:hAnsi="Verdana"/>
          <w:color w:val="4682B4"/>
          <w:sz w:val="18"/>
          <w:szCs w:val="18"/>
        </w:rPr>
        <w:t>выбывать</w:t>
      </w:r>
      <w:r>
        <w:rPr>
          <w:rStyle w:val="WW8Num2z0"/>
          <w:rFonts w:ascii="Verdana" w:hAnsi="Verdana"/>
          <w:color w:val="000000"/>
          <w:sz w:val="18"/>
          <w:szCs w:val="18"/>
        </w:rPr>
        <w:t> </w:t>
      </w:r>
      <w:r>
        <w:rPr>
          <w:rFonts w:ascii="Verdana" w:hAnsi="Verdana"/>
          <w:color w:val="000000"/>
          <w:sz w:val="18"/>
          <w:szCs w:val="18"/>
        </w:rPr>
        <w:t>и на балансе не получить отражения, так как предприятие могло их приобрести в</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уже отгрузить, но еще не</w:t>
      </w:r>
      <w:r>
        <w:rPr>
          <w:rStyle w:val="WW8Num2z0"/>
          <w:rFonts w:ascii="Verdana" w:hAnsi="Verdana"/>
          <w:color w:val="000000"/>
          <w:sz w:val="18"/>
          <w:szCs w:val="18"/>
        </w:rPr>
        <w:t> </w:t>
      </w:r>
      <w:r>
        <w:rPr>
          <w:rStyle w:val="WW8Num3z0"/>
          <w:rFonts w:ascii="Verdana" w:hAnsi="Verdana"/>
          <w:color w:val="4682B4"/>
          <w:sz w:val="18"/>
          <w:szCs w:val="18"/>
        </w:rPr>
        <w:t>оплатить</w:t>
      </w:r>
      <w:r>
        <w:rPr>
          <w:rFonts w:ascii="Verdana" w:hAnsi="Verdana"/>
          <w:color w:val="000000"/>
          <w:sz w:val="18"/>
          <w:szCs w:val="18"/>
        </w:rPr>
        <w:t>. Если предприятие использует кассовый метод признания доходов и расходов, то ему просто необходимо вести две главных книги, чтобы все подсчеты были обоснованными, иначе при множестве</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можно запутаться.</w:t>
      </w:r>
    </w:p>
    <w:p w14:paraId="570DACAF" w14:textId="77777777" w:rsidR="00511D6B" w:rsidRDefault="00511D6B" w:rsidP="00511D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Итак, рассмотрев в диссертации налоговый учет как бухгалтерский, можно прийти к выводу, что это два «</w:t>
      </w:r>
      <w:r>
        <w:rPr>
          <w:rStyle w:val="WW8Num3z0"/>
          <w:rFonts w:ascii="Verdana" w:hAnsi="Verdana"/>
          <w:color w:val="4682B4"/>
          <w:sz w:val="18"/>
          <w:szCs w:val="18"/>
        </w:rPr>
        <w:t>зеркальных</w:t>
      </w:r>
      <w:r>
        <w:rPr>
          <w:rFonts w:ascii="Verdana" w:hAnsi="Verdana"/>
          <w:color w:val="000000"/>
          <w:sz w:val="18"/>
          <w:szCs w:val="18"/>
        </w:rPr>
        <w:t>» учета. Только</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может решить, как совмещать их на конкретном предприятии. Можно трансформировать бухгалтерский учет, как это предусматривает сегодняшнее законодательство, а можно вести два учета. Но тогда возникает проблема, как их вести. Этот вопрос может решиться с внесением в Налоговый кодекс РФ поправок в соответствии с Концепцией развития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перспективу5, которая предполагает сблизить налоговый и бухгалтерский учет. Но пока проект изменений, внесенных в 25 главу НК РФ, устраняет принципиальные различия бухгалтерского и налогового учета, а моменты, по которым можно выбирать, остаются. Так что организации, которые хотят увеличить курс</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 xml:space="preserve">на </w:t>
      </w:r>
      <w:r>
        <w:rPr>
          <w:rFonts w:ascii="Verdana" w:hAnsi="Verdana"/>
          <w:color w:val="000000"/>
          <w:sz w:val="18"/>
          <w:szCs w:val="18"/>
        </w:rPr>
        <w:lastRenderedPageBreak/>
        <w:t>бирже, будут выбирать способы ведения налогового и бухгалтерского учета, отличные друг от друга.</w:t>
      </w:r>
    </w:p>
    <w:p w14:paraId="42A6A392" w14:textId="77777777" w:rsidR="00511D6B" w:rsidRDefault="00511D6B" w:rsidP="00511D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малых предприятиях основной проблемой является</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 так как зачастую главный бухгалтер на предприятии — и юрист, и</w:t>
      </w:r>
      <w:r>
        <w:rPr>
          <w:rStyle w:val="WW8Num2z0"/>
          <w:rFonts w:ascii="Verdana" w:hAnsi="Verdana"/>
          <w:color w:val="000000"/>
          <w:sz w:val="18"/>
          <w:szCs w:val="18"/>
        </w:rPr>
        <w:t> </w:t>
      </w:r>
      <w:r>
        <w:rPr>
          <w:rStyle w:val="WW8Num3z0"/>
          <w:rFonts w:ascii="Verdana" w:hAnsi="Verdana"/>
          <w:color w:val="4682B4"/>
          <w:sz w:val="18"/>
          <w:szCs w:val="18"/>
        </w:rPr>
        <w:t>кадровик</w:t>
      </w:r>
      <w:r>
        <w:rPr>
          <w:rFonts w:ascii="Verdana" w:hAnsi="Verdana"/>
          <w:color w:val="000000"/>
          <w:sz w:val="18"/>
          <w:szCs w:val="18"/>
        </w:rPr>
        <w:t>, и ведет бухгалтерский, управленческий и налоговый учет. И создавая учетную политику в организации, бухгалтер пытается совместить бухгалтерский и налоговый учет. В случае необходимости получения</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у организации</w:t>
      </w:r>
    </w:p>
    <w:p w14:paraId="0DDDE465" w14:textId="77777777" w:rsidR="00511D6B" w:rsidRDefault="00511D6B" w:rsidP="00511D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Приказ Министерства Финансов РФ № 180 от 01.07.2004 г. возникали и возникают проблемы, так как, совмещая оба учета, баланс, построенный на принципах</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налогов, выглядит менее инвестиционно-привлекательным. Поэтому приходится жертвовать либо усилиями</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либо нарушать требования нормативных документов.</w:t>
      </w:r>
    </w:p>
    <w:p w14:paraId="148FADB1" w14:textId="77777777" w:rsidR="00511D6B" w:rsidRDefault="00511D6B" w:rsidP="00511D6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Методические разработки, изложенные в диссертации, позволяют выбрать модель сосуществования бухгалтерского и налогового учета. Выбор параллельного ведения учета создает условия для</w:t>
      </w:r>
      <w:r>
        <w:rPr>
          <w:rStyle w:val="WW8Num2z0"/>
          <w:rFonts w:ascii="Verdana" w:hAnsi="Verdana"/>
          <w:color w:val="000000"/>
          <w:sz w:val="18"/>
          <w:szCs w:val="18"/>
        </w:rPr>
        <w:t> </w:t>
      </w:r>
      <w:r>
        <w:rPr>
          <w:rStyle w:val="WW8Num3z0"/>
          <w:rFonts w:ascii="Verdana" w:hAnsi="Verdana"/>
          <w:color w:val="4682B4"/>
          <w:sz w:val="18"/>
          <w:szCs w:val="18"/>
        </w:rPr>
        <w:t>маневрирования</w:t>
      </w:r>
      <w:r>
        <w:rPr>
          <w:rStyle w:val="WW8Num2z0"/>
          <w:rFonts w:ascii="Verdana" w:hAnsi="Verdana"/>
          <w:color w:val="000000"/>
          <w:sz w:val="18"/>
          <w:szCs w:val="18"/>
        </w:rPr>
        <w:t> </w:t>
      </w:r>
      <w:r>
        <w:rPr>
          <w:rFonts w:ascii="Verdana" w:hAnsi="Verdana"/>
          <w:color w:val="000000"/>
          <w:sz w:val="18"/>
          <w:szCs w:val="18"/>
        </w:rPr>
        <w:t>финансовыми результатами бухгалтерской отчетности и базой налогообложения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w:t>
      </w:r>
    </w:p>
    <w:p w14:paraId="67071F36" w14:textId="77777777" w:rsidR="00511D6B" w:rsidRDefault="00511D6B" w:rsidP="00511D6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Томшинская, Ирина Николаевна, 2005 год</w:t>
      </w:r>
    </w:p>
    <w:p w14:paraId="17455880"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Налоговый Кодекс Российской Федерации часть I и II.</w:t>
      </w:r>
    </w:p>
    <w:p w14:paraId="5A60DFF8"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 129-ФЗ.</w:t>
      </w:r>
    </w:p>
    <w:p w14:paraId="517D1325"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29.07.98 № 34н.</w:t>
      </w:r>
    </w:p>
    <w:p w14:paraId="46545B6A"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РФ от 09.12.98 № 60н.</w:t>
      </w:r>
    </w:p>
    <w:p w14:paraId="2D43DDB5"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РФ от 06.07.99 № 34н.</w:t>
      </w:r>
    </w:p>
    <w:p w14:paraId="1F9D2752"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РФ от 09.06.01 № 44н.</w:t>
      </w:r>
    </w:p>
    <w:p w14:paraId="6AFA41F7"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утверждено приказом Минфина РФ от 30.03.01 № 26н.</w:t>
      </w:r>
    </w:p>
    <w:p w14:paraId="1DC17E05"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РФ от 06.05.99 № 32н.</w:t>
      </w:r>
    </w:p>
    <w:p w14:paraId="230C3ED7"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06.05.99 № ЗЗн.</w:t>
      </w:r>
    </w:p>
    <w:p w14:paraId="27D37A5A"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утверждено приказом Минфина РФ от 16.10.2000 № 91н.</w:t>
      </w:r>
    </w:p>
    <w:p w14:paraId="770983AB"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утверждено приказом Минфина РФ от 02.08.01 № 60н.</w:t>
      </w:r>
    </w:p>
    <w:p w14:paraId="430D2112"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 Минфина РФ от 19.11.02 № 114н.</w:t>
      </w:r>
    </w:p>
    <w:p w14:paraId="69BA8362"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Инструкция по применению Плана счетов бухгалтерского учета финансово-хозяйственной деятельности предприятия, утверждена приказом Минфина РФ от 31.10.2000 №94н.</w:t>
      </w:r>
    </w:p>
    <w:p w14:paraId="334F2A42"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JI. Бегство капитала: природа, формы, методы борьбы.// Вопросы экономики, № 7,1998 г.</w:t>
      </w:r>
    </w:p>
    <w:p w14:paraId="7F14EFC7"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О реформировании российской системы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Бухгалтерский учет. 1998. № 8.</w:t>
      </w:r>
    </w:p>
    <w:p w14:paraId="613FA246"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Арнольд</w:t>
      </w:r>
      <w:r>
        <w:rPr>
          <w:rStyle w:val="WW8Num2z0"/>
          <w:rFonts w:ascii="Verdana" w:hAnsi="Verdana"/>
          <w:color w:val="000000"/>
          <w:sz w:val="18"/>
          <w:szCs w:val="18"/>
        </w:rPr>
        <w:t> </w:t>
      </w:r>
      <w:r>
        <w:rPr>
          <w:rFonts w:ascii="Verdana" w:hAnsi="Verdana"/>
          <w:color w:val="000000"/>
          <w:sz w:val="18"/>
          <w:szCs w:val="18"/>
        </w:rPr>
        <w:t>К.И. О системе государственного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СПб, 1823.</w:t>
      </w:r>
    </w:p>
    <w:p w14:paraId="6141305E"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Арнольд</w:t>
      </w:r>
      <w:r>
        <w:rPr>
          <w:rStyle w:val="WW8Num2z0"/>
          <w:rFonts w:ascii="Verdana" w:hAnsi="Verdana"/>
          <w:color w:val="000000"/>
          <w:sz w:val="18"/>
          <w:szCs w:val="18"/>
        </w:rPr>
        <w:t> </w:t>
      </w:r>
      <w:r>
        <w:rPr>
          <w:rFonts w:ascii="Verdana" w:hAnsi="Verdana"/>
          <w:color w:val="000000"/>
          <w:sz w:val="18"/>
          <w:szCs w:val="18"/>
        </w:rPr>
        <w:t>К.И. Самоучитель бухгалтерии. -М., 1809.</w:t>
      </w:r>
    </w:p>
    <w:p w14:paraId="1CE9774B"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Арсеньев Г. Как нужно изучать</w:t>
      </w:r>
      <w:r>
        <w:rPr>
          <w:rStyle w:val="WW8Num2z0"/>
          <w:rFonts w:ascii="Verdana" w:hAnsi="Verdana"/>
          <w:color w:val="000000"/>
          <w:sz w:val="18"/>
          <w:szCs w:val="18"/>
        </w:rPr>
        <w:t> </w:t>
      </w:r>
      <w:r>
        <w:rPr>
          <w:rStyle w:val="WW8Num3z0"/>
          <w:rFonts w:ascii="Verdana" w:hAnsi="Verdana"/>
          <w:color w:val="4682B4"/>
          <w:sz w:val="18"/>
          <w:szCs w:val="18"/>
        </w:rPr>
        <w:t>бухгалтерию</w:t>
      </w:r>
      <w:r>
        <w:rPr>
          <w:rFonts w:ascii="Verdana" w:hAnsi="Verdana"/>
          <w:color w:val="000000"/>
          <w:sz w:val="18"/>
          <w:szCs w:val="18"/>
        </w:rPr>
        <w:t>? Мысли о законе двойной записи и о</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 М., 1908.</w:t>
      </w:r>
    </w:p>
    <w:p w14:paraId="4392365D"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Астафьев П. Развернутый счет</w:t>
      </w:r>
      <w:r>
        <w:rPr>
          <w:rStyle w:val="WW8Num2z0"/>
          <w:rFonts w:ascii="Verdana" w:hAnsi="Verdana"/>
          <w:color w:val="000000"/>
          <w:sz w:val="18"/>
          <w:szCs w:val="18"/>
        </w:rPr>
        <w:t> </w:t>
      </w:r>
      <w:r>
        <w:rPr>
          <w:rStyle w:val="WW8Num3z0"/>
          <w:rFonts w:ascii="Verdana" w:hAnsi="Verdana"/>
          <w:color w:val="4682B4"/>
          <w:sz w:val="18"/>
          <w:szCs w:val="18"/>
        </w:rPr>
        <w:t>убытка</w:t>
      </w:r>
      <w:r>
        <w:rPr>
          <w:rStyle w:val="WW8Num2z0"/>
          <w:rFonts w:ascii="Verdana" w:hAnsi="Verdana"/>
          <w:color w:val="000000"/>
          <w:sz w:val="18"/>
          <w:szCs w:val="18"/>
        </w:rPr>
        <w:t> </w:t>
      </w:r>
      <w:r>
        <w:rPr>
          <w:rFonts w:ascii="Verdana" w:hAnsi="Verdana"/>
          <w:color w:val="000000"/>
          <w:sz w:val="18"/>
          <w:szCs w:val="18"/>
        </w:rPr>
        <w:t>и прибылей// Вестник счетоводства, 1928.</w:t>
      </w:r>
    </w:p>
    <w:p w14:paraId="5B3C5783"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Бабо</w:t>
      </w:r>
      <w:r>
        <w:rPr>
          <w:rStyle w:val="WW8Num2z0"/>
          <w:rFonts w:ascii="Verdana" w:hAnsi="Verdana"/>
          <w:color w:val="000000"/>
          <w:sz w:val="18"/>
          <w:szCs w:val="18"/>
        </w:rPr>
        <w:t> </w:t>
      </w:r>
      <w:r>
        <w:rPr>
          <w:rFonts w:ascii="Verdana" w:hAnsi="Verdana"/>
          <w:color w:val="000000"/>
          <w:sz w:val="18"/>
          <w:szCs w:val="18"/>
        </w:rPr>
        <w:t>А. Прибыль. М.: Прогресс, 1993.</w:t>
      </w:r>
    </w:p>
    <w:p w14:paraId="34F6329A"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Бауэр</w:t>
      </w:r>
      <w:r>
        <w:rPr>
          <w:rStyle w:val="WW8Num2z0"/>
          <w:rFonts w:ascii="Verdana" w:hAnsi="Verdana"/>
          <w:color w:val="000000"/>
          <w:sz w:val="18"/>
          <w:szCs w:val="18"/>
        </w:rPr>
        <w:t> </w:t>
      </w:r>
      <w:r>
        <w:rPr>
          <w:rFonts w:ascii="Verdana" w:hAnsi="Verdana"/>
          <w:color w:val="000000"/>
          <w:sz w:val="18"/>
          <w:szCs w:val="18"/>
        </w:rPr>
        <w:t>О.О. Мемуары к истории</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и памятники священной старины. М., 1911.</w:t>
      </w:r>
    </w:p>
    <w:p w14:paraId="64001B01"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Бахчисарайцев</w:t>
      </w:r>
      <w:r>
        <w:rPr>
          <w:rStyle w:val="WW8Num2z0"/>
          <w:rFonts w:ascii="Verdana" w:hAnsi="Verdana"/>
          <w:color w:val="000000"/>
          <w:sz w:val="18"/>
          <w:szCs w:val="18"/>
        </w:rPr>
        <w:t> </w:t>
      </w:r>
      <w:r>
        <w:rPr>
          <w:rFonts w:ascii="Verdana" w:hAnsi="Verdana"/>
          <w:color w:val="000000"/>
          <w:sz w:val="18"/>
          <w:szCs w:val="18"/>
        </w:rPr>
        <w:t>Г.А. Бухгалтерия и бухгалтеры // Бюллетени Московского Общества</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1908. № 2.</w:t>
      </w:r>
    </w:p>
    <w:p w14:paraId="7318E621"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w:t>
      </w:r>
      <w:r>
        <w:rPr>
          <w:rStyle w:val="WW8Num2z0"/>
          <w:rFonts w:ascii="Verdana" w:hAnsi="Verdana"/>
          <w:color w:val="000000"/>
          <w:sz w:val="18"/>
          <w:szCs w:val="18"/>
        </w:rPr>
        <w:t> </w:t>
      </w:r>
      <w:r>
        <w:rPr>
          <w:rStyle w:val="WW8Num3z0"/>
          <w:rFonts w:ascii="Verdana" w:hAnsi="Verdana"/>
          <w:color w:val="4682B4"/>
          <w:sz w:val="18"/>
          <w:szCs w:val="18"/>
        </w:rPr>
        <w:t>Бахчисарайцев</w:t>
      </w:r>
      <w:r>
        <w:rPr>
          <w:rStyle w:val="WW8Num2z0"/>
          <w:rFonts w:ascii="Verdana" w:hAnsi="Verdana"/>
          <w:color w:val="000000"/>
          <w:sz w:val="18"/>
          <w:szCs w:val="18"/>
        </w:rPr>
        <w:t> </w:t>
      </w:r>
      <w:r>
        <w:rPr>
          <w:rFonts w:ascii="Verdana" w:hAnsi="Verdana"/>
          <w:color w:val="000000"/>
          <w:sz w:val="18"/>
          <w:szCs w:val="18"/>
        </w:rPr>
        <w:t>Г.А. Первые уроки бухгалтерии на началах моей</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теории. М.: МАКИЗ, 1926 г.</w:t>
      </w:r>
    </w:p>
    <w:p w14:paraId="1D4167FE"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Комментарий к Положению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1999, № 13. .</w:t>
      </w:r>
    </w:p>
    <w:p w14:paraId="713F333E"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О переходе российских организаций на международные стандарты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 № 5.</w:t>
      </w:r>
    </w:p>
    <w:p w14:paraId="209DC5AA"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 А. Прибыль предприятия//</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1993, № 3.</w:t>
      </w:r>
    </w:p>
    <w:p w14:paraId="5FB4D336"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Бем-Баверк Е.</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и прибыль. СПб, 1909</w:t>
      </w:r>
    </w:p>
    <w:p w14:paraId="3717B142"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Бетте Иорг</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М.: Бухгалтерский учет, 2000.</w:t>
      </w:r>
    </w:p>
    <w:p w14:paraId="22F8075F"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прибылью. Киев: Ника-центр, 1998.</w:t>
      </w:r>
    </w:p>
    <w:p w14:paraId="203F8B8D"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Болыпой бухгалтерский словарь: под ред.</w:t>
      </w:r>
      <w:r>
        <w:rPr>
          <w:rStyle w:val="WW8Num2z0"/>
          <w:rFonts w:ascii="Verdana" w:hAnsi="Verdana"/>
          <w:color w:val="000000"/>
          <w:sz w:val="18"/>
          <w:szCs w:val="18"/>
        </w:rPr>
        <w:t> </w:t>
      </w:r>
      <w:r>
        <w:rPr>
          <w:rStyle w:val="WW8Num3z0"/>
          <w:rFonts w:ascii="Verdana" w:hAnsi="Verdana"/>
          <w:color w:val="4682B4"/>
          <w:sz w:val="18"/>
          <w:szCs w:val="18"/>
        </w:rPr>
        <w:t>Азрилияна</w:t>
      </w:r>
      <w:r>
        <w:rPr>
          <w:rStyle w:val="WW8Num2z0"/>
          <w:rFonts w:ascii="Verdana" w:hAnsi="Verdana"/>
          <w:color w:val="000000"/>
          <w:sz w:val="18"/>
          <w:szCs w:val="18"/>
        </w:rPr>
        <w:t> </w:t>
      </w:r>
      <w:r>
        <w:rPr>
          <w:rFonts w:ascii="Verdana" w:hAnsi="Verdana"/>
          <w:color w:val="000000"/>
          <w:sz w:val="18"/>
          <w:szCs w:val="18"/>
        </w:rPr>
        <w:t>А.Н. М.: Институт новой экономики, 1999.</w:t>
      </w:r>
    </w:p>
    <w:p w14:paraId="40D95100"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Большой</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словарь. -М.: Война и мир, 1996.</w:t>
      </w:r>
    </w:p>
    <w:p w14:paraId="6C05505A"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Брокгауз</w:t>
      </w:r>
      <w:r>
        <w:rPr>
          <w:rStyle w:val="WW8Num2z0"/>
          <w:rFonts w:ascii="Verdana" w:hAnsi="Verdana"/>
          <w:color w:val="000000"/>
          <w:sz w:val="18"/>
          <w:szCs w:val="18"/>
        </w:rPr>
        <w:t> </w:t>
      </w:r>
      <w:r>
        <w:rPr>
          <w:rFonts w:ascii="Verdana" w:hAnsi="Verdana"/>
          <w:color w:val="000000"/>
          <w:sz w:val="18"/>
          <w:szCs w:val="18"/>
        </w:rPr>
        <w:t>Ф.А., Ефрон И.А. Энциклопедический словарь СПб.: Тера, 1991.</w:t>
      </w:r>
    </w:p>
    <w:p w14:paraId="22E8875B"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Бузова</w:t>
      </w:r>
      <w:r>
        <w:rPr>
          <w:rStyle w:val="WW8Num2z0"/>
          <w:rFonts w:ascii="Verdana" w:hAnsi="Verdana"/>
          <w:color w:val="000000"/>
          <w:sz w:val="18"/>
          <w:szCs w:val="18"/>
        </w:rPr>
        <w:t> </w:t>
      </w:r>
      <w:r>
        <w:rPr>
          <w:rFonts w:ascii="Verdana" w:hAnsi="Verdana"/>
          <w:color w:val="000000"/>
          <w:sz w:val="18"/>
          <w:szCs w:val="18"/>
        </w:rPr>
        <w:t>И.А., Маховикова Г.А., Терехова В.В.</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оценка инвестиций, СПб.: Питер, 2003.</w:t>
      </w:r>
    </w:p>
    <w:p w14:paraId="4D9D6EDF"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Бухгалтерская наука на рубеже веков: интервью с О.В. Голосовым// Бухгалтерский учет, 2002, № 5.</w:t>
      </w:r>
    </w:p>
    <w:p w14:paraId="2BB33F6C"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Бухгалтерский учет: под редакцией Я.В. Соколова М.: Проспект, 2004.</w:t>
      </w:r>
    </w:p>
    <w:p w14:paraId="1694E6FB"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Филатова О.Н. Виды искажений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Аудиторские ведомости, 2001, № 4.</w:t>
      </w:r>
    </w:p>
    <w:p w14:paraId="696DEF5E"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М.: Финансы и статистика, 2003</w:t>
      </w:r>
    </w:p>
    <w:p w14:paraId="3984CE3A"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Д.М. Незавершенное производство: как рассчитать его стоимость в бухгалтерском и налоговом учете// Главбух,</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приложение «</w:t>
      </w:r>
      <w:r>
        <w:rPr>
          <w:rStyle w:val="WW8Num3z0"/>
          <w:rFonts w:ascii="Verdana" w:hAnsi="Verdana"/>
          <w:color w:val="4682B4"/>
          <w:sz w:val="18"/>
          <w:szCs w:val="18"/>
        </w:rPr>
        <w:t>Учет в производстве</w:t>
      </w:r>
      <w:r>
        <w:rPr>
          <w:rFonts w:ascii="Verdana" w:hAnsi="Verdana"/>
          <w:color w:val="000000"/>
          <w:sz w:val="18"/>
          <w:szCs w:val="18"/>
        </w:rPr>
        <w:t>», 2002, № 3.</w:t>
      </w:r>
    </w:p>
    <w:p w14:paraId="36E8622F"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Балансы как основа для общей ориентировки при счетном анализе //</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1924. № 7, 8.</w:t>
      </w:r>
    </w:p>
    <w:p w14:paraId="0C0B7A1F"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Викторова</w:t>
      </w:r>
      <w:r>
        <w:rPr>
          <w:rStyle w:val="WW8Num2z0"/>
          <w:rFonts w:ascii="Verdana" w:hAnsi="Verdana"/>
          <w:color w:val="000000"/>
          <w:sz w:val="18"/>
          <w:szCs w:val="18"/>
        </w:rPr>
        <w:t> </w:t>
      </w:r>
      <w:r>
        <w:rPr>
          <w:rFonts w:ascii="Verdana" w:hAnsi="Verdana"/>
          <w:color w:val="000000"/>
          <w:sz w:val="18"/>
          <w:szCs w:val="18"/>
        </w:rPr>
        <w:t>О.Г. Учебник двойной бухгалтерии. Петроград, 1918.</w:t>
      </w:r>
    </w:p>
    <w:p w14:paraId="2F58B0F5"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Д.Л. Основы финансового учета. СПб.: издательство СПб университете, 2003.</w:t>
      </w:r>
    </w:p>
    <w:p w14:paraId="78897B98"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Волькенштейн Б. Значение</w:t>
      </w:r>
      <w:r>
        <w:rPr>
          <w:rStyle w:val="WW8Num2z0"/>
          <w:rFonts w:ascii="Verdana" w:hAnsi="Verdana"/>
          <w:color w:val="000000"/>
          <w:sz w:val="18"/>
          <w:szCs w:val="18"/>
        </w:rPr>
        <w:t> </w:t>
      </w:r>
      <w:r>
        <w:rPr>
          <w:rStyle w:val="WW8Num3z0"/>
          <w:rFonts w:ascii="Verdana" w:hAnsi="Verdana"/>
          <w:color w:val="4682B4"/>
          <w:sz w:val="18"/>
          <w:szCs w:val="18"/>
        </w:rPr>
        <w:t>капиталов</w:t>
      </w:r>
      <w:r>
        <w:rPr>
          <w:rStyle w:val="WW8Num2z0"/>
          <w:rFonts w:ascii="Verdana" w:hAnsi="Verdana"/>
          <w:color w:val="000000"/>
          <w:sz w:val="18"/>
          <w:szCs w:val="18"/>
        </w:rPr>
        <w:t> </w:t>
      </w:r>
      <w:r>
        <w:rPr>
          <w:rFonts w:ascii="Verdana" w:hAnsi="Verdana"/>
          <w:color w:val="000000"/>
          <w:sz w:val="18"/>
          <w:szCs w:val="18"/>
        </w:rPr>
        <w:t>и результатов на балансе советского хозяйства// Вестник</w:t>
      </w:r>
      <w:r>
        <w:rPr>
          <w:rStyle w:val="WW8Num2z0"/>
          <w:rFonts w:ascii="Verdana" w:hAnsi="Verdana"/>
          <w:color w:val="000000"/>
          <w:sz w:val="18"/>
          <w:szCs w:val="18"/>
        </w:rPr>
        <w:t> </w:t>
      </w:r>
      <w:r>
        <w:rPr>
          <w:rStyle w:val="WW8Num3z0"/>
          <w:rFonts w:ascii="Verdana" w:hAnsi="Verdana"/>
          <w:color w:val="4682B4"/>
          <w:sz w:val="18"/>
          <w:szCs w:val="18"/>
        </w:rPr>
        <w:t>ИГБЭ</w:t>
      </w:r>
      <w:r>
        <w:rPr>
          <w:rFonts w:ascii="Verdana" w:hAnsi="Verdana"/>
          <w:color w:val="000000"/>
          <w:sz w:val="18"/>
          <w:szCs w:val="18"/>
        </w:rPr>
        <w:t>, 1930, № 5.</w:t>
      </w:r>
    </w:p>
    <w:p w14:paraId="4D577931"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Вольф</w:t>
      </w:r>
      <w:r>
        <w:rPr>
          <w:rStyle w:val="WW8Num2z0"/>
          <w:rFonts w:ascii="Verdana" w:hAnsi="Verdana"/>
          <w:color w:val="000000"/>
          <w:sz w:val="18"/>
          <w:szCs w:val="18"/>
        </w:rPr>
        <w:t> </w:t>
      </w:r>
      <w:r>
        <w:rPr>
          <w:rFonts w:ascii="Verdana" w:hAnsi="Verdana"/>
          <w:color w:val="000000"/>
          <w:sz w:val="18"/>
          <w:szCs w:val="18"/>
        </w:rPr>
        <w:t>А.М. Краткий исторический очерк развития счетоводства и значение Луки</w:t>
      </w:r>
      <w:r>
        <w:rPr>
          <w:rStyle w:val="WW8Num2z0"/>
          <w:rFonts w:ascii="Verdana" w:hAnsi="Verdana"/>
          <w:color w:val="000000"/>
          <w:sz w:val="18"/>
          <w:szCs w:val="18"/>
        </w:rPr>
        <w:t> </w:t>
      </w:r>
      <w:r>
        <w:rPr>
          <w:rStyle w:val="WW8Num3z0"/>
          <w:rFonts w:ascii="Verdana" w:hAnsi="Verdana"/>
          <w:color w:val="4682B4"/>
          <w:sz w:val="18"/>
          <w:szCs w:val="18"/>
        </w:rPr>
        <w:t>Пачиоло</w:t>
      </w:r>
      <w:r>
        <w:rPr>
          <w:rStyle w:val="WW8Num2z0"/>
          <w:rFonts w:ascii="Verdana" w:hAnsi="Verdana"/>
          <w:color w:val="000000"/>
          <w:sz w:val="18"/>
          <w:szCs w:val="18"/>
        </w:rPr>
        <w:t> </w:t>
      </w:r>
      <w:r>
        <w:rPr>
          <w:rFonts w:ascii="Verdana" w:hAnsi="Verdana"/>
          <w:color w:val="000000"/>
          <w:sz w:val="18"/>
          <w:szCs w:val="18"/>
        </w:rPr>
        <w:t>// Счетоводство. 1895. № 4, 7.</w:t>
      </w:r>
    </w:p>
    <w:p w14:paraId="2FD13A1F"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Воронцов</w:t>
      </w:r>
      <w:r>
        <w:rPr>
          <w:rStyle w:val="WW8Num2z0"/>
          <w:rFonts w:ascii="Verdana" w:hAnsi="Verdana"/>
          <w:color w:val="000000"/>
          <w:sz w:val="18"/>
          <w:szCs w:val="18"/>
        </w:rPr>
        <w:t> </w:t>
      </w:r>
      <w:r>
        <w:rPr>
          <w:rFonts w:ascii="Verdana" w:hAnsi="Verdana"/>
          <w:color w:val="000000"/>
          <w:sz w:val="18"/>
          <w:szCs w:val="18"/>
        </w:rPr>
        <w:t>Л.Д. Как сделать равными «</w:t>
      </w:r>
      <w:r>
        <w:rPr>
          <w:rStyle w:val="WW8Num3z0"/>
          <w:rFonts w:ascii="Verdana" w:hAnsi="Verdana"/>
          <w:color w:val="4682B4"/>
          <w:sz w:val="18"/>
          <w:szCs w:val="18"/>
        </w:rPr>
        <w:t>бухгалтерскую</w:t>
      </w:r>
      <w:r>
        <w:rPr>
          <w:rFonts w:ascii="Verdana" w:hAnsi="Verdana"/>
          <w:color w:val="000000"/>
          <w:sz w:val="18"/>
          <w:szCs w:val="18"/>
        </w:rPr>
        <w:t>» и «</w:t>
      </w:r>
      <w:r>
        <w:rPr>
          <w:rStyle w:val="WW8Num3z0"/>
          <w:rFonts w:ascii="Verdana" w:hAnsi="Verdana"/>
          <w:color w:val="4682B4"/>
          <w:sz w:val="18"/>
          <w:szCs w:val="18"/>
        </w:rPr>
        <w:t>налоговую</w:t>
      </w:r>
      <w:r>
        <w:rPr>
          <w:rFonts w:ascii="Verdana" w:hAnsi="Verdana"/>
          <w:color w:val="000000"/>
          <w:sz w:val="18"/>
          <w:szCs w:val="18"/>
        </w:rPr>
        <w:t>» стоимость основных средств// Главбух, 2003, № 18.</w:t>
      </w:r>
    </w:p>
    <w:p w14:paraId="08AF91A1"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Воронцов</w:t>
      </w:r>
      <w:r>
        <w:rPr>
          <w:rStyle w:val="WW8Num2z0"/>
          <w:rFonts w:ascii="Verdana" w:hAnsi="Verdana"/>
          <w:color w:val="000000"/>
          <w:sz w:val="18"/>
          <w:szCs w:val="18"/>
        </w:rPr>
        <w:t> </w:t>
      </w:r>
      <w:r>
        <w:rPr>
          <w:rFonts w:ascii="Verdana" w:hAnsi="Verdana"/>
          <w:color w:val="000000"/>
          <w:sz w:val="18"/>
          <w:szCs w:val="18"/>
        </w:rPr>
        <w:t>Л.Д. Оценка товаров: оптимизация учета// Главбух, 2003, № 21.</w:t>
      </w:r>
    </w:p>
    <w:p w14:paraId="52728336"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Галаган А. Общее счетоводства. М.: Экономическая жизнь, 1925.</w:t>
      </w:r>
    </w:p>
    <w:p w14:paraId="0E209187"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Галаган А. Справочник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счетовода. М.-Л., 1926.</w:t>
      </w:r>
    </w:p>
    <w:p w14:paraId="127B9288"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Гатфельд Г.Р. Чего недостает бухгалтерии // Вестник ИГБЭ. 1928. №1,2.</w:t>
      </w:r>
    </w:p>
    <w:p w14:paraId="29B11E82"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Герстнер</w:t>
      </w:r>
      <w:r>
        <w:rPr>
          <w:rStyle w:val="WW8Num2z0"/>
          <w:rFonts w:ascii="Verdana" w:hAnsi="Verdana"/>
          <w:color w:val="000000"/>
          <w:sz w:val="18"/>
          <w:szCs w:val="18"/>
        </w:rPr>
        <w:t> </w:t>
      </w:r>
      <w:r>
        <w:rPr>
          <w:rFonts w:ascii="Verdana" w:hAnsi="Verdana"/>
          <w:color w:val="000000"/>
          <w:sz w:val="18"/>
          <w:szCs w:val="18"/>
        </w:rPr>
        <w:t>П. Руководство к изучению</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М.: Экономическая жизнь, 1926.</w:t>
      </w:r>
    </w:p>
    <w:p w14:paraId="0AEC366C"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Глебова</w:t>
      </w:r>
      <w:r>
        <w:rPr>
          <w:rStyle w:val="WW8Num2z0"/>
          <w:rFonts w:ascii="Verdana" w:hAnsi="Verdana"/>
          <w:color w:val="000000"/>
          <w:sz w:val="18"/>
          <w:szCs w:val="18"/>
        </w:rPr>
        <w:t> </w:t>
      </w:r>
      <w:r>
        <w:rPr>
          <w:rFonts w:ascii="Verdana" w:hAnsi="Verdana"/>
          <w:color w:val="000000"/>
          <w:sz w:val="18"/>
          <w:szCs w:val="18"/>
        </w:rPr>
        <w:t>О.П. Учет производственных расходов:</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разъясняет// Российский налоговый курьер, N 6, март 2003 г.</w:t>
      </w:r>
    </w:p>
    <w:p w14:paraId="22F094DE"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Глейх</w:t>
      </w:r>
      <w:r>
        <w:rPr>
          <w:rStyle w:val="WW8Num2z0"/>
          <w:rFonts w:ascii="Verdana" w:hAnsi="Verdana"/>
          <w:color w:val="000000"/>
          <w:sz w:val="18"/>
          <w:szCs w:val="18"/>
        </w:rPr>
        <w:t> </w:t>
      </w:r>
      <w:r>
        <w:rPr>
          <w:rFonts w:ascii="Verdana" w:hAnsi="Verdana"/>
          <w:color w:val="000000"/>
          <w:sz w:val="18"/>
          <w:szCs w:val="18"/>
        </w:rPr>
        <w:t>Е.И. Краткий курс бухгалтерского (</w:t>
      </w:r>
      <w:r>
        <w:rPr>
          <w:rStyle w:val="WW8Num3z0"/>
          <w:rFonts w:ascii="Verdana" w:hAnsi="Verdana"/>
          <w:color w:val="4682B4"/>
          <w:sz w:val="18"/>
          <w:szCs w:val="18"/>
        </w:rPr>
        <w:t>балансового</w:t>
      </w:r>
      <w:r>
        <w:rPr>
          <w:rFonts w:ascii="Verdana" w:hAnsi="Verdana"/>
          <w:color w:val="000000"/>
          <w:sz w:val="18"/>
          <w:szCs w:val="18"/>
        </w:rPr>
        <w:t>) учета. М.: ВСЕКЗО, 1939 г.</w:t>
      </w:r>
    </w:p>
    <w:p w14:paraId="028BD501"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Головцов А. Новейшие открытия Американского института бухгалтеров// Бухгалтерский учет, 1948, № 10.</w:t>
      </w:r>
    </w:p>
    <w:p w14:paraId="49773E5C"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Гомберг</w:t>
      </w:r>
      <w:r>
        <w:rPr>
          <w:rStyle w:val="WW8Num2z0"/>
          <w:rFonts w:ascii="Verdana" w:hAnsi="Verdana"/>
          <w:color w:val="000000"/>
          <w:sz w:val="18"/>
          <w:szCs w:val="18"/>
        </w:rPr>
        <w:t> </w:t>
      </w:r>
      <w:r>
        <w:rPr>
          <w:rFonts w:ascii="Verdana" w:hAnsi="Verdana"/>
          <w:color w:val="000000"/>
          <w:sz w:val="18"/>
          <w:szCs w:val="18"/>
        </w:rPr>
        <w:t>Л.И. Результаты хозяйственной деятельности предприятия // Счетоводство. 1898. № 4.</w:t>
      </w:r>
    </w:p>
    <w:p w14:paraId="7EA035B3"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Гомберг</w:t>
      </w:r>
      <w:r>
        <w:rPr>
          <w:rStyle w:val="WW8Num2z0"/>
          <w:rFonts w:ascii="Verdana" w:hAnsi="Verdana"/>
          <w:color w:val="000000"/>
          <w:sz w:val="18"/>
          <w:szCs w:val="18"/>
        </w:rPr>
        <w:t> </w:t>
      </w:r>
      <w:r>
        <w:rPr>
          <w:rFonts w:ascii="Verdana" w:hAnsi="Verdana"/>
          <w:color w:val="000000"/>
          <w:sz w:val="18"/>
          <w:szCs w:val="18"/>
        </w:rPr>
        <w:t>Л.И. Счетоводство и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//Счетоводство. 1897. № Ю—16.</w:t>
      </w:r>
    </w:p>
    <w:p w14:paraId="6339028B"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Губер Т.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М.: Московское академическое издание, 1926.</w:t>
      </w:r>
    </w:p>
    <w:p w14:paraId="1D238BB4"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В.Б. Товары// «</w:t>
      </w:r>
      <w:r>
        <w:rPr>
          <w:rStyle w:val="WW8Num3z0"/>
          <w:rFonts w:ascii="Verdana" w:hAnsi="Verdana"/>
          <w:color w:val="4682B4"/>
          <w:sz w:val="18"/>
          <w:szCs w:val="18"/>
        </w:rPr>
        <w:t>Консультант бухгалтера</w:t>
      </w:r>
      <w:r>
        <w:rPr>
          <w:rFonts w:ascii="Verdana" w:hAnsi="Verdana"/>
          <w:color w:val="000000"/>
          <w:sz w:val="18"/>
          <w:szCs w:val="18"/>
        </w:rPr>
        <w:t>», 2003 г., № 7-8.</w:t>
      </w:r>
    </w:p>
    <w:p w14:paraId="77B33FDF"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Гуляев</w:t>
      </w:r>
      <w:r>
        <w:rPr>
          <w:rStyle w:val="WW8Num2z0"/>
          <w:rFonts w:ascii="Verdana" w:hAnsi="Verdana"/>
          <w:color w:val="000000"/>
          <w:sz w:val="18"/>
          <w:szCs w:val="18"/>
        </w:rPr>
        <w:t> </w:t>
      </w:r>
      <w:r>
        <w:rPr>
          <w:rFonts w:ascii="Verdana" w:hAnsi="Verdana"/>
          <w:color w:val="000000"/>
          <w:sz w:val="18"/>
          <w:szCs w:val="18"/>
        </w:rPr>
        <w:t>А.И. К вопросу о</w:t>
      </w:r>
      <w:r>
        <w:rPr>
          <w:rStyle w:val="WW8Num2z0"/>
          <w:rFonts w:ascii="Verdana" w:hAnsi="Verdana"/>
          <w:color w:val="000000"/>
          <w:sz w:val="18"/>
          <w:szCs w:val="18"/>
        </w:rPr>
        <w:t> </w:t>
      </w:r>
      <w:r>
        <w:rPr>
          <w:rStyle w:val="WW8Num3z0"/>
          <w:rFonts w:ascii="Verdana" w:hAnsi="Verdana"/>
          <w:color w:val="4682B4"/>
          <w:sz w:val="18"/>
          <w:szCs w:val="18"/>
        </w:rPr>
        <w:t>счетоведении</w:t>
      </w:r>
      <w:r>
        <w:rPr>
          <w:rStyle w:val="WW8Num2z0"/>
          <w:rFonts w:ascii="Verdana" w:hAnsi="Verdana"/>
          <w:color w:val="000000"/>
          <w:sz w:val="18"/>
          <w:szCs w:val="18"/>
        </w:rPr>
        <w:t> </w:t>
      </w:r>
      <w:r>
        <w:rPr>
          <w:rFonts w:ascii="Verdana" w:hAnsi="Verdana"/>
          <w:color w:val="000000"/>
          <w:sz w:val="18"/>
          <w:szCs w:val="18"/>
        </w:rPr>
        <w:t>и балансоведении // Вестник ИГБЭ. 1929. №1.</w:t>
      </w:r>
    </w:p>
    <w:p w14:paraId="32A632CB"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Евзлин</w:t>
      </w:r>
      <w:r>
        <w:rPr>
          <w:rStyle w:val="WW8Num2z0"/>
          <w:rFonts w:ascii="Verdana" w:hAnsi="Verdana"/>
          <w:color w:val="000000"/>
          <w:sz w:val="18"/>
          <w:szCs w:val="18"/>
        </w:rPr>
        <w:t> </w:t>
      </w:r>
      <w:r>
        <w:rPr>
          <w:rFonts w:ascii="Verdana" w:hAnsi="Verdana"/>
          <w:color w:val="000000"/>
          <w:sz w:val="18"/>
          <w:szCs w:val="18"/>
        </w:rPr>
        <w:t xml:space="preserve">З.П. Балансы как их составлять, разбирать и проверять: содержание и форма </w:t>
      </w:r>
      <w:r>
        <w:rPr>
          <w:rFonts w:ascii="Verdana" w:hAnsi="Verdana"/>
          <w:color w:val="000000"/>
          <w:sz w:val="18"/>
          <w:szCs w:val="18"/>
        </w:rPr>
        <w:lastRenderedPageBreak/>
        <w:t>баланса. Техника его составления. Л.: Наука и школа, 1926.</w:t>
      </w:r>
    </w:p>
    <w:p w14:paraId="2CF75510"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Евзлин</w:t>
      </w:r>
      <w:r>
        <w:rPr>
          <w:rStyle w:val="WW8Num2z0"/>
          <w:rFonts w:ascii="Verdana" w:hAnsi="Verdana"/>
          <w:color w:val="000000"/>
          <w:sz w:val="18"/>
          <w:szCs w:val="18"/>
        </w:rPr>
        <w:t> </w:t>
      </w:r>
      <w:r>
        <w:rPr>
          <w:rFonts w:ascii="Verdana" w:hAnsi="Verdana"/>
          <w:color w:val="000000"/>
          <w:sz w:val="18"/>
          <w:szCs w:val="18"/>
        </w:rPr>
        <w:t>З.П. Балансы как их составлять, разбирать и проверять: техника ревизии, счетный анализ, экспертиза. Л., 1927.</w:t>
      </w:r>
    </w:p>
    <w:p w14:paraId="27870CF2"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Езерский</w:t>
      </w:r>
      <w:r>
        <w:rPr>
          <w:rStyle w:val="WW8Num2z0"/>
          <w:rFonts w:ascii="Verdana" w:hAnsi="Verdana"/>
          <w:color w:val="000000"/>
          <w:sz w:val="18"/>
          <w:szCs w:val="18"/>
        </w:rPr>
        <w:t> </w:t>
      </w:r>
      <w:r>
        <w:rPr>
          <w:rFonts w:ascii="Verdana" w:hAnsi="Verdana"/>
          <w:color w:val="000000"/>
          <w:sz w:val="18"/>
          <w:szCs w:val="18"/>
        </w:rPr>
        <w:t>Ф.В. Которая система счетоводства правильна. СПб., М., 1913.</w:t>
      </w:r>
    </w:p>
    <w:p w14:paraId="03087A5B"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Езерский</w:t>
      </w:r>
      <w:r>
        <w:rPr>
          <w:rStyle w:val="WW8Num2z0"/>
          <w:rFonts w:ascii="Verdana" w:hAnsi="Verdana"/>
          <w:color w:val="000000"/>
          <w:sz w:val="18"/>
          <w:szCs w:val="18"/>
        </w:rPr>
        <w:t> </w:t>
      </w:r>
      <w:r>
        <w:rPr>
          <w:rFonts w:ascii="Verdana" w:hAnsi="Verdana"/>
          <w:color w:val="000000"/>
          <w:sz w:val="18"/>
          <w:szCs w:val="18"/>
        </w:rPr>
        <w:t>Ф.В. Упрощенная тройная система, как позднейшее слово науки, предлагаемая Федором Езерским. Спб.; М., 1914.</w:t>
      </w:r>
    </w:p>
    <w:p w14:paraId="774AB1BF"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Жамс</w:t>
      </w:r>
      <w:r>
        <w:rPr>
          <w:rStyle w:val="WW8Num2z0"/>
          <w:rFonts w:ascii="Verdana" w:hAnsi="Verdana"/>
          <w:color w:val="000000"/>
          <w:sz w:val="18"/>
          <w:szCs w:val="18"/>
        </w:rPr>
        <w:t> </w:t>
      </w:r>
      <w:r>
        <w:rPr>
          <w:rFonts w:ascii="Verdana" w:hAnsi="Verdana"/>
          <w:color w:val="000000"/>
          <w:sz w:val="18"/>
          <w:szCs w:val="18"/>
        </w:rPr>
        <w:t>Э. История экономической мысли XX века иностранной литературы. -М.,1959.</w:t>
      </w:r>
    </w:p>
    <w:p w14:paraId="0791F18A"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С.Ф. Общепонятная двойная бухгалтерия. М., 1872.</w:t>
      </w:r>
    </w:p>
    <w:p w14:paraId="04EBFD00"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Игнатюк</w:t>
      </w:r>
      <w:r>
        <w:rPr>
          <w:rStyle w:val="WW8Num2z0"/>
          <w:rFonts w:ascii="Verdana" w:hAnsi="Verdana"/>
          <w:color w:val="000000"/>
          <w:sz w:val="18"/>
          <w:szCs w:val="18"/>
        </w:rPr>
        <w:t> </w:t>
      </w:r>
      <w:r>
        <w:rPr>
          <w:rFonts w:ascii="Verdana" w:hAnsi="Verdana"/>
          <w:color w:val="000000"/>
          <w:sz w:val="18"/>
          <w:szCs w:val="18"/>
        </w:rPr>
        <w:t>А.Ф. Годовое заключение книг и составление отчета. СПб, 1907.</w:t>
      </w:r>
    </w:p>
    <w:p w14:paraId="6C558F83"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Из 25-й главы НК РФ надо исключить статьи о налоговом учете: интервью с</w:t>
      </w:r>
      <w:r>
        <w:rPr>
          <w:rStyle w:val="WW8Num2z0"/>
          <w:rFonts w:ascii="Verdana" w:hAnsi="Verdana"/>
          <w:color w:val="000000"/>
          <w:sz w:val="18"/>
          <w:szCs w:val="18"/>
        </w:rPr>
        <w:t> </w:t>
      </w:r>
      <w:r>
        <w:rPr>
          <w:rStyle w:val="WW8Num3z0"/>
          <w:rFonts w:ascii="Verdana" w:hAnsi="Verdana"/>
          <w:color w:val="4682B4"/>
          <w:sz w:val="18"/>
          <w:szCs w:val="18"/>
        </w:rPr>
        <w:t>Бакаевым</w:t>
      </w:r>
      <w:r>
        <w:rPr>
          <w:rStyle w:val="WW8Num2z0"/>
          <w:rFonts w:ascii="Verdana" w:hAnsi="Verdana"/>
          <w:color w:val="000000"/>
          <w:sz w:val="18"/>
          <w:szCs w:val="18"/>
        </w:rPr>
        <w:t> </w:t>
      </w:r>
      <w:r>
        <w:rPr>
          <w:rFonts w:ascii="Verdana" w:hAnsi="Verdana"/>
          <w:color w:val="000000"/>
          <w:sz w:val="18"/>
          <w:szCs w:val="18"/>
        </w:rPr>
        <w:t>А.С.// Российский налоговый курьер, N 8, апрель 2003 г.</w:t>
      </w:r>
    </w:p>
    <w:p w14:paraId="296F7C5E"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Ильницкий</w:t>
      </w:r>
      <w:r>
        <w:rPr>
          <w:rStyle w:val="WW8Num2z0"/>
          <w:rFonts w:ascii="Verdana" w:hAnsi="Verdana"/>
          <w:color w:val="000000"/>
          <w:sz w:val="18"/>
          <w:szCs w:val="18"/>
        </w:rPr>
        <w:t> </w:t>
      </w:r>
      <w:r>
        <w:rPr>
          <w:rFonts w:ascii="Verdana" w:hAnsi="Verdana"/>
          <w:color w:val="000000"/>
          <w:sz w:val="18"/>
          <w:szCs w:val="18"/>
        </w:rPr>
        <w:t>Е.С. О значении правильного счетоводства по двойной системе. -Харьков, 1895.</w:t>
      </w:r>
    </w:p>
    <w:p w14:paraId="3502EBA7"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Инвентарь, баланс и вывод результатов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предприятиях// Счетоводство, 1899, № 7-8.</w:t>
      </w:r>
    </w:p>
    <w:p w14:paraId="4C1746C6"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История счетоводства // Счетовод-практик. 1907. № 1.</w:t>
      </w:r>
    </w:p>
    <w:p w14:paraId="3403035B"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Какой быть системе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России: интервью в С.Д. Шаталовым// Бухгалтерский учет, 1995, № 12</w:t>
      </w:r>
    </w:p>
    <w:p w14:paraId="72A48356"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Е.М., Воронин А.В., Мошкин Ю.Л. Расчет</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-М.: АН-Пресс, 2002.</w:t>
      </w:r>
    </w:p>
    <w:p w14:paraId="2C4F6CCF"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Кальмес</w:t>
      </w:r>
      <w:r>
        <w:rPr>
          <w:rStyle w:val="WW8Num2z0"/>
          <w:rFonts w:ascii="Verdana" w:hAnsi="Verdana"/>
          <w:color w:val="000000"/>
          <w:sz w:val="18"/>
          <w:szCs w:val="18"/>
        </w:rPr>
        <w:t> </w:t>
      </w:r>
      <w:r>
        <w:rPr>
          <w:rFonts w:ascii="Verdana" w:hAnsi="Verdana"/>
          <w:color w:val="000000"/>
          <w:sz w:val="18"/>
          <w:szCs w:val="18"/>
        </w:rPr>
        <w:t>А. Фабричная бухгалтерия. М.: МАКИЗ, 1925 г.</w:t>
      </w:r>
    </w:p>
    <w:p w14:paraId="7E0E10B2"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Колтакова М.И. Бухгалтерский и налоговый учет расходов по</w:t>
      </w:r>
      <w:r>
        <w:rPr>
          <w:rStyle w:val="WW8Num2z0"/>
          <w:rFonts w:ascii="Verdana" w:hAnsi="Verdana"/>
          <w:color w:val="000000"/>
          <w:sz w:val="18"/>
          <w:szCs w:val="18"/>
        </w:rPr>
        <w:t> </w:t>
      </w:r>
      <w:r>
        <w:rPr>
          <w:rStyle w:val="WW8Num3z0"/>
          <w:rFonts w:ascii="Verdana" w:hAnsi="Verdana"/>
          <w:color w:val="4682B4"/>
          <w:sz w:val="18"/>
          <w:szCs w:val="18"/>
        </w:rPr>
        <w:t>долговым</w:t>
      </w:r>
      <w:r>
        <w:rPr>
          <w:rStyle w:val="WW8Num2z0"/>
          <w:rFonts w:ascii="Verdana" w:hAnsi="Verdana"/>
          <w:color w:val="000000"/>
          <w:sz w:val="18"/>
          <w:szCs w:val="18"/>
        </w:rPr>
        <w:t> </w:t>
      </w:r>
      <w:r>
        <w:rPr>
          <w:rFonts w:ascii="Verdana" w:hAnsi="Verdana"/>
          <w:color w:val="000000"/>
          <w:sz w:val="18"/>
          <w:szCs w:val="18"/>
        </w:rPr>
        <w:t>ценным бумагам//Бухгалтерский учет, 2002, № 12.</w:t>
      </w:r>
    </w:p>
    <w:p w14:paraId="7CA37226"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Бухгалтерский и налоговый учет транспортно-заготовительных расходов по</w:t>
      </w:r>
      <w:r>
        <w:rPr>
          <w:rStyle w:val="WW8Num2z0"/>
          <w:rFonts w:ascii="Verdana" w:hAnsi="Verdana"/>
          <w:color w:val="000000"/>
          <w:sz w:val="18"/>
          <w:szCs w:val="18"/>
        </w:rPr>
        <w:t> </w:t>
      </w:r>
      <w:r>
        <w:rPr>
          <w:rStyle w:val="WW8Num3z0"/>
          <w:rFonts w:ascii="Verdana" w:hAnsi="Verdana"/>
          <w:color w:val="4682B4"/>
          <w:sz w:val="18"/>
          <w:szCs w:val="18"/>
        </w:rPr>
        <w:t>товарам</w:t>
      </w:r>
      <w:r>
        <w:rPr>
          <w:rFonts w:ascii="Verdana" w:hAnsi="Verdana"/>
          <w:color w:val="000000"/>
          <w:sz w:val="18"/>
          <w:szCs w:val="18"/>
        </w:rPr>
        <w:t>// Налоговый Вестник, 2003, № 7.</w:t>
      </w:r>
    </w:p>
    <w:p w14:paraId="255F14D1"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Клеэн Х.Ф. Ключ</w:t>
      </w:r>
      <w:r>
        <w:rPr>
          <w:rStyle w:val="WW8Num2z0"/>
          <w:rFonts w:ascii="Verdana" w:hAnsi="Verdana"/>
          <w:color w:val="000000"/>
          <w:sz w:val="18"/>
          <w:szCs w:val="18"/>
        </w:rPr>
        <w:t> </w:t>
      </w:r>
      <w:r>
        <w:rPr>
          <w:rStyle w:val="WW8Num3z0"/>
          <w:rFonts w:ascii="Verdana" w:hAnsi="Verdana"/>
          <w:color w:val="4682B4"/>
          <w:sz w:val="18"/>
          <w:szCs w:val="18"/>
        </w:rPr>
        <w:t>коммерции</w:t>
      </w:r>
      <w:r>
        <w:rPr>
          <w:rStyle w:val="WW8Num2z0"/>
          <w:rFonts w:ascii="Verdana" w:hAnsi="Verdana"/>
          <w:color w:val="000000"/>
          <w:sz w:val="18"/>
          <w:szCs w:val="18"/>
        </w:rPr>
        <w:t> </w:t>
      </w:r>
      <w:r>
        <w:rPr>
          <w:rFonts w:ascii="Verdana" w:hAnsi="Verdana"/>
          <w:color w:val="000000"/>
          <w:sz w:val="18"/>
          <w:szCs w:val="18"/>
        </w:rPr>
        <w:t>или торговли, т.е. наука</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изъявляющая содержание книги и происхождение счетов купеческих. -СПб., 1783.</w:t>
      </w:r>
    </w:p>
    <w:p w14:paraId="4BAE56E3"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Кодацкий</w:t>
      </w:r>
      <w:r>
        <w:rPr>
          <w:rStyle w:val="WW8Num2z0"/>
          <w:rFonts w:ascii="Verdana" w:hAnsi="Verdana"/>
          <w:color w:val="000000"/>
          <w:sz w:val="18"/>
          <w:szCs w:val="18"/>
        </w:rPr>
        <w:t> </w:t>
      </w:r>
      <w:r>
        <w:rPr>
          <w:rFonts w:ascii="Verdana" w:hAnsi="Verdana"/>
          <w:color w:val="000000"/>
          <w:sz w:val="18"/>
          <w:szCs w:val="18"/>
        </w:rPr>
        <w:t>В.П. Проблемы исчисления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прибыли// Финансы., 1992, №9.</w:t>
      </w:r>
    </w:p>
    <w:p w14:paraId="7A482ECF"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Кодацкий</w:t>
      </w:r>
      <w:r>
        <w:rPr>
          <w:rStyle w:val="WW8Num2z0"/>
          <w:rFonts w:ascii="Verdana" w:hAnsi="Verdana"/>
          <w:color w:val="000000"/>
          <w:sz w:val="18"/>
          <w:szCs w:val="18"/>
        </w:rPr>
        <w:t> </w:t>
      </w:r>
      <w:r>
        <w:rPr>
          <w:rFonts w:ascii="Verdana" w:hAnsi="Verdana"/>
          <w:color w:val="000000"/>
          <w:sz w:val="18"/>
          <w:szCs w:val="18"/>
        </w:rPr>
        <w:t>В.П. Проблемы формирования прибыли//</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1993, № 3.</w:t>
      </w:r>
    </w:p>
    <w:p w14:paraId="3E38AE11"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 В. Раскрытие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отчетности организации// Бухгалтерский учет, 2004, № 2.</w:t>
      </w:r>
    </w:p>
    <w:p w14:paraId="1F7A8730"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Бухгалтерский учет прогнозирования финансового результата. М.: Экзамен, 1999</w:t>
      </w:r>
    </w:p>
    <w:p w14:paraId="3AA0FB14"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Коммерческая энциклопедия М. Ротшильда: под ред.</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С.С. СПб, 1899.</w:t>
      </w:r>
    </w:p>
    <w:p w14:paraId="4CCD0269"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Коммерческая энциклопедия под редакцией I. Фридман. П., 1909.</w:t>
      </w:r>
    </w:p>
    <w:p w14:paraId="6FE24F4E"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Основные проблемы экономической статики и динамики. -М.: Наука, 1991.</w:t>
      </w:r>
    </w:p>
    <w:p w14:paraId="58096962"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Коновалова</w:t>
      </w:r>
      <w:r>
        <w:rPr>
          <w:rStyle w:val="WW8Num2z0"/>
          <w:rFonts w:ascii="Verdana" w:hAnsi="Verdana"/>
          <w:color w:val="000000"/>
          <w:sz w:val="18"/>
          <w:szCs w:val="18"/>
        </w:rPr>
        <w:t> </w:t>
      </w:r>
      <w:r>
        <w:rPr>
          <w:rFonts w:ascii="Verdana" w:hAnsi="Verdana"/>
          <w:color w:val="000000"/>
          <w:sz w:val="18"/>
          <w:szCs w:val="18"/>
        </w:rPr>
        <w:t>И.Р. Прибыль учетное, юридическое и налоговое содержание. -М.: Юрист, 2001.</w:t>
      </w:r>
    </w:p>
    <w:p w14:paraId="7C1CACCA"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П.А. Словарь бухгалтера, Минск: Высшая школа, 1990.</w:t>
      </w:r>
    </w:p>
    <w:p w14:paraId="731DB991"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Крейбиг И.К.,</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Шер И.Ф. Вопросы анализа баланса,</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калькуляции и фабрично-заводской бухгалтерии. М.: МАВСИЗ, 1925.</w:t>
      </w:r>
    </w:p>
    <w:p w14:paraId="5664D700"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Куликов В. Российская</w:t>
      </w:r>
      <w:r>
        <w:rPr>
          <w:rStyle w:val="WW8Num2z0"/>
          <w:rFonts w:ascii="Verdana" w:hAnsi="Verdana"/>
          <w:color w:val="000000"/>
          <w:sz w:val="18"/>
          <w:szCs w:val="18"/>
        </w:rPr>
        <w:t> </w:t>
      </w:r>
      <w:r>
        <w:rPr>
          <w:rStyle w:val="WW8Num3z0"/>
          <w:rFonts w:ascii="Verdana" w:hAnsi="Verdana"/>
          <w:color w:val="4682B4"/>
          <w:sz w:val="18"/>
          <w:szCs w:val="18"/>
        </w:rPr>
        <w:t>приватизация</w:t>
      </w:r>
      <w:r>
        <w:rPr>
          <w:rStyle w:val="WW8Num2z0"/>
          <w:rFonts w:ascii="Verdana" w:hAnsi="Verdana"/>
          <w:color w:val="000000"/>
          <w:sz w:val="18"/>
          <w:szCs w:val="18"/>
        </w:rPr>
        <w:t> </w:t>
      </w:r>
      <w:r>
        <w:rPr>
          <w:rFonts w:ascii="Verdana" w:hAnsi="Verdana"/>
          <w:color w:val="000000"/>
          <w:sz w:val="18"/>
          <w:szCs w:val="18"/>
        </w:rPr>
        <w:t>в шестилетней ретроспективе. //Российский экономический журнал, № 1, 1998 г.</w:t>
      </w:r>
    </w:p>
    <w:p w14:paraId="7599076B"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Налоговый учет доходов и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собственного производства// Бухгалтерский учет, 2002, № 12.</w:t>
      </w:r>
    </w:p>
    <w:p w14:paraId="0ABE8DB5"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М.: Финансы и статистика, 2002.</w:t>
      </w:r>
    </w:p>
    <w:p w14:paraId="4B4F19B7"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Кутлер</w:t>
      </w:r>
      <w:r>
        <w:rPr>
          <w:rStyle w:val="WW8Num2z0"/>
          <w:rFonts w:ascii="Verdana" w:hAnsi="Verdana"/>
          <w:color w:val="000000"/>
          <w:sz w:val="18"/>
          <w:szCs w:val="18"/>
        </w:rPr>
        <w:t> </w:t>
      </w:r>
      <w:r>
        <w:rPr>
          <w:rFonts w:ascii="Verdana" w:hAnsi="Verdana"/>
          <w:color w:val="000000"/>
          <w:sz w:val="18"/>
          <w:szCs w:val="18"/>
        </w:rPr>
        <w:t>П.Н. Ведение торговых книг и пользование ими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налогов. М.: Финансовое издательство</w:t>
      </w:r>
      <w:r>
        <w:rPr>
          <w:rStyle w:val="WW8Num2z0"/>
          <w:rFonts w:ascii="Verdana" w:hAnsi="Verdana"/>
          <w:color w:val="000000"/>
          <w:sz w:val="18"/>
          <w:szCs w:val="18"/>
        </w:rPr>
        <w:t> </w:t>
      </w:r>
      <w:r>
        <w:rPr>
          <w:rStyle w:val="WW8Num3z0"/>
          <w:rFonts w:ascii="Verdana" w:hAnsi="Verdana"/>
          <w:color w:val="4682B4"/>
          <w:sz w:val="18"/>
          <w:szCs w:val="18"/>
        </w:rPr>
        <w:t>НКФ</w:t>
      </w:r>
      <w:r>
        <w:rPr>
          <w:rStyle w:val="WW8Num2z0"/>
          <w:rFonts w:ascii="Verdana" w:hAnsi="Verdana"/>
          <w:color w:val="000000"/>
          <w:sz w:val="18"/>
          <w:szCs w:val="18"/>
        </w:rPr>
        <w:t> </w:t>
      </w:r>
      <w:r>
        <w:rPr>
          <w:rFonts w:ascii="Verdana" w:hAnsi="Verdana"/>
          <w:color w:val="000000"/>
          <w:sz w:val="18"/>
          <w:szCs w:val="18"/>
        </w:rPr>
        <w:t>СССР, 1926.</w:t>
      </w:r>
    </w:p>
    <w:p w14:paraId="349A6DD4"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Ле-Кутре В.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М.: МАКИЗ, 1925 г.</w:t>
      </w:r>
    </w:p>
    <w:p w14:paraId="23742A85"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Ж.Г., Киперман Г.Я., Рогозин Б.А. и др.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на предприятии и организациях (оптимизация и</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налогообложения). М.: Налоги и налоговое планирование, 1997.</w:t>
      </w:r>
    </w:p>
    <w:p w14:paraId="3A8FF540"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Леотей</w:t>
      </w:r>
      <w:r>
        <w:rPr>
          <w:rStyle w:val="WW8Num2z0"/>
          <w:rFonts w:ascii="Verdana" w:hAnsi="Verdana"/>
          <w:color w:val="000000"/>
          <w:sz w:val="18"/>
          <w:szCs w:val="18"/>
        </w:rPr>
        <w:t> </w:t>
      </w:r>
      <w:r>
        <w:rPr>
          <w:rFonts w:ascii="Verdana" w:hAnsi="Verdana"/>
          <w:color w:val="000000"/>
          <w:sz w:val="18"/>
          <w:szCs w:val="18"/>
        </w:rPr>
        <w:t>Е. Гильбо А. Общие руководящие начала</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Fonts w:ascii="Verdana" w:hAnsi="Verdana"/>
          <w:color w:val="000000"/>
          <w:sz w:val="18"/>
          <w:szCs w:val="18"/>
        </w:rPr>
        <w:t>. М.: Московское академическое издательство, 1924.</w:t>
      </w:r>
    </w:p>
    <w:p w14:paraId="3FC07649"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92.</w:t>
      </w:r>
      <w:r>
        <w:rPr>
          <w:rStyle w:val="WW8Num2z0"/>
          <w:rFonts w:ascii="Verdana" w:hAnsi="Verdana"/>
          <w:color w:val="000000"/>
          <w:sz w:val="18"/>
          <w:szCs w:val="18"/>
        </w:rPr>
        <w:t> </w:t>
      </w:r>
      <w:r>
        <w:rPr>
          <w:rStyle w:val="WW8Num3z0"/>
          <w:rFonts w:ascii="Verdana" w:hAnsi="Verdana"/>
          <w:color w:val="4682B4"/>
          <w:sz w:val="18"/>
          <w:szCs w:val="18"/>
        </w:rPr>
        <w:t>Леотэ</w:t>
      </w:r>
      <w:r>
        <w:rPr>
          <w:rStyle w:val="WW8Num2z0"/>
          <w:rFonts w:ascii="Verdana" w:hAnsi="Verdana"/>
          <w:color w:val="000000"/>
          <w:sz w:val="18"/>
          <w:szCs w:val="18"/>
        </w:rPr>
        <w:t> </w:t>
      </w:r>
      <w:r>
        <w:rPr>
          <w:rFonts w:ascii="Verdana" w:hAnsi="Verdana"/>
          <w:color w:val="000000"/>
          <w:sz w:val="18"/>
          <w:szCs w:val="18"/>
        </w:rPr>
        <w:t>Э. Инвентарь, баланс и вывод результатов в акционерных предприятиях//Счетоводство. 1899. № 17, 18.</w:t>
      </w:r>
    </w:p>
    <w:p w14:paraId="5586A6C9"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Учет капитала, ссуд и финансовых результатов: Методика и практикум. — М.: Финансы и статистика, 1995.</w:t>
      </w:r>
    </w:p>
    <w:p w14:paraId="29B945D0"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В.И. Распределение прямых расходов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облагаемой прибыли// Главбух, 2003, № 13.</w:t>
      </w:r>
    </w:p>
    <w:p w14:paraId="43B7F968"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Макарьев</w:t>
      </w:r>
      <w:r>
        <w:rPr>
          <w:rStyle w:val="WW8Num2z0"/>
          <w:rFonts w:ascii="Verdana" w:hAnsi="Verdana"/>
          <w:color w:val="000000"/>
          <w:sz w:val="18"/>
          <w:szCs w:val="18"/>
        </w:rPr>
        <w:t> </w:t>
      </w:r>
      <w:r>
        <w:rPr>
          <w:rFonts w:ascii="Verdana" w:hAnsi="Verdana"/>
          <w:color w:val="000000"/>
          <w:sz w:val="18"/>
          <w:szCs w:val="18"/>
        </w:rPr>
        <w:t>И.Н. Учет прямых и косвенных расходов для целей налогообложения// Налоговый вестник, N 2, февраль 2003 г.</w:t>
      </w:r>
    </w:p>
    <w:p w14:paraId="03E7D125"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Общая теория учета.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w:t>
      </w:r>
    </w:p>
    <w:p w14:paraId="6F4F1B0E"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Слово о счетах и записях.- М.: Техинпресс, 2002.</w:t>
      </w:r>
    </w:p>
    <w:p w14:paraId="48CDE524"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Ю.В. Новое в исчислении</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Комментарий к поправкам во вторую часть Налогового Кодекса РФ// Главбух, 2002, № 11.</w:t>
      </w:r>
    </w:p>
    <w:p w14:paraId="1DDC7610"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Ю.В. Практический комментарий к главе 25 НК РФ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организации»// Главбух, 2002.</w:t>
      </w:r>
    </w:p>
    <w:p w14:paraId="2DAA1171"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Мельников Ю.</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целей налогообложения//</w:t>
      </w:r>
      <w:r>
        <w:rPr>
          <w:rStyle w:val="WW8Num2z0"/>
          <w:rFonts w:ascii="Verdana" w:hAnsi="Verdana"/>
          <w:color w:val="000000"/>
          <w:sz w:val="18"/>
          <w:szCs w:val="18"/>
        </w:rPr>
        <w:t> </w:t>
      </w:r>
      <w:r>
        <w:rPr>
          <w:rStyle w:val="WW8Num3z0"/>
          <w:rFonts w:ascii="Verdana" w:hAnsi="Verdana"/>
          <w:color w:val="4682B4"/>
          <w:sz w:val="18"/>
          <w:szCs w:val="18"/>
        </w:rPr>
        <w:t>ФПА</w:t>
      </w:r>
      <w:r>
        <w:rPr>
          <w:rStyle w:val="WW8Num2z0"/>
          <w:rFonts w:ascii="Verdana" w:hAnsi="Verdana"/>
          <w:color w:val="000000"/>
          <w:sz w:val="18"/>
          <w:szCs w:val="18"/>
        </w:rPr>
        <w:t> </w:t>
      </w:r>
      <w:r>
        <w:rPr>
          <w:rFonts w:ascii="Verdana" w:hAnsi="Verdana"/>
          <w:color w:val="000000"/>
          <w:sz w:val="18"/>
          <w:szCs w:val="18"/>
        </w:rPr>
        <w:t>АКДИ Экономика и жизнь, 2002, № 2.</w:t>
      </w:r>
    </w:p>
    <w:p w14:paraId="706BD66B"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Мельникова Ю. Сколько налогов, столько и правил//</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2002, № 6.</w:t>
      </w:r>
    </w:p>
    <w:p w14:paraId="740DB3D0"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 Дружиловская Т. Финансовое положение предприятия: различные концепции// Финансовая газета, 2000, № 45, 46.</w:t>
      </w:r>
    </w:p>
    <w:p w14:paraId="4CB836F6"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Мизиковский Е.,</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 Финансовые результаты предприятия: различные концепции// Финансовая газета, 2000, № 33, 34. *</w:t>
      </w:r>
    </w:p>
    <w:p w14:paraId="522153B5"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Микульский К. Как прячут прибыли</w:t>
      </w:r>
      <w:r>
        <w:rPr>
          <w:rStyle w:val="WW8Num2z0"/>
          <w:rFonts w:ascii="Verdana" w:hAnsi="Verdana"/>
          <w:color w:val="000000"/>
          <w:sz w:val="18"/>
          <w:szCs w:val="18"/>
        </w:rPr>
        <w:t> </w:t>
      </w:r>
      <w:r>
        <w:rPr>
          <w:rStyle w:val="WW8Num3z0"/>
          <w:rFonts w:ascii="Verdana" w:hAnsi="Verdana"/>
          <w:color w:val="4682B4"/>
          <w:sz w:val="18"/>
          <w:szCs w:val="18"/>
        </w:rPr>
        <w:t>монополии</w:t>
      </w:r>
      <w:r>
        <w:rPr>
          <w:rStyle w:val="WW8Num2z0"/>
          <w:rFonts w:ascii="Verdana" w:hAnsi="Verdana"/>
          <w:color w:val="000000"/>
          <w:sz w:val="18"/>
          <w:szCs w:val="18"/>
        </w:rPr>
        <w:t> </w:t>
      </w:r>
      <w:r>
        <w:rPr>
          <w:rFonts w:ascii="Verdana" w:hAnsi="Verdana"/>
          <w:color w:val="000000"/>
          <w:sz w:val="18"/>
          <w:szCs w:val="18"/>
        </w:rPr>
        <w:t>ФРГ// Бухгалтерский учет, 1960, № 10.</w:t>
      </w:r>
    </w:p>
    <w:p w14:paraId="63952683"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Митин</w:t>
      </w:r>
      <w:r>
        <w:rPr>
          <w:rStyle w:val="WW8Num2z0"/>
          <w:rFonts w:ascii="Verdana" w:hAnsi="Verdana"/>
          <w:color w:val="000000"/>
          <w:sz w:val="18"/>
          <w:szCs w:val="18"/>
        </w:rPr>
        <w:t> </w:t>
      </w:r>
      <w:r>
        <w:rPr>
          <w:rFonts w:ascii="Verdana" w:hAnsi="Verdana"/>
          <w:color w:val="000000"/>
          <w:sz w:val="18"/>
          <w:szCs w:val="18"/>
        </w:rPr>
        <w:t>Б.М. Налоговый и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основные отличия// Российский налоговый курьер, N 5, март 2003 г.</w:t>
      </w:r>
    </w:p>
    <w:p w14:paraId="6BF34EAC"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Молоток</w:t>
      </w:r>
      <w:r>
        <w:rPr>
          <w:rStyle w:val="WW8Num2z0"/>
          <w:rFonts w:ascii="Verdana" w:hAnsi="Verdana"/>
          <w:color w:val="000000"/>
          <w:sz w:val="18"/>
          <w:szCs w:val="18"/>
        </w:rPr>
        <w:t> </w:t>
      </w:r>
      <w:r>
        <w:rPr>
          <w:rFonts w:ascii="Verdana" w:hAnsi="Verdana"/>
          <w:color w:val="000000"/>
          <w:sz w:val="18"/>
          <w:szCs w:val="18"/>
        </w:rPr>
        <w:t>Я.В. Консерватизм как основной принцип бухгалтерского учета: опыт Германии/УБухгалтерский учет. 1999. № 8.</w:t>
      </w:r>
    </w:p>
    <w:p w14:paraId="701E0994"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 Теория бухгалтерского учета, пер. с англ.—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г.</w:t>
      </w:r>
    </w:p>
    <w:p w14:paraId="4B625E96"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Нечитайло</w:t>
      </w:r>
      <w:r>
        <w:rPr>
          <w:rStyle w:val="WW8Num2z0"/>
          <w:rFonts w:ascii="Verdana" w:hAnsi="Verdana"/>
          <w:color w:val="000000"/>
          <w:sz w:val="18"/>
          <w:szCs w:val="18"/>
        </w:rPr>
        <w:t> </w:t>
      </w:r>
      <w:r>
        <w:rPr>
          <w:rFonts w:ascii="Verdana" w:hAnsi="Verdana"/>
          <w:color w:val="000000"/>
          <w:sz w:val="18"/>
          <w:szCs w:val="18"/>
        </w:rPr>
        <w:t>А.И. Бухгалтерский и налоговый учет прибыли. СПб.: Пресс, 2003.</w:t>
      </w:r>
    </w:p>
    <w:p w14:paraId="17D38905"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Нечитайло</w:t>
      </w:r>
      <w:r>
        <w:rPr>
          <w:rStyle w:val="WW8Num2z0"/>
          <w:rFonts w:ascii="Verdana" w:hAnsi="Verdana"/>
          <w:color w:val="000000"/>
          <w:sz w:val="18"/>
          <w:szCs w:val="18"/>
        </w:rPr>
        <w:t> </w:t>
      </w:r>
      <w:r>
        <w:rPr>
          <w:rFonts w:ascii="Verdana" w:hAnsi="Verdana"/>
          <w:color w:val="000000"/>
          <w:sz w:val="18"/>
          <w:szCs w:val="18"/>
        </w:rPr>
        <w:t>А.И. Учет финансовых результатов и использование прибыли.- СПб.: Санкт-Петербургский государственный университет экономики и финансов, 1998.</w:t>
      </w:r>
    </w:p>
    <w:p w14:paraId="293C4734"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-М.: Финансы и статистика, 1993.</w:t>
      </w:r>
    </w:p>
    <w:p w14:paraId="08846D30"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Никитин С., Глазова Е., Никитин А. Теоретические и практические подходы//МЭМО, 2002, №5.</w:t>
      </w:r>
    </w:p>
    <w:p w14:paraId="5B5D6F00"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И.Р. Проблема реальности баланса. JL: Экономическое образование, 1926.</w:t>
      </w:r>
    </w:p>
    <w:p w14:paraId="2A78456B"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Клестова Н.В., Шпак</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предприятия: бухгалтерская и экономическая// Финансы, 2003, № 4.</w:t>
      </w:r>
    </w:p>
    <w:p w14:paraId="630BDB5B"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Новодворским</w:t>
      </w:r>
      <w:r>
        <w:rPr>
          <w:rStyle w:val="WW8Num2z0"/>
          <w:rFonts w:ascii="Verdana" w:hAnsi="Verdana"/>
          <w:color w:val="000000"/>
          <w:sz w:val="18"/>
          <w:szCs w:val="18"/>
        </w:rPr>
        <w:t> </w:t>
      </w:r>
      <w:r>
        <w:rPr>
          <w:rFonts w:ascii="Verdana" w:hAnsi="Verdana"/>
          <w:color w:val="000000"/>
          <w:sz w:val="18"/>
          <w:szCs w:val="18"/>
        </w:rPr>
        <w:t>В.Д., Хорин А.Н. Балансовое обобщение как метод бухгалтерского учета. //Бухгалтерский учет, 1995 г., № 3.</w:t>
      </w:r>
    </w:p>
    <w:p w14:paraId="58EB28D2"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Новодворским</w:t>
      </w:r>
      <w:r>
        <w:rPr>
          <w:rStyle w:val="WW8Num2z0"/>
          <w:rFonts w:ascii="Verdana" w:hAnsi="Verdana"/>
          <w:color w:val="000000"/>
          <w:sz w:val="18"/>
          <w:szCs w:val="18"/>
        </w:rPr>
        <w:t> </w:t>
      </w:r>
      <w:r>
        <w:rPr>
          <w:rFonts w:ascii="Verdana" w:hAnsi="Verdana"/>
          <w:color w:val="000000"/>
          <w:sz w:val="18"/>
          <w:szCs w:val="18"/>
        </w:rPr>
        <w:t>В.Д., Хорин А.Н. Об оценке</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Бухгалтерский учет, 1996, №1.</w:t>
      </w:r>
    </w:p>
    <w:p w14:paraId="5089D64E"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О методах</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Бухгалтерский учет. 1995, № 6.</w:t>
      </w:r>
    </w:p>
    <w:p w14:paraId="52EF5C41"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Style w:val="WW8Num2z0"/>
          <w:rFonts w:ascii="Verdana" w:hAnsi="Verdana"/>
          <w:color w:val="000000"/>
          <w:sz w:val="18"/>
          <w:szCs w:val="18"/>
        </w:rPr>
        <w:t> </w:t>
      </w:r>
      <w:r>
        <w:rPr>
          <w:rFonts w:ascii="Verdana" w:hAnsi="Verdana"/>
          <w:color w:val="000000"/>
          <w:sz w:val="18"/>
          <w:szCs w:val="18"/>
        </w:rPr>
        <w:t>Ф. Современное понимание бухгалтерского баланса: перевод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М.: Финансы и статистика, 2003.</w:t>
      </w:r>
    </w:p>
    <w:p w14:paraId="43B3155C"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Общая теория счета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счета результатов: перевод Левенштейна Р.// Вестник счетоводства, 1926, № 5-6.</w:t>
      </w:r>
    </w:p>
    <w:p w14:paraId="48474BE7"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Перспективы применения МСФО в российских организациях// Бухгалтерский учет, 2003, № 8.</w:t>
      </w:r>
    </w:p>
    <w:p w14:paraId="7237C2D1"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Как оценивать нереализованную продукцию по статье 319 НК// Петроградский Союз</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2002, № 26.</w:t>
      </w:r>
    </w:p>
    <w:p w14:paraId="6039CD53"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121.</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 Трактат о счетах и записях. М.: Финансы и статистика, 2001.</w:t>
      </w:r>
    </w:p>
    <w:p w14:paraId="2486DDAB"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Ю.В. Организация налогового учета и отчетности на основе данных бухгалтерского учета предприятия// Петроградский Союз предпринимателей, 2002, № 26.</w:t>
      </w:r>
    </w:p>
    <w:p w14:paraId="64F2ADE7"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А.З. Мысли по теории счетоводства// Счетоводство, 1890, № 2.</w:t>
      </w:r>
    </w:p>
    <w:p w14:paraId="4D066D61"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Е.А. Постоянные и временные разницы в учете основных средств// Бухгалтерский учет, 2004 № 2</w:t>
      </w:r>
    </w:p>
    <w:p w14:paraId="0A9F02C0"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Пухальский</w:t>
      </w:r>
      <w:r>
        <w:rPr>
          <w:rStyle w:val="WW8Num2z0"/>
          <w:rFonts w:ascii="Verdana" w:hAnsi="Verdana"/>
          <w:color w:val="000000"/>
          <w:sz w:val="18"/>
          <w:szCs w:val="18"/>
        </w:rPr>
        <w:t> </w:t>
      </w:r>
      <w:r>
        <w:rPr>
          <w:rFonts w:ascii="Verdana" w:hAnsi="Verdana"/>
          <w:color w:val="000000"/>
          <w:sz w:val="18"/>
          <w:szCs w:val="18"/>
        </w:rPr>
        <w:t>Е.П. Капиталы, фонды, резервы и прибыль госпромышленности// Вестник ИГБЭ, 1930, № 3.</w:t>
      </w:r>
    </w:p>
    <w:p w14:paraId="1139316E"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Пухальский</w:t>
      </w:r>
      <w:r>
        <w:rPr>
          <w:rStyle w:val="WW8Num2z0"/>
          <w:rFonts w:ascii="Verdana" w:hAnsi="Verdana"/>
          <w:color w:val="000000"/>
          <w:sz w:val="18"/>
          <w:szCs w:val="18"/>
        </w:rPr>
        <w:t> </w:t>
      </w:r>
      <w:r>
        <w:rPr>
          <w:rFonts w:ascii="Verdana" w:hAnsi="Verdana"/>
          <w:color w:val="000000"/>
          <w:sz w:val="18"/>
          <w:szCs w:val="18"/>
        </w:rPr>
        <w:t>Е.П. Проблема капитального 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ремонта в производстве// Вестник учета и отчетности, 1930, № 1-2.</w:t>
      </w:r>
    </w:p>
    <w:p w14:paraId="5A2A0CD8"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Отражение в учете</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по НДС// Бухгалтерский учет. 2002, № 4.</w:t>
      </w:r>
    </w:p>
    <w:p w14:paraId="1A3BAA0A"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Управление обязательствами организации. М.: Финансы и статистика, 2004 г.</w:t>
      </w:r>
    </w:p>
    <w:p w14:paraId="7DF706DD"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Римов А. Новое в учете материально-производственных запасов. Комментарий к ПБУ 5/01// Главбух, 2001, № 15.</w:t>
      </w:r>
    </w:p>
    <w:p w14:paraId="08CF4632"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перевод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М. - Финансы и статистика, 2000.</w:t>
      </w:r>
    </w:p>
    <w:p w14:paraId="12C4B406"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М.В. Об оплате труда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прибыли// Налоговый Вестник, 2003, № 7.</w:t>
      </w:r>
    </w:p>
    <w:p w14:paraId="1F3B0513"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Романовская</w:t>
      </w:r>
      <w:r>
        <w:rPr>
          <w:rStyle w:val="WW8Num2z0"/>
          <w:rFonts w:ascii="Verdana" w:hAnsi="Verdana"/>
          <w:color w:val="000000"/>
          <w:sz w:val="18"/>
          <w:szCs w:val="18"/>
        </w:rPr>
        <w:t> </w:t>
      </w:r>
      <w:r>
        <w:rPr>
          <w:rFonts w:ascii="Verdana" w:hAnsi="Verdana"/>
          <w:color w:val="000000"/>
          <w:sz w:val="18"/>
          <w:szCs w:val="18"/>
        </w:rPr>
        <w:t>Т.С. На что обратить внимание при составлении налоговой отчетности// Бухгалтерский учет, 2002, № 4.</w:t>
      </w:r>
    </w:p>
    <w:p w14:paraId="363E7AE7"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Романовская</w:t>
      </w:r>
      <w:r>
        <w:rPr>
          <w:rStyle w:val="WW8Num2z0"/>
          <w:rFonts w:ascii="Verdana" w:hAnsi="Verdana"/>
          <w:color w:val="000000"/>
          <w:sz w:val="18"/>
          <w:szCs w:val="18"/>
        </w:rPr>
        <w:t> </w:t>
      </w:r>
      <w:r>
        <w:rPr>
          <w:rFonts w:ascii="Verdana" w:hAnsi="Verdana"/>
          <w:color w:val="000000"/>
          <w:sz w:val="18"/>
          <w:szCs w:val="18"/>
        </w:rPr>
        <w:t>Т.С. Распределение внереализационных доходов и расходов для целей налогообложении// Бухгалтерский учет, 2001, № 21.</w:t>
      </w:r>
    </w:p>
    <w:p w14:paraId="15FDB0F5"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Ромашев</w:t>
      </w:r>
      <w:r>
        <w:rPr>
          <w:rStyle w:val="WW8Num2z0"/>
          <w:rFonts w:ascii="Verdana" w:hAnsi="Verdana"/>
          <w:color w:val="000000"/>
          <w:sz w:val="18"/>
          <w:szCs w:val="18"/>
        </w:rPr>
        <w:t> </w:t>
      </w:r>
      <w:r>
        <w:rPr>
          <w:rFonts w:ascii="Verdana" w:hAnsi="Verdana"/>
          <w:color w:val="000000"/>
          <w:sz w:val="18"/>
          <w:szCs w:val="18"/>
        </w:rPr>
        <w:t>П.Г. О терминологии в советском учете// Вестник ИГБЭ, 1930, № 1-2.</w:t>
      </w:r>
    </w:p>
    <w:p w14:paraId="407A73F5"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Анализ баланса // Счетоводство, 1927, № 1,4, 7.</w:t>
      </w:r>
    </w:p>
    <w:p w14:paraId="34BF4663"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Теория учета: дебет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как метод учета баланса. М.: МАКИЗ, 1925.</w:t>
      </w:r>
    </w:p>
    <w:p w14:paraId="28FC0946"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Селигман Эд. Основы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СПб, 1908</w:t>
      </w:r>
    </w:p>
    <w:p w14:paraId="67FC9CF1"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Селигмен</w:t>
      </w:r>
      <w:r>
        <w:rPr>
          <w:rStyle w:val="WW8Num2z0"/>
          <w:rFonts w:ascii="Verdana" w:hAnsi="Verdana"/>
          <w:color w:val="000000"/>
          <w:sz w:val="18"/>
          <w:szCs w:val="18"/>
        </w:rPr>
        <w:t> </w:t>
      </w:r>
      <w:r>
        <w:rPr>
          <w:rFonts w:ascii="Verdana" w:hAnsi="Verdana"/>
          <w:color w:val="000000"/>
          <w:sz w:val="18"/>
          <w:szCs w:val="18"/>
        </w:rPr>
        <w:t>Б. Основные течения современной экономической мысли. М.: Прогресс, 1968.</w:t>
      </w:r>
    </w:p>
    <w:p w14:paraId="611DB393"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Семенченко</w:t>
      </w:r>
      <w:r>
        <w:rPr>
          <w:rStyle w:val="WW8Num2z0"/>
          <w:rFonts w:ascii="Verdana" w:hAnsi="Verdana"/>
          <w:color w:val="000000"/>
          <w:sz w:val="18"/>
          <w:szCs w:val="18"/>
        </w:rPr>
        <w:t> </w:t>
      </w:r>
      <w:r>
        <w:rPr>
          <w:rFonts w:ascii="Verdana" w:hAnsi="Verdana"/>
          <w:color w:val="000000"/>
          <w:sz w:val="18"/>
          <w:szCs w:val="18"/>
        </w:rPr>
        <w:t>Н.П. Модель современного ведения бухгалтерского и налогового учета// Бухгалтерский учет, 2003, № 17.</w:t>
      </w:r>
    </w:p>
    <w:p w14:paraId="4B7EE911"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Сивере</w:t>
      </w:r>
      <w:r>
        <w:rPr>
          <w:rStyle w:val="WW8Num2z0"/>
          <w:rFonts w:ascii="Verdana" w:hAnsi="Verdana"/>
          <w:color w:val="000000"/>
          <w:sz w:val="18"/>
          <w:szCs w:val="18"/>
        </w:rPr>
        <w:t> </w:t>
      </w:r>
      <w:r>
        <w:rPr>
          <w:rFonts w:ascii="Verdana" w:hAnsi="Verdana"/>
          <w:color w:val="000000"/>
          <w:sz w:val="18"/>
          <w:szCs w:val="18"/>
        </w:rPr>
        <w:t>Е.Е. Лекции по энциклопедии счетоведения читанные на женских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курсах П.О. Ивашинцовой. СПб.</w:t>
      </w:r>
    </w:p>
    <w:p w14:paraId="5EC002C5"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Словарь бухгалтера англо-русский толковый словарь учетно-финансовых терминов. М.: Финансовая газета, 1993.</w:t>
      </w:r>
    </w:p>
    <w:p w14:paraId="0737385B"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ЮНИТИ, 1996.</w:t>
      </w:r>
    </w:p>
    <w:p w14:paraId="6C79A70A"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Глава «</w:t>
      </w:r>
      <w:r>
        <w:rPr>
          <w:rStyle w:val="WW8Num3z0"/>
          <w:rFonts w:ascii="Verdana" w:hAnsi="Verdana"/>
          <w:color w:val="4682B4"/>
          <w:sz w:val="18"/>
          <w:szCs w:val="18"/>
        </w:rPr>
        <w:t>Налог на прибыль организации</w:t>
      </w:r>
      <w:r>
        <w:rPr>
          <w:rFonts w:ascii="Verdana" w:hAnsi="Verdana"/>
          <w:color w:val="000000"/>
          <w:sz w:val="18"/>
          <w:szCs w:val="18"/>
        </w:rPr>
        <w:t>» НК РФ и ее влияние бухгалтерского учетаII СПУТНИК 101.</w:t>
      </w:r>
    </w:p>
    <w:p w14:paraId="120A1C61"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w:t>
      </w:r>
    </w:p>
    <w:p w14:paraId="28EF5E87"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Две концепции бухгалтерского учета// Бухгалтерский учет, 1996. № 5.</w:t>
      </w:r>
    </w:p>
    <w:p w14:paraId="020A17BF"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Бухгалтерский учет для руководителя М.: Проспект, 2001</w:t>
      </w:r>
    </w:p>
    <w:p w14:paraId="583D9E6D"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Г.Н. Учет нераспределенной прибыли (</w:t>
      </w:r>
      <w:r>
        <w:rPr>
          <w:rStyle w:val="WW8Num3z0"/>
          <w:rFonts w:ascii="Verdana" w:hAnsi="Verdana"/>
          <w:color w:val="4682B4"/>
          <w:sz w:val="18"/>
          <w:szCs w:val="18"/>
        </w:rPr>
        <w:t>непокрытого</w:t>
      </w:r>
      <w:r>
        <w:rPr>
          <w:rStyle w:val="WW8Num2z0"/>
          <w:rFonts w:ascii="Verdana" w:hAnsi="Verdana"/>
          <w:color w:val="000000"/>
          <w:sz w:val="18"/>
          <w:szCs w:val="18"/>
        </w:rPr>
        <w:t> </w:t>
      </w:r>
      <w:r>
        <w:rPr>
          <w:rFonts w:ascii="Verdana" w:hAnsi="Verdana"/>
          <w:color w:val="000000"/>
          <w:sz w:val="18"/>
          <w:szCs w:val="18"/>
        </w:rPr>
        <w:t>убытка): порядок формирования и использования // Бухгалтерский учет, 2000, № 3.</w:t>
      </w:r>
    </w:p>
    <w:p w14:paraId="4EF3A39A"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Сэй</w:t>
      </w:r>
      <w:r>
        <w:rPr>
          <w:rStyle w:val="WW8Num2z0"/>
          <w:rFonts w:ascii="Verdana" w:hAnsi="Verdana"/>
          <w:color w:val="000000"/>
          <w:sz w:val="18"/>
          <w:szCs w:val="18"/>
        </w:rPr>
        <w:t> </w:t>
      </w:r>
      <w:r>
        <w:rPr>
          <w:rFonts w:ascii="Verdana" w:hAnsi="Verdana"/>
          <w:color w:val="000000"/>
          <w:sz w:val="18"/>
          <w:szCs w:val="18"/>
        </w:rPr>
        <w:t>Ж.-Б. Трактат политической экономии. — М.: 1896 г.</w:t>
      </w:r>
    </w:p>
    <w:p w14:paraId="73D819EB"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Тер-Давыдов М.П. Теоретические и практические основы счетоводства в промышленном предприятии. Екатеринослав, 1903.</w:t>
      </w:r>
    </w:p>
    <w:p w14:paraId="44673772"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Ткаченко Е. Метод</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превращается . в кассовый// эж-ЮРИСТ, 2003, № 14.</w:t>
      </w:r>
    </w:p>
    <w:p w14:paraId="46C6D99E"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Туган-Барановский М. Как определить</w:t>
      </w:r>
      <w:r>
        <w:rPr>
          <w:rStyle w:val="WW8Num2z0"/>
          <w:rFonts w:ascii="Verdana" w:hAnsi="Verdana"/>
          <w:color w:val="000000"/>
          <w:sz w:val="18"/>
          <w:szCs w:val="18"/>
        </w:rPr>
        <w:t> </w:t>
      </w:r>
      <w:r>
        <w:rPr>
          <w:rStyle w:val="WW8Num3z0"/>
          <w:rFonts w:ascii="Verdana" w:hAnsi="Verdana"/>
          <w:color w:val="4682B4"/>
          <w:sz w:val="18"/>
          <w:szCs w:val="18"/>
        </w:rPr>
        <w:t>чистую</w:t>
      </w:r>
      <w:r>
        <w:rPr>
          <w:rStyle w:val="WW8Num2z0"/>
          <w:rFonts w:ascii="Verdana" w:hAnsi="Verdana"/>
          <w:color w:val="000000"/>
          <w:sz w:val="18"/>
          <w:szCs w:val="18"/>
        </w:rPr>
        <w:t> </w:t>
      </w:r>
      <w:r>
        <w:rPr>
          <w:rFonts w:ascii="Verdana" w:hAnsi="Verdana"/>
          <w:color w:val="000000"/>
          <w:sz w:val="18"/>
          <w:szCs w:val="18"/>
        </w:rPr>
        <w:t>прибыль предприятия?// Коммерческий деятель, 1911,№ 1.</w:t>
      </w:r>
    </w:p>
    <w:p w14:paraId="55976DFF"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Усачев А .Я. Принципы оценки статей баланса// Вестник ИГБЭ, 1928, №2.</w:t>
      </w:r>
    </w:p>
    <w:p w14:paraId="2D63A32F"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Учет расходов будущих периодов 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предстоящих платежей// Бухгалтерский учет, 1996, №4.</w:t>
      </w:r>
    </w:p>
    <w:p w14:paraId="627809DB"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154.</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Информационные технологии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 Омега - Л, 2004.</w:t>
      </w:r>
    </w:p>
    <w:p w14:paraId="321EF0D9"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Хабаров</w:t>
      </w:r>
      <w:r>
        <w:rPr>
          <w:rStyle w:val="WW8Num2z0"/>
          <w:rFonts w:ascii="Verdana" w:hAnsi="Verdana"/>
          <w:color w:val="000000"/>
          <w:sz w:val="18"/>
          <w:szCs w:val="18"/>
        </w:rPr>
        <w:t> </w:t>
      </w:r>
      <w:r>
        <w:rPr>
          <w:rFonts w:ascii="Verdana" w:hAnsi="Verdana"/>
          <w:color w:val="000000"/>
          <w:sz w:val="18"/>
          <w:szCs w:val="18"/>
        </w:rPr>
        <w:t>Л.П. Формирование финансовых результатов в бухгалтерском и налоговом учете: практическое пособие.- М.: Бухгалтерский бюллетень, 1997.</w:t>
      </w:r>
    </w:p>
    <w:p w14:paraId="680A89F3"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перевод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М.: Финансы и статистика, 2000.</w:t>
      </w:r>
    </w:p>
    <w:p w14:paraId="775B164D"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Категоря прибыли организации и их практическое значение// Бухгалтерский учет, 2002, № 12.</w:t>
      </w:r>
    </w:p>
    <w:p w14:paraId="7C737ECE"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-М.: Финансы и статистика, 2003.</w:t>
      </w:r>
    </w:p>
    <w:p w14:paraId="75D4A855"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Цыганов Н. К вопросу об определении прибыли в связи с декретом 10-го апреля 1923 г.//Вестник счетоводства, 1923, № 1-2.</w:t>
      </w:r>
    </w:p>
    <w:p w14:paraId="7A4ABCB0"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Шамхалов</w:t>
      </w:r>
      <w:r>
        <w:rPr>
          <w:rStyle w:val="WW8Num2z0"/>
          <w:rFonts w:ascii="Verdana" w:hAnsi="Verdana"/>
          <w:color w:val="000000"/>
          <w:sz w:val="18"/>
          <w:szCs w:val="18"/>
        </w:rPr>
        <w:t> </w:t>
      </w:r>
      <w:r>
        <w:rPr>
          <w:rFonts w:ascii="Verdana" w:hAnsi="Verdana"/>
          <w:color w:val="000000"/>
          <w:sz w:val="18"/>
          <w:szCs w:val="18"/>
        </w:rPr>
        <w:t>Ф.И. Прибыль основной показатель результатов деятельности организации// Финансы, 2000, № 6.</w:t>
      </w:r>
    </w:p>
    <w:p w14:paraId="203596DD"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Шемет Т. Как 25-я глава "поссорила" бухгалтерский и налоговый учет// Бухгалтерское приложение к газете "Экономика и жизнь",</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8, 2003 г.</w:t>
      </w:r>
    </w:p>
    <w:p w14:paraId="42E9578E"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И.Ф. Бухгалтерия и баланс М.: Экономическая жизнь, 1925.</w:t>
      </w:r>
    </w:p>
    <w:p w14:paraId="0CD0B011"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Шлер. Оценка товаров в балансе по германскому законодательству// Система и организация, 1925, № 10.</w:t>
      </w:r>
    </w:p>
    <w:p w14:paraId="3CFF289C"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перевод</w:t>
      </w:r>
      <w:r>
        <w:rPr>
          <w:rStyle w:val="WW8Num2z0"/>
          <w:rFonts w:ascii="Verdana" w:hAnsi="Verdana"/>
          <w:color w:val="000000"/>
          <w:sz w:val="18"/>
          <w:szCs w:val="18"/>
        </w:rPr>
        <w:t> </w:t>
      </w:r>
      <w:r>
        <w:rPr>
          <w:rStyle w:val="WW8Num3z0"/>
          <w:rFonts w:ascii="Verdana" w:hAnsi="Verdana"/>
          <w:color w:val="4682B4"/>
          <w:sz w:val="18"/>
          <w:szCs w:val="18"/>
        </w:rPr>
        <w:t>Копылова</w:t>
      </w:r>
      <w:r>
        <w:rPr>
          <w:rStyle w:val="WW8Num2z0"/>
          <w:rFonts w:ascii="Verdana" w:hAnsi="Verdana"/>
          <w:color w:val="000000"/>
          <w:sz w:val="18"/>
          <w:szCs w:val="18"/>
        </w:rPr>
        <w:t> </w:t>
      </w:r>
      <w:r>
        <w:rPr>
          <w:rFonts w:ascii="Verdana" w:hAnsi="Verdana"/>
          <w:color w:val="000000"/>
          <w:sz w:val="18"/>
          <w:szCs w:val="18"/>
        </w:rPr>
        <w:t>Д.И. JI.: Экономическое образование, 1928.</w:t>
      </w:r>
    </w:p>
    <w:p w14:paraId="23C5B780"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Бухгалтерский учет, 1995, № 5</w:t>
      </w:r>
    </w:p>
    <w:p w14:paraId="731D6045"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Й. Теория экономического развития. М.: Прогресс, 1982.</w:t>
      </w:r>
    </w:p>
    <w:p w14:paraId="49032ECD" w14:textId="77777777" w:rsidR="00511D6B" w:rsidRDefault="00511D6B" w:rsidP="00511D6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Юров</w:t>
      </w:r>
      <w:r>
        <w:rPr>
          <w:rStyle w:val="WW8Num2z0"/>
          <w:rFonts w:ascii="Verdana" w:hAnsi="Verdana"/>
          <w:color w:val="000000"/>
          <w:sz w:val="18"/>
          <w:szCs w:val="18"/>
        </w:rPr>
        <w:t> </w:t>
      </w:r>
      <w:r>
        <w:rPr>
          <w:rFonts w:ascii="Verdana" w:hAnsi="Verdana"/>
          <w:color w:val="000000"/>
          <w:sz w:val="18"/>
          <w:szCs w:val="18"/>
        </w:rPr>
        <w:t>В.Ф. Прибыль в рыночной экономике. М.: Финансы и статистика, 2001.</w:t>
      </w:r>
    </w:p>
    <w:p w14:paraId="402E0CBD" w14:textId="7194E525" w:rsidR="0054644A" w:rsidRPr="00511D6B" w:rsidRDefault="00511D6B" w:rsidP="00511D6B">
      <w:r>
        <w:rPr>
          <w:rFonts w:ascii="Verdana" w:hAnsi="Verdana"/>
          <w:color w:val="000000"/>
          <w:sz w:val="18"/>
          <w:szCs w:val="18"/>
        </w:rPr>
        <w:br/>
      </w:r>
      <w:r>
        <w:rPr>
          <w:rFonts w:ascii="Verdana" w:hAnsi="Verdana"/>
          <w:color w:val="000000"/>
          <w:sz w:val="18"/>
          <w:szCs w:val="18"/>
        </w:rPr>
        <w:br/>
      </w:r>
      <w:bookmarkStart w:id="0" w:name="_GoBack"/>
      <w:bookmarkEnd w:id="0"/>
    </w:p>
    <w:sectPr w:rsidR="0054644A" w:rsidRPr="00511D6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259FB" w14:textId="77777777" w:rsidR="009200BA" w:rsidRDefault="009200BA">
      <w:pPr>
        <w:spacing w:after="0" w:line="240" w:lineRule="auto"/>
      </w:pPr>
      <w:r>
        <w:separator/>
      </w:r>
    </w:p>
  </w:endnote>
  <w:endnote w:type="continuationSeparator" w:id="0">
    <w:p w14:paraId="55586D5E" w14:textId="77777777" w:rsidR="009200BA" w:rsidRDefault="00920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3ED85" w14:textId="77777777" w:rsidR="009200BA" w:rsidRDefault="009200BA">
      <w:pPr>
        <w:spacing w:after="0" w:line="240" w:lineRule="auto"/>
      </w:pPr>
      <w:r>
        <w:separator/>
      </w:r>
    </w:p>
  </w:footnote>
  <w:footnote w:type="continuationSeparator" w:id="0">
    <w:p w14:paraId="194FA511" w14:textId="77777777" w:rsidR="009200BA" w:rsidRDefault="00920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00BA"/>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521C9-F067-4081-A5AD-E4B1C7F92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12252</TotalTime>
  <Pages>11</Pages>
  <Words>5267</Words>
  <Characters>30022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1307</cp:revision>
  <cp:lastPrinted>2009-02-06T05:36:00Z</cp:lastPrinted>
  <dcterms:created xsi:type="dcterms:W3CDTF">2016-05-04T14:28:00Z</dcterms:created>
  <dcterms:modified xsi:type="dcterms:W3CDTF">2016-08-15T13:34:00Z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