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F470"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Коваль</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Галина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Моисеевна</w:t>
      </w:r>
      <w:r w:rsidRPr="00202136">
        <w:rPr>
          <w:rFonts w:ascii="Helvetica" w:hAnsi="Helvetica" w:cs="Helvetica"/>
          <w:b/>
          <w:bCs/>
          <w:color w:val="222222"/>
          <w:sz w:val="21"/>
          <w:szCs w:val="21"/>
        </w:rPr>
        <w:t>.</w:t>
      </w:r>
    </w:p>
    <w:p w14:paraId="488A5151"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генетической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структуры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количественного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признака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популяции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дрозофилы</w:t>
      </w:r>
      <w:r w:rsidRPr="00202136">
        <w:rPr>
          <w:rFonts w:ascii="Helvetica" w:hAnsi="Helvetica" w:cs="Helvetica"/>
          <w:b/>
          <w:bCs/>
          <w:color w:val="222222"/>
          <w:sz w:val="21"/>
          <w:szCs w:val="21"/>
        </w:rPr>
        <w:t xml:space="preserve"> : </w:t>
      </w:r>
      <w:r w:rsidRPr="00202136">
        <w:rPr>
          <w:rFonts w:ascii="Helvetica" w:hAnsi="Helvetica" w:cs="Helvetica" w:hint="eastAsia"/>
          <w:b/>
          <w:bCs/>
          <w:color w:val="222222"/>
          <w:sz w:val="21"/>
          <w:szCs w:val="21"/>
        </w:rPr>
        <w:t>диссертация</w:t>
      </w:r>
      <w:r w:rsidRPr="00202136">
        <w:rPr>
          <w:rFonts w:ascii="Helvetica" w:hAnsi="Helvetica" w:cs="Helvetica"/>
          <w:b/>
          <w:bCs/>
          <w:color w:val="222222"/>
          <w:sz w:val="21"/>
          <w:szCs w:val="21"/>
        </w:rPr>
        <w:t xml:space="preserve"> ... </w:t>
      </w:r>
      <w:r w:rsidRPr="00202136">
        <w:rPr>
          <w:rFonts w:ascii="Helvetica" w:hAnsi="Helvetica" w:cs="Helvetica" w:hint="eastAsia"/>
          <w:b/>
          <w:bCs/>
          <w:color w:val="222222"/>
          <w:sz w:val="21"/>
          <w:szCs w:val="21"/>
        </w:rPr>
        <w:t>кандидата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биологических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наук</w:t>
      </w:r>
      <w:r w:rsidRPr="00202136">
        <w:rPr>
          <w:rFonts w:ascii="Helvetica" w:hAnsi="Helvetica" w:cs="Helvetica"/>
          <w:b/>
          <w:bCs/>
          <w:color w:val="222222"/>
          <w:sz w:val="21"/>
          <w:szCs w:val="21"/>
        </w:rPr>
        <w:t xml:space="preserve"> : 03.00.15. - </w:t>
      </w:r>
      <w:r w:rsidRPr="00202136">
        <w:rPr>
          <w:rFonts w:ascii="Helvetica" w:hAnsi="Helvetica" w:cs="Helvetica" w:hint="eastAsia"/>
          <w:b/>
          <w:bCs/>
          <w:color w:val="222222"/>
          <w:sz w:val="21"/>
          <w:szCs w:val="21"/>
        </w:rPr>
        <w:t>Ленинград</w:t>
      </w:r>
      <w:r w:rsidRPr="00202136">
        <w:rPr>
          <w:rFonts w:ascii="Helvetica" w:hAnsi="Helvetica" w:cs="Helvetica"/>
          <w:b/>
          <w:bCs/>
          <w:color w:val="222222"/>
          <w:sz w:val="21"/>
          <w:szCs w:val="21"/>
        </w:rPr>
        <w:t xml:space="preserve">, 1984. - 138 </w:t>
      </w:r>
      <w:proofErr w:type="gramStart"/>
      <w:r w:rsidRPr="00202136">
        <w:rPr>
          <w:rFonts w:ascii="Helvetica" w:hAnsi="Helvetica" w:cs="Helvetica" w:hint="eastAsia"/>
          <w:b/>
          <w:bCs/>
          <w:color w:val="222222"/>
          <w:sz w:val="21"/>
          <w:szCs w:val="21"/>
        </w:rPr>
        <w:t>с</w:t>
      </w:r>
      <w:r w:rsidRPr="00202136">
        <w:rPr>
          <w:rFonts w:ascii="Helvetica" w:hAnsi="Helvetica" w:cs="Helvetica"/>
          <w:b/>
          <w:bCs/>
          <w:color w:val="222222"/>
          <w:sz w:val="21"/>
          <w:szCs w:val="21"/>
        </w:rPr>
        <w:t>. :</w:t>
      </w:r>
      <w:proofErr w:type="gramEnd"/>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ил</w:t>
      </w:r>
      <w:r w:rsidRPr="00202136">
        <w:rPr>
          <w:rFonts w:ascii="Helvetica" w:hAnsi="Helvetica" w:cs="Helvetica"/>
          <w:b/>
          <w:bCs/>
          <w:color w:val="222222"/>
          <w:sz w:val="21"/>
          <w:szCs w:val="21"/>
        </w:rPr>
        <w:t>.</w:t>
      </w:r>
    </w:p>
    <w:p w14:paraId="7D5E6817"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больше</w:t>
      </w:r>
    </w:p>
    <w:p w14:paraId="29CC2821"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Цитаты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текста</w:t>
      </w:r>
      <w:r w:rsidRPr="00202136">
        <w:rPr>
          <w:rFonts w:ascii="Helvetica" w:hAnsi="Helvetica" w:cs="Helvetica"/>
          <w:b/>
          <w:bCs/>
          <w:color w:val="222222"/>
          <w:sz w:val="21"/>
          <w:szCs w:val="21"/>
        </w:rPr>
        <w:t>:</w:t>
      </w:r>
    </w:p>
    <w:p w14:paraId="182C3183"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стр</w:t>
      </w:r>
      <w:r w:rsidRPr="00202136">
        <w:rPr>
          <w:rFonts w:ascii="Helvetica" w:hAnsi="Helvetica" w:cs="Helvetica"/>
          <w:b/>
          <w:bCs/>
          <w:color w:val="222222"/>
          <w:sz w:val="21"/>
          <w:szCs w:val="21"/>
        </w:rPr>
        <w:t>. 1</w:t>
      </w:r>
    </w:p>
    <w:p w14:paraId="727438EA"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АГРОФИЗИЧЕСКИЙ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НАУЧНО</w:t>
      </w:r>
      <w:r w:rsidRPr="00202136">
        <w:rPr>
          <w:rFonts w:ascii="Helvetica" w:hAnsi="Helvetica" w:cs="Helvetica"/>
          <w:b/>
          <w:bCs/>
          <w:color w:val="222222"/>
          <w:sz w:val="21"/>
          <w:szCs w:val="21"/>
        </w:rPr>
        <w:t>-</w:t>
      </w:r>
      <w:r w:rsidRPr="00202136">
        <w:rPr>
          <w:rFonts w:ascii="Helvetica" w:hAnsi="Helvetica" w:cs="Helvetica" w:hint="eastAsia"/>
          <w:b/>
          <w:bCs/>
          <w:color w:val="222222"/>
          <w:sz w:val="21"/>
          <w:szCs w:val="21"/>
        </w:rPr>
        <w:t>ИССЛЕЩОВАТЕЛЬСКИЙ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ИНСТИТУТ</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правах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рукописи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КОВАЛЬ</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Галина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Моисеевна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ГЕНЕТИЧЕСКОЙ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СТРУКТУРЫ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КОЛИЧЕСТВЕННОГО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ПРИЗНАКА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ПОПУЛЯЦИИ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ДРОЗОФИЛЫ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Специальность</w:t>
      </w:r>
      <w:r w:rsidRPr="00202136">
        <w:rPr>
          <w:rFonts w:ascii="Helvetica" w:hAnsi="Helvetica" w:cs="Helvetica"/>
          <w:b/>
          <w:bCs/>
          <w:color w:val="222222"/>
          <w:sz w:val="21"/>
          <w:szCs w:val="21"/>
        </w:rPr>
        <w:t xml:space="preserve"> 03.00.15 - </w:t>
      </w:r>
      <w:r w:rsidRPr="00202136">
        <w:rPr>
          <w:rFonts w:ascii="Helvetica" w:hAnsi="Helvetica" w:cs="Helvetica" w:hint="eastAsia"/>
          <w:b/>
          <w:bCs/>
          <w:color w:val="222222"/>
          <w:sz w:val="21"/>
          <w:szCs w:val="21"/>
        </w:rPr>
        <w:t>Генетика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Т</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Ц</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соискание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ученой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степени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кандидата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биологических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наук</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Научный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руководительдоктор</w:t>
      </w:r>
    </w:p>
    <w:p w14:paraId="6FB87067"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стр</w:t>
      </w:r>
      <w:r w:rsidRPr="00202136">
        <w:rPr>
          <w:rFonts w:ascii="Helvetica" w:hAnsi="Helvetica" w:cs="Helvetica"/>
          <w:b/>
          <w:bCs/>
          <w:color w:val="222222"/>
          <w:sz w:val="21"/>
          <w:szCs w:val="21"/>
        </w:rPr>
        <w:t>. 5</w:t>
      </w:r>
    </w:p>
    <w:p w14:paraId="11BD01F4"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исследо­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ватели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придерживаются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полигенной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или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олигогенной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гипотезы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насле­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дования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количественных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признаков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соответственно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разрабатывают</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применяют</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либо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статистические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методы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либо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классичес­</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генетический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Статистический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количественных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признаков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осуществляет­</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путем</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вычисления</w:t>
      </w:r>
    </w:p>
    <w:p w14:paraId="1B009BB9"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стр</w:t>
      </w:r>
      <w:r w:rsidRPr="00202136">
        <w:rPr>
          <w:rFonts w:ascii="Helvetica" w:hAnsi="Helvetica" w:cs="Helvetica"/>
          <w:b/>
          <w:bCs/>
          <w:color w:val="222222"/>
          <w:sz w:val="21"/>
          <w:szCs w:val="21"/>
        </w:rPr>
        <w:t>. 8</w:t>
      </w:r>
    </w:p>
    <w:p w14:paraId="0162D6E3"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признаку</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проведена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оценка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адпдтивных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доминантных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эффектов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Б</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четвертой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главе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исследуется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влияние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генетической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архитекту­</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количественного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признака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поддержание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генетической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изменчи­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вости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популяции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действии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стабилизирущего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отбора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основа­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нии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результатов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генетического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построена</w:t>
      </w:r>
    </w:p>
    <w:p w14:paraId="47DA6B4D" w14:textId="77777777" w:rsidR="00202136" w:rsidRPr="00202136" w:rsidRDefault="00202136" w:rsidP="00202136">
      <w:pPr>
        <w:rPr>
          <w:rFonts w:ascii="Helvetica" w:hAnsi="Helvetica" w:cs="Helvetica"/>
          <w:b/>
          <w:bCs/>
          <w:color w:val="222222"/>
          <w:sz w:val="21"/>
          <w:szCs w:val="21"/>
        </w:rPr>
      </w:pPr>
    </w:p>
    <w:p w14:paraId="21534297"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Оглавление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диссертации</w:t>
      </w:r>
    </w:p>
    <w:p w14:paraId="122E6317"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кандидат</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биологических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наук</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Коваль</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Галина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Моисеевна</w:t>
      </w:r>
    </w:p>
    <w:p w14:paraId="189C20BB"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lastRenderedPageBreak/>
        <w:t>ВВЕДЕНИЕ</w:t>
      </w:r>
      <w:r w:rsidRPr="00202136">
        <w:rPr>
          <w:rFonts w:ascii="Helvetica" w:hAnsi="Helvetica" w:cs="Helvetica"/>
          <w:b/>
          <w:bCs/>
          <w:color w:val="222222"/>
          <w:sz w:val="21"/>
          <w:szCs w:val="21"/>
        </w:rPr>
        <w:t>.</w:t>
      </w:r>
    </w:p>
    <w:p w14:paraId="38A06254" w14:textId="77777777" w:rsidR="00202136" w:rsidRPr="00202136" w:rsidRDefault="00202136" w:rsidP="00202136">
      <w:pPr>
        <w:rPr>
          <w:rFonts w:ascii="Helvetica" w:hAnsi="Helvetica" w:cs="Helvetica"/>
          <w:b/>
          <w:bCs/>
          <w:color w:val="222222"/>
          <w:sz w:val="21"/>
          <w:szCs w:val="21"/>
        </w:rPr>
      </w:pPr>
    </w:p>
    <w:p w14:paraId="7BE8F36C"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ГЛАВА</w:t>
      </w:r>
      <w:r w:rsidRPr="00202136">
        <w:rPr>
          <w:rFonts w:ascii="Helvetica" w:hAnsi="Helvetica" w:cs="Helvetica"/>
          <w:b/>
          <w:bCs/>
          <w:color w:val="222222"/>
          <w:sz w:val="21"/>
          <w:szCs w:val="21"/>
        </w:rPr>
        <w:t xml:space="preserve"> I. </w:t>
      </w:r>
      <w:r w:rsidRPr="00202136">
        <w:rPr>
          <w:rFonts w:ascii="Helvetica" w:hAnsi="Helvetica" w:cs="Helvetica" w:hint="eastAsia"/>
          <w:b/>
          <w:bCs/>
          <w:color w:val="222222"/>
          <w:sz w:val="21"/>
          <w:szCs w:val="21"/>
        </w:rPr>
        <w:t>ЛИТЕРАТУРНЫЙ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ОБЗОР</w:t>
      </w:r>
      <w:r w:rsidRPr="00202136">
        <w:rPr>
          <w:rFonts w:ascii="Helvetica" w:hAnsi="Helvetica" w:cs="Helvetica"/>
          <w:b/>
          <w:bCs/>
          <w:color w:val="222222"/>
          <w:sz w:val="21"/>
          <w:szCs w:val="21"/>
        </w:rPr>
        <w:t>.</w:t>
      </w:r>
    </w:p>
    <w:p w14:paraId="32CF7E4E" w14:textId="77777777" w:rsidR="00202136" w:rsidRPr="00202136" w:rsidRDefault="00202136" w:rsidP="00202136">
      <w:pPr>
        <w:rPr>
          <w:rFonts w:ascii="Helvetica" w:hAnsi="Helvetica" w:cs="Helvetica"/>
          <w:b/>
          <w:bCs/>
          <w:color w:val="222222"/>
          <w:sz w:val="21"/>
          <w:szCs w:val="21"/>
        </w:rPr>
      </w:pPr>
    </w:p>
    <w:p w14:paraId="5D2D4AC7"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1.1. </w:t>
      </w:r>
      <w:r w:rsidRPr="00202136">
        <w:rPr>
          <w:rFonts w:ascii="Helvetica" w:hAnsi="Helvetica" w:cs="Helvetica" w:hint="eastAsia"/>
          <w:b/>
          <w:bCs/>
          <w:color w:val="222222"/>
          <w:sz w:val="21"/>
          <w:szCs w:val="21"/>
        </w:rPr>
        <w:t>Генетико</w:t>
      </w:r>
      <w:r w:rsidRPr="00202136">
        <w:rPr>
          <w:rFonts w:ascii="Helvetica" w:hAnsi="Helvetica" w:cs="Helvetica"/>
          <w:b/>
          <w:bCs/>
          <w:color w:val="222222"/>
          <w:sz w:val="21"/>
          <w:szCs w:val="21"/>
        </w:rPr>
        <w:t>-</w:t>
      </w:r>
      <w:r w:rsidRPr="00202136">
        <w:rPr>
          <w:rFonts w:ascii="Helvetica" w:hAnsi="Helvetica" w:cs="Helvetica" w:hint="eastAsia"/>
          <w:b/>
          <w:bCs/>
          <w:color w:val="222222"/>
          <w:sz w:val="21"/>
          <w:szCs w:val="21"/>
        </w:rPr>
        <w:t>статистические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методы</w:t>
      </w:r>
      <w:r w:rsidRPr="00202136">
        <w:rPr>
          <w:rFonts w:ascii="Helvetica" w:hAnsi="Helvetica" w:cs="Helvetica"/>
          <w:b/>
          <w:bCs/>
          <w:color w:val="222222"/>
          <w:sz w:val="21"/>
          <w:szCs w:val="21"/>
        </w:rPr>
        <w:t>.</w:t>
      </w:r>
    </w:p>
    <w:p w14:paraId="2D9AA955" w14:textId="77777777" w:rsidR="00202136" w:rsidRPr="00202136" w:rsidRDefault="00202136" w:rsidP="00202136">
      <w:pPr>
        <w:rPr>
          <w:rFonts w:ascii="Helvetica" w:hAnsi="Helvetica" w:cs="Helvetica"/>
          <w:b/>
          <w:bCs/>
          <w:color w:val="222222"/>
          <w:sz w:val="21"/>
          <w:szCs w:val="21"/>
        </w:rPr>
      </w:pPr>
    </w:p>
    <w:p w14:paraId="215EF115"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1.2. </w:t>
      </w:r>
      <w:r w:rsidRPr="00202136">
        <w:rPr>
          <w:rFonts w:ascii="Helvetica" w:hAnsi="Helvetica" w:cs="Helvetica" w:hint="eastAsia"/>
          <w:b/>
          <w:bCs/>
          <w:color w:val="222222"/>
          <w:sz w:val="21"/>
          <w:szCs w:val="21"/>
        </w:rPr>
        <w:t>Генетический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количественных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признаков</w:t>
      </w:r>
      <w:r w:rsidRPr="00202136">
        <w:rPr>
          <w:rFonts w:ascii="Helvetica" w:hAnsi="Helvetica" w:cs="Helvetica"/>
          <w:b/>
          <w:bCs/>
          <w:color w:val="222222"/>
          <w:sz w:val="21"/>
          <w:szCs w:val="21"/>
        </w:rPr>
        <w:t>.</w:t>
      </w:r>
    </w:p>
    <w:p w14:paraId="525365E1" w14:textId="77777777" w:rsidR="00202136" w:rsidRPr="00202136" w:rsidRDefault="00202136" w:rsidP="00202136">
      <w:pPr>
        <w:rPr>
          <w:rFonts w:ascii="Helvetica" w:hAnsi="Helvetica" w:cs="Helvetica"/>
          <w:b/>
          <w:bCs/>
          <w:color w:val="222222"/>
          <w:sz w:val="21"/>
          <w:szCs w:val="21"/>
        </w:rPr>
      </w:pPr>
    </w:p>
    <w:p w14:paraId="64784BDE"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1.3. </w:t>
      </w:r>
      <w:r w:rsidRPr="00202136">
        <w:rPr>
          <w:rFonts w:ascii="Helvetica" w:hAnsi="Helvetica" w:cs="Helvetica" w:hint="eastAsia"/>
          <w:b/>
          <w:bCs/>
          <w:color w:val="222222"/>
          <w:sz w:val="21"/>
          <w:szCs w:val="21"/>
        </w:rPr>
        <w:t>Механизмы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поддержания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генетической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изменчивости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популяцилх</w:t>
      </w:r>
      <w:r w:rsidRPr="00202136">
        <w:rPr>
          <w:rFonts w:ascii="Helvetica" w:hAnsi="Helvetica" w:cs="Helvetica"/>
          <w:b/>
          <w:bCs/>
          <w:color w:val="222222"/>
          <w:sz w:val="21"/>
          <w:szCs w:val="21"/>
        </w:rPr>
        <w:t>.</w:t>
      </w:r>
    </w:p>
    <w:p w14:paraId="76036966" w14:textId="77777777" w:rsidR="00202136" w:rsidRPr="00202136" w:rsidRDefault="00202136" w:rsidP="00202136">
      <w:pPr>
        <w:rPr>
          <w:rFonts w:ascii="Helvetica" w:hAnsi="Helvetica" w:cs="Helvetica"/>
          <w:b/>
          <w:bCs/>
          <w:color w:val="222222"/>
          <w:sz w:val="21"/>
          <w:szCs w:val="21"/>
        </w:rPr>
      </w:pPr>
    </w:p>
    <w:p w14:paraId="7BEF6184"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1.4. </w:t>
      </w:r>
      <w:r w:rsidRPr="00202136">
        <w:rPr>
          <w:rFonts w:ascii="Helvetica" w:hAnsi="Helvetica" w:cs="Helvetica" w:hint="eastAsia"/>
          <w:b/>
          <w:bCs/>
          <w:color w:val="222222"/>
          <w:sz w:val="21"/>
          <w:szCs w:val="21"/>
        </w:rPr>
        <w:t>Обсуждение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постановка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задачи</w:t>
      </w:r>
    </w:p>
    <w:p w14:paraId="297D01B6" w14:textId="77777777" w:rsidR="00202136" w:rsidRPr="00202136" w:rsidRDefault="00202136" w:rsidP="00202136">
      <w:pPr>
        <w:rPr>
          <w:rFonts w:ascii="Helvetica" w:hAnsi="Helvetica" w:cs="Helvetica"/>
          <w:b/>
          <w:bCs/>
          <w:color w:val="222222"/>
          <w:sz w:val="21"/>
          <w:szCs w:val="21"/>
        </w:rPr>
      </w:pPr>
    </w:p>
    <w:p w14:paraId="3BB7673A"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ГЛАВА</w:t>
      </w:r>
      <w:r w:rsidRPr="00202136">
        <w:rPr>
          <w:rFonts w:ascii="Helvetica" w:hAnsi="Helvetica" w:cs="Helvetica"/>
          <w:b/>
          <w:bCs/>
          <w:color w:val="222222"/>
          <w:sz w:val="21"/>
          <w:szCs w:val="21"/>
        </w:rPr>
        <w:t xml:space="preserve"> 2. </w:t>
      </w:r>
      <w:r w:rsidRPr="00202136">
        <w:rPr>
          <w:rFonts w:ascii="Helvetica" w:hAnsi="Helvetica" w:cs="Helvetica" w:hint="eastAsia"/>
          <w:b/>
          <w:bCs/>
          <w:color w:val="222222"/>
          <w:sz w:val="21"/>
          <w:szCs w:val="21"/>
        </w:rPr>
        <w:t>ПОЛУЧЕНИЕ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ЛИНИЙ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РАЗЛИЧАЮЩИХСЯ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ЧИСЛУ</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АВДОМИНАЛЬНЫХ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ЩЕТИНОК</w:t>
      </w:r>
      <w:r w:rsidRPr="00202136">
        <w:rPr>
          <w:rFonts w:ascii="Helvetica" w:hAnsi="Helvetica" w:cs="Helvetica"/>
          <w:b/>
          <w:bCs/>
          <w:color w:val="222222"/>
          <w:sz w:val="21"/>
          <w:szCs w:val="21"/>
        </w:rPr>
        <w:t>.</w:t>
      </w:r>
    </w:p>
    <w:p w14:paraId="05FFFA2F" w14:textId="77777777" w:rsidR="00202136" w:rsidRPr="00202136" w:rsidRDefault="00202136" w:rsidP="00202136">
      <w:pPr>
        <w:rPr>
          <w:rFonts w:ascii="Helvetica" w:hAnsi="Helvetica" w:cs="Helvetica"/>
          <w:b/>
          <w:bCs/>
          <w:color w:val="222222"/>
          <w:sz w:val="21"/>
          <w:szCs w:val="21"/>
        </w:rPr>
      </w:pPr>
    </w:p>
    <w:p w14:paraId="482D95F2"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2.1. </w:t>
      </w:r>
      <w:r w:rsidRPr="00202136">
        <w:rPr>
          <w:rFonts w:ascii="Helvetica" w:hAnsi="Helvetica" w:cs="Helvetica" w:hint="eastAsia"/>
          <w:b/>
          <w:bCs/>
          <w:color w:val="222222"/>
          <w:sz w:val="21"/>
          <w:szCs w:val="21"/>
        </w:rPr>
        <w:t>Материал</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методика</w:t>
      </w:r>
      <w:r w:rsidRPr="00202136">
        <w:rPr>
          <w:rFonts w:ascii="Helvetica" w:hAnsi="Helvetica" w:cs="Helvetica"/>
          <w:b/>
          <w:bCs/>
          <w:color w:val="222222"/>
          <w:sz w:val="21"/>
          <w:szCs w:val="21"/>
        </w:rPr>
        <w:t>.</w:t>
      </w:r>
    </w:p>
    <w:p w14:paraId="17DE3996" w14:textId="77777777" w:rsidR="00202136" w:rsidRPr="00202136" w:rsidRDefault="00202136" w:rsidP="00202136">
      <w:pPr>
        <w:rPr>
          <w:rFonts w:ascii="Helvetica" w:hAnsi="Helvetica" w:cs="Helvetica"/>
          <w:b/>
          <w:bCs/>
          <w:color w:val="222222"/>
          <w:sz w:val="21"/>
          <w:szCs w:val="21"/>
        </w:rPr>
      </w:pPr>
    </w:p>
    <w:p w14:paraId="4353ECB5"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2.2. </w:t>
      </w:r>
      <w:r w:rsidRPr="00202136">
        <w:rPr>
          <w:rFonts w:ascii="Helvetica" w:hAnsi="Helvetica" w:cs="Helvetica" w:hint="eastAsia"/>
          <w:b/>
          <w:bCs/>
          <w:color w:val="222222"/>
          <w:sz w:val="21"/>
          <w:szCs w:val="21"/>
        </w:rPr>
        <w:t>Результаты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отбора</w:t>
      </w:r>
      <w:r w:rsidRPr="00202136">
        <w:rPr>
          <w:rFonts w:ascii="Helvetica" w:hAnsi="Helvetica" w:cs="Helvetica"/>
          <w:b/>
          <w:bCs/>
          <w:color w:val="222222"/>
          <w:sz w:val="21"/>
          <w:szCs w:val="21"/>
        </w:rPr>
        <w:t>.</w:t>
      </w:r>
    </w:p>
    <w:p w14:paraId="05ACC4F5" w14:textId="77777777" w:rsidR="00202136" w:rsidRPr="00202136" w:rsidRDefault="00202136" w:rsidP="00202136">
      <w:pPr>
        <w:rPr>
          <w:rFonts w:ascii="Helvetica" w:hAnsi="Helvetica" w:cs="Helvetica"/>
          <w:b/>
          <w:bCs/>
          <w:color w:val="222222"/>
          <w:sz w:val="21"/>
          <w:szCs w:val="21"/>
        </w:rPr>
      </w:pPr>
    </w:p>
    <w:p w14:paraId="500C9F61"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2.3.-</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изменчивости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изогенных</w:t>
      </w:r>
      <w:r w:rsidRPr="00202136">
        <w:rPr>
          <w:rFonts w:ascii="Helvetica" w:hAnsi="Helvetica" w:cs="Helvetica"/>
          <w:b/>
          <w:bCs/>
          <w:color w:val="222222"/>
          <w:sz w:val="21"/>
          <w:szCs w:val="21"/>
        </w:rPr>
        <w:t xml:space="preserve"> </w:t>
      </w:r>
      <w:proofErr w:type="gramStart"/>
      <w:r w:rsidRPr="00202136">
        <w:rPr>
          <w:rFonts w:ascii="Helvetica" w:hAnsi="Helvetica" w:cs="Helvetica" w:hint="eastAsia"/>
          <w:b/>
          <w:bCs/>
          <w:color w:val="222222"/>
          <w:sz w:val="21"/>
          <w:szCs w:val="21"/>
        </w:rPr>
        <w:t>линий</w:t>
      </w:r>
      <w:r w:rsidRPr="00202136">
        <w:rPr>
          <w:rFonts w:ascii="Helvetica" w:hAnsi="Helvetica" w:cs="Helvetica"/>
          <w:b/>
          <w:bCs/>
          <w:color w:val="222222"/>
          <w:sz w:val="21"/>
          <w:szCs w:val="21"/>
        </w:rPr>
        <w:t xml:space="preserve"> .</w:t>
      </w:r>
      <w:proofErr w:type="gramEnd"/>
      <w:r w:rsidRPr="00202136">
        <w:rPr>
          <w:rFonts w:ascii="Helvetica" w:hAnsi="Helvetica" w:cs="Helvetica"/>
          <w:b/>
          <w:bCs/>
          <w:color w:val="222222"/>
          <w:sz w:val="21"/>
          <w:szCs w:val="21"/>
        </w:rPr>
        <w:t xml:space="preserve"> .4</w:t>
      </w:r>
    </w:p>
    <w:p w14:paraId="0F4B24CF" w14:textId="77777777" w:rsidR="00202136" w:rsidRPr="00202136" w:rsidRDefault="00202136" w:rsidP="00202136">
      <w:pPr>
        <w:rPr>
          <w:rFonts w:ascii="Helvetica" w:hAnsi="Helvetica" w:cs="Helvetica"/>
          <w:b/>
          <w:bCs/>
          <w:color w:val="222222"/>
          <w:sz w:val="21"/>
          <w:szCs w:val="21"/>
        </w:rPr>
      </w:pPr>
    </w:p>
    <w:p w14:paraId="50CFC123"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2.3.1. </w:t>
      </w:r>
      <w:r w:rsidRPr="00202136">
        <w:rPr>
          <w:rFonts w:ascii="Helvetica" w:hAnsi="Helvetica" w:cs="Helvetica" w:hint="eastAsia"/>
          <w:b/>
          <w:bCs/>
          <w:color w:val="222222"/>
          <w:sz w:val="21"/>
          <w:szCs w:val="21"/>
        </w:rPr>
        <w:t>Проверка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изогенности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линий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путем</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отбора</w:t>
      </w:r>
    </w:p>
    <w:p w14:paraId="4D312E6F" w14:textId="77777777" w:rsidR="00202136" w:rsidRPr="00202136" w:rsidRDefault="00202136" w:rsidP="00202136">
      <w:pPr>
        <w:rPr>
          <w:rFonts w:ascii="Helvetica" w:hAnsi="Helvetica" w:cs="Helvetica"/>
          <w:b/>
          <w:bCs/>
          <w:color w:val="222222"/>
          <w:sz w:val="21"/>
          <w:szCs w:val="21"/>
        </w:rPr>
      </w:pPr>
    </w:p>
    <w:p w14:paraId="72CF468A"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2.3.2. </w:t>
      </w:r>
      <w:r w:rsidRPr="00202136">
        <w:rPr>
          <w:rFonts w:ascii="Helvetica" w:hAnsi="Helvetica" w:cs="Helvetica" w:hint="eastAsia"/>
          <w:b/>
          <w:bCs/>
          <w:color w:val="222222"/>
          <w:sz w:val="21"/>
          <w:szCs w:val="21"/>
        </w:rPr>
        <w:t>Влияние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средовых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факторов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среднее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значение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дисперсию</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признака</w:t>
      </w:r>
    </w:p>
    <w:p w14:paraId="14D223C2" w14:textId="77777777" w:rsidR="00202136" w:rsidRPr="00202136" w:rsidRDefault="00202136" w:rsidP="00202136">
      <w:pPr>
        <w:rPr>
          <w:rFonts w:ascii="Helvetica" w:hAnsi="Helvetica" w:cs="Helvetica"/>
          <w:b/>
          <w:bCs/>
          <w:color w:val="222222"/>
          <w:sz w:val="21"/>
          <w:szCs w:val="21"/>
        </w:rPr>
      </w:pPr>
    </w:p>
    <w:p w14:paraId="5CB27442"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ГЛАВА</w:t>
      </w:r>
      <w:r w:rsidRPr="00202136">
        <w:rPr>
          <w:rFonts w:ascii="Helvetica" w:hAnsi="Helvetica" w:cs="Helvetica"/>
          <w:b/>
          <w:bCs/>
          <w:color w:val="222222"/>
          <w:sz w:val="21"/>
          <w:szCs w:val="21"/>
        </w:rPr>
        <w:t xml:space="preserve"> 3.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НАСЛЕДОВАНИЯ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МЕЖЛИНЕЙНЫХ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РАЗЛИЧИЙ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ЧИСЛУ</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АВДОМИНАЛЬШХ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ЩЕТИНОК</w:t>
      </w:r>
      <w:r w:rsidRPr="00202136">
        <w:rPr>
          <w:rFonts w:ascii="Helvetica" w:hAnsi="Helvetica" w:cs="Helvetica"/>
          <w:b/>
          <w:bCs/>
          <w:color w:val="222222"/>
          <w:sz w:val="21"/>
          <w:szCs w:val="21"/>
        </w:rPr>
        <w:t>.^</w:t>
      </w:r>
    </w:p>
    <w:p w14:paraId="4522FD50" w14:textId="77777777" w:rsidR="00202136" w:rsidRPr="00202136" w:rsidRDefault="00202136" w:rsidP="00202136">
      <w:pPr>
        <w:rPr>
          <w:rFonts w:ascii="Helvetica" w:hAnsi="Helvetica" w:cs="Helvetica"/>
          <w:b/>
          <w:bCs/>
          <w:color w:val="222222"/>
          <w:sz w:val="21"/>
          <w:szCs w:val="21"/>
        </w:rPr>
      </w:pPr>
    </w:p>
    <w:p w14:paraId="6A5CD122"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3.1. </w:t>
      </w:r>
      <w:r w:rsidRPr="00202136">
        <w:rPr>
          <w:rFonts w:ascii="Helvetica" w:hAnsi="Helvetica" w:cs="Helvetica" w:hint="eastAsia"/>
          <w:b/>
          <w:bCs/>
          <w:color w:val="222222"/>
          <w:sz w:val="21"/>
          <w:szCs w:val="21"/>
        </w:rPr>
        <w:t>Материал</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методика</w:t>
      </w:r>
      <w:r w:rsidRPr="00202136">
        <w:rPr>
          <w:rFonts w:ascii="Helvetica" w:hAnsi="Helvetica" w:cs="Helvetica"/>
          <w:b/>
          <w:bCs/>
          <w:color w:val="222222"/>
          <w:sz w:val="21"/>
          <w:szCs w:val="21"/>
        </w:rPr>
        <w:t>.</w:t>
      </w:r>
    </w:p>
    <w:p w14:paraId="05CFF4D9" w14:textId="77777777" w:rsidR="00202136" w:rsidRPr="00202136" w:rsidRDefault="00202136" w:rsidP="00202136">
      <w:pPr>
        <w:rPr>
          <w:rFonts w:ascii="Helvetica" w:hAnsi="Helvetica" w:cs="Helvetica"/>
          <w:b/>
          <w:bCs/>
          <w:color w:val="222222"/>
          <w:sz w:val="21"/>
          <w:szCs w:val="21"/>
        </w:rPr>
      </w:pPr>
    </w:p>
    <w:p w14:paraId="15F0E71A"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3.2. </w:t>
      </w:r>
      <w:r w:rsidRPr="00202136">
        <w:rPr>
          <w:rFonts w:ascii="Helvetica" w:hAnsi="Helvetica" w:cs="Helvetica" w:hint="eastAsia"/>
          <w:b/>
          <w:bCs/>
          <w:color w:val="222222"/>
          <w:sz w:val="21"/>
          <w:szCs w:val="21"/>
        </w:rPr>
        <w:t>Хромосомный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межлинейных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различий</w:t>
      </w:r>
    </w:p>
    <w:p w14:paraId="55DE81BF" w14:textId="77777777" w:rsidR="00202136" w:rsidRPr="00202136" w:rsidRDefault="00202136" w:rsidP="00202136">
      <w:pPr>
        <w:rPr>
          <w:rFonts w:ascii="Helvetica" w:hAnsi="Helvetica" w:cs="Helvetica"/>
          <w:b/>
          <w:bCs/>
          <w:color w:val="222222"/>
          <w:sz w:val="21"/>
          <w:szCs w:val="21"/>
        </w:rPr>
      </w:pPr>
    </w:p>
    <w:p w14:paraId="54246A28"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3.3. </w:t>
      </w:r>
      <w:r w:rsidRPr="00202136">
        <w:rPr>
          <w:rFonts w:ascii="Helvetica" w:hAnsi="Helvetica" w:cs="Helvetica" w:hint="eastAsia"/>
          <w:b/>
          <w:bCs/>
          <w:color w:val="222222"/>
          <w:sz w:val="21"/>
          <w:szCs w:val="21"/>
        </w:rPr>
        <w:t>Рекомбинационный</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анализ</w:t>
      </w:r>
      <w:r w:rsidRPr="00202136">
        <w:rPr>
          <w:rFonts w:ascii="Helvetica" w:hAnsi="Helvetica" w:cs="Helvetica"/>
          <w:b/>
          <w:bCs/>
          <w:color w:val="222222"/>
          <w:sz w:val="21"/>
          <w:szCs w:val="21"/>
        </w:rPr>
        <w:t>.</w:t>
      </w:r>
    </w:p>
    <w:p w14:paraId="14095E58" w14:textId="77777777" w:rsidR="00202136" w:rsidRPr="00202136" w:rsidRDefault="00202136" w:rsidP="00202136">
      <w:pPr>
        <w:rPr>
          <w:rFonts w:ascii="Helvetica" w:hAnsi="Helvetica" w:cs="Helvetica"/>
          <w:b/>
          <w:bCs/>
          <w:color w:val="222222"/>
          <w:sz w:val="21"/>
          <w:szCs w:val="21"/>
        </w:rPr>
      </w:pPr>
    </w:p>
    <w:p w14:paraId="46751954"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3.4. </w:t>
      </w:r>
      <w:r w:rsidRPr="00202136">
        <w:rPr>
          <w:rFonts w:ascii="Helvetica" w:hAnsi="Helvetica" w:cs="Helvetica" w:hint="eastAsia"/>
          <w:b/>
          <w:bCs/>
          <w:color w:val="222222"/>
          <w:sz w:val="21"/>
          <w:szCs w:val="21"/>
        </w:rPr>
        <w:t>Обсуждение</w:t>
      </w:r>
      <w:r w:rsidRPr="00202136">
        <w:rPr>
          <w:rFonts w:ascii="Helvetica" w:hAnsi="Helvetica" w:cs="Helvetica"/>
          <w:b/>
          <w:bCs/>
          <w:color w:val="222222"/>
          <w:sz w:val="21"/>
          <w:szCs w:val="21"/>
        </w:rPr>
        <w:t xml:space="preserve"> </w:t>
      </w:r>
      <w:proofErr w:type="gramStart"/>
      <w:r w:rsidRPr="00202136">
        <w:rPr>
          <w:rFonts w:ascii="Helvetica" w:hAnsi="Helvetica" w:cs="Helvetica" w:hint="eastAsia"/>
          <w:b/>
          <w:bCs/>
          <w:color w:val="222222"/>
          <w:sz w:val="21"/>
          <w:szCs w:val="21"/>
        </w:rPr>
        <w:t>результатов</w:t>
      </w:r>
      <w:r w:rsidRPr="00202136">
        <w:rPr>
          <w:rFonts w:ascii="Helvetica" w:hAnsi="Helvetica" w:cs="Helvetica"/>
          <w:b/>
          <w:bCs/>
          <w:color w:val="222222"/>
          <w:sz w:val="21"/>
          <w:szCs w:val="21"/>
        </w:rPr>
        <w:t>.</w:t>
      </w:r>
      <w:r w:rsidRPr="00202136">
        <w:rPr>
          <w:rFonts w:ascii="Helvetica" w:hAnsi="Helvetica" w:cs="Helvetica" w:hint="eastAsia"/>
          <w:b/>
          <w:bCs/>
          <w:color w:val="222222"/>
          <w:sz w:val="21"/>
          <w:szCs w:val="21"/>
        </w:rPr>
        <w:t>го</w:t>
      </w:r>
      <w:proofErr w:type="gramEnd"/>
    </w:p>
    <w:p w14:paraId="155990AC" w14:textId="77777777" w:rsidR="00202136" w:rsidRPr="00202136" w:rsidRDefault="00202136" w:rsidP="00202136">
      <w:pPr>
        <w:rPr>
          <w:rFonts w:ascii="Helvetica" w:hAnsi="Helvetica" w:cs="Helvetica"/>
          <w:b/>
          <w:bCs/>
          <w:color w:val="222222"/>
          <w:sz w:val="21"/>
          <w:szCs w:val="21"/>
        </w:rPr>
      </w:pPr>
    </w:p>
    <w:p w14:paraId="280FD234"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hint="eastAsia"/>
          <w:b/>
          <w:bCs/>
          <w:color w:val="222222"/>
          <w:sz w:val="21"/>
          <w:szCs w:val="21"/>
        </w:rPr>
        <w:t>ГЛАВА</w:t>
      </w:r>
      <w:r w:rsidRPr="00202136">
        <w:rPr>
          <w:rFonts w:ascii="Helvetica" w:hAnsi="Helvetica" w:cs="Helvetica"/>
          <w:b/>
          <w:bCs/>
          <w:color w:val="222222"/>
          <w:sz w:val="21"/>
          <w:szCs w:val="21"/>
        </w:rPr>
        <w:t xml:space="preserve"> 4. </w:t>
      </w:r>
      <w:r w:rsidRPr="00202136">
        <w:rPr>
          <w:rFonts w:ascii="Helvetica" w:hAnsi="Helvetica" w:cs="Helvetica" w:hint="eastAsia"/>
          <w:b/>
          <w:bCs/>
          <w:color w:val="222222"/>
          <w:sz w:val="21"/>
          <w:szCs w:val="21"/>
        </w:rPr>
        <w:t>ИССВДОВАНИЕ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МЕХАНИЗМОВ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ПОМЕРЖАНИЯ</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ИЗМЕНЧИВОСТИ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СТАЕШШЗИРУЩЕМ</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ОТБОРЕ</w:t>
      </w:r>
      <w:r w:rsidRPr="00202136">
        <w:rPr>
          <w:rFonts w:ascii="Helvetica" w:hAnsi="Helvetica" w:cs="Helvetica"/>
          <w:b/>
          <w:bCs/>
          <w:color w:val="222222"/>
          <w:sz w:val="21"/>
          <w:szCs w:val="21"/>
        </w:rPr>
        <w:t>.</w:t>
      </w:r>
    </w:p>
    <w:p w14:paraId="01FFE5D1" w14:textId="77777777" w:rsidR="00202136" w:rsidRPr="00202136" w:rsidRDefault="00202136" w:rsidP="00202136">
      <w:pPr>
        <w:rPr>
          <w:rFonts w:ascii="Helvetica" w:hAnsi="Helvetica" w:cs="Helvetica"/>
          <w:b/>
          <w:bCs/>
          <w:color w:val="222222"/>
          <w:sz w:val="21"/>
          <w:szCs w:val="21"/>
        </w:rPr>
      </w:pPr>
    </w:p>
    <w:p w14:paraId="51203CFF"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4.1. </w:t>
      </w:r>
      <w:r w:rsidRPr="00202136">
        <w:rPr>
          <w:rFonts w:ascii="Helvetica" w:hAnsi="Helvetica" w:cs="Helvetica" w:hint="eastAsia"/>
          <w:b/>
          <w:bCs/>
          <w:color w:val="222222"/>
          <w:sz w:val="21"/>
          <w:szCs w:val="21"/>
        </w:rPr>
        <w:t>Изменчивость</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природных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популяциях</w:t>
      </w:r>
      <w:r w:rsidRPr="00202136">
        <w:rPr>
          <w:rFonts w:ascii="Helvetica" w:hAnsi="Helvetica" w:cs="Helvetica"/>
          <w:b/>
          <w:bCs/>
          <w:color w:val="222222"/>
          <w:sz w:val="21"/>
          <w:szCs w:val="21"/>
        </w:rPr>
        <w:t>.</w:t>
      </w:r>
    </w:p>
    <w:p w14:paraId="5CD0D3B6" w14:textId="77777777" w:rsidR="00202136" w:rsidRPr="00202136" w:rsidRDefault="00202136" w:rsidP="00202136">
      <w:pPr>
        <w:rPr>
          <w:rFonts w:ascii="Helvetica" w:hAnsi="Helvetica" w:cs="Helvetica"/>
          <w:b/>
          <w:bCs/>
          <w:color w:val="222222"/>
          <w:sz w:val="21"/>
          <w:szCs w:val="21"/>
        </w:rPr>
      </w:pPr>
    </w:p>
    <w:p w14:paraId="5256CC20"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4.2. </w:t>
      </w:r>
      <w:r w:rsidRPr="00202136">
        <w:rPr>
          <w:rFonts w:ascii="Helvetica" w:hAnsi="Helvetica" w:cs="Helvetica" w:hint="eastAsia"/>
          <w:b/>
          <w:bCs/>
          <w:color w:val="222222"/>
          <w:sz w:val="21"/>
          <w:szCs w:val="21"/>
        </w:rPr>
        <w:t>Обоснование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выбора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модели</w:t>
      </w:r>
    </w:p>
    <w:p w14:paraId="66E1CDC0" w14:textId="77777777" w:rsidR="00202136" w:rsidRPr="00202136" w:rsidRDefault="00202136" w:rsidP="00202136">
      <w:pPr>
        <w:rPr>
          <w:rFonts w:ascii="Helvetica" w:hAnsi="Helvetica" w:cs="Helvetica"/>
          <w:b/>
          <w:bCs/>
          <w:color w:val="222222"/>
          <w:sz w:val="21"/>
          <w:szCs w:val="21"/>
        </w:rPr>
      </w:pPr>
    </w:p>
    <w:p w14:paraId="7F9F2EB0"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4.3. </w:t>
      </w:r>
      <w:r w:rsidRPr="00202136">
        <w:rPr>
          <w:rFonts w:ascii="Helvetica" w:hAnsi="Helvetica" w:cs="Helvetica" w:hint="eastAsia"/>
          <w:b/>
          <w:bCs/>
          <w:color w:val="222222"/>
          <w:sz w:val="21"/>
          <w:szCs w:val="21"/>
        </w:rPr>
        <w:t>Описание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модели</w:t>
      </w:r>
      <w:r w:rsidRPr="00202136">
        <w:rPr>
          <w:rFonts w:ascii="Helvetica" w:hAnsi="Helvetica" w:cs="Helvetica"/>
          <w:b/>
          <w:bCs/>
          <w:color w:val="222222"/>
          <w:sz w:val="21"/>
          <w:szCs w:val="21"/>
        </w:rPr>
        <w:t>.</w:t>
      </w:r>
    </w:p>
    <w:p w14:paraId="18CF2461" w14:textId="77777777" w:rsidR="00202136" w:rsidRPr="00202136" w:rsidRDefault="00202136" w:rsidP="00202136">
      <w:pPr>
        <w:rPr>
          <w:rFonts w:ascii="Helvetica" w:hAnsi="Helvetica" w:cs="Helvetica"/>
          <w:b/>
          <w:bCs/>
          <w:color w:val="222222"/>
          <w:sz w:val="21"/>
          <w:szCs w:val="21"/>
        </w:rPr>
      </w:pPr>
    </w:p>
    <w:p w14:paraId="5DB35C40"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4.3.1. </w:t>
      </w:r>
      <w:r w:rsidRPr="00202136">
        <w:rPr>
          <w:rFonts w:ascii="Helvetica" w:hAnsi="Helvetica" w:cs="Helvetica" w:hint="eastAsia"/>
          <w:b/>
          <w:bCs/>
          <w:color w:val="222222"/>
          <w:sz w:val="21"/>
          <w:szCs w:val="21"/>
        </w:rPr>
        <w:t>Моделирование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рекомбинации</w:t>
      </w:r>
      <w:r w:rsidRPr="00202136">
        <w:rPr>
          <w:rFonts w:ascii="Helvetica" w:hAnsi="Helvetica" w:cs="Helvetica"/>
          <w:b/>
          <w:bCs/>
          <w:color w:val="222222"/>
          <w:sz w:val="21"/>
          <w:szCs w:val="21"/>
        </w:rPr>
        <w:t>.</w:t>
      </w:r>
    </w:p>
    <w:p w14:paraId="44E6FA3C" w14:textId="77777777" w:rsidR="00202136" w:rsidRPr="00202136" w:rsidRDefault="00202136" w:rsidP="00202136">
      <w:pPr>
        <w:rPr>
          <w:rFonts w:ascii="Helvetica" w:hAnsi="Helvetica" w:cs="Helvetica"/>
          <w:b/>
          <w:bCs/>
          <w:color w:val="222222"/>
          <w:sz w:val="21"/>
          <w:szCs w:val="21"/>
        </w:rPr>
      </w:pPr>
    </w:p>
    <w:p w14:paraId="6C1ABAB8"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4.3.2. </w:t>
      </w:r>
      <w:r w:rsidRPr="00202136">
        <w:rPr>
          <w:rFonts w:ascii="Helvetica" w:hAnsi="Helvetica" w:cs="Helvetica" w:hint="eastAsia"/>
          <w:b/>
          <w:bCs/>
          <w:color w:val="222222"/>
          <w:sz w:val="21"/>
          <w:szCs w:val="21"/>
        </w:rPr>
        <w:t>Формирование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фенотипа</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и</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отбор</w:t>
      </w:r>
    </w:p>
    <w:p w14:paraId="587A0666" w14:textId="77777777" w:rsidR="00202136" w:rsidRPr="00202136" w:rsidRDefault="00202136" w:rsidP="00202136">
      <w:pPr>
        <w:rPr>
          <w:rFonts w:ascii="Helvetica" w:hAnsi="Helvetica" w:cs="Helvetica"/>
          <w:b/>
          <w:bCs/>
          <w:color w:val="222222"/>
          <w:sz w:val="21"/>
          <w:szCs w:val="21"/>
        </w:rPr>
      </w:pPr>
    </w:p>
    <w:p w14:paraId="5C546413" w14:textId="77777777" w:rsidR="00202136" w:rsidRPr="00202136" w:rsidRDefault="00202136" w:rsidP="00202136">
      <w:pPr>
        <w:rPr>
          <w:rFonts w:ascii="Helvetica" w:hAnsi="Helvetica" w:cs="Helvetica"/>
          <w:b/>
          <w:bCs/>
          <w:color w:val="222222"/>
          <w:sz w:val="21"/>
          <w:szCs w:val="21"/>
        </w:rPr>
      </w:pPr>
      <w:r w:rsidRPr="00202136">
        <w:rPr>
          <w:rFonts w:ascii="Helvetica" w:hAnsi="Helvetica" w:cs="Helvetica"/>
          <w:b/>
          <w:bCs/>
          <w:color w:val="222222"/>
          <w:sz w:val="21"/>
          <w:szCs w:val="21"/>
        </w:rPr>
        <w:t xml:space="preserve">4.4. </w:t>
      </w:r>
      <w:r w:rsidRPr="00202136">
        <w:rPr>
          <w:rFonts w:ascii="Helvetica" w:hAnsi="Helvetica" w:cs="Helvetica" w:hint="eastAsia"/>
          <w:b/>
          <w:bCs/>
          <w:color w:val="222222"/>
          <w:sz w:val="21"/>
          <w:szCs w:val="21"/>
        </w:rPr>
        <w:t>Результаты</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машинных</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экспериментов</w:t>
      </w:r>
      <w:r w:rsidRPr="00202136">
        <w:rPr>
          <w:rFonts w:ascii="Helvetica" w:hAnsi="Helvetica" w:cs="Helvetica"/>
          <w:b/>
          <w:bCs/>
          <w:color w:val="222222"/>
          <w:sz w:val="21"/>
          <w:szCs w:val="21"/>
        </w:rPr>
        <w:t>.</w:t>
      </w:r>
    </w:p>
    <w:p w14:paraId="2C9011C2" w14:textId="77777777" w:rsidR="00202136" w:rsidRPr="00202136" w:rsidRDefault="00202136" w:rsidP="00202136">
      <w:pPr>
        <w:rPr>
          <w:rFonts w:ascii="Helvetica" w:hAnsi="Helvetica" w:cs="Helvetica"/>
          <w:b/>
          <w:bCs/>
          <w:color w:val="222222"/>
          <w:sz w:val="21"/>
          <w:szCs w:val="21"/>
        </w:rPr>
      </w:pPr>
    </w:p>
    <w:p w14:paraId="109CC004" w14:textId="2E0605B0" w:rsidR="00484EB4" w:rsidRPr="00202136" w:rsidRDefault="00202136" w:rsidP="00202136">
      <w:r w:rsidRPr="00202136">
        <w:rPr>
          <w:rFonts w:ascii="Helvetica" w:hAnsi="Helvetica" w:cs="Helvetica"/>
          <w:b/>
          <w:bCs/>
          <w:color w:val="222222"/>
          <w:sz w:val="21"/>
          <w:szCs w:val="21"/>
        </w:rPr>
        <w:t xml:space="preserve">4.5. </w:t>
      </w:r>
      <w:r w:rsidRPr="00202136">
        <w:rPr>
          <w:rFonts w:ascii="Helvetica" w:hAnsi="Helvetica" w:cs="Helvetica" w:hint="eastAsia"/>
          <w:b/>
          <w:bCs/>
          <w:color w:val="222222"/>
          <w:sz w:val="21"/>
          <w:szCs w:val="21"/>
        </w:rPr>
        <w:t>Обсуждение</w:t>
      </w:r>
      <w:r w:rsidRPr="00202136">
        <w:rPr>
          <w:rFonts w:ascii="Helvetica" w:hAnsi="Helvetica" w:cs="Helvetica"/>
          <w:b/>
          <w:bCs/>
          <w:color w:val="222222"/>
          <w:sz w:val="21"/>
          <w:szCs w:val="21"/>
        </w:rPr>
        <w:t xml:space="preserve"> </w:t>
      </w:r>
      <w:r w:rsidRPr="00202136">
        <w:rPr>
          <w:rFonts w:ascii="Helvetica" w:hAnsi="Helvetica" w:cs="Helvetica" w:hint="eastAsia"/>
          <w:b/>
          <w:bCs/>
          <w:color w:val="222222"/>
          <w:sz w:val="21"/>
          <w:szCs w:val="21"/>
        </w:rPr>
        <w:t>результатов</w:t>
      </w:r>
      <w:r w:rsidRPr="00202136">
        <w:rPr>
          <w:rFonts w:ascii="Helvetica" w:hAnsi="Helvetica" w:cs="Helvetica"/>
          <w:b/>
          <w:bCs/>
          <w:color w:val="222222"/>
          <w:sz w:val="21"/>
          <w:szCs w:val="21"/>
        </w:rPr>
        <w:t>.</w:t>
      </w:r>
    </w:p>
    <w:sectPr w:rsidR="00484EB4" w:rsidRPr="002021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43C5" w14:textId="77777777" w:rsidR="001B74CF" w:rsidRDefault="001B74CF">
      <w:pPr>
        <w:spacing w:after="0" w:line="240" w:lineRule="auto"/>
      </w:pPr>
      <w:r>
        <w:separator/>
      </w:r>
    </w:p>
  </w:endnote>
  <w:endnote w:type="continuationSeparator" w:id="0">
    <w:p w14:paraId="6937266A" w14:textId="77777777" w:rsidR="001B74CF" w:rsidRDefault="001B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2FD1" w14:textId="77777777" w:rsidR="001B74CF" w:rsidRDefault="001B74CF"/>
    <w:p w14:paraId="2D7D3D6B" w14:textId="77777777" w:rsidR="001B74CF" w:rsidRDefault="001B74CF"/>
    <w:p w14:paraId="38A9F934" w14:textId="77777777" w:rsidR="001B74CF" w:rsidRDefault="001B74CF"/>
    <w:p w14:paraId="6BCA16BB" w14:textId="77777777" w:rsidR="001B74CF" w:rsidRDefault="001B74CF"/>
    <w:p w14:paraId="42D6F1C7" w14:textId="77777777" w:rsidR="001B74CF" w:rsidRDefault="001B74CF"/>
    <w:p w14:paraId="4B064439" w14:textId="77777777" w:rsidR="001B74CF" w:rsidRDefault="001B74CF"/>
    <w:p w14:paraId="4A740BE2" w14:textId="77777777" w:rsidR="001B74CF" w:rsidRDefault="001B74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1CA0A4" wp14:editId="6E4B74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5D129" w14:textId="77777777" w:rsidR="001B74CF" w:rsidRDefault="001B7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1CA0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B5D129" w14:textId="77777777" w:rsidR="001B74CF" w:rsidRDefault="001B7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F8BA63" w14:textId="77777777" w:rsidR="001B74CF" w:rsidRDefault="001B74CF"/>
    <w:p w14:paraId="41134746" w14:textId="77777777" w:rsidR="001B74CF" w:rsidRDefault="001B74CF"/>
    <w:p w14:paraId="1BA22412" w14:textId="77777777" w:rsidR="001B74CF" w:rsidRDefault="001B74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CE3DF6" wp14:editId="062BE8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2A084" w14:textId="77777777" w:rsidR="001B74CF" w:rsidRDefault="001B74CF"/>
                          <w:p w14:paraId="38A4E42F" w14:textId="77777777" w:rsidR="001B74CF" w:rsidRDefault="001B7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E3D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12A084" w14:textId="77777777" w:rsidR="001B74CF" w:rsidRDefault="001B74CF"/>
                    <w:p w14:paraId="38A4E42F" w14:textId="77777777" w:rsidR="001B74CF" w:rsidRDefault="001B7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4E7FA3" w14:textId="77777777" w:rsidR="001B74CF" w:rsidRDefault="001B74CF"/>
    <w:p w14:paraId="7C83536C" w14:textId="77777777" w:rsidR="001B74CF" w:rsidRDefault="001B74CF">
      <w:pPr>
        <w:rPr>
          <w:sz w:val="2"/>
          <w:szCs w:val="2"/>
        </w:rPr>
      </w:pPr>
    </w:p>
    <w:p w14:paraId="552453D0" w14:textId="77777777" w:rsidR="001B74CF" w:rsidRDefault="001B74CF"/>
    <w:p w14:paraId="6DB03CE2" w14:textId="77777777" w:rsidR="001B74CF" w:rsidRDefault="001B74CF">
      <w:pPr>
        <w:spacing w:after="0" w:line="240" w:lineRule="auto"/>
      </w:pPr>
    </w:p>
  </w:footnote>
  <w:footnote w:type="continuationSeparator" w:id="0">
    <w:p w14:paraId="5B41B2CD" w14:textId="77777777" w:rsidR="001B74CF" w:rsidRDefault="001B7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4CF"/>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210004</TotalTime>
  <Pages>3</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2005</cp:revision>
  <cp:lastPrinted>2009-02-06T05:36:00Z</cp:lastPrinted>
  <dcterms:created xsi:type="dcterms:W3CDTF">2024-01-07T13:43:00Z</dcterms:created>
  <dcterms:modified xsi:type="dcterms:W3CDTF">2025-11-19T18:30:00Z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