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13A7"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Калякина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Татьяна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Алексеевна</w:t>
      </w:r>
      <w:r w:rsidRPr="00F34A37">
        <w:rPr>
          <w:rFonts w:ascii="Helvetica" w:hAnsi="Helvetica" w:cs="Helvetica"/>
          <w:b/>
          <w:bCs/>
          <w:color w:val="222222"/>
          <w:sz w:val="21"/>
          <w:szCs w:val="21"/>
        </w:rPr>
        <w:t>.</w:t>
      </w:r>
    </w:p>
    <w:p w14:paraId="5689AAF5"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элементов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проростками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 </w:t>
      </w:r>
      <w:r w:rsidRPr="00F34A37">
        <w:rPr>
          <w:rFonts w:ascii="Helvetica" w:hAnsi="Helvetica" w:cs="Helvetica" w:hint="eastAsia"/>
          <w:b/>
          <w:bCs/>
          <w:color w:val="222222"/>
          <w:sz w:val="21"/>
          <w:szCs w:val="21"/>
        </w:rPr>
        <w:t>диссертация</w:t>
      </w:r>
      <w:r w:rsidRPr="00F34A37">
        <w:rPr>
          <w:rFonts w:ascii="Helvetica" w:hAnsi="Helvetica" w:cs="Helvetica"/>
          <w:b/>
          <w:bCs/>
          <w:color w:val="222222"/>
          <w:sz w:val="21"/>
          <w:szCs w:val="21"/>
        </w:rPr>
        <w:t xml:space="preserve"> ... </w:t>
      </w:r>
      <w:r w:rsidRPr="00F34A37">
        <w:rPr>
          <w:rFonts w:ascii="Helvetica" w:hAnsi="Helvetica" w:cs="Helvetica" w:hint="eastAsia"/>
          <w:b/>
          <w:bCs/>
          <w:color w:val="222222"/>
          <w:sz w:val="21"/>
          <w:szCs w:val="21"/>
        </w:rPr>
        <w:t>кандидата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биологических</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наук</w:t>
      </w:r>
      <w:r w:rsidRPr="00F34A37">
        <w:rPr>
          <w:rFonts w:ascii="Helvetica" w:hAnsi="Helvetica" w:cs="Helvetica"/>
          <w:b/>
          <w:bCs/>
          <w:color w:val="222222"/>
          <w:sz w:val="21"/>
          <w:szCs w:val="21"/>
        </w:rPr>
        <w:t xml:space="preserve"> : 03.00.12. - </w:t>
      </w:r>
      <w:r w:rsidRPr="00F34A37">
        <w:rPr>
          <w:rFonts w:ascii="Helvetica" w:hAnsi="Helvetica" w:cs="Helvetica" w:hint="eastAsia"/>
          <w:b/>
          <w:bCs/>
          <w:color w:val="222222"/>
          <w:sz w:val="21"/>
          <w:szCs w:val="21"/>
        </w:rPr>
        <w:t>Краснодар</w:t>
      </w:r>
      <w:r w:rsidRPr="00F34A37">
        <w:rPr>
          <w:rFonts w:ascii="Helvetica" w:hAnsi="Helvetica" w:cs="Helvetica"/>
          <w:b/>
          <w:bCs/>
          <w:color w:val="222222"/>
          <w:sz w:val="21"/>
          <w:szCs w:val="21"/>
        </w:rPr>
        <w:t xml:space="preserve">, 1984. - 204 </w:t>
      </w:r>
      <w:r w:rsidRPr="00F34A37">
        <w:rPr>
          <w:rFonts w:ascii="Helvetica" w:hAnsi="Helvetica" w:cs="Helvetica" w:hint="eastAsia"/>
          <w:b/>
          <w:bCs/>
          <w:color w:val="222222"/>
          <w:sz w:val="21"/>
          <w:szCs w:val="21"/>
        </w:rPr>
        <w:t>с</w:t>
      </w:r>
      <w:r w:rsidRPr="00F34A37">
        <w:rPr>
          <w:rFonts w:ascii="Helvetica" w:hAnsi="Helvetica" w:cs="Helvetica"/>
          <w:b/>
          <w:bCs/>
          <w:color w:val="222222"/>
          <w:sz w:val="21"/>
          <w:szCs w:val="21"/>
        </w:rPr>
        <w:t xml:space="preserve">. : </w:t>
      </w:r>
      <w:r w:rsidRPr="00F34A37">
        <w:rPr>
          <w:rFonts w:ascii="Helvetica" w:hAnsi="Helvetica" w:cs="Helvetica" w:hint="eastAsia"/>
          <w:b/>
          <w:bCs/>
          <w:color w:val="222222"/>
          <w:sz w:val="21"/>
          <w:szCs w:val="21"/>
        </w:rPr>
        <w:t>ил</w:t>
      </w:r>
      <w:r w:rsidRPr="00F34A37">
        <w:rPr>
          <w:rFonts w:ascii="Helvetica" w:hAnsi="Helvetica" w:cs="Helvetica"/>
          <w:b/>
          <w:bCs/>
          <w:color w:val="222222"/>
          <w:sz w:val="21"/>
          <w:szCs w:val="21"/>
        </w:rPr>
        <w:t>.</w:t>
      </w:r>
    </w:p>
    <w:p w14:paraId="7A70692B"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больше</w:t>
      </w:r>
    </w:p>
    <w:p w14:paraId="457F939A"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Цитаты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из</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текста</w:t>
      </w:r>
      <w:r w:rsidRPr="00F34A37">
        <w:rPr>
          <w:rFonts w:ascii="Helvetica" w:hAnsi="Helvetica" w:cs="Helvetica"/>
          <w:b/>
          <w:bCs/>
          <w:color w:val="222222"/>
          <w:sz w:val="21"/>
          <w:szCs w:val="21"/>
        </w:rPr>
        <w:t>:</w:t>
      </w:r>
    </w:p>
    <w:p w14:paraId="4A4E53E3"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стр</w:t>
      </w:r>
      <w:r w:rsidRPr="00F34A37">
        <w:rPr>
          <w:rFonts w:ascii="Helvetica" w:hAnsi="Helvetica" w:cs="Helvetica"/>
          <w:b/>
          <w:bCs/>
          <w:color w:val="222222"/>
          <w:sz w:val="21"/>
          <w:szCs w:val="21"/>
        </w:rPr>
        <w:t>. 1</w:t>
      </w:r>
    </w:p>
    <w:p w14:paraId="39F4F63E"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'l'^6^-3/P/^S-C^ </w:t>
      </w:r>
      <w:r w:rsidRPr="00F34A37">
        <w:rPr>
          <w:rFonts w:ascii="Helvetica" w:hAnsi="Helvetica" w:cs="Helvetica" w:hint="eastAsia"/>
          <w:b/>
          <w:bCs/>
          <w:color w:val="222222"/>
          <w:sz w:val="21"/>
          <w:szCs w:val="21"/>
        </w:rPr>
        <w:t>КУБАНСКИЙ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ОРДЕНА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ТРУД</w:t>
      </w:r>
      <w:r w:rsidRPr="00F34A37">
        <w:rPr>
          <w:rFonts w:ascii="Helvetica" w:hAnsi="Helvetica" w:cs="Helvetica"/>
          <w:b/>
          <w:bCs/>
          <w:color w:val="222222"/>
          <w:sz w:val="21"/>
          <w:szCs w:val="21"/>
        </w:rPr>
        <w:t>0</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01</w:t>
      </w:r>
      <w:r w:rsidRPr="00F34A37">
        <w:rPr>
          <w:rFonts w:ascii="Helvetica" w:hAnsi="Helvetica" w:cs="Helvetica" w:hint="eastAsia"/>
          <w:b/>
          <w:bCs/>
          <w:color w:val="222222"/>
          <w:sz w:val="21"/>
          <w:szCs w:val="21"/>
        </w:rPr>
        <w:t>Х</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КРАСНОГО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ЗНАШ</w:t>
      </w:r>
      <w:r w:rsidRPr="00F34A37">
        <w:rPr>
          <w:rFonts w:ascii="Helvetica" w:hAnsi="Helvetica" w:cs="Helvetica"/>
          <w:b/>
          <w:bCs/>
          <w:color w:val="222222"/>
          <w:sz w:val="21"/>
          <w:szCs w:val="21"/>
        </w:rPr>
        <w:t>!</w:t>
      </w:r>
      <w:r w:rsidRPr="00F34A37">
        <w:rPr>
          <w:rFonts w:ascii="Helvetica" w:hAnsi="Helvetica" w:cs="Helvetica" w:hint="eastAsia"/>
          <w:b/>
          <w:bCs/>
          <w:color w:val="222222"/>
          <w:sz w:val="21"/>
          <w:szCs w:val="21"/>
        </w:rPr>
        <w:t>Ш</w:t>
      </w:r>
      <w:r w:rsidRPr="00F34A37">
        <w:rPr>
          <w:rFonts w:ascii="Helvetica" w:hAnsi="Helvetica" w:cs="Helvetica"/>
          <w:b/>
          <w:bCs/>
          <w:color w:val="222222"/>
          <w:sz w:val="21"/>
          <w:szCs w:val="21"/>
        </w:rPr>
        <w:t xml:space="preserve"> CEJibCKOXOSMCTBEHHHM </w:t>
      </w:r>
      <w:r w:rsidRPr="00F34A37">
        <w:rPr>
          <w:rFonts w:ascii="Helvetica" w:hAnsi="Helvetica" w:cs="Helvetica" w:hint="eastAsia"/>
          <w:b/>
          <w:bCs/>
          <w:color w:val="222222"/>
          <w:sz w:val="21"/>
          <w:szCs w:val="21"/>
        </w:rPr>
        <w:t>ИНСТИТУТ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правах</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рукописи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КАЛЯКИНА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Татьяна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Алексеевна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УДК</w:t>
      </w:r>
      <w:r w:rsidRPr="00F34A37">
        <w:rPr>
          <w:rFonts w:ascii="Helvetica" w:hAnsi="Helvetica" w:cs="Helvetica"/>
          <w:b/>
          <w:bCs/>
          <w:color w:val="222222"/>
          <w:sz w:val="21"/>
          <w:szCs w:val="21"/>
        </w:rPr>
        <w:t xml:space="preserve"> 633.18:581.133.8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ЭЛЕМЕНТОВ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ПРОРОСТКАМИ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Специальность</w:t>
      </w:r>
      <w:r w:rsidRPr="00F34A37">
        <w:rPr>
          <w:rFonts w:ascii="Helvetica" w:hAnsi="Helvetica" w:cs="Helvetica"/>
          <w:b/>
          <w:bCs/>
          <w:color w:val="222222"/>
          <w:sz w:val="21"/>
          <w:szCs w:val="21"/>
        </w:rPr>
        <w:t xml:space="preserve">: 03.00.12 - </w:t>
      </w:r>
      <w:r w:rsidRPr="00F34A37">
        <w:rPr>
          <w:rFonts w:ascii="Helvetica" w:hAnsi="Helvetica" w:cs="Helvetica" w:hint="eastAsia"/>
          <w:b/>
          <w:bCs/>
          <w:color w:val="222222"/>
          <w:sz w:val="21"/>
          <w:szCs w:val="21"/>
        </w:rPr>
        <w:t>Физиология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растений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Диссертация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соискание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ученой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степени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кандидата</w:t>
      </w:r>
    </w:p>
    <w:p w14:paraId="05978D02"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стр</w:t>
      </w:r>
      <w:r w:rsidRPr="00F34A37">
        <w:rPr>
          <w:rFonts w:ascii="Helvetica" w:hAnsi="Helvetica" w:cs="Helvetica"/>
          <w:b/>
          <w:bCs/>
          <w:color w:val="222222"/>
          <w:sz w:val="21"/>
          <w:szCs w:val="21"/>
        </w:rPr>
        <w:t>. 2</w:t>
      </w:r>
    </w:p>
    <w:p w14:paraId="22092918"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52 4.1.3,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некоторые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физиоло­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гические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характеристики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57 4.1.4, </w:t>
      </w:r>
      <w:r w:rsidRPr="00F34A37">
        <w:rPr>
          <w:rFonts w:ascii="Helvetica" w:hAnsi="Helvetica" w:cs="Helvetica" w:hint="eastAsia"/>
          <w:b/>
          <w:bCs/>
          <w:color w:val="222222"/>
          <w:sz w:val="21"/>
          <w:szCs w:val="21"/>
        </w:rPr>
        <w:t>Исследование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физиологического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состояния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тканей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валентности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железа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помощью</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частотной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дисперсии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проводимости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электрического</w:t>
      </w:r>
    </w:p>
    <w:p w14:paraId="547A4D5E"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стр</w:t>
      </w:r>
      <w:r w:rsidRPr="00F34A37">
        <w:rPr>
          <w:rFonts w:ascii="Helvetica" w:hAnsi="Helvetica" w:cs="Helvetica"/>
          <w:b/>
          <w:bCs/>
          <w:color w:val="222222"/>
          <w:sz w:val="21"/>
          <w:szCs w:val="21"/>
        </w:rPr>
        <w:t>. 82</w:t>
      </w:r>
    </w:p>
    <w:p w14:paraId="72F6EC35"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активность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нитратредуктазы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Исследование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нитратов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корнями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показало</w:t>
      </w:r>
      <w:r w:rsidRPr="00F34A37">
        <w:rPr>
          <w:rFonts w:ascii="Helvetica" w:hAnsi="Helvetica" w:cs="Helvetica"/>
          <w:b/>
          <w:bCs/>
          <w:color w:val="222222"/>
          <w:sz w:val="21"/>
          <w:szCs w:val="21"/>
        </w:rPr>
        <w:t>,</w:t>
      </w:r>
    </w:p>
    <w:p w14:paraId="05D09E06" w14:textId="77777777" w:rsidR="00F34A37" w:rsidRPr="00F34A37" w:rsidRDefault="00F34A37" w:rsidP="00F34A37">
      <w:pPr>
        <w:rPr>
          <w:rFonts w:ascii="Helvetica" w:hAnsi="Helvetica" w:cs="Helvetica"/>
          <w:b/>
          <w:bCs/>
          <w:color w:val="222222"/>
          <w:sz w:val="21"/>
          <w:szCs w:val="21"/>
        </w:rPr>
      </w:pPr>
    </w:p>
    <w:p w14:paraId="2F4B0DE5"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Оглавление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диссертации</w:t>
      </w:r>
    </w:p>
    <w:p w14:paraId="6D60C921"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hint="eastAsia"/>
          <w:b/>
          <w:bCs/>
          <w:color w:val="222222"/>
          <w:sz w:val="21"/>
          <w:szCs w:val="21"/>
        </w:rPr>
        <w:t>кандидат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биологических</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наук</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Калякина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Татьяна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Алексеевна</w:t>
      </w:r>
    </w:p>
    <w:p w14:paraId="3510E702"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1. </w:t>
      </w:r>
      <w:r w:rsidRPr="00F34A37">
        <w:rPr>
          <w:rFonts w:ascii="Helvetica" w:hAnsi="Helvetica" w:cs="Helvetica" w:hint="eastAsia"/>
          <w:b/>
          <w:bCs/>
          <w:color w:val="222222"/>
          <w:sz w:val="21"/>
          <w:szCs w:val="21"/>
        </w:rPr>
        <w:t>ВВЕДЕНИЕ</w:t>
      </w:r>
      <w:r w:rsidRPr="00F34A37">
        <w:rPr>
          <w:rFonts w:ascii="Helvetica" w:hAnsi="Helvetica" w:cs="Helvetica"/>
          <w:b/>
          <w:bCs/>
          <w:color w:val="222222"/>
          <w:sz w:val="21"/>
          <w:szCs w:val="21"/>
        </w:rPr>
        <w:t>.</w:t>
      </w:r>
    </w:p>
    <w:p w14:paraId="647B007B" w14:textId="77777777" w:rsidR="00F34A37" w:rsidRPr="00F34A37" w:rsidRDefault="00F34A37" w:rsidP="00F34A37">
      <w:pPr>
        <w:rPr>
          <w:rFonts w:ascii="Helvetica" w:hAnsi="Helvetica" w:cs="Helvetica"/>
          <w:b/>
          <w:bCs/>
          <w:color w:val="222222"/>
          <w:sz w:val="21"/>
          <w:szCs w:val="21"/>
        </w:rPr>
      </w:pPr>
    </w:p>
    <w:p w14:paraId="5DCE56D5"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 </w:t>
      </w:r>
      <w:r w:rsidRPr="00F34A37">
        <w:rPr>
          <w:rFonts w:ascii="Helvetica" w:hAnsi="Helvetica" w:cs="Helvetica" w:hint="eastAsia"/>
          <w:b/>
          <w:bCs/>
          <w:color w:val="222222"/>
          <w:sz w:val="21"/>
          <w:szCs w:val="21"/>
        </w:rPr>
        <w:t>ПОГЛОТИТЕЛЬНАЯ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АКТИВНОСТЬ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КОРНЕВОЙ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СИСТЕШ</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w:t>
      </w:r>
      <w:r w:rsidRPr="00F34A37">
        <w:rPr>
          <w:rFonts w:ascii="Helvetica" w:hAnsi="Helvetica" w:cs="Helvetica" w:hint="eastAsia"/>
          <w:b/>
          <w:bCs/>
          <w:color w:val="222222"/>
          <w:sz w:val="21"/>
          <w:szCs w:val="21"/>
        </w:rPr>
        <w:lastRenderedPageBreak/>
        <w:t>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литературный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обзор</w:t>
      </w:r>
      <w:r w:rsidRPr="00F34A37">
        <w:rPr>
          <w:rFonts w:ascii="Helvetica" w:hAnsi="Helvetica" w:cs="Helvetica"/>
          <w:b/>
          <w:bCs/>
          <w:color w:val="222222"/>
          <w:sz w:val="21"/>
          <w:szCs w:val="21"/>
        </w:rPr>
        <w:t>)</w:t>
      </w:r>
    </w:p>
    <w:p w14:paraId="4FE615A6" w14:textId="77777777" w:rsidR="00F34A37" w:rsidRPr="00F34A37" w:rsidRDefault="00F34A37" w:rsidP="00F34A37">
      <w:pPr>
        <w:rPr>
          <w:rFonts w:ascii="Helvetica" w:hAnsi="Helvetica" w:cs="Helvetica"/>
          <w:b/>
          <w:bCs/>
          <w:color w:val="222222"/>
          <w:sz w:val="21"/>
          <w:szCs w:val="21"/>
        </w:rPr>
      </w:pPr>
    </w:p>
    <w:p w14:paraId="48D96D34"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2.1. </w:t>
      </w:r>
      <w:r w:rsidRPr="00F34A37">
        <w:rPr>
          <w:rFonts w:ascii="Helvetica" w:hAnsi="Helvetica" w:cs="Helvetica" w:hint="eastAsia"/>
          <w:b/>
          <w:bCs/>
          <w:color w:val="222222"/>
          <w:sz w:val="21"/>
          <w:szCs w:val="21"/>
        </w:rPr>
        <w:t>Роль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адсорбции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веществ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растительными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клетками</w:t>
      </w:r>
      <w:r w:rsidRPr="00F34A37">
        <w:rPr>
          <w:rFonts w:ascii="Helvetica" w:hAnsi="Helvetica" w:cs="Helvetica"/>
          <w:b/>
          <w:bCs/>
          <w:color w:val="222222"/>
          <w:sz w:val="21"/>
          <w:szCs w:val="21"/>
        </w:rPr>
        <w:t>.</w:t>
      </w:r>
    </w:p>
    <w:p w14:paraId="583F2CF2" w14:textId="77777777" w:rsidR="00F34A37" w:rsidRPr="00F34A37" w:rsidRDefault="00F34A37" w:rsidP="00F34A37">
      <w:pPr>
        <w:rPr>
          <w:rFonts w:ascii="Helvetica" w:hAnsi="Helvetica" w:cs="Helvetica"/>
          <w:b/>
          <w:bCs/>
          <w:color w:val="222222"/>
          <w:sz w:val="21"/>
          <w:szCs w:val="21"/>
        </w:rPr>
      </w:pPr>
    </w:p>
    <w:p w14:paraId="0AAC1D94"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2.2. </w:t>
      </w:r>
      <w:r w:rsidRPr="00F34A37">
        <w:rPr>
          <w:rFonts w:ascii="Helvetica" w:hAnsi="Helvetica" w:cs="Helvetica" w:hint="eastAsia"/>
          <w:b/>
          <w:bCs/>
          <w:color w:val="222222"/>
          <w:sz w:val="21"/>
          <w:szCs w:val="21"/>
        </w:rPr>
        <w:t>Аммоний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его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нитратов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сопутствующих</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катионов</w:t>
      </w:r>
      <w:r w:rsidRPr="00F34A37">
        <w:rPr>
          <w:rFonts w:ascii="Helvetica" w:hAnsi="Helvetica" w:cs="Helvetica"/>
          <w:b/>
          <w:bCs/>
          <w:color w:val="222222"/>
          <w:sz w:val="21"/>
          <w:szCs w:val="21"/>
        </w:rPr>
        <w:t>.</w:t>
      </w:r>
    </w:p>
    <w:p w14:paraId="07F76C31" w14:textId="77777777" w:rsidR="00F34A37" w:rsidRPr="00F34A37" w:rsidRDefault="00F34A37" w:rsidP="00F34A37">
      <w:pPr>
        <w:rPr>
          <w:rFonts w:ascii="Helvetica" w:hAnsi="Helvetica" w:cs="Helvetica"/>
          <w:b/>
          <w:bCs/>
          <w:color w:val="222222"/>
          <w:sz w:val="21"/>
          <w:szCs w:val="21"/>
        </w:rPr>
      </w:pPr>
    </w:p>
    <w:p w14:paraId="39FE5AD5"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2.3. </w:t>
      </w:r>
      <w:r w:rsidRPr="00F34A37">
        <w:rPr>
          <w:rFonts w:ascii="Helvetica" w:hAnsi="Helvetica" w:cs="Helvetica" w:hint="eastAsia"/>
          <w:b/>
          <w:bCs/>
          <w:color w:val="222222"/>
          <w:sz w:val="21"/>
          <w:szCs w:val="21"/>
        </w:rPr>
        <w:t>Нитратредуктазная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активность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ассимиляция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нитратов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условий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среды</w:t>
      </w:r>
      <w:r w:rsidRPr="00F34A37">
        <w:rPr>
          <w:rFonts w:ascii="Helvetica" w:hAnsi="Helvetica" w:cs="Helvetica"/>
          <w:b/>
          <w:bCs/>
          <w:color w:val="222222"/>
          <w:sz w:val="21"/>
          <w:szCs w:val="21"/>
        </w:rPr>
        <w:t>.</w:t>
      </w:r>
    </w:p>
    <w:p w14:paraId="6DEF7EB5" w14:textId="77777777" w:rsidR="00F34A37" w:rsidRPr="00F34A37" w:rsidRDefault="00F34A37" w:rsidP="00F34A37">
      <w:pPr>
        <w:rPr>
          <w:rFonts w:ascii="Helvetica" w:hAnsi="Helvetica" w:cs="Helvetica"/>
          <w:b/>
          <w:bCs/>
          <w:color w:val="222222"/>
          <w:sz w:val="21"/>
          <w:szCs w:val="21"/>
        </w:rPr>
      </w:pPr>
    </w:p>
    <w:p w14:paraId="17DCE416"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2.4. </w:t>
      </w:r>
      <w:r w:rsidRPr="00F34A37">
        <w:rPr>
          <w:rFonts w:ascii="Helvetica" w:hAnsi="Helvetica" w:cs="Helvetica" w:hint="eastAsia"/>
          <w:b/>
          <w:bCs/>
          <w:color w:val="222222"/>
          <w:sz w:val="21"/>
          <w:szCs w:val="21"/>
        </w:rPr>
        <w:t>Особенности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формирования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корневой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системы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p>
    <w:p w14:paraId="1026DD10" w14:textId="77777777" w:rsidR="00F34A37" w:rsidRPr="00F34A37" w:rsidRDefault="00F34A37" w:rsidP="00F34A37">
      <w:pPr>
        <w:rPr>
          <w:rFonts w:ascii="Helvetica" w:hAnsi="Helvetica" w:cs="Helvetica"/>
          <w:b/>
          <w:bCs/>
          <w:color w:val="222222"/>
          <w:sz w:val="21"/>
          <w:szCs w:val="21"/>
        </w:rPr>
      </w:pPr>
    </w:p>
    <w:p w14:paraId="3DFB63B6"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2.5.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ионов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железа</w:t>
      </w:r>
      <w:r w:rsidRPr="00F34A37">
        <w:rPr>
          <w:rFonts w:ascii="Helvetica" w:hAnsi="Helvetica" w:cs="Helvetica"/>
          <w:b/>
          <w:bCs/>
          <w:color w:val="222222"/>
          <w:sz w:val="21"/>
          <w:szCs w:val="21"/>
        </w:rPr>
        <w:t>.</w:t>
      </w:r>
    </w:p>
    <w:p w14:paraId="702D2018" w14:textId="77777777" w:rsidR="00F34A37" w:rsidRPr="00F34A37" w:rsidRDefault="00F34A37" w:rsidP="00F34A37">
      <w:pPr>
        <w:rPr>
          <w:rFonts w:ascii="Helvetica" w:hAnsi="Helvetica" w:cs="Helvetica"/>
          <w:b/>
          <w:bCs/>
          <w:color w:val="222222"/>
          <w:sz w:val="21"/>
          <w:szCs w:val="21"/>
        </w:rPr>
      </w:pPr>
    </w:p>
    <w:p w14:paraId="0E3536E7"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2.6. </w:t>
      </w:r>
      <w:r w:rsidRPr="00F34A37">
        <w:rPr>
          <w:rFonts w:ascii="Helvetica" w:hAnsi="Helvetica" w:cs="Helvetica" w:hint="eastAsia"/>
          <w:b/>
          <w:bCs/>
          <w:color w:val="222222"/>
          <w:sz w:val="21"/>
          <w:szCs w:val="21"/>
        </w:rPr>
        <w:t>Использование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метода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электропроводности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для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диагностирования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физиологического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состояния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растений</w:t>
      </w:r>
      <w:r w:rsidRPr="00F34A37">
        <w:rPr>
          <w:rFonts w:ascii="Helvetica" w:hAnsi="Helvetica" w:cs="Helvetica"/>
          <w:b/>
          <w:bCs/>
          <w:color w:val="222222"/>
          <w:sz w:val="21"/>
          <w:szCs w:val="21"/>
        </w:rPr>
        <w:t>.</w:t>
      </w:r>
    </w:p>
    <w:p w14:paraId="2A87EAE6" w14:textId="77777777" w:rsidR="00F34A37" w:rsidRPr="00F34A37" w:rsidRDefault="00F34A37" w:rsidP="00F34A37">
      <w:pPr>
        <w:rPr>
          <w:rFonts w:ascii="Helvetica" w:hAnsi="Helvetica" w:cs="Helvetica"/>
          <w:b/>
          <w:bCs/>
          <w:color w:val="222222"/>
          <w:sz w:val="21"/>
          <w:szCs w:val="21"/>
        </w:rPr>
      </w:pPr>
    </w:p>
    <w:p w14:paraId="3B4B4F20"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3. </w:t>
      </w:r>
      <w:r w:rsidRPr="00F34A37">
        <w:rPr>
          <w:rFonts w:ascii="Helvetica" w:hAnsi="Helvetica" w:cs="Helvetica" w:hint="eastAsia"/>
          <w:b/>
          <w:bCs/>
          <w:color w:val="222222"/>
          <w:sz w:val="21"/>
          <w:szCs w:val="21"/>
        </w:rPr>
        <w:t>УСЛОВИЯ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МЕТОДЫ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ПРОВЕДЕНИЯ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ЭКСПЕРИМЕНТОВ</w:t>
      </w:r>
      <w:r w:rsidRPr="00F34A37">
        <w:rPr>
          <w:rFonts w:ascii="Helvetica" w:hAnsi="Helvetica" w:cs="Helvetica"/>
          <w:b/>
          <w:bCs/>
          <w:color w:val="222222"/>
          <w:sz w:val="21"/>
          <w:szCs w:val="21"/>
        </w:rPr>
        <w:t>.</w:t>
      </w:r>
    </w:p>
    <w:p w14:paraId="532742BC" w14:textId="77777777" w:rsidR="00F34A37" w:rsidRPr="00F34A37" w:rsidRDefault="00F34A37" w:rsidP="00F34A37">
      <w:pPr>
        <w:rPr>
          <w:rFonts w:ascii="Helvetica" w:hAnsi="Helvetica" w:cs="Helvetica"/>
          <w:b/>
          <w:bCs/>
          <w:color w:val="222222"/>
          <w:sz w:val="21"/>
          <w:szCs w:val="21"/>
        </w:rPr>
      </w:pPr>
    </w:p>
    <w:p w14:paraId="24380469"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 </w:t>
      </w:r>
      <w:r w:rsidRPr="00F34A37">
        <w:rPr>
          <w:rFonts w:ascii="Helvetica" w:hAnsi="Helvetica" w:cs="Helvetica" w:hint="eastAsia"/>
          <w:b/>
          <w:bCs/>
          <w:color w:val="222222"/>
          <w:sz w:val="21"/>
          <w:szCs w:val="21"/>
        </w:rPr>
        <w:t>РЕЗУЛЬТАТЫ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ИССЛЕДОВАНИЙ</w:t>
      </w:r>
      <w:r w:rsidRPr="00F34A37">
        <w:rPr>
          <w:rFonts w:ascii="Helvetica" w:hAnsi="Helvetica" w:cs="Helvetica"/>
          <w:b/>
          <w:bCs/>
          <w:color w:val="222222"/>
          <w:sz w:val="21"/>
          <w:szCs w:val="21"/>
        </w:rPr>
        <w:t>.</w:t>
      </w:r>
    </w:p>
    <w:p w14:paraId="140DE905" w14:textId="77777777" w:rsidR="00F34A37" w:rsidRPr="00F34A37" w:rsidRDefault="00F34A37" w:rsidP="00F34A37">
      <w:pPr>
        <w:rPr>
          <w:rFonts w:ascii="Helvetica" w:hAnsi="Helvetica" w:cs="Helvetica"/>
          <w:b/>
          <w:bCs/>
          <w:color w:val="222222"/>
          <w:sz w:val="21"/>
          <w:szCs w:val="21"/>
        </w:rPr>
      </w:pPr>
    </w:p>
    <w:p w14:paraId="74B1131F"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4.1.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морфо</w:t>
      </w:r>
      <w:r w:rsidRPr="00F34A37">
        <w:rPr>
          <w:rFonts w:ascii="Helvetica" w:hAnsi="Helvetica" w:cs="Helvetica"/>
          <w:b/>
          <w:bCs/>
          <w:color w:val="222222"/>
          <w:sz w:val="21"/>
          <w:szCs w:val="21"/>
        </w:rPr>
        <w:t>-</w:t>
      </w:r>
      <w:r w:rsidRPr="00F34A37">
        <w:rPr>
          <w:rFonts w:ascii="Helvetica" w:hAnsi="Helvetica" w:cs="Helvetica" w:hint="eastAsia"/>
          <w:b/>
          <w:bCs/>
          <w:color w:val="222222"/>
          <w:sz w:val="21"/>
          <w:szCs w:val="21"/>
        </w:rPr>
        <w:t>физи</w:t>
      </w:r>
      <w:r w:rsidRPr="00F34A37">
        <w:rPr>
          <w:rFonts w:ascii="Helvetica" w:hAnsi="Helvetica" w:cs="Helvetica" w:hint="eastAsia"/>
          <w:b/>
          <w:bCs/>
          <w:color w:val="222222"/>
          <w:sz w:val="21"/>
          <w:szCs w:val="21"/>
        </w:rPr>
        <w:t>©</w:t>
      </w:r>
      <w:r w:rsidRPr="00F34A37">
        <w:rPr>
          <w:rFonts w:ascii="Helvetica" w:hAnsi="Helvetica" w:cs="Helvetica" w:hint="eastAsia"/>
          <w:b/>
          <w:bCs/>
          <w:color w:val="222222"/>
          <w:sz w:val="21"/>
          <w:szCs w:val="21"/>
        </w:rPr>
        <w:t>логические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особенности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корневой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системы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w:t>
      </w:r>
    </w:p>
    <w:p w14:paraId="48376FD7" w14:textId="77777777" w:rsidR="00F34A37" w:rsidRPr="00F34A37" w:rsidRDefault="00F34A37" w:rsidP="00F34A37">
      <w:pPr>
        <w:rPr>
          <w:rFonts w:ascii="Helvetica" w:hAnsi="Helvetica" w:cs="Helvetica"/>
          <w:b/>
          <w:bCs/>
          <w:color w:val="222222"/>
          <w:sz w:val="21"/>
          <w:szCs w:val="21"/>
        </w:rPr>
      </w:pPr>
    </w:p>
    <w:p w14:paraId="11CA7462"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4.1.1.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уровня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ростовые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реакции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валентности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железа</w:t>
      </w:r>
      <w:r w:rsidRPr="00F34A37">
        <w:rPr>
          <w:rFonts w:ascii="Helvetica" w:hAnsi="Helvetica" w:cs="Helvetica"/>
          <w:b/>
          <w:bCs/>
          <w:color w:val="222222"/>
          <w:sz w:val="21"/>
          <w:szCs w:val="21"/>
        </w:rPr>
        <w:t>.</w:t>
      </w:r>
    </w:p>
    <w:p w14:paraId="1EDF8EF2" w14:textId="77777777" w:rsidR="00F34A37" w:rsidRPr="00F34A37" w:rsidRDefault="00F34A37" w:rsidP="00F34A37">
      <w:pPr>
        <w:rPr>
          <w:rFonts w:ascii="Helvetica" w:hAnsi="Helvetica" w:cs="Helvetica"/>
          <w:b/>
          <w:bCs/>
          <w:color w:val="222222"/>
          <w:sz w:val="21"/>
          <w:szCs w:val="21"/>
        </w:rPr>
      </w:pPr>
    </w:p>
    <w:p w14:paraId="017BAE5D"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lastRenderedPageBreak/>
        <w:t xml:space="preserve">4.1.2. </w:t>
      </w:r>
      <w:r w:rsidRPr="00F34A37">
        <w:rPr>
          <w:rFonts w:ascii="Helvetica" w:hAnsi="Helvetica" w:cs="Helvetica" w:hint="eastAsia"/>
          <w:b/>
          <w:bCs/>
          <w:color w:val="222222"/>
          <w:sz w:val="21"/>
          <w:szCs w:val="21"/>
        </w:rPr>
        <w:t>Исследование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свободного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пространства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тканей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условий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w:t>
      </w:r>
    </w:p>
    <w:p w14:paraId="00DCCE1A" w14:textId="77777777" w:rsidR="00F34A37" w:rsidRPr="00F34A37" w:rsidRDefault="00F34A37" w:rsidP="00F34A37">
      <w:pPr>
        <w:rPr>
          <w:rFonts w:ascii="Helvetica" w:hAnsi="Helvetica" w:cs="Helvetica"/>
          <w:b/>
          <w:bCs/>
          <w:color w:val="222222"/>
          <w:sz w:val="21"/>
          <w:szCs w:val="21"/>
        </w:rPr>
      </w:pPr>
    </w:p>
    <w:p w14:paraId="31DB6449"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4.1.3.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некоторые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физиологические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характеристики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w:t>
      </w:r>
    </w:p>
    <w:p w14:paraId="48A30345" w14:textId="77777777" w:rsidR="00F34A37" w:rsidRPr="00F34A37" w:rsidRDefault="00F34A37" w:rsidP="00F34A37">
      <w:pPr>
        <w:rPr>
          <w:rFonts w:ascii="Helvetica" w:hAnsi="Helvetica" w:cs="Helvetica"/>
          <w:b/>
          <w:bCs/>
          <w:color w:val="222222"/>
          <w:sz w:val="21"/>
          <w:szCs w:val="21"/>
        </w:rPr>
      </w:pPr>
    </w:p>
    <w:p w14:paraId="30C148D8"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4.1.4. </w:t>
      </w:r>
      <w:r w:rsidRPr="00F34A37">
        <w:rPr>
          <w:rFonts w:ascii="Helvetica" w:hAnsi="Helvetica" w:cs="Helvetica" w:hint="eastAsia"/>
          <w:b/>
          <w:bCs/>
          <w:color w:val="222222"/>
          <w:sz w:val="21"/>
          <w:szCs w:val="21"/>
        </w:rPr>
        <w:t>Исследование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физиологического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состояния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тканей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валентности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железа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помощью</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частотной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дисперсии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проводимости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электрического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тока</w:t>
      </w:r>
    </w:p>
    <w:p w14:paraId="02144F4E" w14:textId="77777777" w:rsidR="00F34A37" w:rsidRPr="00F34A37" w:rsidRDefault="00F34A37" w:rsidP="00F34A37">
      <w:pPr>
        <w:rPr>
          <w:rFonts w:ascii="Helvetica" w:hAnsi="Helvetica" w:cs="Helvetica"/>
          <w:b/>
          <w:bCs/>
          <w:color w:val="222222"/>
          <w:sz w:val="21"/>
          <w:szCs w:val="21"/>
        </w:rPr>
      </w:pPr>
    </w:p>
    <w:p w14:paraId="603305BA"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4.2.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уровня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поглотительную</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деятельность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корневой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системы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w:t>
      </w:r>
    </w:p>
    <w:p w14:paraId="206F98BA" w14:textId="77777777" w:rsidR="00F34A37" w:rsidRPr="00F34A37" w:rsidRDefault="00F34A37" w:rsidP="00F34A37">
      <w:pPr>
        <w:rPr>
          <w:rFonts w:ascii="Helvetica" w:hAnsi="Helvetica" w:cs="Helvetica"/>
          <w:b/>
          <w:bCs/>
          <w:color w:val="222222"/>
          <w:sz w:val="21"/>
          <w:szCs w:val="21"/>
        </w:rPr>
      </w:pPr>
    </w:p>
    <w:p w14:paraId="7442CE1E"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4.2.1.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активность</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нитратре</w:t>
      </w:r>
      <w:r w:rsidRPr="00F34A37">
        <w:rPr>
          <w:rFonts w:ascii="Helvetica" w:hAnsi="Helvetica" w:cs="Helvetica"/>
          <w:b/>
          <w:bCs/>
          <w:color w:val="222222"/>
          <w:sz w:val="21"/>
          <w:szCs w:val="21"/>
        </w:rPr>
        <w:t>-</w:t>
      </w:r>
      <w:r w:rsidRPr="00F34A37">
        <w:rPr>
          <w:rFonts w:ascii="Helvetica" w:hAnsi="Helvetica" w:cs="Helvetica" w:hint="eastAsia"/>
          <w:b/>
          <w:bCs/>
          <w:color w:val="222222"/>
          <w:sz w:val="21"/>
          <w:szCs w:val="21"/>
        </w:rPr>
        <w:t>дуктазы</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корней</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w:t>
      </w:r>
    </w:p>
    <w:p w14:paraId="41EA37BB" w14:textId="77777777" w:rsidR="00F34A37" w:rsidRPr="00F34A37" w:rsidRDefault="00F34A37" w:rsidP="00F34A37">
      <w:pPr>
        <w:rPr>
          <w:rFonts w:ascii="Helvetica" w:hAnsi="Helvetica" w:cs="Helvetica"/>
          <w:b/>
          <w:bCs/>
          <w:color w:val="222222"/>
          <w:sz w:val="21"/>
          <w:szCs w:val="21"/>
        </w:rPr>
      </w:pPr>
    </w:p>
    <w:p w14:paraId="5168CAE3"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4.2.2. </w:t>
      </w:r>
      <w:r w:rsidRPr="00F34A37">
        <w:rPr>
          <w:rFonts w:ascii="Helvetica" w:hAnsi="Helvetica" w:cs="Helvetica" w:hint="eastAsia"/>
          <w:b/>
          <w:bCs/>
          <w:color w:val="222222"/>
          <w:sz w:val="21"/>
          <w:szCs w:val="21"/>
        </w:rPr>
        <w:t>Влияние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форм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норм</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на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калия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проростками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риса</w:t>
      </w:r>
      <w:r w:rsidRPr="00F34A37">
        <w:rPr>
          <w:rFonts w:ascii="Helvetica" w:hAnsi="Helvetica" w:cs="Helvetica"/>
          <w:b/>
          <w:bCs/>
          <w:color w:val="222222"/>
          <w:sz w:val="21"/>
          <w:szCs w:val="21"/>
        </w:rPr>
        <w:t>.</w:t>
      </w:r>
    </w:p>
    <w:p w14:paraId="3C3C4B05" w14:textId="77777777" w:rsidR="00F34A37" w:rsidRPr="00F34A37" w:rsidRDefault="00F34A37" w:rsidP="00F34A37">
      <w:pPr>
        <w:rPr>
          <w:rFonts w:ascii="Helvetica" w:hAnsi="Helvetica" w:cs="Helvetica"/>
          <w:b/>
          <w:bCs/>
          <w:color w:val="222222"/>
          <w:sz w:val="21"/>
          <w:szCs w:val="21"/>
        </w:rPr>
      </w:pPr>
    </w:p>
    <w:p w14:paraId="7016CF83"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4.2.3. </w:t>
      </w:r>
      <w:r w:rsidRPr="00F34A37">
        <w:rPr>
          <w:rFonts w:ascii="Helvetica" w:hAnsi="Helvetica" w:cs="Helvetica" w:hint="eastAsia"/>
          <w:b/>
          <w:bCs/>
          <w:color w:val="222222"/>
          <w:sz w:val="21"/>
          <w:szCs w:val="21"/>
        </w:rPr>
        <w:t>Поглощение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железа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корнями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проростков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зависимости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от</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азотного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изменения</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окислительно</w:t>
      </w:r>
      <w:r w:rsidRPr="00F34A37">
        <w:rPr>
          <w:rFonts w:ascii="Helvetica" w:hAnsi="Helvetica" w:cs="Helvetica"/>
          <w:b/>
          <w:bCs/>
          <w:color w:val="222222"/>
          <w:sz w:val="21"/>
          <w:szCs w:val="21"/>
        </w:rPr>
        <w:t>-</w:t>
      </w:r>
      <w:r w:rsidRPr="00F34A37">
        <w:rPr>
          <w:rFonts w:ascii="Helvetica" w:hAnsi="Helvetica" w:cs="Helvetica" w:hint="eastAsia"/>
          <w:b/>
          <w:bCs/>
          <w:color w:val="222222"/>
          <w:sz w:val="21"/>
          <w:szCs w:val="21"/>
        </w:rPr>
        <w:t>восстановительного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потенциала</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питательного</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раствора</w:t>
      </w:r>
    </w:p>
    <w:p w14:paraId="3623C67B" w14:textId="77777777" w:rsidR="00F34A37" w:rsidRPr="00F34A37" w:rsidRDefault="00F34A37" w:rsidP="00F34A37">
      <w:pPr>
        <w:rPr>
          <w:rFonts w:ascii="Helvetica" w:hAnsi="Helvetica" w:cs="Helvetica"/>
          <w:b/>
          <w:bCs/>
          <w:color w:val="222222"/>
          <w:sz w:val="21"/>
          <w:szCs w:val="21"/>
        </w:rPr>
      </w:pPr>
    </w:p>
    <w:p w14:paraId="15823A1F" w14:textId="77777777" w:rsidR="00F34A37" w:rsidRPr="00F34A37" w:rsidRDefault="00F34A37" w:rsidP="00F34A37">
      <w:pPr>
        <w:rPr>
          <w:rFonts w:ascii="Helvetica" w:hAnsi="Helvetica" w:cs="Helvetica"/>
          <w:b/>
          <w:bCs/>
          <w:color w:val="222222"/>
          <w:sz w:val="21"/>
          <w:szCs w:val="21"/>
        </w:rPr>
      </w:pPr>
      <w:r w:rsidRPr="00F34A37">
        <w:rPr>
          <w:rFonts w:ascii="Helvetica" w:hAnsi="Helvetica" w:cs="Helvetica"/>
          <w:b/>
          <w:bCs/>
          <w:color w:val="222222"/>
          <w:sz w:val="21"/>
          <w:szCs w:val="21"/>
        </w:rPr>
        <w:t xml:space="preserve">5. </w:t>
      </w:r>
      <w:r w:rsidRPr="00F34A37">
        <w:rPr>
          <w:rFonts w:ascii="Helvetica" w:hAnsi="Helvetica" w:cs="Helvetica" w:hint="eastAsia"/>
          <w:b/>
          <w:bCs/>
          <w:color w:val="222222"/>
          <w:sz w:val="21"/>
          <w:szCs w:val="21"/>
        </w:rPr>
        <w:t>ОБСУЖДЕНИЕ</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РЕЗУЛЬТАТОВ</w:t>
      </w:r>
      <w:r w:rsidRPr="00F34A37">
        <w:rPr>
          <w:rFonts w:ascii="Helvetica" w:hAnsi="Helvetica" w:cs="Helvetica"/>
          <w:b/>
          <w:bCs/>
          <w:color w:val="222222"/>
          <w:sz w:val="21"/>
          <w:szCs w:val="21"/>
        </w:rPr>
        <w:t xml:space="preserve"> </w:t>
      </w:r>
      <w:r w:rsidRPr="00F34A37">
        <w:rPr>
          <w:rFonts w:ascii="Helvetica" w:hAnsi="Helvetica" w:cs="Helvetica" w:hint="eastAsia"/>
          <w:b/>
          <w:bCs/>
          <w:color w:val="222222"/>
          <w:sz w:val="21"/>
          <w:szCs w:val="21"/>
        </w:rPr>
        <w:t>ИССЛЕДОВАНИЯ</w:t>
      </w:r>
      <w:r w:rsidRPr="00F34A37">
        <w:rPr>
          <w:rFonts w:ascii="Helvetica" w:hAnsi="Helvetica" w:cs="Helvetica"/>
          <w:b/>
          <w:bCs/>
          <w:color w:val="222222"/>
          <w:sz w:val="21"/>
          <w:szCs w:val="21"/>
        </w:rPr>
        <w:t>.</w:t>
      </w:r>
    </w:p>
    <w:p w14:paraId="3FFC7E25" w14:textId="77777777" w:rsidR="00F34A37" w:rsidRPr="00F34A37" w:rsidRDefault="00F34A37" w:rsidP="00F34A37">
      <w:pPr>
        <w:rPr>
          <w:rFonts w:ascii="Helvetica" w:hAnsi="Helvetica" w:cs="Helvetica"/>
          <w:b/>
          <w:bCs/>
          <w:color w:val="222222"/>
          <w:sz w:val="21"/>
          <w:szCs w:val="21"/>
        </w:rPr>
      </w:pPr>
    </w:p>
    <w:p w14:paraId="109CC004" w14:textId="548024D6" w:rsidR="00484EB4" w:rsidRPr="00F34A37" w:rsidRDefault="00F34A37" w:rsidP="00F34A37">
      <w:r w:rsidRPr="00F34A37">
        <w:rPr>
          <w:rFonts w:ascii="Helvetica" w:hAnsi="Helvetica" w:cs="Helvetica" w:hint="eastAsia"/>
          <w:b/>
          <w:bCs/>
          <w:color w:val="222222"/>
          <w:sz w:val="21"/>
          <w:szCs w:val="21"/>
        </w:rPr>
        <w:t>ВЫВОДЫ</w:t>
      </w:r>
      <w:r w:rsidRPr="00F34A37">
        <w:rPr>
          <w:rFonts w:ascii="Helvetica" w:hAnsi="Helvetica" w:cs="Helvetica"/>
          <w:b/>
          <w:bCs/>
          <w:color w:val="222222"/>
          <w:sz w:val="21"/>
          <w:szCs w:val="21"/>
        </w:rPr>
        <w:t>.</w:t>
      </w:r>
    </w:p>
    <w:sectPr w:rsidR="00484EB4" w:rsidRPr="00F34A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F82A" w14:textId="77777777" w:rsidR="00F76EB1" w:rsidRDefault="00F76EB1">
      <w:pPr>
        <w:spacing w:after="0" w:line="240" w:lineRule="auto"/>
      </w:pPr>
      <w:r>
        <w:separator/>
      </w:r>
    </w:p>
  </w:endnote>
  <w:endnote w:type="continuationSeparator" w:id="0">
    <w:p w14:paraId="078B9992" w14:textId="77777777" w:rsidR="00F76EB1" w:rsidRDefault="00F7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6D92" w14:textId="77777777" w:rsidR="00F76EB1" w:rsidRDefault="00F76EB1"/>
    <w:p w14:paraId="22EC78F8" w14:textId="77777777" w:rsidR="00F76EB1" w:rsidRDefault="00F76EB1"/>
    <w:p w14:paraId="64E9908B" w14:textId="77777777" w:rsidR="00F76EB1" w:rsidRDefault="00F76EB1"/>
    <w:p w14:paraId="6F5B0527" w14:textId="77777777" w:rsidR="00F76EB1" w:rsidRDefault="00F76EB1"/>
    <w:p w14:paraId="11E18F26" w14:textId="77777777" w:rsidR="00F76EB1" w:rsidRDefault="00F76EB1"/>
    <w:p w14:paraId="153D6087" w14:textId="77777777" w:rsidR="00F76EB1" w:rsidRDefault="00F76EB1"/>
    <w:p w14:paraId="6EACC59A" w14:textId="77777777" w:rsidR="00F76EB1" w:rsidRDefault="00F76E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1AAFAB" wp14:editId="5BD212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56CE8" w14:textId="77777777" w:rsidR="00F76EB1" w:rsidRDefault="00F76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1AAF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456CE8" w14:textId="77777777" w:rsidR="00F76EB1" w:rsidRDefault="00F76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58560" w14:textId="77777777" w:rsidR="00F76EB1" w:rsidRDefault="00F76EB1"/>
    <w:p w14:paraId="3B7AAB63" w14:textId="77777777" w:rsidR="00F76EB1" w:rsidRDefault="00F76EB1"/>
    <w:p w14:paraId="6C0DC403" w14:textId="77777777" w:rsidR="00F76EB1" w:rsidRDefault="00F76E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256115" wp14:editId="260A31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E9FA0" w14:textId="77777777" w:rsidR="00F76EB1" w:rsidRDefault="00F76EB1"/>
                          <w:p w14:paraId="769E7A57" w14:textId="77777777" w:rsidR="00F76EB1" w:rsidRDefault="00F76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561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DE9FA0" w14:textId="77777777" w:rsidR="00F76EB1" w:rsidRDefault="00F76EB1"/>
                    <w:p w14:paraId="769E7A57" w14:textId="77777777" w:rsidR="00F76EB1" w:rsidRDefault="00F76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259921" w14:textId="77777777" w:rsidR="00F76EB1" w:rsidRDefault="00F76EB1"/>
    <w:p w14:paraId="28707283" w14:textId="77777777" w:rsidR="00F76EB1" w:rsidRDefault="00F76EB1">
      <w:pPr>
        <w:rPr>
          <w:sz w:val="2"/>
          <w:szCs w:val="2"/>
        </w:rPr>
      </w:pPr>
    </w:p>
    <w:p w14:paraId="7CE5D82A" w14:textId="77777777" w:rsidR="00F76EB1" w:rsidRDefault="00F76EB1"/>
    <w:p w14:paraId="18A2B587" w14:textId="77777777" w:rsidR="00F76EB1" w:rsidRDefault="00F76EB1">
      <w:pPr>
        <w:spacing w:after="0" w:line="240" w:lineRule="auto"/>
      </w:pPr>
    </w:p>
  </w:footnote>
  <w:footnote w:type="continuationSeparator" w:id="0">
    <w:p w14:paraId="4228A4F2" w14:textId="77777777" w:rsidR="00F76EB1" w:rsidRDefault="00F76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B1"/>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214391</TotalTime>
  <Pages>3</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2435</cp:revision>
  <cp:lastPrinted>2009-02-06T05:36:00Z</cp:lastPrinted>
  <dcterms:created xsi:type="dcterms:W3CDTF">2024-01-07T13:43:00Z</dcterms:created>
  <dcterms:modified xsi:type="dcterms:W3CDTF">2025-11-23T20:28:00Z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