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41" w:rsidRDefault="00641241" w:rsidP="00641241">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Жорняк Андрій Миколайович, </w:t>
      </w:r>
      <w:r>
        <w:rPr>
          <w:rFonts w:ascii="CIDFont+F4" w:eastAsia="CIDFont+F4" w:hAnsi="CIDFont+F3" w:cs="CIDFont+F4" w:hint="eastAsia"/>
          <w:kern w:val="0"/>
          <w:sz w:val="28"/>
          <w:szCs w:val="28"/>
          <w:lang w:eastAsia="ru-RU"/>
        </w:rPr>
        <w:t>начальник</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управління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фізичної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культури</w:t>
      </w:r>
    </w:p>
    <w:p w:rsidR="00641241" w:rsidRDefault="00641241" w:rsidP="00641241">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спорту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Мелітопольської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міської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Запорізької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області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p>
    <w:p w:rsidR="00641241" w:rsidRDefault="00641241" w:rsidP="00641241">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Модернізація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діяльності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органів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місцевого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самоврядування</w:t>
      </w:r>
    </w:p>
    <w:p w:rsidR="00641241" w:rsidRDefault="00641241" w:rsidP="00641241">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щодо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соціальної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інтеграції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осіб</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інвалідністю</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Україні</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(281 </w:t>
      </w:r>
      <w:r>
        <w:rPr>
          <w:rFonts w:ascii="CIDFont+F4" w:eastAsia="CIDFont+F4" w:hAnsi="CIDFont+F3" w:cs="CIDFont+F4" w:hint="eastAsia"/>
          <w:kern w:val="0"/>
          <w:sz w:val="28"/>
          <w:szCs w:val="28"/>
          <w:lang w:eastAsia="ru-RU"/>
        </w:rPr>
        <w:t>Публічне</w:t>
      </w:r>
    </w:p>
    <w:p w:rsidR="00641241" w:rsidRDefault="00641241" w:rsidP="00641241">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управління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адміністрування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p>
    <w:p w:rsidR="00641241" w:rsidRDefault="00641241" w:rsidP="00641241">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08.080.007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Дніпровська</w:t>
      </w:r>
    </w:p>
    <w:p w:rsidR="0074532F" w:rsidRPr="00641241" w:rsidRDefault="00641241" w:rsidP="00641241">
      <w:r>
        <w:rPr>
          <w:rFonts w:ascii="CIDFont+F4" w:eastAsia="CIDFont+F4" w:hAnsi="CIDFont+F3" w:cs="CIDFont+F4" w:hint="eastAsia"/>
          <w:kern w:val="0"/>
          <w:sz w:val="28"/>
          <w:szCs w:val="28"/>
          <w:lang w:eastAsia="ru-RU"/>
        </w:rPr>
        <w:t>політехніка</w:t>
      </w:r>
      <w:r>
        <w:rPr>
          <w:rFonts w:ascii="CIDFont+F4" w:eastAsia="CIDFont+F4" w:hAnsi="CIDFont+F3" w:cs="CIDFont+F4" w:hint="eastAsia"/>
          <w:kern w:val="0"/>
          <w:sz w:val="28"/>
          <w:szCs w:val="28"/>
          <w:lang w:eastAsia="ru-RU"/>
        </w:rPr>
        <w:t>»</w:t>
      </w:r>
    </w:p>
    <w:sectPr w:rsidR="0074532F" w:rsidRPr="00641241"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641241" w:rsidRPr="0064124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53"/>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6BC23-1A3A-4D3A-8E08-8D81557D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61</Words>
  <Characters>350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2022-01-22T14:48:00Z</dcterms:created>
  <dcterms:modified xsi:type="dcterms:W3CDTF">2022-01-22T22:27:00Z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