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Содержание</w:t>
      </w: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Оглавление</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Вступление</w:t>
      </w:r>
      <w:r w:rsidRPr="006D306F">
        <w:rPr>
          <w:rFonts w:ascii="Trebuchet MS" w:eastAsia="Times New Roman" w:hAnsi="Trebuchet MS" w:cs="Times New Roman"/>
          <w:color w:val="000000"/>
          <w:kern w:val="0"/>
          <w:sz w:val="18"/>
          <w:szCs w:val="18"/>
          <w:lang w:eastAsia="ru-RU"/>
        </w:rPr>
        <w:t xml:space="preserve"> 3-13</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Глава</w:t>
      </w:r>
      <w:r w:rsidRPr="006D306F">
        <w:rPr>
          <w:rFonts w:ascii="Trebuchet MS" w:eastAsia="Times New Roman" w:hAnsi="Trebuchet MS" w:cs="Times New Roman"/>
          <w:color w:val="000000"/>
          <w:kern w:val="0"/>
          <w:sz w:val="18"/>
          <w:szCs w:val="18"/>
          <w:lang w:eastAsia="ru-RU"/>
        </w:rPr>
        <w:t xml:space="preserve"> 1 </w:t>
      </w:r>
      <w:r w:rsidRPr="006D306F">
        <w:rPr>
          <w:rFonts w:ascii="Trebuchet MS" w:eastAsia="Times New Roman" w:hAnsi="Trebuchet MS" w:cs="Times New Roman" w:hint="eastAsia"/>
          <w:color w:val="000000"/>
          <w:kern w:val="0"/>
          <w:sz w:val="18"/>
          <w:szCs w:val="18"/>
          <w:lang w:eastAsia="ru-RU"/>
        </w:rPr>
        <w:t>Ревю</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w:t>
      </w:r>
      <w:proofErr w:type="spellStart"/>
      <w:r w:rsidRPr="006D306F">
        <w:rPr>
          <w:rFonts w:ascii="Trebuchet MS" w:eastAsia="Times New Roman" w:hAnsi="Trebuchet MS" w:cs="Times New Roman" w:hint="eastAsia"/>
          <w:color w:val="000000"/>
          <w:kern w:val="0"/>
          <w:sz w:val="18"/>
          <w:szCs w:val="18"/>
          <w:lang w:eastAsia="ru-RU"/>
        </w:rPr>
        <w:t>Зигфельд</w:t>
      </w:r>
      <w:proofErr w:type="spellEnd"/>
      <w:r w:rsidRPr="006D306F">
        <w:rPr>
          <w:rFonts w:ascii="Trebuchet MS" w:eastAsia="Times New Roman" w:hAnsi="Trebuchet MS" w:cs="Times New Roman"/>
          <w:color w:val="000000"/>
          <w:kern w:val="0"/>
          <w:sz w:val="18"/>
          <w:szCs w:val="18"/>
          <w:lang w:eastAsia="ru-RU"/>
        </w:rPr>
        <w:t xml:space="preserve"> </w:t>
      </w:r>
      <w:proofErr w:type="spellStart"/>
      <w:r w:rsidRPr="006D306F">
        <w:rPr>
          <w:rFonts w:ascii="Trebuchet MS" w:eastAsia="Times New Roman" w:hAnsi="Trebuchet MS" w:cs="Times New Roman" w:hint="eastAsia"/>
          <w:color w:val="000000"/>
          <w:kern w:val="0"/>
          <w:sz w:val="18"/>
          <w:szCs w:val="18"/>
          <w:lang w:eastAsia="ru-RU"/>
        </w:rPr>
        <w:t>Фоллийз</w:t>
      </w:r>
      <w:proofErr w:type="spellEnd"/>
      <w:r w:rsidRPr="006D306F">
        <w:rPr>
          <w:rFonts w:ascii="Trebuchet MS" w:eastAsia="Times New Roman" w:hAnsi="Trebuchet MS" w:cs="Times New Roman" w:hint="eastAsia"/>
          <w:color w:val="000000"/>
          <w:kern w:val="0"/>
          <w:sz w:val="18"/>
          <w:szCs w:val="18"/>
          <w:lang w:eastAsia="ru-RU"/>
        </w:rPr>
        <w:t>»</w:t>
      </w:r>
      <w:r w:rsidRPr="006D306F">
        <w:rPr>
          <w:rFonts w:ascii="Trebuchet MS" w:eastAsia="Times New Roman" w:hAnsi="Trebuchet MS" w:cs="Times New Roman"/>
          <w:color w:val="000000"/>
          <w:kern w:val="0"/>
          <w:sz w:val="18"/>
          <w:szCs w:val="18"/>
          <w:lang w:eastAsia="ru-RU"/>
        </w:rPr>
        <w:t xml:space="preserve"> - </w:t>
      </w:r>
      <w:r w:rsidRPr="006D306F">
        <w:rPr>
          <w:rFonts w:ascii="Trebuchet MS" w:eastAsia="Times New Roman" w:hAnsi="Trebuchet MS" w:cs="Times New Roman" w:hint="eastAsia"/>
          <w:color w:val="000000"/>
          <w:kern w:val="0"/>
          <w:sz w:val="18"/>
          <w:szCs w:val="18"/>
          <w:lang w:eastAsia="ru-RU"/>
        </w:rPr>
        <w:t>веха</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в</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формировании</w:t>
      </w:r>
      <w:r w:rsidRPr="006D306F">
        <w:rPr>
          <w:rFonts w:ascii="Trebuchet MS" w:eastAsia="Times New Roman" w:hAnsi="Trebuchet MS" w:cs="Times New Roman"/>
          <w:color w:val="000000"/>
          <w:kern w:val="0"/>
          <w:sz w:val="18"/>
          <w:szCs w:val="18"/>
          <w:lang w:eastAsia="ru-RU"/>
        </w:rPr>
        <w:t xml:space="preserve"> 14-72 </w:t>
      </w:r>
      <w:r w:rsidRPr="006D306F">
        <w:rPr>
          <w:rFonts w:ascii="Trebuchet MS" w:eastAsia="Times New Roman" w:hAnsi="Trebuchet MS" w:cs="Times New Roman" w:hint="eastAsia"/>
          <w:color w:val="000000"/>
          <w:kern w:val="0"/>
          <w:sz w:val="18"/>
          <w:szCs w:val="18"/>
          <w:lang w:eastAsia="ru-RU"/>
        </w:rPr>
        <w:t>американской</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культуры</w:t>
      </w:r>
      <w:r w:rsidRPr="006D306F">
        <w:rPr>
          <w:rFonts w:ascii="Trebuchet MS" w:eastAsia="Times New Roman" w:hAnsi="Trebuchet MS" w:cs="Times New Roman"/>
          <w:color w:val="000000"/>
          <w:kern w:val="0"/>
          <w:sz w:val="18"/>
          <w:szCs w:val="18"/>
          <w:lang w:eastAsia="ru-RU"/>
        </w:rPr>
        <w:t>.</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Глава</w:t>
      </w:r>
      <w:r w:rsidRPr="006D306F">
        <w:rPr>
          <w:rFonts w:ascii="Trebuchet MS" w:eastAsia="Times New Roman" w:hAnsi="Trebuchet MS" w:cs="Times New Roman"/>
          <w:color w:val="000000"/>
          <w:kern w:val="0"/>
          <w:sz w:val="18"/>
          <w:szCs w:val="18"/>
          <w:lang w:eastAsia="ru-RU"/>
        </w:rPr>
        <w:t xml:space="preserve"> 2 </w:t>
      </w:r>
      <w:r w:rsidRPr="006D306F">
        <w:rPr>
          <w:rFonts w:ascii="Trebuchet MS" w:eastAsia="Times New Roman" w:hAnsi="Trebuchet MS" w:cs="Times New Roman" w:hint="eastAsia"/>
          <w:color w:val="000000"/>
          <w:kern w:val="0"/>
          <w:sz w:val="18"/>
          <w:szCs w:val="18"/>
          <w:lang w:eastAsia="ru-RU"/>
        </w:rPr>
        <w:t>Экспериментальный</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поиск</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идентичности</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мюзикла</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в</w:t>
      </w:r>
      <w:r w:rsidRPr="006D306F">
        <w:rPr>
          <w:rFonts w:ascii="Trebuchet MS" w:eastAsia="Times New Roman" w:hAnsi="Trebuchet MS" w:cs="Times New Roman"/>
          <w:color w:val="000000"/>
          <w:kern w:val="0"/>
          <w:sz w:val="18"/>
          <w:szCs w:val="18"/>
          <w:lang w:eastAsia="ru-RU"/>
        </w:rPr>
        <w:t xml:space="preserve"> 73-108 </w:t>
      </w:r>
      <w:r w:rsidRPr="006D306F">
        <w:rPr>
          <w:rFonts w:ascii="Trebuchet MS" w:eastAsia="Times New Roman" w:hAnsi="Trebuchet MS" w:cs="Times New Roman" w:hint="eastAsia"/>
          <w:color w:val="000000"/>
          <w:kern w:val="0"/>
          <w:sz w:val="18"/>
          <w:szCs w:val="18"/>
          <w:lang w:eastAsia="ru-RU"/>
        </w:rPr>
        <w:t>серии</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постановок</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на</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сцене</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Принцесс</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театра</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в</w:t>
      </w:r>
      <w:r w:rsidRPr="006D306F">
        <w:rPr>
          <w:rFonts w:ascii="Trebuchet MS" w:eastAsia="Times New Roman" w:hAnsi="Trebuchet MS" w:cs="Times New Roman"/>
          <w:color w:val="000000"/>
          <w:kern w:val="0"/>
          <w:sz w:val="18"/>
          <w:szCs w:val="18"/>
          <w:lang w:eastAsia="ru-RU"/>
        </w:rPr>
        <w:t xml:space="preserve"> 1915-1918 </w:t>
      </w:r>
      <w:r w:rsidRPr="006D306F">
        <w:rPr>
          <w:rFonts w:ascii="Trebuchet MS" w:eastAsia="Times New Roman" w:hAnsi="Trebuchet MS" w:cs="Times New Roman" w:hint="eastAsia"/>
          <w:color w:val="000000"/>
          <w:kern w:val="0"/>
          <w:sz w:val="18"/>
          <w:szCs w:val="18"/>
          <w:lang w:eastAsia="ru-RU"/>
        </w:rPr>
        <w:t>годах</w:t>
      </w:r>
      <w:r w:rsidRPr="006D306F">
        <w:rPr>
          <w:rFonts w:ascii="Trebuchet MS" w:eastAsia="Times New Roman" w:hAnsi="Trebuchet MS" w:cs="Times New Roman"/>
          <w:color w:val="000000"/>
          <w:kern w:val="0"/>
          <w:sz w:val="18"/>
          <w:szCs w:val="18"/>
          <w:lang w:eastAsia="ru-RU"/>
        </w:rPr>
        <w:t>.</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Глава</w:t>
      </w:r>
      <w:r w:rsidRPr="006D306F">
        <w:rPr>
          <w:rFonts w:ascii="Trebuchet MS" w:eastAsia="Times New Roman" w:hAnsi="Trebuchet MS" w:cs="Times New Roman"/>
          <w:color w:val="000000"/>
          <w:kern w:val="0"/>
          <w:sz w:val="18"/>
          <w:szCs w:val="18"/>
          <w:lang w:eastAsia="ru-RU"/>
        </w:rPr>
        <w:t xml:space="preserve"> 3 </w:t>
      </w:r>
      <w:r w:rsidRPr="006D306F">
        <w:rPr>
          <w:rFonts w:ascii="Trebuchet MS" w:eastAsia="Times New Roman" w:hAnsi="Trebuchet MS" w:cs="Times New Roman" w:hint="eastAsia"/>
          <w:color w:val="000000"/>
          <w:kern w:val="0"/>
          <w:sz w:val="18"/>
          <w:szCs w:val="18"/>
          <w:lang w:eastAsia="ru-RU"/>
        </w:rPr>
        <w:t>«Плавучий</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театр»</w:t>
      </w:r>
      <w:r w:rsidRPr="006D306F">
        <w:rPr>
          <w:rFonts w:ascii="Trebuchet MS" w:eastAsia="Times New Roman" w:hAnsi="Trebuchet MS" w:cs="Times New Roman"/>
          <w:color w:val="000000"/>
          <w:kern w:val="0"/>
          <w:sz w:val="18"/>
          <w:szCs w:val="18"/>
          <w:lang w:eastAsia="ru-RU"/>
        </w:rPr>
        <w:t xml:space="preserve"> - </w:t>
      </w:r>
      <w:r w:rsidRPr="006D306F">
        <w:rPr>
          <w:rFonts w:ascii="Trebuchet MS" w:eastAsia="Times New Roman" w:hAnsi="Trebuchet MS" w:cs="Times New Roman" w:hint="eastAsia"/>
          <w:color w:val="000000"/>
          <w:kern w:val="0"/>
          <w:sz w:val="18"/>
          <w:szCs w:val="18"/>
          <w:lang w:eastAsia="ru-RU"/>
        </w:rPr>
        <w:t>первый</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национальный</w:t>
      </w:r>
      <w:r w:rsidRPr="006D306F">
        <w:rPr>
          <w:rFonts w:ascii="Trebuchet MS" w:eastAsia="Times New Roman" w:hAnsi="Trebuchet MS" w:cs="Times New Roman"/>
          <w:color w:val="000000"/>
          <w:kern w:val="0"/>
          <w:sz w:val="18"/>
          <w:szCs w:val="18"/>
          <w:lang w:eastAsia="ru-RU"/>
        </w:rPr>
        <w:t xml:space="preserve"> 109-148</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американский</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эпический</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мюзикл</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на</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Бродвее</w:t>
      </w:r>
      <w:r w:rsidRPr="006D306F">
        <w:rPr>
          <w:rFonts w:ascii="Trebuchet MS" w:eastAsia="Times New Roman" w:hAnsi="Trebuchet MS" w:cs="Times New Roman"/>
          <w:color w:val="000000"/>
          <w:kern w:val="0"/>
          <w:sz w:val="18"/>
          <w:szCs w:val="18"/>
          <w:lang w:eastAsia="ru-RU"/>
        </w:rPr>
        <w:t>.</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Заключение</w:t>
      </w:r>
      <w:r w:rsidRPr="006D306F">
        <w:rPr>
          <w:rFonts w:ascii="Trebuchet MS" w:eastAsia="Times New Roman" w:hAnsi="Trebuchet MS" w:cs="Times New Roman"/>
          <w:color w:val="000000"/>
          <w:kern w:val="0"/>
          <w:sz w:val="18"/>
          <w:szCs w:val="18"/>
          <w:lang w:eastAsia="ru-RU"/>
        </w:rPr>
        <w:t xml:space="preserve"> 149-158</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Библиография</w:t>
      </w:r>
      <w:r w:rsidRPr="006D306F">
        <w:rPr>
          <w:rFonts w:ascii="Trebuchet MS" w:eastAsia="Times New Roman" w:hAnsi="Trebuchet MS" w:cs="Times New Roman"/>
          <w:color w:val="000000"/>
          <w:kern w:val="0"/>
          <w:sz w:val="18"/>
          <w:szCs w:val="18"/>
          <w:lang w:eastAsia="ru-RU"/>
        </w:rPr>
        <w:t xml:space="preserve"> 159-168</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Приложение</w:t>
      </w:r>
      <w:r w:rsidRPr="006D306F">
        <w:rPr>
          <w:rFonts w:ascii="Trebuchet MS" w:eastAsia="Times New Roman" w:hAnsi="Trebuchet MS" w:cs="Times New Roman"/>
          <w:color w:val="000000"/>
          <w:kern w:val="0"/>
          <w:sz w:val="18"/>
          <w:szCs w:val="18"/>
          <w:lang w:eastAsia="ru-RU"/>
        </w:rPr>
        <w:t xml:space="preserve"> 1 169- 175</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Хронология</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постановок</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ревю</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w:t>
      </w:r>
      <w:proofErr w:type="spellStart"/>
      <w:r w:rsidRPr="006D306F">
        <w:rPr>
          <w:rFonts w:ascii="Trebuchet MS" w:eastAsia="Times New Roman" w:hAnsi="Trebuchet MS" w:cs="Times New Roman" w:hint="eastAsia"/>
          <w:color w:val="000000"/>
          <w:kern w:val="0"/>
          <w:sz w:val="18"/>
          <w:szCs w:val="18"/>
          <w:lang w:eastAsia="ru-RU"/>
        </w:rPr>
        <w:t>Зигфельд</w:t>
      </w:r>
      <w:proofErr w:type="spellEnd"/>
      <w:r w:rsidRPr="006D306F">
        <w:rPr>
          <w:rFonts w:ascii="Trebuchet MS" w:eastAsia="Times New Roman" w:hAnsi="Trebuchet MS" w:cs="Times New Roman"/>
          <w:color w:val="000000"/>
          <w:kern w:val="0"/>
          <w:sz w:val="18"/>
          <w:szCs w:val="18"/>
          <w:lang w:eastAsia="ru-RU"/>
        </w:rPr>
        <w:t xml:space="preserve"> </w:t>
      </w:r>
      <w:proofErr w:type="spellStart"/>
      <w:r w:rsidRPr="006D306F">
        <w:rPr>
          <w:rFonts w:ascii="Trebuchet MS" w:eastAsia="Times New Roman" w:hAnsi="Trebuchet MS" w:cs="Times New Roman" w:hint="eastAsia"/>
          <w:color w:val="000000"/>
          <w:kern w:val="0"/>
          <w:sz w:val="18"/>
          <w:szCs w:val="18"/>
          <w:lang w:eastAsia="ru-RU"/>
        </w:rPr>
        <w:t>Фоллийз</w:t>
      </w:r>
      <w:proofErr w:type="spellEnd"/>
      <w:r w:rsidRPr="006D306F">
        <w:rPr>
          <w:rFonts w:ascii="Trebuchet MS" w:eastAsia="Times New Roman" w:hAnsi="Trebuchet MS" w:cs="Times New Roman" w:hint="eastAsia"/>
          <w:color w:val="000000"/>
          <w:kern w:val="0"/>
          <w:sz w:val="18"/>
          <w:szCs w:val="18"/>
          <w:lang w:eastAsia="ru-RU"/>
        </w:rPr>
        <w:t>»</w:t>
      </w:r>
      <w:r w:rsidRPr="006D306F">
        <w:rPr>
          <w:rFonts w:ascii="Trebuchet MS" w:eastAsia="Times New Roman" w:hAnsi="Trebuchet MS" w:cs="Times New Roman"/>
          <w:color w:val="000000"/>
          <w:kern w:val="0"/>
          <w:sz w:val="18"/>
          <w:szCs w:val="18"/>
          <w:lang w:eastAsia="ru-RU"/>
        </w:rPr>
        <w:t>.</w:t>
      </w:r>
    </w:p>
    <w:p w:rsidR="006D306F" w:rsidRPr="006D306F" w:rsidRDefault="006D306F" w:rsidP="006D306F">
      <w:pPr>
        <w:rPr>
          <w:rFonts w:ascii="Trebuchet MS" w:eastAsia="Times New Roman" w:hAnsi="Trebuchet MS" w:cs="Times New Roman"/>
          <w:color w:val="000000"/>
          <w:kern w:val="0"/>
          <w:sz w:val="18"/>
          <w:szCs w:val="18"/>
          <w:lang w:eastAsia="ru-RU"/>
        </w:rPr>
      </w:pPr>
    </w:p>
    <w:p w:rsidR="006D306F" w:rsidRPr="006D306F" w:rsidRDefault="006D306F" w:rsidP="006D306F">
      <w:pPr>
        <w:rPr>
          <w:rFonts w:ascii="Trebuchet MS" w:eastAsia="Times New Roman" w:hAnsi="Trebuchet MS" w:cs="Times New Roman"/>
          <w:color w:val="000000"/>
          <w:kern w:val="0"/>
          <w:sz w:val="18"/>
          <w:szCs w:val="18"/>
          <w:lang w:eastAsia="ru-RU"/>
        </w:rPr>
      </w:pPr>
      <w:r w:rsidRPr="006D306F">
        <w:rPr>
          <w:rFonts w:ascii="Trebuchet MS" w:eastAsia="Times New Roman" w:hAnsi="Trebuchet MS" w:cs="Times New Roman" w:hint="eastAsia"/>
          <w:color w:val="000000"/>
          <w:kern w:val="0"/>
          <w:sz w:val="18"/>
          <w:szCs w:val="18"/>
          <w:lang w:eastAsia="ru-RU"/>
        </w:rPr>
        <w:t>Приложение</w:t>
      </w:r>
      <w:r w:rsidRPr="006D306F">
        <w:rPr>
          <w:rFonts w:ascii="Trebuchet MS" w:eastAsia="Times New Roman" w:hAnsi="Trebuchet MS" w:cs="Times New Roman"/>
          <w:color w:val="000000"/>
          <w:kern w:val="0"/>
          <w:sz w:val="18"/>
          <w:szCs w:val="18"/>
          <w:lang w:eastAsia="ru-RU"/>
        </w:rPr>
        <w:t xml:space="preserve"> 2 176-181</w:t>
      </w:r>
    </w:p>
    <w:p w:rsidR="006D306F" w:rsidRPr="006D306F" w:rsidRDefault="006D306F" w:rsidP="006D306F">
      <w:pPr>
        <w:rPr>
          <w:rFonts w:ascii="Trebuchet MS" w:eastAsia="Times New Roman" w:hAnsi="Trebuchet MS" w:cs="Times New Roman"/>
          <w:color w:val="000000"/>
          <w:kern w:val="0"/>
          <w:sz w:val="18"/>
          <w:szCs w:val="18"/>
          <w:lang w:eastAsia="ru-RU"/>
        </w:rPr>
      </w:pPr>
    </w:p>
    <w:p w:rsidR="00AE172C" w:rsidRPr="006D306F" w:rsidRDefault="006D306F" w:rsidP="006D306F">
      <w:r w:rsidRPr="006D306F">
        <w:rPr>
          <w:rFonts w:ascii="Trebuchet MS" w:eastAsia="Times New Roman" w:hAnsi="Trebuchet MS" w:cs="Times New Roman" w:hint="eastAsia"/>
          <w:color w:val="000000"/>
          <w:kern w:val="0"/>
          <w:sz w:val="18"/>
          <w:szCs w:val="18"/>
          <w:lang w:eastAsia="ru-RU"/>
        </w:rPr>
        <w:t>Фотографии</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и</w:t>
      </w:r>
      <w:r w:rsidRPr="006D306F">
        <w:rPr>
          <w:rFonts w:ascii="Trebuchet MS" w:eastAsia="Times New Roman" w:hAnsi="Trebuchet MS" w:cs="Times New Roman"/>
          <w:color w:val="000000"/>
          <w:kern w:val="0"/>
          <w:sz w:val="18"/>
          <w:szCs w:val="18"/>
          <w:lang w:eastAsia="ru-RU"/>
        </w:rPr>
        <w:t xml:space="preserve"> </w:t>
      </w:r>
      <w:r w:rsidRPr="006D306F">
        <w:rPr>
          <w:rFonts w:ascii="Trebuchet MS" w:eastAsia="Times New Roman" w:hAnsi="Trebuchet MS" w:cs="Times New Roman" w:hint="eastAsia"/>
          <w:color w:val="000000"/>
          <w:kern w:val="0"/>
          <w:sz w:val="18"/>
          <w:szCs w:val="18"/>
          <w:lang w:eastAsia="ru-RU"/>
        </w:rPr>
        <w:t>афиши</w:t>
      </w:r>
      <w:bookmarkStart w:id="0" w:name="_GoBack"/>
      <w:bookmarkEnd w:id="0"/>
    </w:p>
    <w:sectPr w:rsidR="00AE172C" w:rsidRPr="006D30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74E" w:rsidRDefault="00DF074E">
      <w:pPr>
        <w:spacing w:after="0" w:line="240" w:lineRule="auto"/>
      </w:pPr>
      <w:r>
        <w:separator/>
      </w:r>
    </w:p>
  </w:endnote>
  <w:endnote w:type="continuationSeparator" w:id="0">
    <w:p w:rsidR="00DF074E" w:rsidRDefault="00DF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74E" w:rsidRDefault="00DF074E"/>
    <w:p w:rsidR="00DF074E" w:rsidRDefault="00DF074E"/>
    <w:p w:rsidR="00DF074E" w:rsidRDefault="00DF074E"/>
    <w:p w:rsidR="00DF074E" w:rsidRDefault="00DF074E"/>
    <w:p w:rsidR="00DF074E" w:rsidRDefault="00DF074E"/>
    <w:p w:rsidR="00DF074E" w:rsidRDefault="00DF074E"/>
    <w:p w:rsidR="00DF074E" w:rsidRDefault="00DF074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74E" w:rsidRDefault="00DF0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F074E" w:rsidRDefault="00DF0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F074E" w:rsidRDefault="00DF074E"/>
    <w:p w:rsidR="00DF074E" w:rsidRDefault="00DF074E"/>
    <w:p w:rsidR="00DF074E" w:rsidRDefault="00DF074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74E" w:rsidRDefault="00DF074E"/>
                          <w:p w:rsidR="00DF074E" w:rsidRDefault="00DF07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F074E" w:rsidRDefault="00DF074E"/>
                    <w:p w:rsidR="00DF074E" w:rsidRDefault="00DF07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F074E" w:rsidRDefault="00DF074E"/>
    <w:p w:rsidR="00DF074E" w:rsidRDefault="00DF074E">
      <w:pPr>
        <w:rPr>
          <w:sz w:val="2"/>
          <w:szCs w:val="2"/>
        </w:rPr>
      </w:pPr>
    </w:p>
    <w:p w:rsidR="00DF074E" w:rsidRDefault="00DF074E"/>
    <w:p w:rsidR="00DF074E" w:rsidRDefault="00DF074E">
      <w:pPr>
        <w:spacing w:after="0" w:line="240" w:lineRule="auto"/>
      </w:pPr>
    </w:p>
  </w:footnote>
  <w:footnote w:type="continuationSeparator" w:id="0">
    <w:p w:rsidR="00DF074E" w:rsidRDefault="00DF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74E"/>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FF95B-C357-487C-A2A4-2D2B4CC3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29093</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2158</cp:revision>
  <cp:lastPrinted>2009-02-06T05:36:00Z</cp:lastPrinted>
  <dcterms:created xsi:type="dcterms:W3CDTF">2023-09-07T12:38:00Z</dcterms:created>
  <dcterms:modified xsi:type="dcterms:W3CDTF">2023-12-16T14:19:00Z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